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A59E5" w14:textId="77777777" w:rsidR="00E65D8C" w:rsidRDefault="00DC6D92">
      <w:pPr>
        <w:ind w:right="-27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KLASA: </w:t>
      </w:r>
      <w:r w:rsidR="00C65F34" w:rsidRPr="00C65F34">
        <w:rPr>
          <w:rFonts w:ascii="Times New Roman" w:eastAsia="Times New Roman" w:hAnsi="Times New Roman" w:cs="Times New Roman"/>
          <w:sz w:val="24"/>
          <w:szCs w:val="24"/>
        </w:rPr>
        <w:t>602-11/25-01/01</w:t>
      </w:r>
    </w:p>
    <w:p w14:paraId="7C3775FD"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URBROJ: </w:t>
      </w:r>
      <w:r w:rsidR="00C65F34" w:rsidRPr="00C65F34">
        <w:rPr>
          <w:rFonts w:ascii="Times New Roman" w:eastAsia="Times New Roman" w:hAnsi="Times New Roman" w:cs="Times New Roman"/>
          <w:sz w:val="24"/>
          <w:szCs w:val="24"/>
        </w:rPr>
        <w:t>2196-76-01-25-01</w:t>
      </w:r>
    </w:p>
    <w:p w14:paraId="76B655E8" w14:textId="77777777" w:rsidR="00E65D8C" w:rsidRDefault="008D5CBE">
      <w:pPr>
        <w:rPr>
          <w:rFonts w:ascii="Times New Roman" w:eastAsia="Times New Roman" w:hAnsi="Times New Roman" w:cs="Times New Roman"/>
          <w:sz w:val="24"/>
          <w:szCs w:val="24"/>
        </w:rPr>
      </w:pPr>
      <w:r>
        <w:rPr>
          <w:rFonts w:ascii="Times New Roman" w:eastAsia="Times New Roman" w:hAnsi="Times New Roman" w:cs="Times New Roman"/>
          <w:sz w:val="24"/>
          <w:szCs w:val="24"/>
        </w:rPr>
        <w:t>Datum: 25. rujna</w:t>
      </w:r>
      <w:r w:rsidR="00EF7EE6">
        <w:rPr>
          <w:rFonts w:ascii="Times New Roman" w:eastAsia="Times New Roman" w:hAnsi="Times New Roman" w:cs="Times New Roman"/>
          <w:sz w:val="24"/>
          <w:szCs w:val="24"/>
        </w:rPr>
        <w:t xml:space="preserve"> 2026</w:t>
      </w:r>
      <w:r w:rsidR="00DC6D92">
        <w:rPr>
          <w:rFonts w:ascii="Times New Roman" w:eastAsia="Times New Roman" w:hAnsi="Times New Roman" w:cs="Times New Roman"/>
          <w:sz w:val="24"/>
          <w:szCs w:val="24"/>
        </w:rPr>
        <w:t xml:space="preserve">.              </w:t>
      </w:r>
    </w:p>
    <w:p w14:paraId="4C0A8DCE" w14:textId="77777777" w:rsidR="00E65D8C" w:rsidRDefault="00E65D8C">
      <w:pPr>
        <w:rPr>
          <w:rFonts w:ascii="Times New Roman" w:eastAsia="Times New Roman" w:hAnsi="Times New Roman" w:cs="Times New Roman"/>
          <w:sz w:val="24"/>
          <w:szCs w:val="24"/>
        </w:rPr>
      </w:pPr>
    </w:p>
    <w:p w14:paraId="4BEF00A9" w14:textId="77777777" w:rsidR="00E65D8C" w:rsidRDefault="00E65D8C">
      <w:pPr>
        <w:rPr>
          <w:rFonts w:ascii="Times New Roman" w:eastAsia="Times New Roman" w:hAnsi="Times New Roman" w:cs="Times New Roman"/>
          <w:sz w:val="24"/>
          <w:szCs w:val="24"/>
        </w:rPr>
      </w:pPr>
    </w:p>
    <w:p w14:paraId="2AF931A8"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Na temelju članka 28. Zakona o odgoju i obrazovanju u osnovnoj i srednjoj školi (NN 87/08), a na prijedlog Učiteljskog vijeća, Školski odbor</w:t>
      </w:r>
      <w:r w:rsidR="008D5CBE">
        <w:rPr>
          <w:rFonts w:ascii="Times New Roman" w:eastAsia="Times New Roman" w:hAnsi="Times New Roman" w:cs="Times New Roman"/>
          <w:sz w:val="24"/>
          <w:szCs w:val="24"/>
        </w:rPr>
        <w:t xml:space="preserve"> Osnovne škole Julija Benešića 25.rujna 2026</w:t>
      </w:r>
      <w:r>
        <w:rPr>
          <w:rFonts w:ascii="Times New Roman" w:eastAsia="Times New Roman" w:hAnsi="Times New Roman" w:cs="Times New Roman"/>
          <w:sz w:val="24"/>
          <w:szCs w:val="24"/>
        </w:rPr>
        <w:t>. godine, donosi</w:t>
      </w:r>
    </w:p>
    <w:p w14:paraId="34F2C0D7" w14:textId="77777777" w:rsidR="00E65D8C" w:rsidRDefault="00E65D8C">
      <w:pPr>
        <w:rPr>
          <w:rFonts w:ascii="Times New Roman" w:eastAsia="Times New Roman" w:hAnsi="Times New Roman" w:cs="Times New Roman"/>
          <w:sz w:val="24"/>
          <w:szCs w:val="24"/>
        </w:rPr>
      </w:pPr>
    </w:p>
    <w:p w14:paraId="5FDCC488" w14:textId="77777777" w:rsidR="00E65D8C" w:rsidRDefault="00DC6D92" w:rsidP="002D18CC">
      <w:pPr>
        <w:keepNext/>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Š k o l s k i    k u r i k u l u m</w:t>
      </w:r>
    </w:p>
    <w:p w14:paraId="336C79BC" w14:textId="77777777" w:rsidR="00E65D8C" w:rsidRDefault="00DC6D92" w:rsidP="002D18CC">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z a   š k o l s k u  </w:t>
      </w:r>
      <w:r w:rsidR="00EF7EE6">
        <w:rPr>
          <w:rFonts w:ascii="Times New Roman" w:eastAsia="Times New Roman" w:hAnsi="Times New Roman" w:cs="Times New Roman"/>
          <w:b/>
          <w:sz w:val="32"/>
          <w:szCs w:val="32"/>
        </w:rPr>
        <w:t xml:space="preserve"> g o d i n u   2 0 2 6. / 2 0 2 7</w:t>
      </w:r>
      <w:r>
        <w:rPr>
          <w:rFonts w:ascii="Times New Roman" w:eastAsia="Times New Roman" w:hAnsi="Times New Roman" w:cs="Times New Roman"/>
          <w:b/>
          <w:sz w:val="32"/>
          <w:szCs w:val="32"/>
        </w:rPr>
        <w:t>.</w:t>
      </w:r>
    </w:p>
    <w:p w14:paraId="63870373" w14:textId="77777777" w:rsidR="00E65D8C" w:rsidRDefault="00E65D8C" w:rsidP="002D18CC">
      <w:pPr>
        <w:jc w:val="center"/>
        <w:rPr>
          <w:rFonts w:ascii="Times New Roman" w:eastAsia="Times New Roman" w:hAnsi="Times New Roman" w:cs="Times New Roman"/>
          <w:b/>
          <w:sz w:val="32"/>
          <w:szCs w:val="32"/>
        </w:rPr>
      </w:pPr>
    </w:p>
    <w:p w14:paraId="4D9C5108" w14:textId="77777777" w:rsidR="00E65D8C" w:rsidRDefault="00E65D8C">
      <w:pPr>
        <w:rPr>
          <w:rFonts w:ascii="Times New Roman" w:eastAsia="Times New Roman" w:hAnsi="Times New Roman" w:cs="Times New Roman"/>
          <w:b/>
          <w:sz w:val="32"/>
          <w:szCs w:val="32"/>
        </w:rPr>
      </w:pPr>
    </w:p>
    <w:p w14:paraId="00DD7C39" w14:textId="77777777" w:rsidR="00E65D8C" w:rsidRDefault="00DC6D92">
      <w:pPr>
        <w:keepNext/>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OSNOVNI PODACI O OSNOVNOJ ŠKOLI JULIJA BENEŠIĆA</w:t>
      </w:r>
    </w:p>
    <w:p w14:paraId="4BF341CA" w14:textId="77777777" w:rsidR="00E65D8C" w:rsidRDefault="00E65D8C">
      <w:pPr>
        <w:rPr>
          <w:rFonts w:ascii="Times New Roman" w:eastAsia="Times New Roman" w:hAnsi="Times New Roman" w:cs="Times New Roman"/>
          <w:b/>
          <w:sz w:val="32"/>
          <w:szCs w:val="32"/>
        </w:rPr>
      </w:pPr>
    </w:p>
    <w:p w14:paraId="4E2FCD3B" w14:textId="77777777" w:rsidR="00E65D8C" w:rsidRDefault="00E65D8C">
      <w:pPr>
        <w:rPr>
          <w:rFonts w:ascii="Times New Roman" w:eastAsia="Times New Roman" w:hAnsi="Times New Roman" w:cs="Times New Roman"/>
          <w:b/>
          <w:sz w:val="32"/>
          <w:szCs w:val="32"/>
        </w:rPr>
      </w:pPr>
    </w:p>
    <w:p w14:paraId="1AE1367D"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Adresa:                       </w:t>
      </w:r>
      <w:r>
        <w:rPr>
          <w:rFonts w:ascii="Times New Roman" w:eastAsia="Times New Roman" w:hAnsi="Times New Roman" w:cs="Times New Roman"/>
          <w:sz w:val="24"/>
          <w:szCs w:val="24"/>
        </w:rPr>
        <w:t>Trg sv. Ivana Kapistrana br. 1</w:t>
      </w:r>
    </w:p>
    <w:p w14:paraId="4CF41C05" w14:textId="77777777" w:rsidR="00E65D8C" w:rsidRDefault="00E65D8C">
      <w:pPr>
        <w:rPr>
          <w:rFonts w:ascii="Times New Roman" w:eastAsia="Times New Roman" w:hAnsi="Times New Roman" w:cs="Times New Roman"/>
          <w:b/>
          <w:sz w:val="24"/>
          <w:szCs w:val="24"/>
        </w:rPr>
      </w:pPr>
    </w:p>
    <w:p w14:paraId="4BE3D803"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Broj i naziv pošte:      </w:t>
      </w:r>
      <w:r>
        <w:rPr>
          <w:rFonts w:ascii="Times New Roman" w:eastAsia="Times New Roman" w:hAnsi="Times New Roman" w:cs="Times New Roman"/>
          <w:sz w:val="24"/>
          <w:szCs w:val="24"/>
        </w:rPr>
        <w:t>32 236  Ilok</w:t>
      </w:r>
    </w:p>
    <w:p w14:paraId="7EE2D004" w14:textId="77777777" w:rsidR="00E65D8C" w:rsidRDefault="00E65D8C">
      <w:pPr>
        <w:rPr>
          <w:rFonts w:ascii="Times New Roman" w:eastAsia="Times New Roman" w:hAnsi="Times New Roman" w:cs="Times New Roman"/>
          <w:sz w:val="24"/>
          <w:szCs w:val="24"/>
        </w:rPr>
      </w:pPr>
    </w:p>
    <w:p w14:paraId="5E531CFE"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Broj telefona:              </w:t>
      </w:r>
      <w:r>
        <w:rPr>
          <w:rFonts w:ascii="Times New Roman" w:eastAsia="Times New Roman" w:hAnsi="Times New Roman" w:cs="Times New Roman"/>
          <w:sz w:val="24"/>
          <w:szCs w:val="24"/>
        </w:rPr>
        <w:t>032 / 590-372</w:t>
      </w:r>
      <w:r>
        <w:rPr>
          <w:rFonts w:ascii="Times New Roman" w:eastAsia="Times New Roman" w:hAnsi="Times New Roman" w:cs="Times New Roman"/>
          <w:b/>
          <w:sz w:val="24"/>
          <w:szCs w:val="24"/>
        </w:rPr>
        <w:t xml:space="preserve"> </w:t>
      </w:r>
    </w:p>
    <w:p w14:paraId="358C19B6"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5AC321FF"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Broj telefaksa:            </w:t>
      </w:r>
      <w:r>
        <w:rPr>
          <w:rFonts w:ascii="Times New Roman" w:eastAsia="Times New Roman" w:hAnsi="Times New Roman" w:cs="Times New Roman"/>
          <w:sz w:val="24"/>
          <w:szCs w:val="24"/>
        </w:rPr>
        <w:t>032 / 590-373</w:t>
      </w:r>
    </w:p>
    <w:p w14:paraId="0AFC2D66" w14:textId="77777777" w:rsidR="00E65D8C" w:rsidRDefault="00E65D8C">
      <w:pPr>
        <w:rPr>
          <w:rFonts w:ascii="Times New Roman" w:eastAsia="Times New Roman" w:hAnsi="Times New Roman" w:cs="Times New Roman"/>
          <w:sz w:val="24"/>
          <w:szCs w:val="24"/>
        </w:rPr>
      </w:pPr>
    </w:p>
    <w:p w14:paraId="07665BE7"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E-mail:                       </w:t>
      </w:r>
      <w:r>
        <w:rPr>
          <w:rFonts w:ascii="Times New Roman" w:eastAsia="Times New Roman" w:hAnsi="Times New Roman" w:cs="Times New Roman"/>
          <w:sz w:val="24"/>
          <w:szCs w:val="24"/>
        </w:rPr>
        <w:t>ured@os-ilok.skole.hr</w:t>
      </w:r>
    </w:p>
    <w:p w14:paraId="7CE06915" w14:textId="77777777" w:rsidR="00E65D8C" w:rsidRDefault="00E65D8C">
      <w:pPr>
        <w:rPr>
          <w:rFonts w:ascii="Times New Roman" w:eastAsia="Times New Roman" w:hAnsi="Times New Roman" w:cs="Times New Roman"/>
          <w:b/>
          <w:sz w:val="24"/>
          <w:szCs w:val="24"/>
        </w:rPr>
      </w:pPr>
    </w:p>
    <w:p w14:paraId="482C455C"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Web:</w:t>
      </w:r>
      <w:r>
        <w:rPr>
          <w:rFonts w:ascii="Times New Roman" w:eastAsia="Times New Roman" w:hAnsi="Times New Roman" w:cs="Times New Roman"/>
          <w:b/>
          <w:sz w:val="32"/>
          <w:szCs w:val="32"/>
        </w:rPr>
        <w:t xml:space="preserve"> </w:t>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hyperlink r:id="rId8">
        <w:r>
          <w:rPr>
            <w:rFonts w:ascii="Times New Roman" w:eastAsia="Times New Roman" w:hAnsi="Times New Roman" w:cs="Times New Roman"/>
            <w:sz w:val="24"/>
            <w:szCs w:val="24"/>
            <w:u w:val="single"/>
          </w:rPr>
          <w:t>http://os-ilok.skole.hr/</w:t>
        </w:r>
      </w:hyperlink>
      <w:r>
        <w:rPr>
          <w:rFonts w:ascii="Times New Roman" w:eastAsia="Times New Roman" w:hAnsi="Times New Roman" w:cs="Times New Roman"/>
          <w:sz w:val="24"/>
          <w:szCs w:val="24"/>
        </w:rPr>
        <w:t xml:space="preserve"> </w:t>
      </w:r>
    </w:p>
    <w:p w14:paraId="656DC8A4" w14:textId="77777777" w:rsidR="00E65D8C" w:rsidRDefault="00E65D8C">
      <w:pPr>
        <w:rPr>
          <w:rFonts w:ascii="Times New Roman" w:eastAsia="Times New Roman" w:hAnsi="Times New Roman" w:cs="Times New Roman"/>
          <w:b/>
          <w:sz w:val="32"/>
          <w:szCs w:val="32"/>
        </w:rPr>
      </w:pPr>
    </w:p>
    <w:p w14:paraId="3FB71CD6" w14:textId="77777777" w:rsidR="00E65D8C" w:rsidRDefault="00DC6D92">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BROJ DJELATNIKA:</w:t>
      </w:r>
    </w:p>
    <w:p w14:paraId="6EDA0EBD" w14:textId="77777777" w:rsidR="00E65D8C" w:rsidRDefault="00E65D8C">
      <w:pPr>
        <w:rPr>
          <w:rFonts w:ascii="Times New Roman" w:eastAsia="Times New Roman" w:hAnsi="Times New Roman" w:cs="Times New Roman"/>
          <w:b/>
          <w:sz w:val="32"/>
          <w:szCs w:val="32"/>
        </w:rPr>
      </w:pPr>
    </w:p>
    <w:p w14:paraId="3E745010" w14:textId="77777777" w:rsidR="00E65D8C" w:rsidRDefault="00DC6D92" w:rsidP="007C778A">
      <w:pPr>
        <w:numPr>
          <w:ilvl w:val="0"/>
          <w:numId w:val="5"/>
        </w:numPr>
        <w:ind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učitelja razredne nastave                   </w:t>
      </w:r>
      <w:r>
        <w:rPr>
          <w:rFonts w:ascii="Times New Roman" w:eastAsia="Times New Roman" w:hAnsi="Times New Roman" w:cs="Times New Roman"/>
          <w:sz w:val="24"/>
          <w:szCs w:val="24"/>
        </w:rPr>
        <w:t xml:space="preserve"> 8</w:t>
      </w:r>
    </w:p>
    <w:p w14:paraId="0F3042C4" w14:textId="77777777" w:rsidR="00E65D8C" w:rsidRDefault="00DC6D92" w:rsidP="007C778A">
      <w:pPr>
        <w:numPr>
          <w:ilvl w:val="0"/>
          <w:numId w:val="5"/>
        </w:numPr>
        <w:ind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učitelja predmetne nastave                 </w:t>
      </w:r>
      <w:r w:rsidR="00F45E44">
        <w:rPr>
          <w:rFonts w:ascii="Times New Roman" w:eastAsia="Times New Roman" w:hAnsi="Times New Roman" w:cs="Times New Roman"/>
          <w:sz w:val="24"/>
          <w:szCs w:val="24"/>
        </w:rPr>
        <w:t>26</w:t>
      </w:r>
    </w:p>
    <w:p w14:paraId="497E2195" w14:textId="77777777" w:rsidR="00E65D8C" w:rsidRDefault="00DC6D92" w:rsidP="007C778A">
      <w:pPr>
        <w:numPr>
          <w:ilvl w:val="0"/>
          <w:numId w:val="5"/>
        </w:numPr>
        <w:ind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stručnih suradnika                                </w:t>
      </w:r>
      <w:r>
        <w:rPr>
          <w:rFonts w:ascii="Times New Roman" w:eastAsia="Times New Roman" w:hAnsi="Times New Roman" w:cs="Times New Roman"/>
          <w:sz w:val="24"/>
          <w:szCs w:val="24"/>
        </w:rPr>
        <w:t>3</w:t>
      </w:r>
    </w:p>
    <w:p w14:paraId="06DB3CCE" w14:textId="77777777" w:rsidR="00E65D8C" w:rsidRDefault="00DC6D92" w:rsidP="007C778A">
      <w:pPr>
        <w:numPr>
          <w:ilvl w:val="0"/>
          <w:numId w:val="5"/>
        </w:numPr>
        <w:ind w:firstLine="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pomoćnika u nastavi                             </w:t>
      </w:r>
      <w:r w:rsidR="0056566D">
        <w:rPr>
          <w:rFonts w:ascii="Times New Roman" w:eastAsia="Times New Roman" w:hAnsi="Times New Roman" w:cs="Times New Roman"/>
          <w:sz w:val="24"/>
          <w:szCs w:val="24"/>
        </w:rPr>
        <w:t>2</w:t>
      </w:r>
    </w:p>
    <w:p w14:paraId="23B85EFD" w14:textId="77777777" w:rsidR="00E65D8C" w:rsidRDefault="00DC6D92" w:rsidP="007C778A">
      <w:pPr>
        <w:numPr>
          <w:ilvl w:val="0"/>
          <w:numId w:val="5"/>
        </w:numPr>
        <w:ind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ostalih djelatnika                                </w:t>
      </w:r>
      <w:r>
        <w:rPr>
          <w:rFonts w:ascii="Times New Roman" w:eastAsia="Times New Roman" w:hAnsi="Times New Roman" w:cs="Times New Roman"/>
          <w:sz w:val="24"/>
          <w:szCs w:val="24"/>
        </w:rPr>
        <w:t xml:space="preserve">   11</w:t>
      </w:r>
    </w:p>
    <w:p w14:paraId="7320D391" w14:textId="77777777" w:rsidR="00E65D8C" w:rsidRDefault="00DC6D92" w:rsidP="007C778A">
      <w:pPr>
        <w:numPr>
          <w:ilvl w:val="0"/>
          <w:numId w:val="5"/>
        </w:numPr>
        <w:ind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ravnatelj                                                 </w:t>
      </w:r>
      <w:r>
        <w:rPr>
          <w:rFonts w:ascii="Times New Roman" w:eastAsia="Times New Roman" w:hAnsi="Times New Roman" w:cs="Times New Roman"/>
          <w:sz w:val="24"/>
          <w:szCs w:val="24"/>
        </w:rPr>
        <w:t>1</w:t>
      </w:r>
    </w:p>
    <w:p w14:paraId="4D6162B4" w14:textId="77777777" w:rsidR="00E65D8C" w:rsidRDefault="00E65D8C">
      <w:pPr>
        <w:rPr>
          <w:rFonts w:ascii="Times New Roman" w:eastAsia="Times New Roman" w:hAnsi="Times New Roman" w:cs="Times New Roman"/>
          <w:b/>
          <w:sz w:val="24"/>
          <w:szCs w:val="24"/>
        </w:rPr>
      </w:pPr>
    </w:p>
    <w:p w14:paraId="2C146524" w14:textId="77777777" w:rsidR="00E65D8C" w:rsidRDefault="00E65D8C">
      <w:pPr>
        <w:rPr>
          <w:rFonts w:ascii="Times New Roman" w:eastAsia="Times New Roman" w:hAnsi="Times New Roman" w:cs="Times New Roman"/>
          <w:b/>
          <w:sz w:val="24"/>
          <w:szCs w:val="24"/>
        </w:rPr>
      </w:pPr>
    </w:p>
    <w:p w14:paraId="2578D013"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Škola se sastoji od Matične i Područne škole Radoš koju od školske godine 2022./2023. ne pohađa niti jedan učenik.</w:t>
      </w:r>
    </w:p>
    <w:p w14:paraId="26D33302" w14:textId="77777777" w:rsidR="00E65D8C" w:rsidRDefault="00E65D8C">
      <w:pPr>
        <w:rPr>
          <w:rFonts w:ascii="Times New Roman" w:eastAsia="Times New Roman" w:hAnsi="Times New Roman" w:cs="Times New Roman"/>
          <w:b/>
          <w:sz w:val="24"/>
          <w:szCs w:val="24"/>
        </w:rPr>
      </w:pPr>
    </w:p>
    <w:p w14:paraId="0F589FDB" w14:textId="77777777" w:rsidR="00E65D8C" w:rsidRDefault="00E65D8C">
      <w:pPr>
        <w:rPr>
          <w:rFonts w:ascii="Times New Roman" w:eastAsia="Times New Roman" w:hAnsi="Times New Roman" w:cs="Times New Roman"/>
          <w:b/>
          <w:sz w:val="24"/>
          <w:szCs w:val="24"/>
        </w:rPr>
      </w:pPr>
    </w:p>
    <w:p w14:paraId="55F95D03" w14:textId="77777777" w:rsidR="00E65D8C" w:rsidRDefault="00E65D8C">
      <w:pPr>
        <w:rPr>
          <w:rFonts w:ascii="Times New Roman" w:eastAsia="Times New Roman" w:hAnsi="Times New Roman" w:cs="Times New Roman"/>
          <w:b/>
          <w:sz w:val="24"/>
          <w:szCs w:val="24"/>
        </w:rPr>
      </w:pPr>
    </w:p>
    <w:p w14:paraId="5A722EBB"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Položaj Matične škole:</w:t>
      </w:r>
    </w:p>
    <w:p w14:paraId="69779253" w14:textId="77777777" w:rsidR="00E65D8C" w:rsidRDefault="00E65D8C">
      <w:pPr>
        <w:rPr>
          <w:rFonts w:ascii="Times New Roman" w:eastAsia="Times New Roman" w:hAnsi="Times New Roman" w:cs="Times New Roman"/>
          <w:sz w:val="24"/>
          <w:szCs w:val="24"/>
        </w:rPr>
      </w:pPr>
    </w:p>
    <w:p w14:paraId="2B35648D"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Matična škola je u Gornjem gradu, staroj gradskoj jezgri. Zgrada je građena krajem 19. stoljeća. Vremenom je dograđivana i adaptirana u više navrata. Obnova poslije rata omogućila je funkcioniranje postojećih prostora Škole koji više ne mogu u potpunosti zadovoljiti propisane pedagoške standarde. Učionički prostor sastoji se od pet ureda, dvanaest učionica i dva kabineta, knjižnice i dvorane za tjelesnu i zdravstvenu kulturu. Nastava se odvija u dvije smjene – razredna i predmetna nastava. Izvannastavne aktivnosti za predmetnu nastavu odvijaju se u suprotnoj smjeni.</w:t>
      </w:r>
    </w:p>
    <w:p w14:paraId="3A5F4C5D"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Područna škola Radoš dobila je novu školsku zgradu 2008. godine. Ona zadovoljava sve pedagoške standarde – jedna učionica za jedan razredni odjel, ali je zatvorena. </w:t>
      </w:r>
      <w:r w:rsidR="00546A38">
        <w:rPr>
          <w:rFonts w:ascii="Times New Roman" w:eastAsia="Times New Roman" w:hAnsi="Times New Roman" w:cs="Times New Roman"/>
          <w:sz w:val="24"/>
          <w:szCs w:val="24"/>
        </w:rPr>
        <w:t>Trenutno je dana na korištenje udruzi Vukovarski leptirići.</w:t>
      </w:r>
    </w:p>
    <w:p w14:paraId="75016F23" w14:textId="77777777" w:rsidR="00E65D8C" w:rsidRDefault="00E65D8C">
      <w:pPr>
        <w:rPr>
          <w:rFonts w:ascii="Times New Roman" w:eastAsia="Times New Roman" w:hAnsi="Times New Roman" w:cs="Times New Roman"/>
          <w:sz w:val="24"/>
          <w:szCs w:val="24"/>
        </w:rPr>
      </w:pPr>
    </w:p>
    <w:p w14:paraId="53118C5F" w14:textId="77777777" w:rsidR="00E65D8C" w:rsidRDefault="00E65D8C">
      <w:pPr>
        <w:keepNext/>
        <w:rPr>
          <w:rFonts w:ascii="Times New Roman" w:eastAsia="Times New Roman" w:hAnsi="Times New Roman" w:cs="Times New Roman"/>
          <w:sz w:val="24"/>
          <w:szCs w:val="24"/>
        </w:rPr>
      </w:pPr>
    </w:p>
    <w:p w14:paraId="6342FFB0" w14:textId="77777777" w:rsidR="00E65D8C" w:rsidRDefault="00DC6D92">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KURIKULUM</w:t>
      </w:r>
    </w:p>
    <w:p w14:paraId="1C57E15A" w14:textId="77777777" w:rsidR="00E65D8C" w:rsidRDefault="00E65D8C">
      <w:pPr>
        <w:rPr>
          <w:rFonts w:ascii="Times New Roman" w:eastAsia="Times New Roman" w:hAnsi="Times New Roman" w:cs="Times New Roman"/>
          <w:sz w:val="24"/>
          <w:szCs w:val="24"/>
        </w:rPr>
      </w:pPr>
    </w:p>
    <w:p w14:paraId="726CE813"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Kurikulum podrazumijeva opsežno planiranje, ustrojstvo i provjeravanje procesa rada i djelovanja s obzirom na odgovarajuće detaljne ciljeve, sadržajne elemente, ustrojstvo te kontrolu postignuća prema globalno postavljenim ciljevima i prema postavkama za odvijanje procesa.</w:t>
      </w:r>
    </w:p>
    <w:p w14:paraId="57100B73" w14:textId="77777777" w:rsidR="00E65D8C" w:rsidRDefault="00E65D8C">
      <w:pPr>
        <w:keepNext/>
        <w:rPr>
          <w:rFonts w:ascii="Times New Roman" w:eastAsia="Times New Roman" w:hAnsi="Times New Roman" w:cs="Times New Roman"/>
          <w:b/>
          <w:sz w:val="28"/>
          <w:szCs w:val="28"/>
        </w:rPr>
      </w:pPr>
    </w:p>
    <w:p w14:paraId="1D942002" w14:textId="77777777" w:rsidR="00E65D8C" w:rsidRDefault="00DC6D92">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NACIONALNI OKVIRNI KURIKULUM</w:t>
      </w:r>
    </w:p>
    <w:p w14:paraId="569CAF69" w14:textId="77777777" w:rsidR="00E65D8C" w:rsidRDefault="00E65D8C">
      <w:pPr>
        <w:rPr>
          <w:rFonts w:ascii="Times New Roman" w:eastAsia="Times New Roman" w:hAnsi="Times New Roman" w:cs="Times New Roman"/>
          <w:b/>
          <w:sz w:val="32"/>
          <w:szCs w:val="32"/>
        </w:rPr>
      </w:pPr>
    </w:p>
    <w:p w14:paraId="5402424F"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Nacionalni okvirni kurikulum temeljni je dokument koji na nacionalnoj razini donosi vrijednosti, opće ciljeve i načela odgoja i obrazovanja, koncepciju učenja i poučavanja, određuje odgojno-obrazovna postignuća na određenim stupnjevima učenikova </w:t>
      </w:r>
      <w:r>
        <w:rPr>
          <w:rFonts w:ascii="Times New Roman" w:eastAsia="Times New Roman" w:hAnsi="Times New Roman" w:cs="Times New Roman"/>
          <w:sz w:val="24"/>
          <w:szCs w:val="24"/>
        </w:rPr>
        <w:lastRenderedPageBreak/>
        <w:t>razvoja, odnosno postignuća za određene odgojno-obrazovne cikluse i odgojno-obrazovna područja, utvrđuje načine i kriterije vrjednovanja i ocjenjivanja.</w:t>
      </w:r>
    </w:p>
    <w:p w14:paraId="75B6B181"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Riječ je o razvojnom dokumentu otvorenom za promjene i poboljšanja ovisno o potrebama i razvojnim težnjama na području odgoja i obrazovanja, a promjene će se temeljiti na rezultatima istraživanja i rezultatima vrjednovanja.</w:t>
      </w:r>
    </w:p>
    <w:p w14:paraId="7CC495C6"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Nacionalni okvirni kurikulum osobitu pažnju daje vrijednostima: znanju, solidarnosti, identitetu, odgovornosti.</w:t>
      </w:r>
    </w:p>
    <w:p w14:paraId="1CB2CD22"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Načela koja čine uporišta za izradbu i realizaciju nacionalnog kurikuluma su:</w:t>
      </w:r>
    </w:p>
    <w:p w14:paraId="1274631A" w14:textId="77777777" w:rsidR="00E65D8C" w:rsidRDefault="00E65D8C">
      <w:pPr>
        <w:ind w:left="1200"/>
        <w:rPr>
          <w:rFonts w:ascii="Times New Roman" w:eastAsia="Times New Roman" w:hAnsi="Times New Roman" w:cs="Times New Roman"/>
          <w:sz w:val="24"/>
          <w:szCs w:val="24"/>
        </w:rPr>
      </w:pPr>
    </w:p>
    <w:p w14:paraId="160A9671" w14:textId="77777777" w:rsidR="00E65D8C" w:rsidRDefault="00DC6D92" w:rsidP="007C778A">
      <w:pPr>
        <w:numPr>
          <w:ilvl w:val="0"/>
          <w:numId w:val="6"/>
        </w:numPr>
        <w:ind w:firstLine="0"/>
        <w:rPr>
          <w:sz w:val="24"/>
          <w:szCs w:val="24"/>
        </w:rPr>
      </w:pPr>
      <w:r>
        <w:rPr>
          <w:rFonts w:ascii="Times New Roman" w:eastAsia="Times New Roman" w:hAnsi="Times New Roman" w:cs="Times New Roman"/>
          <w:sz w:val="24"/>
          <w:szCs w:val="24"/>
        </w:rPr>
        <w:t>visoka kvaliteta odgoja i obrazovanja za sve</w:t>
      </w:r>
    </w:p>
    <w:p w14:paraId="2F3A3728" w14:textId="77777777" w:rsidR="00E65D8C" w:rsidRDefault="00DC6D92" w:rsidP="007C778A">
      <w:pPr>
        <w:numPr>
          <w:ilvl w:val="0"/>
          <w:numId w:val="6"/>
        </w:numPr>
        <w:ind w:firstLine="0"/>
        <w:rPr>
          <w:sz w:val="24"/>
          <w:szCs w:val="24"/>
        </w:rPr>
      </w:pPr>
      <w:r>
        <w:rPr>
          <w:rFonts w:ascii="Times New Roman" w:eastAsia="Times New Roman" w:hAnsi="Times New Roman" w:cs="Times New Roman"/>
          <w:sz w:val="24"/>
          <w:szCs w:val="24"/>
        </w:rPr>
        <w:t>jednakost obrazovnih šansi za sve</w:t>
      </w:r>
    </w:p>
    <w:p w14:paraId="6762C5A8" w14:textId="77777777" w:rsidR="00E65D8C" w:rsidRDefault="00DC6D92" w:rsidP="007C778A">
      <w:pPr>
        <w:numPr>
          <w:ilvl w:val="0"/>
          <w:numId w:val="6"/>
        </w:numPr>
        <w:ind w:firstLine="0"/>
        <w:rPr>
          <w:sz w:val="24"/>
          <w:szCs w:val="24"/>
        </w:rPr>
      </w:pPr>
      <w:r>
        <w:rPr>
          <w:rFonts w:ascii="Times New Roman" w:eastAsia="Times New Roman" w:hAnsi="Times New Roman" w:cs="Times New Roman"/>
          <w:sz w:val="24"/>
          <w:szCs w:val="24"/>
        </w:rPr>
        <w:t>obveznost općeg obrazovanja</w:t>
      </w:r>
    </w:p>
    <w:p w14:paraId="5345ACD9" w14:textId="77777777" w:rsidR="00E65D8C" w:rsidRDefault="00DC6D92" w:rsidP="007C778A">
      <w:pPr>
        <w:numPr>
          <w:ilvl w:val="0"/>
          <w:numId w:val="6"/>
        </w:numPr>
        <w:ind w:firstLine="0"/>
        <w:rPr>
          <w:sz w:val="24"/>
          <w:szCs w:val="24"/>
        </w:rPr>
      </w:pPr>
      <w:r>
        <w:rPr>
          <w:rFonts w:ascii="Times New Roman" w:eastAsia="Times New Roman" w:hAnsi="Times New Roman" w:cs="Times New Roman"/>
          <w:sz w:val="24"/>
          <w:szCs w:val="24"/>
        </w:rPr>
        <w:t>okomita i vodoravna prohodnost</w:t>
      </w:r>
    </w:p>
    <w:p w14:paraId="3304F379" w14:textId="77777777" w:rsidR="00E65D8C" w:rsidRDefault="00DC6D92" w:rsidP="007C778A">
      <w:pPr>
        <w:numPr>
          <w:ilvl w:val="0"/>
          <w:numId w:val="6"/>
        </w:numPr>
        <w:ind w:firstLine="0"/>
        <w:rPr>
          <w:sz w:val="24"/>
          <w:szCs w:val="24"/>
        </w:rPr>
      </w:pPr>
      <w:r>
        <w:rPr>
          <w:rFonts w:ascii="Times New Roman" w:eastAsia="Times New Roman" w:hAnsi="Times New Roman" w:cs="Times New Roman"/>
          <w:sz w:val="24"/>
          <w:szCs w:val="24"/>
        </w:rPr>
        <w:t>uključenost svih učenika u odgojno-obrazovni sustav</w:t>
      </w:r>
    </w:p>
    <w:p w14:paraId="5FFD3F59" w14:textId="77777777" w:rsidR="00E65D8C" w:rsidRDefault="00DC6D92" w:rsidP="007C778A">
      <w:pPr>
        <w:numPr>
          <w:ilvl w:val="0"/>
          <w:numId w:val="6"/>
        </w:numPr>
        <w:ind w:firstLine="0"/>
        <w:rPr>
          <w:sz w:val="24"/>
          <w:szCs w:val="24"/>
        </w:rPr>
      </w:pPr>
      <w:r>
        <w:rPr>
          <w:rFonts w:ascii="Times New Roman" w:eastAsia="Times New Roman" w:hAnsi="Times New Roman" w:cs="Times New Roman"/>
          <w:sz w:val="24"/>
          <w:szCs w:val="24"/>
        </w:rPr>
        <w:t>znanstvena utemeljenost</w:t>
      </w:r>
    </w:p>
    <w:p w14:paraId="117423BC" w14:textId="77777777" w:rsidR="00E65D8C" w:rsidRDefault="00DC6D92" w:rsidP="007C778A">
      <w:pPr>
        <w:numPr>
          <w:ilvl w:val="0"/>
          <w:numId w:val="6"/>
        </w:numPr>
        <w:ind w:firstLine="0"/>
        <w:rPr>
          <w:sz w:val="24"/>
          <w:szCs w:val="24"/>
        </w:rPr>
      </w:pPr>
      <w:r>
        <w:rPr>
          <w:rFonts w:ascii="Times New Roman" w:eastAsia="Times New Roman" w:hAnsi="Times New Roman" w:cs="Times New Roman"/>
          <w:sz w:val="24"/>
          <w:szCs w:val="24"/>
        </w:rPr>
        <w:t>poštivanje ljudskih prava te prava djece</w:t>
      </w:r>
    </w:p>
    <w:p w14:paraId="2F8B9414" w14:textId="77777777" w:rsidR="00E65D8C" w:rsidRDefault="00DC6D92" w:rsidP="007C778A">
      <w:pPr>
        <w:numPr>
          <w:ilvl w:val="0"/>
          <w:numId w:val="6"/>
        </w:numPr>
        <w:ind w:firstLine="0"/>
        <w:rPr>
          <w:sz w:val="24"/>
          <w:szCs w:val="24"/>
        </w:rPr>
      </w:pPr>
      <w:r>
        <w:rPr>
          <w:rFonts w:ascii="Times New Roman" w:eastAsia="Times New Roman" w:hAnsi="Times New Roman" w:cs="Times New Roman"/>
          <w:sz w:val="24"/>
          <w:szCs w:val="24"/>
        </w:rPr>
        <w:t>kompetentnost te profesionalna etika</w:t>
      </w:r>
    </w:p>
    <w:p w14:paraId="18BC8043" w14:textId="77777777" w:rsidR="00E65D8C" w:rsidRDefault="00DC6D92" w:rsidP="007C778A">
      <w:pPr>
        <w:numPr>
          <w:ilvl w:val="0"/>
          <w:numId w:val="6"/>
        </w:numPr>
        <w:ind w:firstLine="0"/>
        <w:rPr>
          <w:sz w:val="24"/>
          <w:szCs w:val="24"/>
        </w:rPr>
      </w:pPr>
      <w:r>
        <w:rPr>
          <w:rFonts w:ascii="Times New Roman" w:eastAsia="Times New Roman" w:hAnsi="Times New Roman" w:cs="Times New Roman"/>
          <w:sz w:val="24"/>
          <w:szCs w:val="24"/>
        </w:rPr>
        <w:t>demokratičnost</w:t>
      </w:r>
    </w:p>
    <w:p w14:paraId="12913846" w14:textId="77777777" w:rsidR="00E65D8C" w:rsidRDefault="00DC6D92" w:rsidP="007C778A">
      <w:pPr>
        <w:numPr>
          <w:ilvl w:val="0"/>
          <w:numId w:val="6"/>
        </w:numPr>
        <w:ind w:firstLine="0"/>
        <w:rPr>
          <w:sz w:val="24"/>
          <w:szCs w:val="24"/>
        </w:rPr>
      </w:pPr>
      <w:r>
        <w:rPr>
          <w:rFonts w:ascii="Times New Roman" w:eastAsia="Times New Roman" w:hAnsi="Times New Roman" w:cs="Times New Roman"/>
          <w:sz w:val="24"/>
          <w:szCs w:val="24"/>
        </w:rPr>
        <w:t>autonomija škole</w:t>
      </w:r>
    </w:p>
    <w:p w14:paraId="6828962A" w14:textId="77777777" w:rsidR="00E65D8C" w:rsidRDefault="00DC6D92" w:rsidP="007C778A">
      <w:pPr>
        <w:numPr>
          <w:ilvl w:val="0"/>
          <w:numId w:val="6"/>
        </w:numPr>
        <w:ind w:firstLine="0"/>
        <w:rPr>
          <w:sz w:val="24"/>
          <w:szCs w:val="24"/>
        </w:rPr>
      </w:pPr>
      <w:r>
        <w:rPr>
          <w:rFonts w:ascii="Times New Roman" w:eastAsia="Times New Roman" w:hAnsi="Times New Roman" w:cs="Times New Roman"/>
          <w:sz w:val="24"/>
          <w:szCs w:val="24"/>
        </w:rPr>
        <w:t>pedagoški i školski pluralizam</w:t>
      </w:r>
    </w:p>
    <w:p w14:paraId="7815C70F" w14:textId="77777777" w:rsidR="00E65D8C" w:rsidRDefault="00DC6D92" w:rsidP="007C778A">
      <w:pPr>
        <w:numPr>
          <w:ilvl w:val="0"/>
          <w:numId w:val="6"/>
        </w:numPr>
        <w:ind w:firstLine="0"/>
        <w:rPr>
          <w:sz w:val="24"/>
          <w:szCs w:val="24"/>
        </w:rPr>
      </w:pPr>
      <w:r>
        <w:rPr>
          <w:rFonts w:ascii="Times New Roman" w:eastAsia="Times New Roman" w:hAnsi="Times New Roman" w:cs="Times New Roman"/>
          <w:sz w:val="24"/>
          <w:szCs w:val="24"/>
        </w:rPr>
        <w:t>europska dimenzija obrazovanja.</w:t>
      </w:r>
    </w:p>
    <w:p w14:paraId="768289AD" w14:textId="77777777" w:rsidR="00E65D8C" w:rsidRDefault="00E65D8C">
      <w:pPr>
        <w:rPr>
          <w:rFonts w:ascii="Times New Roman" w:eastAsia="Times New Roman" w:hAnsi="Times New Roman" w:cs="Times New Roman"/>
          <w:sz w:val="24"/>
          <w:szCs w:val="24"/>
        </w:rPr>
      </w:pPr>
    </w:p>
    <w:p w14:paraId="08E89C2D"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Opći odgojno-obrazovni ciljevi:</w:t>
      </w:r>
    </w:p>
    <w:p w14:paraId="5EBC143B" w14:textId="77777777" w:rsidR="00E65D8C" w:rsidRDefault="00E65D8C">
      <w:pPr>
        <w:ind w:left="1200"/>
        <w:rPr>
          <w:rFonts w:ascii="Times New Roman" w:eastAsia="Times New Roman" w:hAnsi="Times New Roman" w:cs="Times New Roman"/>
          <w:sz w:val="24"/>
          <w:szCs w:val="24"/>
        </w:rPr>
      </w:pPr>
    </w:p>
    <w:p w14:paraId="706109E0"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osigurati sustavan način poučavanja učenika, poticati i unaprjeđivati njihov</w:t>
      </w:r>
    </w:p>
    <w:p w14:paraId="55C4CC89" w14:textId="77777777" w:rsidR="00E65D8C" w:rsidRDefault="00DC6D92">
      <w:pPr>
        <w:ind w:left="15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intelektualni, tjelesni, estetski, društveni, moralni i duhovni razvoj u skladu s </w:t>
      </w:r>
    </w:p>
    <w:p w14:paraId="79E78ED7" w14:textId="77777777" w:rsidR="00E65D8C" w:rsidRDefault="00DC6D92">
      <w:pPr>
        <w:ind w:left="1560"/>
        <w:rPr>
          <w:rFonts w:ascii="Times New Roman" w:eastAsia="Times New Roman" w:hAnsi="Times New Roman" w:cs="Times New Roman"/>
          <w:sz w:val="24"/>
          <w:szCs w:val="24"/>
        </w:rPr>
      </w:pPr>
      <w:r>
        <w:rPr>
          <w:rFonts w:ascii="Times New Roman" w:eastAsia="Times New Roman" w:hAnsi="Times New Roman" w:cs="Times New Roman"/>
          <w:sz w:val="24"/>
          <w:szCs w:val="24"/>
        </w:rPr>
        <w:t>njihovim sposobnostima i sklonostima</w:t>
      </w:r>
    </w:p>
    <w:p w14:paraId="435FBD99" w14:textId="77777777" w:rsidR="00E65D8C" w:rsidRDefault="00DC6D92">
      <w:pPr>
        <w:ind w:left="1560"/>
        <w:rPr>
          <w:rFonts w:ascii="Times New Roman" w:eastAsia="Times New Roman" w:hAnsi="Times New Roman" w:cs="Times New Roman"/>
          <w:sz w:val="24"/>
          <w:szCs w:val="24"/>
        </w:rPr>
      </w:pPr>
      <w:r>
        <w:rPr>
          <w:rFonts w:ascii="Times New Roman" w:eastAsia="Times New Roman" w:hAnsi="Times New Roman" w:cs="Times New Roman"/>
          <w:sz w:val="24"/>
          <w:szCs w:val="24"/>
        </w:rPr>
        <w:t>- razvijati u učenicima svijest o očuvanju materijalne i duhovne povijesno</w:t>
      </w:r>
    </w:p>
    <w:p w14:paraId="4AF97B36" w14:textId="77777777" w:rsidR="00E65D8C" w:rsidRDefault="00DC6D92">
      <w:pPr>
        <w:ind w:left="1560"/>
        <w:rPr>
          <w:rFonts w:ascii="Times New Roman" w:eastAsia="Times New Roman" w:hAnsi="Times New Roman" w:cs="Times New Roman"/>
          <w:sz w:val="24"/>
          <w:szCs w:val="24"/>
        </w:rPr>
      </w:pPr>
      <w:r>
        <w:rPr>
          <w:rFonts w:ascii="Times New Roman" w:eastAsia="Times New Roman" w:hAnsi="Times New Roman" w:cs="Times New Roman"/>
          <w:sz w:val="24"/>
          <w:szCs w:val="24"/>
        </w:rPr>
        <w:t>-kulturne baštine Republike Hrvatske i nacionalnog identiteta</w:t>
      </w:r>
    </w:p>
    <w:p w14:paraId="5FF89E48" w14:textId="77777777" w:rsidR="00E65D8C" w:rsidRDefault="00DC6D92">
      <w:pPr>
        <w:ind w:left="15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odgajati i obrazovati učenike u skladu s općim kulturnim i civilizacijskim  </w:t>
      </w:r>
    </w:p>
    <w:p w14:paraId="5FDD1DED"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vrijednostima, ljudskim pravima i pravima djece, osposobiti ih za življenje u</w:t>
      </w:r>
    </w:p>
    <w:p w14:paraId="40D1EAE8"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multikulturalnom svijetu, za poštivanje različitosti i snošljivost te za djelatno</w:t>
      </w:r>
    </w:p>
    <w:p w14:paraId="502DB001"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odgovorno sudjelovanje u demokratskom razvoju društva</w:t>
      </w:r>
    </w:p>
    <w:p w14:paraId="03C5FB85"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 xml:space="preserve">osigurati učenicima stjecanje temeljnih (općeobrazovnih) i stručnih </w:t>
      </w:r>
    </w:p>
    <w:p w14:paraId="5D4ED908"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kompetencija, osposobiti ih za život i rad u promjenjivom društveno-</w:t>
      </w:r>
    </w:p>
    <w:p w14:paraId="34E8FF31"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kulturnom kontekstu prema zahtjevima tržišnog gospodarstva, suvremenih</w:t>
      </w:r>
    </w:p>
    <w:p w14:paraId="6992DB3B"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informacijsko-komunikacijskih tehnologija i znanstvenih spoznaja te  </w:t>
      </w:r>
    </w:p>
    <w:p w14:paraId="41F15DDF"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dostignuća</w:t>
      </w:r>
    </w:p>
    <w:p w14:paraId="63AAFC04"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osposobiti učenike za cjeloživotno učenje.</w:t>
      </w:r>
    </w:p>
    <w:p w14:paraId="319314A6" w14:textId="77777777" w:rsidR="00E65D8C" w:rsidRDefault="00E65D8C">
      <w:pPr>
        <w:rPr>
          <w:rFonts w:ascii="Times New Roman" w:eastAsia="Times New Roman" w:hAnsi="Times New Roman" w:cs="Times New Roman"/>
          <w:sz w:val="24"/>
          <w:szCs w:val="24"/>
        </w:rPr>
      </w:pPr>
    </w:p>
    <w:p w14:paraId="728BED0F"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Nacionalni okvirni kurikulum temelj je za izradbu svih ostalih kurikulumskih dokumenata pa tako i za izradbu školskog kurikuluma. Školski kurikulum Osnovne škole Julija Benešića izrađen je na temelju  Nacionalnog okvirnog kurikuluma za predškolski odgoj i obrazovanje te opće obvezno i srednjoškolsko obrazovanje.     </w:t>
      </w:r>
    </w:p>
    <w:p w14:paraId="7D124099" w14:textId="77777777" w:rsidR="00E65D8C" w:rsidRDefault="00E65D8C">
      <w:pPr>
        <w:rPr>
          <w:rFonts w:ascii="Times New Roman" w:eastAsia="Times New Roman" w:hAnsi="Times New Roman" w:cs="Times New Roman"/>
          <w:sz w:val="24"/>
          <w:szCs w:val="24"/>
        </w:rPr>
      </w:pPr>
    </w:p>
    <w:p w14:paraId="40451A01" w14:textId="77777777" w:rsidR="00E65D8C" w:rsidRDefault="00E65D8C">
      <w:pPr>
        <w:rPr>
          <w:rFonts w:ascii="Times New Roman" w:eastAsia="Times New Roman" w:hAnsi="Times New Roman" w:cs="Times New Roman"/>
          <w:sz w:val="28"/>
          <w:szCs w:val="28"/>
        </w:rPr>
      </w:pPr>
    </w:p>
    <w:p w14:paraId="36036BE9" w14:textId="77777777" w:rsidR="00E65D8C" w:rsidRDefault="00DC6D92">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ŠKOLSKI KURIKULUM</w:t>
      </w:r>
    </w:p>
    <w:p w14:paraId="3C4F916D" w14:textId="77777777" w:rsidR="00E65D8C" w:rsidRDefault="00E65D8C">
      <w:pPr>
        <w:rPr>
          <w:rFonts w:ascii="Times New Roman" w:eastAsia="Times New Roman" w:hAnsi="Times New Roman" w:cs="Times New Roman"/>
          <w:b/>
          <w:sz w:val="24"/>
          <w:szCs w:val="24"/>
        </w:rPr>
      </w:pPr>
    </w:p>
    <w:p w14:paraId="538ADCE3"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Pod pojmom školskog kurikuluma podrazumijevamo sve sadržaje, procese i aktivnosti usmjerene na ostvarivanje ciljeva i zadataka obrazovanja kako bismo promovirali intelektualni, osobni, društveni i fizički razvoj učenika. On obuhvaća osim službenih programa nastave i neformalne programe te obilježja koja stvaraju školski imidž, kao što su kvalitetni odnosi, briga o jednakosti suprotnosti, o vrjednovanju primjera koji postavljaju kriterij škole i načine na koji je škola organizirana i vođena.</w:t>
      </w:r>
    </w:p>
    <w:p w14:paraId="1148C596" w14:textId="77777777" w:rsidR="00E65D8C" w:rsidRDefault="00E65D8C">
      <w:pPr>
        <w:rPr>
          <w:rFonts w:ascii="Times New Roman" w:eastAsia="Times New Roman" w:hAnsi="Times New Roman" w:cs="Times New Roman"/>
          <w:sz w:val="24"/>
          <w:szCs w:val="24"/>
        </w:rPr>
      </w:pPr>
    </w:p>
    <w:p w14:paraId="2FD0CC28"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KARAKTERISTIKE ŠKOLSKOG KURIKULUMA:</w:t>
      </w:r>
    </w:p>
    <w:p w14:paraId="7834EB00"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 </w:t>
      </w:r>
      <w:r>
        <w:rPr>
          <w:rFonts w:ascii="Times New Roman" w:eastAsia="Times New Roman" w:hAnsi="Times New Roman" w:cs="Times New Roman"/>
          <w:sz w:val="24"/>
          <w:szCs w:val="24"/>
        </w:rPr>
        <w:t>težište obrazovnog procesa nije više sadržaj već cilj i rezultat obrazovanja</w:t>
      </w:r>
    </w:p>
    <w:p w14:paraId="2128625A" w14:textId="77777777" w:rsidR="00E65D8C" w:rsidRDefault="00DC6D92">
      <w:pPr>
        <w:ind w:left="1200"/>
        <w:rPr>
          <w:rFonts w:ascii="Times New Roman" w:eastAsia="Times New Roman" w:hAnsi="Times New Roman" w:cs="Times New Roman"/>
          <w:sz w:val="24"/>
          <w:szCs w:val="24"/>
        </w:rPr>
      </w:pPr>
      <w:r>
        <w:rPr>
          <w:rFonts w:ascii="Times New Roman" w:eastAsia="Times New Roman" w:hAnsi="Times New Roman" w:cs="Times New Roman"/>
          <w:sz w:val="24"/>
          <w:szCs w:val="24"/>
        </w:rPr>
        <w:t>- razvoj sustava procjene i samo procjene u obrazovanju</w:t>
      </w:r>
    </w:p>
    <w:p w14:paraId="2551DA35" w14:textId="77777777" w:rsidR="00E65D8C" w:rsidRDefault="00DC6D92">
      <w:pPr>
        <w:ind w:left="1200"/>
        <w:rPr>
          <w:rFonts w:ascii="Times New Roman" w:eastAsia="Times New Roman" w:hAnsi="Times New Roman" w:cs="Times New Roman"/>
          <w:sz w:val="24"/>
          <w:szCs w:val="24"/>
        </w:rPr>
      </w:pPr>
      <w:r>
        <w:rPr>
          <w:rFonts w:ascii="Times New Roman" w:eastAsia="Times New Roman" w:hAnsi="Times New Roman" w:cs="Times New Roman"/>
          <w:sz w:val="24"/>
          <w:szCs w:val="24"/>
        </w:rPr>
        <w:t>- usmjerenost prema kvaliteti rezultata</w:t>
      </w:r>
    </w:p>
    <w:p w14:paraId="502CEFFB" w14:textId="77777777" w:rsidR="00E65D8C" w:rsidRDefault="00DC6D92">
      <w:pPr>
        <w:ind w:left="1200"/>
        <w:rPr>
          <w:rFonts w:ascii="Times New Roman" w:eastAsia="Times New Roman" w:hAnsi="Times New Roman" w:cs="Times New Roman"/>
          <w:sz w:val="24"/>
          <w:szCs w:val="24"/>
        </w:rPr>
      </w:pPr>
      <w:r>
        <w:rPr>
          <w:rFonts w:ascii="Times New Roman" w:eastAsia="Times New Roman" w:hAnsi="Times New Roman" w:cs="Times New Roman"/>
          <w:sz w:val="24"/>
          <w:szCs w:val="24"/>
        </w:rPr>
        <w:t>- usmjerenost na učenika i proces učenja</w:t>
      </w:r>
    </w:p>
    <w:p w14:paraId="66FF4A05" w14:textId="77777777" w:rsidR="00E65D8C" w:rsidRDefault="00DC6D92">
      <w:pPr>
        <w:ind w:left="1200"/>
        <w:rPr>
          <w:rFonts w:ascii="Times New Roman" w:eastAsia="Times New Roman" w:hAnsi="Times New Roman" w:cs="Times New Roman"/>
          <w:sz w:val="24"/>
          <w:szCs w:val="24"/>
        </w:rPr>
      </w:pPr>
      <w:r>
        <w:rPr>
          <w:rFonts w:ascii="Times New Roman" w:eastAsia="Times New Roman" w:hAnsi="Times New Roman" w:cs="Times New Roman"/>
          <w:sz w:val="24"/>
          <w:szCs w:val="24"/>
        </w:rPr>
        <w:t>- samostalnost i razvoj škole</w:t>
      </w:r>
    </w:p>
    <w:p w14:paraId="6AC799D9" w14:textId="77777777" w:rsidR="00E65D8C" w:rsidRDefault="00DC6D92">
      <w:pPr>
        <w:ind w:left="1200"/>
        <w:rPr>
          <w:rFonts w:ascii="Times New Roman" w:eastAsia="Times New Roman" w:hAnsi="Times New Roman" w:cs="Times New Roman"/>
          <w:sz w:val="24"/>
          <w:szCs w:val="24"/>
        </w:rPr>
      </w:pPr>
      <w:r>
        <w:rPr>
          <w:rFonts w:ascii="Times New Roman" w:eastAsia="Times New Roman" w:hAnsi="Times New Roman" w:cs="Times New Roman"/>
          <w:sz w:val="24"/>
          <w:szCs w:val="24"/>
        </w:rPr>
        <w:t>- stručna samostalnost i odgovornost učitelja</w:t>
      </w:r>
    </w:p>
    <w:p w14:paraId="06661997" w14:textId="77777777" w:rsidR="00E65D8C" w:rsidRDefault="00DC6D92">
      <w:pPr>
        <w:ind w:left="1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lokalna i šira podrška zajednice za učinkovit i kvalitetan obrazovni sustav. </w:t>
      </w:r>
      <w:r>
        <w:rPr>
          <w:rFonts w:ascii="Times New Roman" w:eastAsia="Times New Roman" w:hAnsi="Times New Roman" w:cs="Times New Roman"/>
          <w:b/>
          <w:sz w:val="32"/>
          <w:szCs w:val="32"/>
        </w:rPr>
        <w:t xml:space="preserve">            </w:t>
      </w:r>
    </w:p>
    <w:p w14:paraId="15F05DCC" w14:textId="77777777" w:rsidR="00E65D8C" w:rsidRDefault="00E65D8C">
      <w:pPr>
        <w:rPr>
          <w:rFonts w:ascii="Times New Roman" w:eastAsia="Times New Roman" w:hAnsi="Times New Roman" w:cs="Times New Roman"/>
          <w:sz w:val="28"/>
          <w:szCs w:val="28"/>
        </w:rPr>
      </w:pPr>
    </w:p>
    <w:p w14:paraId="414B0778" w14:textId="77777777" w:rsidR="00E65D8C" w:rsidRDefault="00E65D8C">
      <w:pPr>
        <w:rPr>
          <w:rFonts w:ascii="Times New Roman" w:eastAsia="Times New Roman" w:hAnsi="Times New Roman" w:cs="Times New Roman"/>
          <w:sz w:val="28"/>
          <w:szCs w:val="28"/>
        </w:rPr>
      </w:pPr>
    </w:p>
    <w:p w14:paraId="766A4E72"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ŠKOLSKIM KURIKULUMOM UTVRĐUJE SE:</w:t>
      </w:r>
    </w:p>
    <w:p w14:paraId="67507308"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aktivnost, program i/ili projekt</w:t>
      </w:r>
    </w:p>
    <w:p w14:paraId="1459F16B"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nositelji aktivnosti, programa i/ili projekta</w:t>
      </w:r>
    </w:p>
    <w:p w14:paraId="598F64D8"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ciljevi aktivnosti, programa i/ili projekta</w:t>
      </w:r>
    </w:p>
    <w:p w14:paraId="6D1C9D8A"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način realizacije aktivnosti, programa i/ili projekta</w:t>
      </w:r>
    </w:p>
    <w:p w14:paraId="7DD4A69F"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lastRenderedPageBreak/>
        <w:t>vremenik aktivnosti, programa i/ili projekta</w:t>
      </w:r>
    </w:p>
    <w:p w14:paraId="62092CC0"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namjena aktivnosti, programa i/ili projekta</w:t>
      </w:r>
    </w:p>
    <w:p w14:paraId="1506BFDB"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troškovnik aktivnosti, programa i/ili projekta</w:t>
      </w:r>
    </w:p>
    <w:p w14:paraId="3EFB02EF"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način vrednovanja</w:t>
      </w:r>
    </w:p>
    <w:p w14:paraId="3EAC6484"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način korištenja rezultata vrednovanja.</w:t>
      </w:r>
    </w:p>
    <w:p w14:paraId="7698DFAF" w14:textId="77777777" w:rsidR="00E65D8C" w:rsidRDefault="00E65D8C">
      <w:pPr>
        <w:rPr>
          <w:rFonts w:ascii="Times New Roman" w:eastAsia="Times New Roman" w:hAnsi="Times New Roman" w:cs="Times New Roman"/>
          <w:sz w:val="28"/>
          <w:szCs w:val="28"/>
        </w:rPr>
      </w:pPr>
    </w:p>
    <w:p w14:paraId="61CA4491" w14:textId="77777777" w:rsidR="00E65D8C" w:rsidRDefault="00DC6D92">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SPECIFIČNI CILJEVI OSNOVNE ŠKOLE JULIJA BENEŠIĆA:</w:t>
      </w:r>
    </w:p>
    <w:p w14:paraId="27B56297" w14:textId="77777777" w:rsidR="00E65D8C" w:rsidRDefault="00DC6D92" w:rsidP="007C778A">
      <w:pPr>
        <w:keepNext/>
        <w:numPr>
          <w:ilvl w:val="0"/>
          <w:numId w:val="6"/>
        </w:numPr>
        <w:pBdr>
          <w:top w:val="nil"/>
          <w:left w:val="nil"/>
          <w:bottom w:val="nil"/>
          <w:right w:val="nil"/>
          <w:between w:val="nil"/>
        </w:pBdr>
        <w:rPr>
          <w:b/>
          <w:color w:val="000000"/>
          <w:sz w:val="28"/>
          <w:szCs w:val="28"/>
        </w:rPr>
      </w:pPr>
      <w:r>
        <w:rPr>
          <w:rFonts w:ascii="Times New Roman" w:eastAsia="Times New Roman" w:hAnsi="Times New Roman" w:cs="Times New Roman"/>
          <w:color w:val="000000"/>
          <w:sz w:val="24"/>
          <w:szCs w:val="24"/>
        </w:rPr>
        <w:t>osposobiti učenike za samostalno učenje različitim pristupima</w:t>
      </w:r>
    </w:p>
    <w:p w14:paraId="7494149E" w14:textId="77777777" w:rsidR="00E65D8C" w:rsidRDefault="00DC6D92" w:rsidP="007C778A">
      <w:pPr>
        <w:keepNext/>
        <w:numPr>
          <w:ilvl w:val="0"/>
          <w:numId w:val="6"/>
        </w:numPr>
        <w:pBdr>
          <w:top w:val="nil"/>
          <w:left w:val="nil"/>
          <w:bottom w:val="nil"/>
          <w:right w:val="nil"/>
          <w:between w:val="nil"/>
        </w:pBdr>
        <w:rPr>
          <w:b/>
          <w:color w:val="000000"/>
          <w:sz w:val="28"/>
          <w:szCs w:val="28"/>
        </w:rPr>
      </w:pPr>
      <w:r>
        <w:rPr>
          <w:rFonts w:ascii="Times New Roman" w:eastAsia="Times New Roman" w:hAnsi="Times New Roman" w:cs="Times New Roman"/>
          <w:color w:val="000000"/>
          <w:sz w:val="24"/>
          <w:szCs w:val="24"/>
        </w:rPr>
        <w:t>razvijati samopouzdanje, samopoštovanje i svijest o vlastitim sposobnostima</w:t>
      </w:r>
    </w:p>
    <w:p w14:paraId="6FE7E276" w14:textId="77777777" w:rsidR="00E65D8C" w:rsidRDefault="00DC6D92" w:rsidP="007C778A">
      <w:pPr>
        <w:keepNext/>
        <w:numPr>
          <w:ilvl w:val="0"/>
          <w:numId w:val="6"/>
        </w:numPr>
        <w:pBdr>
          <w:top w:val="nil"/>
          <w:left w:val="nil"/>
          <w:bottom w:val="nil"/>
          <w:right w:val="nil"/>
          <w:between w:val="nil"/>
        </w:pBdr>
        <w:rPr>
          <w:b/>
          <w:color w:val="000000"/>
          <w:sz w:val="28"/>
          <w:szCs w:val="28"/>
        </w:rPr>
      </w:pPr>
      <w:r>
        <w:rPr>
          <w:rFonts w:ascii="Times New Roman" w:eastAsia="Times New Roman" w:hAnsi="Times New Roman" w:cs="Times New Roman"/>
          <w:color w:val="000000"/>
          <w:sz w:val="24"/>
          <w:szCs w:val="24"/>
        </w:rPr>
        <w:t>motivirati i pripremiti učenike za daljnje obrazovanje i cjeloživotno učenje</w:t>
      </w:r>
    </w:p>
    <w:p w14:paraId="2DE7CCD1" w14:textId="77777777" w:rsidR="00E65D8C" w:rsidRDefault="00DC6D92" w:rsidP="007C778A">
      <w:pPr>
        <w:keepNext/>
        <w:numPr>
          <w:ilvl w:val="0"/>
          <w:numId w:val="6"/>
        </w:numPr>
        <w:pBdr>
          <w:top w:val="nil"/>
          <w:left w:val="nil"/>
          <w:bottom w:val="nil"/>
          <w:right w:val="nil"/>
          <w:between w:val="nil"/>
        </w:pBdr>
        <w:rPr>
          <w:b/>
          <w:color w:val="000000"/>
          <w:sz w:val="28"/>
          <w:szCs w:val="28"/>
        </w:rPr>
      </w:pPr>
      <w:r>
        <w:rPr>
          <w:rFonts w:ascii="Times New Roman" w:eastAsia="Times New Roman" w:hAnsi="Times New Roman" w:cs="Times New Roman"/>
          <w:color w:val="000000"/>
          <w:sz w:val="24"/>
          <w:szCs w:val="24"/>
        </w:rPr>
        <w:t>razvijati vještine suradnje, tolerancije i mirnog rješavanja sukoba</w:t>
      </w:r>
    </w:p>
    <w:p w14:paraId="30A942D2" w14:textId="77777777" w:rsidR="00E65D8C" w:rsidRDefault="00DC6D92" w:rsidP="007C778A">
      <w:pPr>
        <w:keepNext/>
        <w:numPr>
          <w:ilvl w:val="0"/>
          <w:numId w:val="6"/>
        </w:numPr>
        <w:pBdr>
          <w:top w:val="nil"/>
          <w:left w:val="nil"/>
          <w:bottom w:val="nil"/>
          <w:right w:val="nil"/>
          <w:between w:val="nil"/>
        </w:pBdr>
        <w:rPr>
          <w:b/>
          <w:color w:val="000000"/>
          <w:sz w:val="28"/>
          <w:szCs w:val="28"/>
        </w:rPr>
      </w:pPr>
      <w:r>
        <w:rPr>
          <w:rFonts w:ascii="Times New Roman" w:eastAsia="Times New Roman" w:hAnsi="Times New Roman" w:cs="Times New Roman"/>
          <w:color w:val="000000"/>
          <w:sz w:val="24"/>
          <w:szCs w:val="24"/>
        </w:rPr>
        <w:t xml:space="preserve">razvijati pozitivan odnos prema zdravoj prehrani, fizičkim aktivnostima i </w:t>
      </w:r>
    </w:p>
    <w:p w14:paraId="68754469"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vlastitom zdravlju</w:t>
      </w:r>
    </w:p>
    <w:p w14:paraId="75CE4CFA"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razvijati osjećaj za nacionalni identitet</w:t>
      </w:r>
    </w:p>
    <w:p w14:paraId="066C150D"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poticati ljubav prema tradiciji i njegovanju kulturne baštine</w:t>
      </w:r>
    </w:p>
    <w:p w14:paraId="7B703B82"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razvijanje kreativnih sposobnosti u likovnom, glazbenom i literarnom području</w:t>
      </w:r>
    </w:p>
    <w:p w14:paraId="1BA7D560"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razvijati odgovornost prema školskoj imovini i okruženju škole</w:t>
      </w:r>
    </w:p>
    <w:p w14:paraId="10B19420"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poticati cjelokupan razvoj kroz europsku i globalnu dimenziju modernog življenja</w:t>
      </w:r>
    </w:p>
    <w:p w14:paraId="078C57B6" w14:textId="77777777" w:rsidR="00E65D8C" w:rsidRDefault="00DC6D92" w:rsidP="007C778A">
      <w:pPr>
        <w:numPr>
          <w:ilvl w:val="0"/>
          <w:numId w:val="6"/>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poticati suradnju i partnerstvo s roditeljima i lokalnom zajednicom.</w:t>
      </w:r>
    </w:p>
    <w:p w14:paraId="2E0D8A8E" w14:textId="77777777" w:rsidR="00E65D8C" w:rsidRDefault="00DC6D92">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58892E38" w14:textId="77777777" w:rsidR="00E65D8C" w:rsidRDefault="00E65D8C">
      <w:pPr>
        <w:keepNext/>
        <w:rPr>
          <w:rFonts w:ascii="Times New Roman" w:eastAsia="Times New Roman" w:hAnsi="Times New Roman" w:cs="Times New Roman"/>
          <w:b/>
          <w:sz w:val="28"/>
          <w:szCs w:val="28"/>
        </w:rPr>
      </w:pPr>
    </w:p>
    <w:p w14:paraId="21BF02DF" w14:textId="77777777" w:rsidR="00E65D8C" w:rsidRDefault="00DC6D92">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PODRUČJA KURIKULUMA:</w:t>
      </w:r>
    </w:p>
    <w:p w14:paraId="37DDE766" w14:textId="77777777" w:rsidR="00E65D8C" w:rsidRDefault="00E65D8C">
      <w:pPr>
        <w:rPr>
          <w:rFonts w:ascii="Times New Roman" w:eastAsia="Times New Roman" w:hAnsi="Times New Roman" w:cs="Times New Roman"/>
          <w:b/>
          <w:sz w:val="28"/>
          <w:szCs w:val="28"/>
        </w:rPr>
      </w:pPr>
    </w:p>
    <w:p w14:paraId="57030B58" w14:textId="77777777" w:rsidR="00E65D8C" w:rsidRDefault="00DC6D92" w:rsidP="007C778A">
      <w:pPr>
        <w:numPr>
          <w:ilvl w:val="0"/>
          <w:numId w:val="7"/>
        </w:num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Izborna nastava</w:t>
      </w:r>
    </w:p>
    <w:p w14:paraId="2AD72043" w14:textId="77777777" w:rsidR="00E65D8C" w:rsidRDefault="00DC6D92" w:rsidP="007C778A">
      <w:pPr>
        <w:numPr>
          <w:ilvl w:val="0"/>
          <w:numId w:val="7"/>
        </w:num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Dodatna nastava</w:t>
      </w:r>
    </w:p>
    <w:p w14:paraId="19FD7665" w14:textId="77777777" w:rsidR="00E65D8C" w:rsidRDefault="00DC6D92" w:rsidP="007C778A">
      <w:pPr>
        <w:numPr>
          <w:ilvl w:val="0"/>
          <w:numId w:val="7"/>
        </w:num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Dopunska nastava</w:t>
      </w:r>
    </w:p>
    <w:p w14:paraId="2BB3C22E" w14:textId="77777777" w:rsidR="00E65D8C" w:rsidRDefault="00DC6D92" w:rsidP="007C778A">
      <w:pPr>
        <w:numPr>
          <w:ilvl w:val="0"/>
          <w:numId w:val="7"/>
        </w:num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Izvanučionička nastava</w:t>
      </w:r>
    </w:p>
    <w:p w14:paraId="2A2D2F1C" w14:textId="77777777" w:rsidR="00E65D8C" w:rsidRDefault="00DC6D92" w:rsidP="007C778A">
      <w:pPr>
        <w:numPr>
          <w:ilvl w:val="0"/>
          <w:numId w:val="7"/>
        </w:num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Izvannastavne aktivnosti</w:t>
      </w:r>
    </w:p>
    <w:p w14:paraId="22751B31" w14:textId="77777777" w:rsidR="00E65D8C" w:rsidRDefault="00DC6D92" w:rsidP="007C778A">
      <w:pPr>
        <w:numPr>
          <w:ilvl w:val="0"/>
          <w:numId w:val="7"/>
        </w:num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Kulturna i javna djelatnost škole</w:t>
      </w:r>
    </w:p>
    <w:p w14:paraId="01A0EE5D" w14:textId="77777777" w:rsidR="00E65D8C" w:rsidRDefault="00DC6D92">
      <w:pPr>
        <w:pBdr>
          <w:top w:val="nil"/>
          <w:left w:val="nil"/>
          <w:bottom w:val="nil"/>
          <w:right w:val="nil"/>
          <w:between w:val="nil"/>
        </w:pBdr>
        <w:ind w:left="148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        Projekti </w:t>
      </w:r>
      <w:r w:rsidR="00EA1C95">
        <w:rPr>
          <w:rFonts w:ascii="Times New Roman" w:eastAsia="Times New Roman" w:hAnsi="Times New Roman" w:cs="Times New Roman"/>
          <w:color w:val="000000"/>
          <w:sz w:val="28"/>
          <w:szCs w:val="28"/>
        </w:rPr>
        <w:t xml:space="preserve">i projekti </w:t>
      </w:r>
      <w:r>
        <w:rPr>
          <w:rFonts w:ascii="Times New Roman" w:eastAsia="Times New Roman" w:hAnsi="Times New Roman" w:cs="Times New Roman"/>
          <w:color w:val="000000"/>
          <w:sz w:val="28"/>
          <w:szCs w:val="28"/>
        </w:rPr>
        <w:t>u nastavi</w:t>
      </w:r>
    </w:p>
    <w:p w14:paraId="15E504CF" w14:textId="77777777" w:rsidR="00E65D8C" w:rsidRDefault="00DC6D92">
      <w:pPr>
        <w:pBdr>
          <w:top w:val="nil"/>
          <w:left w:val="nil"/>
          <w:bottom w:val="nil"/>
          <w:right w:val="nil"/>
          <w:between w:val="nil"/>
        </w:pBdr>
        <w:ind w:left="148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8.        Plan rada posebnog odjela</w:t>
      </w:r>
    </w:p>
    <w:p w14:paraId="0DF63452" w14:textId="77777777" w:rsidR="00E65D8C" w:rsidRDefault="00DC6D92">
      <w:pPr>
        <w:pBdr>
          <w:top w:val="nil"/>
          <w:left w:val="nil"/>
          <w:bottom w:val="nil"/>
          <w:right w:val="nil"/>
          <w:between w:val="nil"/>
        </w:pBdr>
        <w:ind w:left="148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Školski preventivni program</w:t>
      </w:r>
    </w:p>
    <w:p w14:paraId="3941F8D5" w14:textId="77777777" w:rsidR="00200BF4" w:rsidRDefault="00200BF4">
      <w:pPr>
        <w:pBdr>
          <w:top w:val="nil"/>
          <w:left w:val="nil"/>
          <w:bottom w:val="nil"/>
          <w:right w:val="nil"/>
          <w:between w:val="nil"/>
        </w:pBdr>
        <w:ind w:left="148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     Ostali poslovi</w:t>
      </w:r>
    </w:p>
    <w:p w14:paraId="32F3C6B4" w14:textId="77777777" w:rsidR="00E65D8C" w:rsidRDefault="00E65D8C">
      <w:pPr>
        <w:rPr>
          <w:rFonts w:ascii="Times New Roman" w:eastAsia="Times New Roman" w:hAnsi="Times New Roman" w:cs="Times New Roman"/>
          <w:b/>
          <w:sz w:val="28"/>
          <w:szCs w:val="28"/>
        </w:rPr>
      </w:pPr>
    </w:p>
    <w:p w14:paraId="4D1AB5EA" w14:textId="77777777" w:rsidR="00E65D8C" w:rsidRDefault="00E65D8C">
      <w:pPr>
        <w:rPr>
          <w:rFonts w:ascii="Times New Roman" w:eastAsia="Times New Roman" w:hAnsi="Times New Roman" w:cs="Times New Roman"/>
          <w:b/>
          <w:sz w:val="28"/>
          <w:szCs w:val="28"/>
        </w:rPr>
      </w:pPr>
    </w:p>
    <w:p w14:paraId="14C1B9A3" w14:textId="77777777" w:rsidR="00E65D8C" w:rsidRDefault="00E65D8C">
      <w:pPr>
        <w:rPr>
          <w:rFonts w:ascii="Times New Roman" w:eastAsia="Times New Roman" w:hAnsi="Times New Roman" w:cs="Times New Roman"/>
          <w:b/>
          <w:sz w:val="28"/>
          <w:szCs w:val="28"/>
        </w:rPr>
      </w:pPr>
    </w:p>
    <w:p w14:paraId="66FB5DB5" w14:textId="77777777" w:rsidR="00E65D8C" w:rsidRDefault="00E65D8C">
      <w:pPr>
        <w:rPr>
          <w:rFonts w:ascii="Times New Roman" w:eastAsia="Times New Roman" w:hAnsi="Times New Roman" w:cs="Times New Roman"/>
          <w:b/>
          <w:sz w:val="28"/>
          <w:szCs w:val="28"/>
        </w:rPr>
      </w:pPr>
    </w:p>
    <w:p w14:paraId="5446CB22" w14:textId="77777777" w:rsidR="00E65D8C" w:rsidRDefault="00E65D8C">
      <w:pPr>
        <w:ind w:left="360"/>
        <w:rPr>
          <w:rFonts w:ascii="Times New Roman" w:eastAsia="Times New Roman" w:hAnsi="Times New Roman" w:cs="Times New Roman"/>
          <w:b/>
          <w:sz w:val="28"/>
          <w:szCs w:val="28"/>
        </w:rPr>
      </w:pPr>
    </w:p>
    <w:p w14:paraId="3AEBC426" w14:textId="77777777" w:rsidR="00E65D8C" w:rsidRDefault="00E65D8C">
      <w:pPr>
        <w:ind w:left="360"/>
        <w:rPr>
          <w:rFonts w:ascii="Times New Roman" w:eastAsia="Times New Roman" w:hAnsi="Times New Roman" w:cs="Times New Roman"/>
          <w:b/>
          <w:sz w:val="28"/>
          <w:szCs w:val="28"/>
        </w:rPr>
      </w:pPr>
    </w:p>
    <w:p w14:paraId="01D0B5C2" w14:textId="77777777" w:rsidR="00E65D8C" w:rsidRDefault="00DC6D92" w:rsidP="007C778A">
      <w:pPr>
        <w:pStyle w:val="Naslov1"/>
        <w:numPr>
          <w:ilvl w:val="0"/>
          <w:numId w:val="14"/>
        </w:numPr>
      </w:pPr>
      <w:r>
        <w:t>IZBORNA NASTAVA</w:t>
      </w:r>
    </w:p>
    <w:p w14:paraId="3ED97FAF" w14:textId="77777777" w:rsidR="00E65D8C" w:rsidRDefault="00E65D8C">
      <w:pPr>
        <w:rPr>
          <w:rFonts w:ascii="Times New Roman" w:eastAsia="Times New Roman" w:hAnsi="Times New Roman" w:cs="Times New Roman"/>
          <w:b/>
          <w:sz w:val="28"/>
          <w:szCs w:val="28"/>
        </w:rPr>
      </w:pPr>
    </w:p>
    <w:p w14:paraId="39043CDC" w14:textId="77777777" w:rsidR="00E65D8C" w:rsidRDefault="00DC6D92">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U našoj školi izborna nastava provodi se iz vjeronauka (katoličkog i evangeličkog), informatike i njemačkog jezika te njegovanja slovačkog jezika i kulture.</w:t>
      </w:r>
    </w:p>
    <w:p w14:paraId="729F9E0F" w14:textId="77777777" w:rsidR="00E65D8C" w:rsidRDefault="00E65D8C">
      <w:pPr>
        <w:ind w:left="720"/>
        <w:rPr>
          <w:rFonts w:ascii="Times New Roman" w:eastAsia="Times New Roman" w:hAnsi="Times New Roman" w:cs="Times New Roman"/>
          <w:sz w:val="24"/>
          <w:szCs w:val="24"/>
        </w:rPr>
      </w:pPr>
    </w:p>
    <w:tbl>
      <w:tblPr>
        <w:tblStyle w:val="119"/>
        <w:tblW w:w="935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17"/>
        <w:gridCol w:w="2439"/>
      </w:tblGrid>
      <w:tr w:rsidR="00E65D8C" w14:paraId="7F7BA908" w14:textId="77777777">
        <w:trPr>
          <w:trHeight w:val="597"/>
          <w:jc w:val="center"/>
        </w:trPr>
        <w:tc>
          <w:tcPr>
            <w:tcW w:w="6917" w:type="dxa"/>
            <w:vAlign w:val="center"/>
          </w:tcPr>
          <w:p w14:paraId="707F92FE" w14:textId="77777777" w:rsidR="00E65D8C" w:rsidRDefault="00DC6D92">
            <w:pPr>
              <w:spacing w:line="360" w:lineRule="auto"/>
              <w:rPr>
                <w:b/>
              </w:rPr>
            </w:pPr>
            <w:r>
              <w:rPr>
                <w:b/>
              </w:rPr>
              <w:t>NAZIV PREDMETA</w:t>
            </w:r>
          </w:p>
        </w:tc>
        <w:tc>
          <w:tcPr>
            <w:tcW w:w="2439" w:type="dxa"/>
          </w:tcPr>
          <w:p w14:paraId="693709B1" w14:textId="77777777" w:rsidR="00E65D8C" w:rsidRDefault="00DC6D92">
            <w:pPr>
              <w:spacing w:line="360" w:lineRule="auto"/>
              <w:rPr>
                <w:b/>
              </w:rPr>
            </w:pPr>
            <w:r>
              <w:rPr>
                <w:b/>
              </w:rPr>
              <w:t>IME I PREZIME UČITELJA</w:t>
            </w:r>
          </w:p>
        </w:tc>
      </w:tr>
      <w:tr w:rsidR="00E65D8C" w14:paraId="64CD9F96" w14:textId="77777777">
        <w:trPr>
          <w:trHeight w:val="597"/>
          <w:jc w:val="center"/>
        </w:trPr>
        <w:tc>
          <w:tcPr>
            <w:tcW w:w="6917" w:type="dxa"/>
            <w:vMerge w:val="restart"/>
            <w:vAlign w:val="center"/>
          </w:tcPr>
          <w:p w14:paraId="4610A106" w14:textId="77777777" w:rsidR="00E65D8C" w:rsidRDefault="00DC6D92">
            <w:pPr>
              <w:spacing w:line="360" w:lineRule="auto"/>
            </w:pPr>
            <w:r>
              <w:t>Katolički vjeronauk</w:t>
            </w:r>
          </w:p>
        </w:tc>
        <w:tc>
          <w:tcPr>
            <w:tcW w:w="2439" w:type="dxa"/>
          </w:tcPr>
          <w:p w14:paraId="06FE4C9C" w14:textId="77777777" w:rsidR="00E65D8C" w:rsidRDefault="00DC6D92">
            <w:pPr>
              <w:spacing w:line="360" w:lineRule="auto"/>
            </w:pPr>
            <w:r>
              <w:t>Ivan Barbarić</w:t>
            </w:r>
          </w:p>
        </w:tc>
      </w:tr>
      <w:tr w:rsidR="00E65D8C" w14:paraId="1E401F89" w14:textId="77777777">
        <w:trPr>
          <w:trHeight w:val="597"/>
          <w:jc w:val="center"/>
        </w:trPr>
        <w:tc>
          <w:tcPr>
            <w:tcW w:w="6917" w:type="dxa"/>
            <w:vMerge/>
            <w:vAlign w:val="center"/>
          </w:tcPr>
          <w:p w14:paraId="3F70300F" w14:textId="77777777" w:rsidR="00E65D8C" w:rsidRDefault="00E65D8C">
            <w:pPr>
              <w:pBdr>
                <w:top w:val="nil"/>
                <w:left w:val="nil"/>
                <w:bottom w:val="nil"/>
                <w:right w:val="nil"/>
                <w:between w:val="nil"/>
              </w:pBdr>
              <w:spacing w:line="276" w:lineRule="auto"/>
            </w:pPr>
          </w:p>
        </w:tc>
        <w:tc>
          <w:tcPr>
            <w:tcW w:w="2439" w:type="dxa"/>
          </w:tcPr>
          <w:p w14:paraId="4DF07EDF" w14:textId="77777777" w:rsidR="00E65D8C" w:rsidRDefault="00DC6D92">
            <w:pPr>
              <w:spacing w:line="360" w:lineRule="auto"/>
            </w:pPr>
            <w:r>
              <w:t>Marijana Palijan</w:t>
            </w:r>
          </w:p>
        </w:tc>
      </w:tr>
      <w:tr w:rsidR="00E65D8C" w14:paraId="2DDC39D3" w14:textId="77777777">
        <w:trPr>
          <w:trHeight w:val="597"/>
          <w:jc w:val="center"/>
        </w:trPr>
        <w:tc>
          <w:tcPr>
            <w:tcW w:w="6917" w:type="dxa"/>
            <w:vAlign w:val="center"/>
          </w:tcPr>
          <w:p w14:paraId="1D067B2D" w14:textId="77777777" w:rsidR="00E65D8C" w:rsidRDefault="00DC6D92">
            <w:pPr>
              <w:spacing w:line="360" w:lineRule="auto"/>
            </w:pPr>
            <w:r>
              <w:t>Evangelički vjeronauk</w:t>
            </w:r>
          </w:p>
        </w:tc>
        <w:tc>
          <w:tcPr>
            <w:tcW w:w="2439" w:type="dxa"/>
          </w:tcPr>
          <w:p w14:paraId="1CB02DDD" w14:textId="77777777" w:rsidR="00E65D8C" w:rsidRDefault="00DC6D92">
            <w:pPr>
              <w:spacing w:line="360" w:lineRule="auto"/>
            </w:pPr>
            <w:r>
              <w:t>Božena Sajakova</w:t>
            </w:r>
          </w:p>
        </w:tc>
      </w:tr>
      <w:tr w:rsidR="00E65D8C" w14:paraId="36866251" w14:textId="77777777">
        <w:trPr>
          <w:trHeight w:val="574"/>
          <w:jc w:val="center"/>
        </w:trPr>
        <w:tc>
          <w:tcPr>
            <w:tcW w:w="6917" w:type="dxa"/>
            <w:vMerge w:val="restart"/>
            <w:vAlign w:val="center"/>
          </w:tcPr>
          <w:p w14:paraId="74A31284" w14:textId="77777777" w:rsidR="00E65D8C" w:rsidRDefault="00DC6D92">
            <w:pPr>
              <w:spacing w:line="360" w:lineRule="auto"/>
            </w:pPr>
            <w:r>
              <w:t>Informatika</w:t>
            </w:r>
          </w:p>
        </w:tc>
        <w:tc>
          <w:tcPr>
            <w:tcW w:w="2439" w:type="dxa"/>
          </w:tcPr>
          <w:p w14:paraId="2F0A3B01" w14:textId="77777777" w:rsidR="00E65D8C" w:rsidRDefault="00DC6D92">
            <w:pPr>
              <w:spacing w:line="360" w:lineRule="auto"/>
            </w:pPr>
            <w:r>
              <w:t>Kata Bagara Radić</w:t>
            </w:r>
          </w:p>
        </w:tc>
      </w:tr>
      <w:tr w:rsidR="00E65D8C" w14:paraId="4E4424BD" w14:textId="77777777">
        <w:trPr>
          <w:trHeight w:val="297"/>
          <w:jc w:val="center"/>
        </w:trPr>
        <w:tc>
          <w:tcPr>
            <w:tcW w:w="6917" w:type="dxa"/>
            <w:vMerge/>
            <w:vAlign w:val="center"/>
          </w:tcPr>
          <w:p w14:paraId="5C7685CE" w14:textId="77777777" w:rsidR="00E65D8C" w:rsidRDefault="00E65D8C">
            <w:pPr>
              <w:pBdr>
                <w:top w:val="nil"/>
                <w:left w:val="nil"/>
                <w:bottom w:val="nil"/>
                <w:right w:val="nil"/>
                <w:between w:val="nil"/>
              </w:pBdr>
              <w:spacing w:line="276" w:lineRule="auto"/>
            </w:pPr>
          </w:p>
        </w:tc>
        <w:tc>
          <w:tcPr>
            <w:tcW w:w="2439" w:type="dxa"/>
          </w:tcPr>
          <w:p w14:paraId="49F81B82" w14:textId="77777777" w:rsidR="00E65D8C" w:rsidRDefault="00DC6D92">
            <w:pPr>
              <w:spacing w:line="360" w:lineRule="auto"/>
            </w:pPr>
            <w:r>
              <w:t xml:space="preserve">Laura Rambala </w:t>
            </w:r>
            <w:r>
              <w:lastRenderedPageBreak/>
              <w:t>Dragić</w:t>
            </w:r>
            <w:r w:rsidR="0056566D">
              <w:t>/ Filip Čatić (zamjena)</w:t>
            </w:r>
          </w:p>
        </w:tc>
      </w:tr>
      <w:tr w:rsidR="00E65D8C" w14:paraId="3D6109C2" w14:textId="77777777">
        <w:trPr>
          <w:trHeight w:val="552"/>
          <w:jc w:val="center"/>
        </w:trPr>
        <w:tc>
          <w:tcPr>
            <w:tcW w:w="6917" w:type="dxa"/>
            <w:vAlign w:val="center"/>
          </w:tcPr>
          <w:p w14:paraId="274250AF" w14:textId="77777777" w:rsidR="00E65D8C" w:rsidRDefault="00DC6D92">
            <w:pPr>
              <w:spacing w:line="360" w:lineRule="auto"/>
            </w:pPr>
            <w:r>
              <w:lastRenderedPageBreak/>
              <w:t>Njemački jezik</w:t>
            </w:r>
          </w:p>
        </w:tc>
        <w:tc>
          <w:tcPr>
            <w:tcW w:w="2439" w:type="dxa"/>
          </w:tcPr>
          <w:p w14:paraId="361E243D" w14:textId="77777777" w:rsidR="00E65D8C" w:rsidRDefault="00DC6D92">
            <w:pPr>
              <w:spacing w:line="360" w:lineRule="auto"/>
            </w:pPr>
            <w:r>
              <w:t xml:space="preserve">Sabina Jelinek </w:t>
            </w:r>
          </w:p>
        </w:tc>
      </w:tr>
      <w:tr w:rsidR="00E65D8C" w14:paraId="4A581F4C" w14:textId="77777777">
        <w:trPr>
          <w:trHeight w:val="528"/>
          <w:jc w:val="center"/>
        </w:trPr>
        <w:tc>
          <w:tcPr>
            <w:tcW w:w="6917" w:type="dxa"/>
            <w:vAlign w:val="center"/>
          </w:tcPr>
          <w:p w14:paraId="4EC029E6" w14:textId="77777777" w:rsidR="00E65D8C" w:rsidRDefault="00DC6D92">
            <w:pPr>
              <w:spacing w:line="360" w:lineRule="auto"/>
            </w:pPr>
            <w:r>
              <w:t>Slovački jezik</w:t>
            </w:r>
          </w:p>
        </w:tc>
        <w:tc>
          <w:tcPr>
            <w:tcW w:w="2439" w:type="dxa"/>
          </w:tcPr>
          <w:p w14:paraId="3D142EE7" w14:textId="77777777" w:rsidR="00E65D8C" w:rsidRDefault="00DC6D92">
            <w:pPr>
              <w:spacing w:line="360" w:lineRule="auto"/>
            </w:pPr>
            <w:r>
              <w:t>Boženka Dasović</w:t>
            </w:r>
          </w:p>
        </w:tc>
      </w:tr>
    </w:tbl>
    <w:p w14:paraId="31B5761C" w14:textId="77777777" w:rsidR="00E65D8C" w:rsidRDefault="00E65D8C">
      <w:pPr>
        <w:rPr>
          <w:rFonts w:ascii="Times New Roman" w:eastAsia="Times New Roman" w:hAnsi="Times New Roman" w:cs="Times New Roman"/>
          <w:b/>
          <w:sz w:val="24"/>
          <w:szCs w:val="24"/>
        </w:rPr>
      </w:pPr>
    </w:p>
    <w:p w14:paraId="1980DF4C" w14:textId="77777777" w:rsidR="00E65D8C" w:rsidRDefault="00E65D8C">
      <w:pPr>
        <w:rPr>
          <w:rFonts w:ascii="Times New Roman" w:eastAsia="Times New Roman" w:hAnsi="Times New Roman" w:cs="Times New Roman"/>
          <w:b/>
          <w:sz w:val="24"/>
          <w:szCs w:val="24"/>
        </w:rPr>
      </w:pPr>
    </w:p>
    <w:p w14:paraId="00033942" w14:textId="77777777" w:rsidR="00E65D8C" w:rsidRDefault="00E65D8C">
      <w:pPr>
        <w:rPr>
          <w:rFonts w:ascii="Times New Roman" w:eastAsia="Times New Roman" w:hAnsi="Times New Roman" w:cs="Times New Roman"/>
          <w:b/>
          <w:sz w:val="24"/>
          <w:szCs w:val="24"/>
        </w:rPr>
      </w:pPr>
    </w:p>
    <w:p w14:paraId="16B859DE" w14:textId="77777777" w:rsidR="00E65D8C" w:rsidRDefault="00E65D8C">
      <w:pPr>
        <w:rPr>
          <w:rFonts w:ascii="Times New Roman" w:eastAsia="Times New Roman" w:hAnsi="Times New Roman" w:cs="Times New Roman"/>
          <w:b/>
          <w:sz w:val="24"/>
          <w:szCs w:val="24"/>
        </w:rPr>
      </w:pPr>
    </w:p>
    <w:p w14:paraId="395C58AA" w14:textId="77777777" w:rsidR="00E65D8C" w:rsidRDefault="00E65D8C">
      <w:pPr>
        <w:rPr>
          <w:rFonts w:ascii="Times New Roman" w:eastAsia="Times New Roman" w:hAnsi="Times New Roman" w:cs="Times New Roman"/>
          <w:b/>
          <w:sz w:val="24"/>
          <w:szCs w:val="24"/>
        </w:rPr>
      </w:pPr>
    </w:p>
    <w:p w14:paraId="26C25035" w14:textId="77777777" w:rsidR="00BC6EA2" w:rsidRDefault="00BC6EA2">
      <w:pPr>
        <w:rPr>
          <w:rFonts w:ascii="Times New Roman" w:eastAsia="Times New Roman" w:hAnsi="Times New Roman" w:cs="Times New Roman"/>
          <w:b/>
          <w:sz w:val="24"/>
          <w:szCs w:val="24"/>
        </w:rPr>
      </w:pPr>
    </w:p>
    <w:p w14:paraId="078BC657" w14:textId="77777777" w:rsidR="00BC6EA2" w:rsidRDefault="00BC6EA2">
      <w:pPr>
        <w:rPr>
          <w:rFonts w:ascii="Times New Roman" w:eastAsia="Times New Roman" w:hAnsi="Times New Roman" w:cs="Times New Roman"/>
          <w:b/>
          <w:sz w:val="24"/>
          <w:szCs w:val="24"/>
        </w:rPr>
      </w:pPr>
    </w:p>
    <w:p w14:paraId="1844BD37" w14:textId="77777777" w:rsidR="00BC6EA2" w:rsidRDefault="00BC6EA2">
      <w:pPr>
        <w:rPr>
          <w:rFonts w:ascii="Times New Roman" w:eastAsia="Times New Roman" w:hAnsi="Times New Roman" w:cs="Times New Roman"/>
          <w:b/>
          <w:sz w:val="24"/>
          <w:szCs w:val="24"/>
        </w:rPr>
      </w:pPr>
    </w:p>
    <w:p w14:paraId="201BB702" w14:textId="77777777" w:rsidR="00BC6EA2" w:rsidRDefault="00BC6EA2">
      <w:pPr>
        <w:rPr>
          <w:rFonts w:ascii="Times New Roman" w:eastAsia="Times New Roman" w:hAnsi="Times New Roman" w:cs="Times New Roman"/>
          <w:b/>
          <w:sz w:val="24"/>
          <w:szCs w:val="24"/>
        </w:rPr>
      </w:pPr>
    </w:p>
    <w:p w14:paraId="62487AE7" w14:textId="77777777" w:rsidR="00BC6EA2" w:rsidRDefault="00BC6EA2">
      <w:pPr>
        <w:rPr>
          <w:rFonts w:ascii="Times New Roman" w:eastAsia="Times New Roman" w:hAnsi="Times New Roman" w:cs="Times New Roman"/>
          <w:b/>
          <w:sz w:val="24"/>
          <w:szCs w:val="24"/>
        </w:rPr>
      </w:pPr>
    </w:p>
    <w:p w14:paraId="119FCC15" w14:textId="77777777" w:rsidR="00BC6EA2" w:rsidRDefault="00BC6EA2">
      <w:pPr>
        <w:rPr>
          <w:rFonts w:ascii="Times New Roman" w:eastAsia="Times New Roman" w:hAnsi="Times New Roman" w:cs="Times New Roman"/>
          <w:b/>
          <w:sz w:val="24"/>
          <w:szCs w:val="24"/>
        </w:rPr>
      </w:pPr>
    </w:p>
    <w:p w14:paraId="3A650524" w14:textId="77777777" w:rsidR="00BC6EA2" w:rsidRDefault="00BC6EA2">
      <w:pPr>
        <w:rPr>
          <w:rFonts w:ascii="Times New Roman" w:eastAsia="Times New Roman" w:hAnsi="Times New Roman" w:cs="Times New Roman"/>
          <w:b/>
          <w:sz w:val="24"/>
          <w:szCs w:val="24"/>
        </w:rPr>
      </w:pPr>
    </w:p>
    <w:p w14:paraId="508302CE" w14:textId="77777777" w:rsidR="00BC6EA2" w:rsidRDefault="00BC6EA2">
      <w:pPr>
        <w:rPr>
          <w:rFonts w:ascii="Times New Roman" w:eastAsia="Times New Roman" w:hAnsi="Times New Roman" w:cs="Times New Roman"/>
          <w:b/>
          <w:sz w:val="24"/>
          <w:szCs w:val="24"/>
        </w:rPr>
      </w:pPr>
    </w:p>
    <w:p w14:paraId="4D0F72AD" w14:textId="77777777" w:rsidR="00BC6EA2" w:rsidRDefault="00BC6EA2">
      <w:pPr>
        <w:rPr>
          <w:rFonts w:ascii="Times New Roman" w:eastAsia="Times New Roman" w:hAnsi="Times New Roman" w:cs="Times New Roman"/>
          <w:b/>
          <w:sz w:val="24"/>
          <w:szCs w:val="24"/>
        </w:rPr>
      </w:pPr>
    </w:p>
    <w:p w14:paraId="64AF2885" w14:textId="77777777" w:rsidR="00BC6EA2" w:rsidRDefault="00BC6EA2">
      <w:pPr>
        <w:rPr>
          <w:rFonts w:ascii="Times New Roman" w:eastAsia="Times New Roman" w:hAnsi="Times New Roman" w:cs="Times New Roman"/>
          <w:b/>
          <w:sz w:val="24"/>
          <w:szCs w:val="24"/>
        </w:rPr>
      </w:pPr>
    </w:p>
    <w:p w14:paraId="2EB24FB5" w14:textId="77777777" w:rsidR="00BC6EA2" w:rsidRDefault="00BC6EA2">
      <w:pPr>
        <w:rPr>
          <w:rFonts w:ascii="Times New Roman" w:eastAsia="Times New Roman" w:hAnsi="Times New Roman" w:cs="Times New Roman"/>
          <w:b/>
          <w:sz w:val="24"/>
          <w:szCs w:val="24"/>
        </w:rPr>
      </w:pPr>
    </w:p>
    <w:p w14:paraId="09A8A0FC" w14:textId="77777777" w:rsidR="00BC6EA2" w:rsidRDefault="00BC6EA2">
      <w:pPr>
        <w:rPr>
          <w:rFonts w:ascii="Times New Roman" w:eastAsia="Times New Roman" w:hAnsi="Times New Roman" w:cs="Times New Roman"/>
          <w:b/>
          <w:sz w:val="24"/>
          <w:szCs w:val="24"/>
        </w:rPr>
      </w:pPr>
    </w:p>
    <w:p w14:paraId="253488F0" w14:textId="77777777" w:rsidR="00BC6EA2" w:rsidRDefault="00BC6EA2">
      <w:pPr>
        <w:rPr>
          <w:rFonts w:ascii="Times New Roman" w:eastAsia="Times New Roman" w:hAnsi="Times New Roman" w:cs="Times New Roman"/>
          <w:b/>
          <w:sz w:val="24"/>
          <w:szCs w:val="24"/>
        </w:rPr>
      </w:pPr>
    </w:p>
    <w:p w14:paraId="6B762B2A" w14:textId="77777777" w:rsidR="00BC6EA2" w:rsidRDefault="00BC6EA2">
      <w:pPr>
        <w:rPr>
          <w:rFonts w:ascii="Times New Roman" w:eastAsia="Times New Roman" w:hAnsi="Times New Roman" w:cs="Times New Roman"/>
          <w:b/>
          <w:sz w:val="24"/>
          <w:szCs w:val="24"/>
        </w:rPr>
      </w:pPr>
    </w:p>
    <w:p w14:paraId="2F62CB24" w14:textId="77777777" w:rsidR="00BC6EA2" w:rsidRDefault="00BC6EA2">
      <w:pPr>
        <w:rPr>
          <w:rFonts w:ascii="Times New Roman" w:eastAsia="Times New Roman" w:hAnsi="Times New Roman" w:cs="Times New Roman"/>
          <w:b/>
          <w:sz w:val="24"/>
          <w:szCs w:val="24"/>
        </w:rPr>
      </w:pPr>
    </w:p>
    <w:p w14:paraId="7C17F8AB" w14:textId="77777777" w:rsidR="00BC6EA2" w:rsidRDefault="00BC6EA2">
      <w:pPr>
        <w:rPr>
          <w:rFonts w:ascii="Times New Roman" w:eastAsia="Times New Roman" w:hAnsi="Times New Roman" w:cs="Times New Roman"/>
          <w:b/>
          <w:sz w:val="24"/>
          <w:szCs w:val="24"/>
        </w:rPr>
      </w:pPr>
    </w:p>
    <w:p w14:paraId="3EABBB19" w14:textId="77777777" w:rsidR="00E65D8C" w:rsidRDefault="00E65D8C">
      <w:pPr>
        <w:rPr>
          <w:rFonts w:ascii="Times New Roman" w:eastAsia="Times New Roman" w:hAnsi="Times New Roman" w:cs="Times New Roman"/>
          <w:b/>
          <w:sz w:val="24"/>
          <w:szCs w:val="24"/>
        </w:rPr>
      </w:pPr>
    </w:p>
    <w:p w14:paraId="5D35750A" w14:textId="77777777" w:rsidR="00E65D8C" w:rsidRDefault="00DC6D92" w:rsidP="007C778A">
      <w:pPr>
        <w:pStyle w:val="Naslov1"/>
        <w:numPr>
          <w:ilvl w:val="0"/>
          <w:numId w:val="8"/>
        </w:numPr>
      </w:pPr>
      <w:r>
        <w:lastRenderedPageBreak/>
        <w:t>DODATNA NASTAVA</w:t>
      </w:r>
    </w:p>
    <w:p w14:paraId="66D7DAFF" w14:textId="77777777" w:rsidR="00E65D8C" w:rsidRDefault="00E65D8C">
      <w:pPr>
        <w:keepNext/>
        <w:rPr>
          <w:rFonts w:ascii="Times New Roman" w:eastAsia="Times New Roman" w:hAnsi="Times New Roman" w:cs="Times New Roman"/>
          <w:b/>
          <w:sz w:val="28"/>
          <w:szCs w:val="28"/>
        </w:rPr>
      </w:pPr>
    </w:p>
    <w:tbl>
      <w:tblPr>
        <w:tblStyle w:val="118"/>
        <w:tblW w:w="10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75"/>
        <w:gridCol w:w="4659"/>
      </w:tblGrid>
      <w:tr w:rsidR="00E65D8C" w14:paraId="4FE43962" w14:textId="77777777" w:rsidTr="00BC599E">
        <w:trPr>
          <w:jc w:val="center"/>
        </w:trPr>
        <w:tc>
          <w:tcPr>
            <w:tcW w:w="5975" w:type="dxa"/>
            <w:shd w:val="clear" w:color="auto" w:fill="FBE5D5"/>
            <w:vAlign w:val="center"/>
          </w:tcPr>
          <w:p w14:paraId="01F944BA" w14:textId="77777777" w:rsidR="00E65D8C" w:rsidRDefault="00DC6D92">
            <w:pPr>
              <w:spacing w:line="360" w:lineRule="auto"/>
              <w:rPr>
                <w:b/>
              </w:rPr>
            </w:pPr>
            <w:r>
              <w:rPr>
                <w:b/>
              </w:rPr>
              <w:t>NAZIV PREDMETA</w:t>
            </w:r>
          </w:p>
        </w:tc>
        <w:tc>
          <w:tcPr>
            <w:tcW w:w="4659" w:type="dxa"/>
            <w:shd w:val="clear" w:color="auto" w:fill="FBE5D5"/>
            <w:vAlign w:val="center"/>
          </w:tcPr>
          <w:p w14:paraId="52CE501D" w14:textId="77777777" w:rsidR="00E65D8C" w:rsidRDefault="00DC6D92">
            <w:pPr>
              <w:spacing w:line="360" w:lineRule="auto"/>
              <w:rPr>
                <w:b/>
              </w:rPr>
            </w:pPr>
            <w:r>
              <w:rPr>
                <w:b/>
              </w:rPr>
              <w:t>IME I PREZIME NOSITELJ</w:t>
            </w:r>
          </w:p>
        </w:tc>
      </w:tr>
      <w:tr w:rsidR="00202E80" w14:paraId="2148EB95" w14:textId="77777777" w:rsidTr="00BC599E">
        <w:trPr>
          <w:jc w:val="center"/>
        </w:trPr>
        <w:tc>
          <w:tcPr>
            <w:tcW w:w="5975" w:type="dxa"/>
            <w:vAlign w:val="center"/>
          </w:tcPr>
          <w:p w14:paraId="017A5513" w14:textId="77777777" w:rsidR="00202E80" w:rsidRDefault="00202E80">
            <w:pPr>
              <w:spacing w:line="360" w:lineRule="auto"/>
              <w:rPr>
                <w:b/>
              </w:rPr>
            </w:pPr>
            <w:r>
              <w:rPr>
                <w:b/>
              </w:rPr>
              <w:t>2.1. Matematika (1.a i 1.b)</w:t>
            </w:r>
          </w:p>
        </w:tc>
        <w:tc>
          <w:tcPr>
            <w:tcW w:w="4659" w:type="dxa"/>
            <w:vAlign w:val="center"/>
          </w:tcPr>
          <w:p w14:paraId="4D1E5FAA" w14:textId="77777777" w:rsidR="00202E80" w:rsidRDefault="00202E80">
            <w:pPr>
              <w:spacing w:line="360" w:lineRule="auto"/>
            </w:pPr>
            <w:r>
              <w:t>Maja Drinovac</w:t>
            </w:r>
          </w:p>
        </w:tc>
      </w:tr>
      <w:tr w:rsidR="00E65D8C" w14:paraId="73E8F6A2" w14:textId="77777777" w:rsidTr="00BC599E">
        <w:trPr>
          <w:jc w:val="center"/>
        </w:trPr>
        <w:tc>
          <w:tcPr>
            <w:tcW w:w="5975" w:type="dxa"/>
            <w:vAlign w:val="center"/>
          </w:tcPr>
          <w:p w14:paraId="05826483" w14:textId="77777777" w:rsidR="00E65D8C" w:rsidRDefault="00D40D65">
            <w:pPr>
              <w:spacing w:line="360" w:lineRule="auto"/>
              <w:rPr>
                <w:b/>
              </w:rPr>
            </w:pPr>
            <w:r>
              <w:rPr>
                <w:b/>
              </w:rPr>
              <w:t>2.2</w:t>
            </w:r>
            <w:r w:rsidR="00DC6D92">
              <w:rPr>
                <w:b/>
              </w:rPr>
              <w:t>. Matematika</w:t>
            </w:r>
          </w:p>
        </w:tc>
        <w:tc>
          <w:tcPr>
            <w:tcW w:w="4659" w:type="dxa"/>
            <w:vAlign w:val="center"/>
          </w:tcPr>
          <w:p w14:paraId="76569D99" w14:textId="77777777" w:rsidR="00E65D8C" w:rsidRDefault="00A54B17">
            <w:pPr>
              <w:spacing w:line="360" w:lineRule="auto"/>
            </w:pPr>
            <w:r>
              <w:t>Nina Ripić</w:t>
            </w:r>
          </w:p>
        </w:tc>
      </w:tr>
      <w:tr w:rsidR="00E65D8C" w14:paraId="55E2BEE1" w14:textId="77777777" w:rsidTr="00BC599E">
        <w:trPr>
          <w:jc w:val="center"/>
        </w:trPr>
        <w:tc>
          <w:tcPr>
            <w:tcW w:w="5975" w:type="dxa"/>
            <w:vAlign w:val="center"/>
          </w:tcPr>
          <w:p w14:paraId="4B4A8F06" w14:textId="77777777" w:rsidR="00E65D8C" w:rsidRDefault="00D40D65">
            <w:pPr>
              <w:spacing w:line="360" w:lineRule="auto"/>
              <w:rPr>
                <w:b/>
              </w:rPr>
            </w:pPr>
            <w:r>
              <w:rPr>
                <w:b/>
              </w:rPr>
              <w:t>2.3</w:t>
            </w:r>
            <w:r w:rsidR="005102CF">
              <w:rPr>
                <w:b/>
              </w:rPr>
              <w:t>. Matematika</w:t>
            </w:r>
          </w:p>
        </w:tc>
        <w:tc>
          <w:tcPr>
            <w:tcW w:w="4659" w:type="dxa"/>
            <w:vAlign w:val="center"/>
          </w:tcPr>
          <w:p w14:paraId="065DC1DC" w14:textId="77777777" w:rsidR="00E65D8C" w:rsidRDefault="00DC6D92">
            <w:pPr>
              <w:spacing w:line="360" w:lineRule="auto"/>
            </w:pPr>
            <w:r>
              <w:t>Jarmilka Mudroh</w:t>
            </w:r>
          </w:p>
        </w:tc>
      </w:tr>
      <w:tr w:rsidR="00E65D8C" w14:paraId="01610BFF" w14:textId="77777777" w:rsidTr="00BC599E">
        <w:trPr>
          <w:jc w:val="center"/>
        </w:trPr>
        <w:tc>
          <w:tcPr>
            <w:tcW w:w="5975" w:type="dxa"/>
            <w:vAlign w:val="center"/>
          </w:tcPr>
          <w:p w14:paraId="76C1B326" w14:textId="77777777" w:rsidR="00E65D8C" w:rsidRDefault="00C11B23">
            <w:pPr>
              <w:spacing w:line="360" w:lineRule="auto"/>
              <w:rPr>
                <w:b/>
              </w:rPr>
            </w:pPr>
            <w:r>
              <w:rPr>
                <w:b/>
              </w:rPr>
              <w:t>2.4</w:t>
            </w:r>
            <w:r w:rsidR="00DC6D92">
              <w:rPr>
                <w:b/>
              </w:rPr>
              <w:t>. Matematika</w:t>
            </w:r>
          </w:p>
        </w:tc>
        <w:tc>
          <w:tcPr>
            <w:tcW w:w="4659" w:type="dxa"/>
            <w:vAlign w:val="center"/>
          </w:tcPr>
          <w:p w14:paraId="0002AADA" w14:textId="77777777" w:rsidR="00E65D8C" w:rsidRDefault="00A74628">
            <w:pPr>
              <w:spacing w:line="360" w:lineRule="auto"/>
            </w:pPr>
            <w:r>
              <w:t>Iva Teševkić</w:t>
            </w:r>
          </w:p>
        </w:tc>
      </w:tr>
      <w:tr w:rsidR="00E65D8C" w14:paraId="3029869F" w14:textId="77777777" w:rsidTr="00BC599E">
        <w:trPr>
          <w:jc w:val="center"/>
        </w:trPr>
        <w:tc>
          <w:tcPr>
            <w:tcW w:w="5975" w:type="dxa"/>
            <w:vAlign w:val="center"/>
          </w:tcPr>
          <w:p w14:paraId="0315DBDB" w14:textId="77777777" w:rsidR="00E65D8C" w:rsidRDefault="00C11B23">
            <w:pPr>
              <w:spacing w:line="360" w:lineRule="auto"/>
              <w:rPr>
                <w:b/>
              </w:rPr>
            </w:pPr>
            <w:r>
              <w:rPr>
                <w:b/>
              </w:rPr>
              <w:t>2.5</w:t>
            </w:r>
            <w:r w:rsidR="00DC6D92">
              <w:rPr>
                <w:b/>
              </w:rPr>
              <w:t>. Hrvatski jezik</w:t>
            </w:r>
          </w:p>
        </w:tc>
        <w:tc>
          <w:tcPr>
            <w:tcW w:w="4659" w:type="dxa"/>
            <w:vAlign w:val="center"/>
          </w:tcPr>
          <w:p w14:paraId="78A013EE" w14:textId="77777777" w:rsidR="00E65D8C" w:rsidRDefault="00DC6D92">
            <w:pPr>
              <w:spacing w:line="360" w:lineRule="auto"/>
            </w:pPr>
            <w:r>
              <w:t>Andrea Cerovski Martinović</w:t>
            </w:r>
          </w:p>
        </w:tc>
      </w:tr>
      <w:tr w:rsidR="00E231F1" w14:paraId="022C4227" w14:textId="77777777" w:rsidTr="00BC599E">
        <w:trPr>
          <w:jc w:val="center"/>
        </w:trPr>
        <w:tc>
          <w:tcPr>
            <w:tcW w:w="5975" w:type="dxa"/>
            <w:vAlign w:val="center"/>
          </w:tcPr>
          <w:p w14:paraId="441E40A0" w14:textId="77777777" w:rsidR="00E231F1" w:rsidRDefault="00C11B23">
            <w:pPr>
              <w:spacing w:line="360" w:lineRule="auto"/>
              <w:rPr>
                <w:b/>
              </w:rPr>
            </w:pPr>
            <w:r>
              <w:rPr>
                <w:b/>
              </w:rPr>
              <w:t>2.6</w:t>
            </w:r>
            <w:r w:rsidR="00E231F1">
              <w:rPr>
                <w:b/>
              </w:rPr>
              <w:t>. Matematika</w:t>
            </w:r>
          </w:p>
        </w:tc>
        <w:tc>
          <w:tcPr>
            <w:tcW w:w="4659" w:type="dxa"/>
            <w:vAlign w:val="center"/>
          </w:tcPr>
          <w:p w14:paraId="57A2232C" w14:textId="77777777" w:rsidR="00E231F1" w:rsidRDefault="00E231F1">
            <w:pPr>
              <w:spacing w:line="360" w:lineRule="auto"/>
            </w:pPr>
            <w:r>
              <w:t>Lidija Bošnjak</w:t>
            </w:r>
          </w:p>
        </w:tc>
      </w:tr>
      <w:tr w:rsidR="00E65D8C" w14:paraId="4599DB42" w14:textId="77777777" w:rsidTr="00BC599E">
        <w:trPr>
          <w:jc w:val="center"/>
        </w:trPr>
        <w:tc>
          <w:tcPr>
            <w:tcW w:w="5975" w:type="dxa"/>
            <w:vAlign w:val="center"/>
          </w:tcPr>
          <w:p w14:paraId="76F28C9C" w14:textId="77777777" w:rsidR="00E65D8C" w:rsidRDefault="00C11B23">
            <w:pPr>
              <w:spacing w:line="360" w:lineRule="auto"/>
              <w:rPr>
                <w:b/>
              </w:rPr>
            </w:pPr>
            <w:r>
              <w:rPr>
                <w:b/>
              </w:rPr>
              <w:t>2.7</w:t>
            </w:r>
            <w:r w:rsidR="00DC6D92">
              <w:rPr>
                <w:b/>
              </w:rPr>
              <w:t>. Hrvatski jezik</w:t>
            </w:r>
          </w:p>
        </w:tc>
        <w:tc>
          <w:tcPr>
            <w:tcW w:w="4659" w:type="dxa"/>
            <w:vAlign w:val="center"/>
          </w:tcPr>
          <w:p w14:paraId="52093096" w14:textId="77777777" w:rsidR="00E65D8C" w:rsidRDefault="00DC6D92">
            <w:pPr>
              <w:spacing w:line="360" w:lineRule="auto"/>
            </w:pPr>
            <w:r>
              <w:t>Ivana Augustinović</w:t>
            </w:r>
          </w:p>
        </w:tc>
      </w:tr>
      <w:tr w:rsidR="00E65D8C" w14:paraId="12D7574F" w14:textId="77777777" w:rsidTr="00BC599E">
        <w:trPr>
          <w:jc w:val="center"/>
        </w:trPr>
        <w:tc>
          <w:tcPr>
            <w:tcW w:w="5975" w:type="dxa"/>
            <w:vAlign w:val="center"/>
          </w:tcPr>
          <w:p w14:paraId="3A7D5AFA" w14:textId="77777777" w:rsidR="00E65D8C" w:rsidRDefault="00C11B23">
            <w:pPr>
              <w:spacing w:line="360" w:lineRule="auto"/>
              <w:rPr>
                <w:b/>
              </w:rPr>
            </w:pPr>
            <w:r>
              <w:rPr>
                <w:b/>
              </w:rPr>
              <w:t>2.8</w:t>
            </w:r>
            <w:r w:rsidR="009F7A55">
              <w:rPr>
                <w:b/>
              </w:rPr>
              <w:t>. Matematika</w:t>
            </w:r>
          </w:p>
        </w:tc>
        <w:tc>
          <w:tcPr>
            <w:tcW w:w="4659" w:type="dxa"/>
            <w:vAlign w:val="center"/>
          </w:tcPr>
          <w:p w14:paraId="76180727" w14:textId="77777777" w:rsidR="00E65D8C" w:rsidRDefault="00DC6D92">
            <w:pPr>
              <w:spacing w:line="360" w:lineRule="auto"/>
            </w:pPr>
            <w:r>
              <w:t>Violeta Groznica</w:t>
            </w:r>
          </w:p>
        </w:tc>
      </w:tr>
      <w:tr w:rsidR="00E65D8C" w14:paraId="1EDFC798" w14:textId="77777777" w:rsidTr="00BC599E">
        <w:trPr>
          <w:jc w:val="center"/>
        </w:trPr>
        <w:tc>
          <w:tcPr>
            <w:tcW w:w="5975" w:type="dxa"/>
            <w:vAlign w:val="center"/>
          </w:tcPr>
          <w:p w14:paraId="6A3D3A27" w14:textId="77777777" w:rsidR="00E65D8C" w:rsidRDefault="00C11B23">
            <w:pPr>
              <w:spacing w:line="360" w:lineRule="auto"/>
              <w:rPr>
                <w:b/>
              </w:rPr>
            </w:pPr>
            <w:r>
              <w:rPr>
                <w:b/>
              </w:rPr>
              <w:t>2.9</w:t>
            </w:r>
            <w:r w:rsidR="00DC6D92">
              <w:rPr>
                <w:b/>
              </w:rPr>
              <w:t>. Informatika</w:t>
            </w:r>
          </w:p>
        </w:tc>
        <w:tc>
          <w:tcPr>
            <w:tcW w:w="4659" w:type="dxa"/>
            <w:vAlign w:val="center"/>
          </w:tcPr>
          <w:p w14:paraId="49ECDCCF" w14:textId="77777777" w:rsidR="00E65D8C" w:rsidRDefault="00DC6D92">
            <w:pPr>
              <w:spacing w:line="360" w:lineRule="auto"/>
            </w:pPr>
            <w:r>
              <w:t>Kata Bagara Radić</w:t>
            </w:r>
          </w:p>
        </w:tc>
      </w:tr>
      <w:tr w:rsidR="00E65D8C" w14:paraId="00B39979" w14:textId="77777777" w:rsidTr="00BC599E">
        <w:trPr>
          <w:jc w:val="center"/>
        </w:trPr>
        <w:tc>
          <w:tcPr>
            <w:tcW w:w="5975" w:type="dxa"/>
            <w:vAlign w:val="center"/>
          </w:tcPr>
          <w:p w14:paraId="09F8D642" w14:textId="77777777" w:rsidR="00E65D8C" w:rsidRDefault="00C11B23">
            <w:pPr>
              <w:spacing w:line="360" w:lineRule="auto"/>
              <w:rPr>
                <w:b/>
              </w:rPr>
            </w:pPr>
            <w:r>
              <w:rPr>
                <w:b/>
              </w:rPr>
              <w:t>2.10</w:t>
            </w:r>
            <w:r w:rsidR="00DC6D92">
              <w:rPr>
                <w:b/>
              </w:rPr>
              <w:t>. Povijest</w:t>
            </w:r>
          </w:p>
        </w:tc>
        <w:tc>
          <w:tcPr>
            <w:tcW w:w="4659" w:type="dxa"/>
            <w:vAlign w:val="center"/>
          </w:tcPr>
          <w:p w14:paraId="2A4052C2" w14:textId="77777777" w:rsidR="00E65D8C" w:rsidRDefault="00DC6D92">
            <w:pPr>
              <w:spacing w:line="360" w:lineRule="auto"/>
            </w:pPr>
            <w:r>
              <w:t>Nataša Bobovec</w:t>
            </w:r>
          </w:p>
        </w:tc>
      </w:tr>
      <w:tr w:rsidR="00E65D8C" w14:paraId="5B1D809D" w14:textId="77777777" w:rsidTr="00BC599E">
        <w:trPr>
          <w:jc w:val="center"/>
        </w:trPr>
        <w:tc>
          <w:tcPr>
            <w:tcW w:w="5975" w:type="dxa"/>
            <w:vAlign w:val="center"/>
          </w:tcPr>
          <w:p w14:paraId="051364E4" w14:textId="77777777" w:rsidR="00E65D8C" w:rsidRDefault="00C11B23" w:rsidP="00B646FF">
            <w:pPr>
              <w:spacing w:line="360" w:lineRule="auto"/>
              <w:rPr>
                <w:b/>
              </w:rPr>
            </w:pPr>
            <w:r>
              <w:rPr>
                <w:b/>
              </w:rPr>
              <w:t>2.11</w:t>
            </w:r>
            <w:r w:rsidR="00DC6D92">
              <w:rPr>
                <w:b/>
              </w:rPr>
              <w:t>. Geografija</w:t>
            </w:r>
          </w:p>
        </w:tc>
        <w:tc>
          <w:tcPr>
            <w:tcW w:w="4659" w:type="dxa"/>
            <w:vAlign w:val="center"/>
          </w:tcPr>
          <w:p w14:paraId="54123F91" w14:textId="77777777" w:rsidR="00E65D8C" w:rsidRDefault="00DC6D92">
            <w:pPr>
              <w:spacing w:line="360" w:lineRule="auto"/>
            </w:pPr>
            <w:r>
              <w:t>Danijela Potrebić</w:t>
            </w:r>
          </w:p>
        </w:tc>
      </w:tr>
      <w:tr w:rsidR="00E65D8C" w14:paraId="5FE4FDE4" w14:textId="77777777" w:rsidTr="00BC599E">
        <w:trPr>
          <w:jc w:val="center"/>
        </w:trPr>
        <w:tc>
          <w:tcPr>
            <w:tcW w:w="5975" w:type="dxa"/>
            <w:vAlign w:val="center"/>
          </w:tcPr>
          <w:p w14:paraId="15DBE6F2" w14:textId="77777777" w:rsidR="00E65D8C" w:rsidRDefault="00C11B23">
            <w:pPr>
              <w:spacing w:line="360" w:lineRule="auto"/>
              <w:rPr>
                <w:b/>
              </w:rPr>
            </w:pPr>
            <w:r>
              <w:rPr>
                <w:b/>
              </w:rPr>
              <w:t>2.12</w:t>
            </w:r>
            <w:r w:rsidR="00DC6D92">
              <w:rPr>
                <w:b/>
              </w:rPr>
              <w:t>. Hrvatski jezik</w:t>
            </w:r>
          </w:p>
        </w:tc>
        <w:tc>
          <w:tcPr>
            <w:tcW w:w="4659" w:type="dxa"/>
            <w:vAlign w:val="center"/>
          </w:tcPr>
          <w:p w14:paraId="30379893" w14:textId="77777777" w:rsidR="00E65D8C" w:rsidRDefault="00DC6D92">
            <w:pPr>
              <w:spacing w:line="360" w:lineRule="auto"/>
            </w:pPr>
            <w:r>
              <w:t>Tanja Šafarik</w:t>
            </w:r>
          </w:p>
        </w:tc>
      </w:tr>
      <w:tr w:rsidR="00E65D8C" w14:paraId="33AACFCD" w14:textId="77777777" w:rsidTr="00BC599E">
        <w:trPr>
          <w:jc w:val="center"/>
        </w:trPr>
        <w:tc>
          <w:tcPr>
            <w:tcW w:w="5975" w:type="dxa"/>
            <w:vAlign w:val="center"/>
          </w:tcPr>
          <w:p w14:paraId="6EED0066" w14:textId="77777777" w:rsidR="00E65D8C" w:rsidRDefault="00C11B23" w:rsidP="00573CC5">
            <w:pPr>
              <w:spacing w:line="360" w:lineRule="auto"/>
              <w:rPr>
                <w:b/>
              </w:rPr>
            </w:pPr>
            <w:r>
              <w:rPr>
                <w:b/>
              </w:rPr>
              <w:t>2.13</w:t>
            </w:r>
            <w:r w:rsidR="00DC6D92">
              <w:rPr>
                <w:b/>
              </w:rPr>
              <w:t xml:space="preserve">. Hrvatski jezik </w:t>
            </w:r>
          </w:p>
        </w:tc>
        <w:tc>
          <w:tcPr>
            <w:tcW w:w="4659" w:type="dxa"/>
            <w:vAlign w:val="center"/>
          </w:tcPr>
          <w:p w14:paraId="15352A77" w14:textId="77777777" w:rsidR="00E65D8C" w:rsidRDefault="00DC6D92">
            <w:pPr>
              <w:spacing w:line="360" w:lineRule="auto"/>
            </w:pPr>
            <w:r>
              <w:t>Marijana Bošnjak</w:t>
            </w:r>
          </w:p>
        </w:tc>
      </w:tr>
      <w:tr w:rsidR="00573CC5" w14:paraId="3654E6ED" w14:textId="77777777" w:rsidTr="00BC599E">
        <w:trPr>
          <w:jc w:val="center"/>
        </w:trPr>
        <w:tc>
          <w:tcPr>
            <w:tcW w:w="5975" w:type="dxa"/>
            <w:vAlign w:val="center"/>
          </w:tcPr>
          <w:p w14:paraId="3AF2CAA2" w14:textId="77777777" w:rsidR="00573CC5" w:rsidRDefault="00C11B23">
            <w:pPr>
              <w:spacing w:line="360" w:lineRule="auto"/>
              <w:rPr>
                <w:b/>
              </w:rPr>
            </w:pPr>
            <w:r>
              <w:rPr>
                <w:b/>
              </w:rPr>
              <w:t>2.14</w:t>
            </w:r>
            <w:r w:rsidR="00573CC5">
              <w:rPr>
                <w:b/>
              </w:rPr>
              <w:t xml:space="preserve">. Hrvatski jezik </w:t>
            </w:r>
          </w:p>
        </w:tc>
        <w:tc>
          <w:tcPr>
            <w:tcW w:w="4659" w:type="dxa"/>
            <w:vAlign w:val="center"/>
          </w:tcPr>
          <w:p w14:paraId="0F54768E" w14:textId="77777777" w:rsidR="00573CC5" w:rsidRDefault="00573CC5">
            <w:pPr>
              <w:spacing w:line="360" w:lineRule="auto"/>
            </w:pPr>
            <w:r>
              <w:t>Ankica Glavač</w:t>
            </w:r>
          </w:p>
        </w:tc>
      </w:tr>
      <w:tr w:rsidR="00E65D8C" w14:paraId="39BFEE93" w14:textId="77777777" w:rsidTr="00BC599E">
        <w:trPr>
          <w:jc w:val="center"/>
        </w:trPr>
        <w:tc>
          <w:tcPr>
            <w:tcW w:w="5975" w:type="dxa"/>
            <w:vAlign w:val="center"/>
          </w:tcPr>
          <w:p w14:paraId="722BD48E" w14:textId="77777777" w:rsidR="00E65D8C" w:rsidRDefault="00C11B23">
            <w:pPr>
              <w:spacing w:line="360" w:lineRule="auto"/>
              <w:rPr>
                <w:b/>
              </w:rPr>
            </w:pPr>
            <w:r>
              <w:rPr>
                <w:b/>
              </w:rPr>
              <w:t>2.15</w:t>
            </w:r>
            <w:r w:rsidR="00DC6D92">
              <w:rPr>
                <w:b/>
              </w:rPr>
              <w:t>. Tehnička kultura</w:t>
            </w:r>
          </w:p>
        </w:tc>
        <w:tc>
          <w:tcPr>
            <w:tcW w:w="4659" w:type="dxa"/>
            <w:vAlign w:val="center"/>
          </w:tcPr>
          <w:p w14:paraId="16865036" w14:textId="77777777" w:rsidR="00E65D8C" w:rsidRDefault="00DC6D92">
            <w:pPr>
              <w:spacing w:line="360" w:lineRule="auto"/>
            </w:pPr>
            <w:r>
              <w:t>Snježana Kolak</w:t>
            </w:r>
          </w:p>
        </w:tc>
      </w:tr>
      <w:tr w:rsidR="00E65D8C" w14:paraId="6860B7C9" w14:textId="77777777" w:rsidTr="00BC599E">
        <w:trPr>
          <w:jc w:val="center"/>
        </w:trPr>
        <w:tc>
          <w:tcPr>
            <w:tcW w:w="5975" w:type="dxa"/>
            <w:vAlign w:val="center"/>
          </w:tcPr>
          <w:p w14:paraId="133057C5" w14:textId="77777777" w:rsidR="00E65D8C" w:rsidRDefault="00C11B23">
            <w:pPr>
              <w:spacing w:line="360" w:lineRule="auto"/>
              <w:rPr>
                <w:b/>
              </w:rPr>
            </w:pPr>
            <w:r>
              <w:rPr>
                <w:b/>
              </w:rPr>
              <w:t>2.16</w:t>
            </w:r>
            <w:r w:rsidR="00DC6D92">
              <w:rPr>
                <w:b/>
              </w:rPr>
              <w:t>. Kemija</w:t>
            </w:r>
          </w:p>
        </w:tc>
        <w:tc>
          <w:tcPr>
            <w:tcW w:w="4659" w:type="dxa"/>
            <w:vAlign w:val="center"/>
          </w:tcPr>
          <w:p w14:paraId="40A3D64A" w14:textId="77777777" w:rsidR="00E65D8C" w:rsidRDefault="00FB5BD6">
            <w:pPr>
              <w:spacing w:line="360" w:lineRule="auto"/>
            </w:pPr>
            <w:r>
              <w:t>Tajana Vrbanac</w:t>
            </w:r>
          </w:p>
        </w:tc>
      </w:tr>
      <w:tr w:rsidR="007813B1" w14:paraId="261E15C0" w14:textId="77777777" w:rsidTr="00BC599E">
        <w:trPr>
          <w:jc w:val="center"/>
        </w:trPr>
        <w:tc>
          <w:tcPr>
            <w:tcW w:w="5975" w:type="dxa"/>
            <w:vAlign w:val="center"/>
          </w:tcPr>
          <w:p w14:paraId="6177913B" w14:textId="77777777" w:rsidR="007813B1" w:rsidRDefault="007813B1">
            <w:pPr>
              <w:spacing w:line="360" w:lineRule="auto"/>
              <w:rPr>
                <w:b/>
              </w:rPr>
            </w:pPr>
            <w:r>
              <w:rPr>
                <w:b/>
              </w:rPr>
              <w:t>2.17. Biologija</w:t>
            </w:r>
          </w:p>
        </w:tc>
        <w:tc>
          <w:tcPr>
            <w:tcW w:w="4659" w:type="dxa"/>
            <w:vAlign w:val="center"/>
          </w:tcPr>
          <w:p w14:paraId="430B5DE6" w14:textId="77777777" w:rsidR="007813B1" w:rsidRDefault="007813B1">
            <w:pPr>
              <w:spacing w:line="360" w:lineRule="auto"/>
            </w:pPr>
            <w:r>
              <w:t>Tajana Vrbanac</w:t>
            </w:r>
          </w:p>
        </w:tc>
      </w:tr>
      <w:tr w:rsidR="00E65D8C" w14:paraId="4A263B13" w14:textId="77777777" w:rsidTr="00BC599E">
        <w:trPr>
          <w:jc w:val="center"/>
        </w:trPr>
        <w:tc>
          <w:tcPr>
            <w:tcW w:w="5975" w:type="dxa"/>
            <w:vAlign w:val="center"/>
          </w:tcPr>
          <w:p w14:paraId="6B352E61" w14:textId="77777777" w:rsidR="005D7596" w:rsidRDefault="007813B1" w:rsidP="002E28F7">
            <w:pPr>
              <w:spacing w:line="360" w:lineRule="auto"/>
              <w:rPr>
                <w:b/>
              </w:rPr>
            </w:pPr>
            <w:r>
              <w:rPr>
                <w:b/>
              </w:rPr>
              <w:t>2.18</w:t>
            </w:r>
            <w:r w:rsidR="003D71F7">
              <w:rPr>
                <w:b/>
              </w:rPr>
              <w:t>. Priroda</w:t>
            </w:r>
          </w:p>
        </w:tc>
        <w:tc>
          <w:tcPr>
            <w:tcW w:w="4659" w:type="dxa"/>
            <w:vAlign w:val="center"/>
          </w:tcPr>
          <w:p w14:paraId="724131F3" w14:textId="77777777" w:rsidR="00E65D8C" w:rsidRDefault="003D71F7">
            <w:pPr>
              <w:spacing w:line="360" w:lineRule="auto"/>
            </w:pPr>
            <w:r>
              <w:t>Vlatka Kakučka</w:t>
            </w:r>
          </w:p>
        </w:tc>
      </w:tr>
      <w:tr w:rsidR="002E28F7" w14:paraId="2F3ADCA1" w14:textId="77777777" w:rsidTr="00BC599E">
        <w:trPr>
          <w:jc w:val="center"/>
        </w:trPr>
        <w:tc>
          <w:tcPr>
            <w:tcW w:w="5975" w:type="dxa"/>
            <w:vAlign w:val="center"/>
          </w:tcPr>
          <w:p w14:paraId="37B53539" w14:textId="77777777" w:rsidR="002E28F7" w:rsidRDefault="007813B1" w:rsidP="002E28F7">
            <w:pPr>
              <w:spacing w:line="360" w:lineRule="auto"/>
              <w:rPr>
                <w:b/>
              </w:rPr>
            </w:pPr>
            <w:r>
              <w:rPr>
                <w:b/>
              </w:rPr>
              <w:lastRenderedPageBreak/>
              <w:t>2.19</w:t>
            </w:r>
            <w:r w:rsidR="002E28F7">
              <w:rPr>
                <w:b/>
              </w:rPr>
              <w:t>. Matematika</w:t>
            </w:r>
          </w:p>
        </w:tc>
        <w:tc>
          <w:tcPr>
            <w:tcW w:w="4659" w:type="dxa"/>
            <w:vAlign w:val="center"/>
          </w:tcPr>
          <w:p w14:paraId="3DC7A612" w14:textId="77777777" w:rsidR="002E28F7" w:rsidRDefault="002E28F7">
            <w:pPr>
              <w:spacing w:line="360" w:lineRule="auto"/>
            </w:pPr>
            <w:r>
              <w:t>Marija Rogić</w:t>
            </w:r>
          </w:p>
        </w:tc>
      </w:tr>
      <w:tr w:rsidR="00287FFA" w14:paraId="29D3AD95" w14:textId="77777777" w:rsidTr="00BC599E">
        <w:trPr>
          <w:jc w:val="center"/>
        </w:trPr>
        <w:tc>
          <w:tcPr>
            <w:tcW w:w="5975" w:type="dxa"/>
            <w:vAlign w:val="center"/>
          </w:tcPr>
          <w:p w14:paraId="002EC909" w14:textId="77777777" w:rsidR="00287FFA" w:rsidRDefault="007813B1" w:rsidP="002E28F7">
            <w:pPr>
              <w:spacing w:line="360" w:lineRule="auto"/>
              <w:rPr>
                <w:b/>
              </w:rPr>
            </w:pPr>
            <w:r>
              <w:rPr>
                <w:b/>
              </w:rPr>
              <w:t>2.20</w:t>
            </w:r>
            <w:r w:rsidR="00287FFA">
              <w:rPr>
                <w:b/>
              </w:rPr>
              <w:t>. Matematika</w:t>
            </w:r>
          </w:p>
        </w:tc>
        <w:tc>
          <w:tcPr>
            <w:tcW w:w="4659" w:type="dxa"/>
            <w:vAlign w:val="center"/>
          </w:tcPr>
          <w:p w14:paraId="1DE308C2" w14:textId="77777777" w:rsidR="00287FFA" w:rsidRDefault="00287FFA">
            <w:pPr>
              <w:spacing w:line="360" w:lineRule="auto"/>
            </w:pPr>
            <w:r>
              <w:t>Dafina Duraj</w:t>
            </w:r>
          </w:p>
        </w:tc>
      </w:tr>
      <w:tr w:rsidR="00E65D8C" w14:paraId="7BA41B5B" w14:textId="77777777" w:rsidTr="00BC599E">
        <w:trPr>
          <w:jc w:val="center"/>
        </w:trPr>
        <w:tc>
          <w:tcPr>
            <w:tcW w:w="5975" w:type="dxa"/>
            <w:vAlign w:val="center"/>
          </w:tcPr>
          <w:p w14:paraId="38B6EA59" w14:textId="77777777" w:rsidR="00E65D8C" w:rsidRDefault="007813B1">
            <w:pPr>
              <w:spacing w:line="360" w:lineRule="auto"/>
              <w:rPr>
                <w:b/>
              </w:rPr>
            </w:pPr>
            <w:r>
              <w:rPr>
                <w:b/>
              </w:rPr>
              <w:t>2.21</w:t>
            </w:r>
            <w:r w:rsidR="00DC6D92">
              <w:rPr>
                <w:b/>
              </w:rPr>
              <w:t>. Matemtika</w:t>
            </w:r>
          </w:p>
        </w:tc>
        <w:tc>
          <w:tcPr>
            <w:tcW w:w="4659" w:type="dxa"/>
            <w:vAlign w:val="center"/>
          </w:tcPr>
          <w:p w14:paraId="5C491B2B" w14:textId="77777777" w:rsidR="00E65D8C" w:rsidRDefault="00DC6D92">
            <w:pPr>
              <w:spacing w:line="360" w:lineRule="auto"/>
            </w:pPr>
            <w:r>
              <w:t>Vedrana Ćorić</w:t>
            </w:r>
          </w:p>
        </w:tc>
      </w:tr>
      <w:tr w:rsidR="007D7DB1" w14:paraId="73E97214" w14:textId="77777777" w:rsidTr="00BC599E">
        <w:trPr>
          <w:jc w:val="center"/>
        </w:trPr>
        <w:tc>
          <w:tcPr>
            <w:tcW w:w="5975" w:type="dxa"/>
            <w:vAlign w:val="center"/>
          </w:tcPr>
          <w:p w14:paraId="61BA70FC" w14:textId="77777777" w:rsidR="007D7DB1" w:rsidRDefault="007813B1">
            <w:pPr>
              <w:spacing w:line="360" w:lineRule="auto"/>
              <w:rPr>
                <w:b/>
              </w:rPr>
            </w:pPr>
            <w:r>
              <w:rPr>
                <w:b/>
              </w:rPr>
              <w:t>2.22</w:t>
            </w:r>
            <w:r w:rsidR="007D7DB1">
              <w:rPr>
                <w:b/>
              </w:rPr>
              <w:t>. Matematika</w:t>
            </w:r>
          </w:p>
        </w:tc>
        <w:tc>
          <w:tcPr>
            <w:tcW w:w="4659" w:type="dxa"/>
            <w:vAlign w:val="center"/>
          </w:tcPr>
          <w:p w14:paraId="488D685C" w14:textId="77777777" w:rsidR="007D7DB1" w:rsidRDefault="007D7DB1">
            <w:pPr>
              <w:spacing w:line="360" w:lineRule="auto"/>
            </w:pPr>
            <w:r>
              <w:t>Vedrana Ćorić</w:t>
            </w:r>
          </w:p>
        </w:tc>
      </w:tr>
      <w:tr w:rsidR="00E65D8C" w14:paraId="2DE50E3C" w14:textId="77777777" w:rsidTr="00BC599E">
        <w:trPr>
          <w:jc w:val="center"/>
        </w:trPr>
        <w:tc>
          <w:tcPr>
            <w:tcW w:w="5975" w:type="dxa"/>
            <w:vAlign w:val="center"/>
          </w:tcPr>
          <w:p w14:paraId="5DCA4F3E" w14:textId="77777777" w:rsidR="00E65D8C" w:rsidRDefault="007813B1">
            <w:pPr>
              <w:spacing w:line="360" w:lineRule="auto"/>
              <w:rPr>
                <w:b/>
              </w:rPr>
            </w:pPr>
            <w:r>
              <w:rPr>
                <w:b/>
              </w:rPr>
              <w:t>2.23</w:t>
            </w:r>
            <w:r w:rsidR="00DC6D92">
              <w:rPr>
                <w:b/>
              </w:rPr>
              <w:t>.</w:t>
            </w:r>
            <w:r w:rsidR="008F7CC5">
              <w:rPr>
                <w:b/>
              </w:rPr>
              <w:t xml:space="preserve"> Fizika</w:t>
            </w:r>
          </w:p>
        </w:tc>
        <w:tc>
          <w:tcPr>
            <w:tcW w:w="4659" w:type="dxa"/>
            <w:vAlign w:val="center"/>
          </w:tcPr>
          <w:p w14:paraId="354EDF9B" w14:textId="77777777" w:rsidR="00E65D8C" w:rsidRDefault="00A5036D">
            <w:pPr>
              <w:spacing w:line="360" w:lineRule="auto"/>
            </w:pPr>
            <w:r>
              <w:t>Filip Čatić</w:t>
            </w:r>
          </w:p>
        </w:tc>
      </w:tr>
      <w:tr w:rsidR="00E65D8C" w14:paraId="09951737" w14:textId="77777777" w:rsidTr="00BC599E">
        <w:trPr>
          <w:jc w:val="center"/>
        </w:trPr>
        <w:tc>
          <w:tcPr>
            <w:tcW w:w="5975" w:type="dxa"/>
            <w:vAlign w:val="center"/>
          </w:tcPr>
          <w:p w14:paraId="475FCDDE" w14:textId="77777777" w:rsidR="00E65D8C" w:rsidRDefault="007813B1">
            <w:pPr>
              <w:spacing w:line="360" w:lineRule="auto"/>
              <w:rPr>
                <w:b/>
              </w:rPr>
            </w:pPr>
            <w:r>
              <w:rPr>
                <w:b/>
              </w:rPr>
              <w:t>2.24</w:t>
            </w:r>
            <w:r w:rsidR="00DC6D92">
              <w:rPr>
                <w:b/>
              </w:rPr>
              <w:t>. Engleski jezik</w:t>
            </w:r>
          </w:p>
        </w:tc>
        <w:tc>
          <w:tcPr>
            <w:tcW w:w="4659" w:type="dxa"/>
            <w:vAlign w:val="center"/>
          </w:tcPr>
          <w:p w14:paraId="41698EB9" w14:textId="77777777" w:rsidR="00E65D8C" w:rsidRDefault="00DC6D92">
            <w:pPr>
              <w:spacing w:line="360" w:lineRule="auto"/>
            </w:pPr>
            <w:r>
              <w:t>Andrea Nikoloso</w:t>
            </w:r>
            <w:r w:rsidR="001413D5">
              <w:t xml:space="preserve"> Krvarić</w:t>
            </w:r>
          </w:p>
        </w:tc>
      </w:tr>
      <w:tr w:rsidR="00E65D8C" w14:paraId="6219D893" w14:textId="77777777" w:rsidTr="00BC599E">
        <w:trPr>
          <w:jc w:val="center"/>
        </w:trPr>
        <w:tc>
          <w:tcPr>
            <w:tcW w:w="5975" w:type="dxa"/>
            <w:vAlign w:val="center"/>
          </w:tcPr>
          <w:p w14:paraId="37A861D0" w14:textId="77777777" w:rsidR="00E65D8C" w:rsidRDefault="007813B1">
            <w:pPr>
              <w:spacing w:line="360" w:lineRule="auto"/>
              <w:rPr>
                <w:b/>
              </w:rPr>
            </w:pPr>
            <w:r>
              <w:rPr>
                <w:b/>
              </w:rPr>
              <w:t>2.25</w:t>
            </w:r>
            <w:r w:rsidR="00DC6D92">
              <w:rPr>
                <w:b/>
              </w:rPr>
              <w:t>. Njemački jezik</w:t>
            </w:r>
          </w:p>
        </w:tc>
        <w:tc>
          <w:tcPr>
            <w:tcW w:w="4659" w:type="dxa"/>
            <w:vAlign w:val="center"/>
          </w:tcPr>
          <w:p w14:paraId="51BD3151" w14:textId="77777777" w:rsidR="00E65D8C" w:rsidRDefault="00DC6D92">
            <w:pPr>
              <w:spacing w:line="360" w:lineRule="auto"/>
            </w:pPr>
            <w:r>
              <w:t>Sabina Jelinek</w:t>
            </w:r>
          </w:p>
        </w:tc>
      </w:tr>
      <w:tr w:rsidR="00E65D8C" w14:paraId="42AF25A8" w14:textId="77777777" w:rsidTr="00BC599E">
        <w:trPr>
          <w:jc w:val="center"/>
        </w:trPr>
        <w:tc>
          <w:tcPr>
            <w:tcW w:w="5975" w:type="dxa"/>
            <w:vAlign w:val="center"/>
          </w:tcPr>
          <w:p w14:paraId="14966BAD" w14:textId="77777777" w:rsidR="00E65D8C" w:rsidRDefault="00B37AD9">
            <w:pPr>
              <w:spacing w:line="360" w:lineRule="auto"/>
              <w:rPr>
                <w:b/>
              </w:rPr>
            </w:pPr>
            <w:r>
              <w:rPr>
                <w:b/>
              </w:rPr>
              <w:t>2.2</w:t>
            </w:r>
            <w:r w:rsidR="007813B1">
              <w:rPr>
                <w:b/>
              </w:rPr>
              <w:t>6</w:t>
            </w:r>
            <w:r w:rsidR="00DC6D92">
              <w:rPr>
                <w:b/>
              </w:rPr>
              <w:t>. Evangelički vjeronauk</w:t>
            </w:r>
          </w:p>
        </w:tc>
        <w:tc>
          <w:tcPr>
            <w:tcW w:w="4659" w:type="dxa"/>
            <w:vAlign w:val="center"/>
          </w:tcPr>
          <w:p w14:paraId="69AD9161" w14:textId="77777777" w:rsidR="00E65D8C" w:rsidRDefault="00DC6D92">
            <w:pPr>
              <w:spacing w:line="360" w:lineRule="auto"/>
            </w:pPr>
            <w:r>
              <w:t>Boženka Sajakova</w:t>
            </w:r>
          </w:p>
        </w:tc>
      </w:tr>
      <w:tr w:rsidR="00E65D8C" w14:paraId="4E7E6663" w14:textId="77777777" w:rsidTr="00BC599E">
        <w:trPr>
          <w:jc w:val="center"/>
        </w:trPr>
        <w:tc>
          <w:tcPr>
            <w:tcW w:w="5975" w:type="dxa"/>
            <w:vAlign w:val="center"/>
          </w:tcPr>
          <w:p w14:paraId="54447BB1" w14:textId="77777777" w:rsidR="00CC3D08" w:rsidRDefault="007813B1" w:rsidP="001A41FE">
            <w:pPr>
              <w:spacing w:line="360" w:lineRule="auto"/>
              <w:rPr>
                <w:b/>
              </w:rPr>
            </w:pPr>
            <w:r>
              <w:rPr>
                <w:b/>
              </w:rPr>
              <w:t>2.27</w:t>
            </w:r>
            <w:r w:rsidR="001A41FE">
              <w:rPr>
                <w:b/>
              </w:rPr>
              <w:t>. Vjeronaučna skupina</w:t>
            </w:r>
          </w:p>
        </w:tc>
        <w:tc>
          <w:tcPr>
            <w:tcW w:w="4659" w:type="dxa"/>
            <w:vAlign w:val="center"/>
          </w:tcPr>
          <w:p w14:paraId="624A1116" w14:textId="77777777" w:rsidR="00E65D8C" w:rsidRDefault="00DC6D92">
            <w:pPr>
              <w:spacing w:line="360" w:lineRule="auto"/>
            </w:pPr>
            <w:r>
              <w:t>Marijana Palijan</w:t>
            </w:r>
          </w:p>
        </w:tc>
      </w:tr>
    </w:tbl>
    <w:p w14:paraId="622AC54C" w14:textId="77777777" w:rsidR="00FE0D8D" w:rsidRDefault="00FE0D8D">
      <w:pPr>
        <w:keepNext/>
        <w:rPr>
          <w:rFonts w:ascii="Times New Roman" w:eastAsia="Times New Roman" w:hAnsi="Times New Roman" w:cs="Times New Roman"/>
          <w:b/>
          <w:sz w:val="24"/>
          <w:szCs w:val="24"/>
        </w:rPr>
      </w:pPr>
    </w:p>
    <w:p w14:paraId="1DDFCC94" w14:textId="77777777" w:rsidR="00FE0D8D" w:rsidRDefault="00FE0D8D">
      <w:pPr>
        <w:keepNext/>
        <w:rPr>
          <w:rFonts w:ascii="Times New Roman" w:eastAsia="Times New Roman" w:hAnsi="Times New Roman" w:cs="Times New Roman"/>
          <w:b/>
          <w:sz w:val="24"/>
          <w:szCs w:val="24"/>
        </w:rPr>
      </w:pPr>
    </w:p>
    <w:p w14:paraId="2DB806AF" w14:textId="77777777" w:rsidR="002E28F7" w:rsidRDefault="00202E80">
      <w:pPr>
        <w:keepNext/>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Matematika (1.a i 1.b)</w:t>
      </w:r>
    </w:p>
    <w:p w14:paraId="07E534E7" w14:textId="77777777" w:rsidR="00202E80" w:rsidRDefault="00202E80">
      <w:pPr>
        <w:keepNext/>
        <w:rPr>
          <w:rFonts w:ascii="Times New Roman" w:eastAsia="Times New Roman" w:hAnsi="Times New Roman" w:cs="Times New Roman"/>
          <w:b/>
          <w:sz w:val="24"/>
          <w:szCs w:val="24"/>
        </w:rPr>
      </w:pPr>
    </w:p>
    <w:p w14:paraId="7F2B46C6" w14:textId="77777777" w:rsidR="00202E80" w:rsidRDefault="00202E80">
      <w:pPr>
        <w:keepNext/>
        <w:rPr>
          <w:rFonts w:ascii="Times New Roman" w:eastAsia="Times New Roman" w:hAnsi="Times New Roman" w:cs="Times New Roman"/>
          <w:b/>
          <w:sz w:val="24"/>
          <w:szCs w:val="24"/>
        </w:rPr>
      </w:pPr>
    </w:p>
    <w:p w14:paraId="3A47175C" w14:textId="77777777" w:rsidR="002E28F7" w:rsidRDefault="002E28F7">
      <w:pPr>
        <w:keepNext/>
        <w:rPr>
          <w:rFonts w:ascii="Times New Roman" w:eastAsia="Times New Roman" w:hAnsi="Times New Roman" w:cs="Times New Roman"/>
          <w:b/>
          <w:sz w:val="24"/>
          <w:szCs w:val="24"/>
        </w:rPr>
      </w:pPr>
    </w:p>
    <w:tbl>
      <w:tblPr>
        <w:tblW w:w="11991" w:type="dxa"/>
        <w:jc w:val="center"/>
        <w:tblLayout w:type="fixed"/>
        <w:tblLook w:val="0400" w:firstRow="0" w:lastRow="0" w:firstColumn="0" w:lastColumn="0" w:noHBand="0" w:noVBand="1"/>
      </w:tblPr>
      <w:tblGrid>
        <w:gridCol w:w="3120"/>
        <w:gridCol w:w="8871"/>
      </w:tblGrid>
      <w:tr w:rsidR="00202E80" w:rsidRPr="00202E80" w14:paraId="667DD235" w14:textId="77777777" w:rsidTr="00580F0A">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45800F5"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sidRPr="00202E80">
              <w:rPr>
                <w:rFonts w:ascii="Times New Roman" w:eastAsia="Times New Roman" w:hAnsi="Times New Roman" w:cs="Times New Roman"/>
                <w:b/>
                <w:sz w:val="24"/>
                <w:szCs w:val="24"/>
              </w:rPr>
              <w:t xml:space="preserve">Naziv aktivnosti </w:t>
            </w:r>
          </w:p>
          <w:p w14:paraId="4F299D5B"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sidRPr="00202E80">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0A868A8C" w14:textId="77777777" w:rsidR="00202E80" w:rsidRPr="00202E80" w:rsidRDefault="00202E80" w:rsidP="00202E80">
            <w:pPr>
              <w:spacing w:after="160" w:line="259" w:lineRule="auto"/>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Matematika</w:t>
            </w:r>
          </w:p>
        </w:tc>
      </w:tr>
      <w:tr w:rsidR="00202E80" w:rsidRPr="00202E80" w14:paraId="32BB525A" w14:textId="77777777" w:rsidTr="00580F0A">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3F621AF"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sidRPr="00202E80">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476F5AB"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Matematika</w:t>
            </w:r>
          </w:p>
        </w:tc>
      </w:tr>
      <w:tr w:rsidR="00202E80" w:rsidRPr="00202E80" w14:paraId="31170482" w14:textId="77777777" w:rsidTr="00580F0A">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7530722"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sidRPr="00202E80">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7458549"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1.a i 1.b</w:t>
            </w:r>
          </w:p>
        </w:tc>
      </w:tr>
      <w:tr w:rsidR="00202E80" w:rsidRPr="00202E80" w14:paraId="47E9168E" w14:textId="77777777" w:rsidTr="00580F0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B14B189"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sidRPr="00202E80">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3EBCB75"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&gt;32</w:t>
            </w:r>
          </w:p>
        </w:tc>
      </w:tr>
      <w:tr w:rsidR="00202E80" w:rsidRPr="00202E80" w14:paraId="2062851F" w14:textId="77777777" w:rsidTr="00580F0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4131143"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sidRPr="00202E80">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A8A22B5"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Maja Drinovac</w:t>
            </w:r>
          </w:p>
        </w:tc>
      </w:tr>
      <w:tr w:rsidR="00202E80" w:rsidRPr="00202E80" w14:paraId="53BAB3BF" w14:textId="77777777" w:rsidTr="00580F0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E99CA67"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sidRPr="00202E80">
              <w:rPr>
                <w:rFonts w:ascii="Times New Roman" w:eastAsia="Times New Roman" w:hAnsi="Times New Roman" w:cs="Times New Roman"/>
                <w:b/>
                <w:sz w:val="24"/>
                <w:szCs w:val="24"/>
              </w:rPr>
              <w:lastRenderedPageBreak/>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CF6D0F2"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202E80" w:rsidRPr="00202E80" w14:paraId="08C3E27C" w14:textId="77777777" w:rsidTr="00580F0A">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C8E8C84"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sidRPr="00202E80">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3B16D88"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202E80" w:rsidRPr="00202E80" w14:paraId="2C21F5C9" w14:textId="77777777" w:rsidTr="00580F0A">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DD46DFC"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sidRPr="00202E80">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98C4C91" w14:textId="77777777" w:rsidR="00CC1092" w:rsidRPr="00CC1092" w:rsidRDefault="00CC1092" w:rsidP="007C778A">
            <w:pPr>
              <w:pStyle w:val="Odlomakpopisa"/>
              <w:widowControl w:val="0"/>
              <w:numPr>
                <w:ilvl w:val="0"/>
                <w:numId w:val="23"/>
              </w:numPr>
              <w:spacing w:line="276" w:lineRule="auto"/>
              <w:jc w:val="left"/>
              <w:rPr>
                <w:rFonts w:ascii="Times New Roman" w:eastAsia="Arial" w:hAnsi="Times New Roman" w:cs="Times New Roman"/>
                <w:sz w:val="24"/>
                <w:szCs w:val="24"/>
                <w:lang w:val="hr"/>
              </w:rPr>
            </w:pPr>
            <w:r w:rsidRPr="00CC1092">
              <w:rPr>
                <w:rFonts w:ascii="Times New Roman" w:eastAsia="Arial" w:hAnsi="Times New Roman" w:cs="Times New Roman"/>
                <w:sz w:val="24"/>
                <w:szCs w:val="24"/>
                <w:lang w:val="hr"/>
              </w:rPr>
              <w:t>Poticati i razvijati darovite učenike i učenike s posebnim zanimanjem za matematiku, za proširivanje znanja i razvijanje logičkog mišljenja u rješavanju složenih problema.</w:t>
            </w:r>
          </w:p>
          <w:p w14:paraId="56621F5B" w14:textId="77777777" w:rsidR="00CC1092" w:rsidRPr="00CC1092" w:rsidRDefault="00CC1092" w:rsidP="007C778A">
            <w:pPr>
              <w:pStyle w:val="Odlomakpopisa"/>
              <w:widowControl w:val="0"/>
              <w:numPr>
                <w:ilvl w:val="0"/>
                <w:numId w:val="23"/>
              </w:numPr>
              <w:spacing w:line="276" w:lineRule="auto"/>
              <w:jc w:val="left"/>
              <w:rPr>
                <w:rFonts w:ascii="Times New Roman" w:eastAsia="Arial" w:hAnsi="Times New Roman" w:cs="Times New Roman"/>
                <w:sz w:val="24"/>
                <w:szCs w:val="24"/>
                <w:lang w:val="hr"/>
              </w:rPr>
            </w:pPr>
            <w:r w:rsidRPr="00CC1092">
              <w:rPr>
                <w:rFonts w:ascii="Times New Roman" w:eastAsia="Arial" w:hAnsi="Times New Roman" w:cs="Times New Roman"/>
                <w:sz w:val="24"/>
                <w:szCs w:val="24"/>
                <w:lang w:val="hr"/>
              </w:rPr>
              <w:t xml:space="preserve">Omogućiti rad po programima i sadržajima različite težine i složenosti s obzirom na interes učenika te pristup različitim izvorima znanja. </w:t>
            </w:r>
          </w:p>
          <w:p w14:paraId="0D59C73E" w14:textId="77777777" w:rsidR="00CC1092" w:rsidRPr="00CC1092" w:rsidRDefault="00CC1092" w:rsidP="007C778A">
            <w:pPr>
              <w:pStyle w:val="Odlomakpopisa"/>
              <w:widowControl w:val="0"/>
              <w:numPr>
                <w:ilvl w:val="0"/>
                <w:numId w:val="23"/>
              </w:numPr>
              <w:spacing w:line="276" w:lineRule="auto"/>
              <w:jc w:val="left"/>
              <w:rPr>
                <w:rFonts w:ascii="Times New Roman" w:eastAsia="Arial" w:hAnsi="Times New Roman" w:cs="Times New Roman"/>
                <w:sz w:val="24"/>
                <w:szCs w:val="24"/>
                <w:lang w:val="hr"/>
              </w:rPr>
            </w:pPr>
            <w:r w:rsidRPr="00CC1092">
              <w:rPr>
                <w:rFonts w:ascii="Times New Roman" w:eastAsia="Arial" w:hAnsi="Times New Roman" w:cs="Times New Roman"/>
                <w:sz w:val="24"/>
                <w:szCs w:val="24"/>
                <w:lang w:val="hr"/>
              </w:rPr>
              <w:t xml:space="preserve">Razvijati sposobnost samostalnosti, kritičkog mišljenja,izgrađivanje znanstvenog stava bprodubljivati temeljna matematička znanja. </w:t>
            </w:r>
          </w:p>
          <w:p w14:paraId="483D5F8D" w14:textId="77777777" w:rsidR="00CC1092" w:rsidRPr="00CC1092" w:rsidRDefault="00CC1092" w:rsidP="007C778A">
            <w:pPr>
              <w:pStyle w:val="Odlomakpopisa"/>
              <w:widowControl w:val="0"/>
              <w:numPr>
                <w:ilvl w:val="0"/>
                <w:numId w:val="23"/>
              </w:numPr>
              <w:spacing w:line="276" w:lineRule="auto"/>
              <w:jc w:val="left"/>
              <w:rPr>
                <w:rFonts w:ascii="Times New Roman" w:eastAsia="Arial" w:hAnsi="Times New Roman" w:cs="Times New Roman"/>
                <w:sz w:val="24"/>
                <w:szCs w:val="24"/>
                <w:lang w:val="hr"/>
              </w:rPr>
            </w:pPr>
            <w:r w:rsidRPr="00CC1092">
              <w:rPr>
                <w:rFonts w:ascii="Times New Roman" w:eastAsia="Arial" w:hAnsi="Times New Roman" w:cs="Times New Roman"/>
                <w:sz w:val="24"/>
                <w:szCs w:val="24"/>
                <w:lang w:val="hr"/>
              </w:rPr>
              <w:t>Razvijati i usavršavati matematičku pismenost, osposobljavati učenike za samostalno izvođenje zaključaka, razvijati sposobnost i umijeće uočavanja, zapažanja, logičkog zaključivanja, rješavanja matematičkih problema.</w:t>
            </w:r>
          </w:p>
          <w:p w14:paraId="75878FBE" w14:textId="77777777" w:rsidR="00CC1092" w:rsidRPr="00CC1092" w:rsidRDefault="00CC1092" w:rsidP="007C778A">
            <w:pPr>
              <w:pStyle w:val="Odlomakpopisa"/>
              <w:widowControl w:val="0"/>
              <w:numPr>
                <w:ilvl w:val="0"/>
                <w:numId w:val="23"/>
              </w:numPr>
              <w:spacing w:line="276" w:lineRule="auto"/>
              <w:jc w:val="left"/>
              <w:rPr>
                <w:rFonts w:ascii="Times New Roman" w:eastAsia="Arial" w:hAnsi="Times New Roman" w:cs="Times New Roman"/>
                <w:sz w:val="24"/>
                <w:szCs w:val="24"/>
                <w:lang w:val="hr"/>
              </w:rPr>
            </w:pPr>
            <w:r w:rsidRPr="00CC1092">
              <w:rPr>
                <w:rFonts w:ascii="Times New Roman" w:eastAsia="Arial" w:hAnsi="Times New Roman" w:cs="Times New Roman"/>
                <w:sz w:val="24"/>
                <w:szCs w:val="24"/>
                <w:lang w:val="hr"/>
              </w:rPr>
              <w:t>Poticati učenike na daljnje napredovanje, razvijati volju i ustrajnost pri rješavanju složenijih zadataka, razvijati točnost i preciznost u radu te sposobnost primjene matematičkih znanja u svakodnevnom životu</w:t>
            </w:r>
          </w:p>
          <w:p w14:paraId="6CA25EF6"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p>
        </w:tc>
      </w:tr>
      <w:tr w:rsidR="00202E80" w:rsidRPr="00202E80" w14:paraId="1E642209" w14:textId="77777777" w:rsidTr="00580F0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DDEE195"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sidRPr="00202E80">
              <w:rPr>
                <w:rFonts w:ascii="Times New Roman" w:eastAsia="Times New Roman" w:hAnsi="Times New Roman" w:cs="Times New Roman"/>
                <w:b/>
                <w:sz w:val="24"/>
                <w:szCs w:val="24"/>
              </w:rPr>
              <w:t xml:space="preserve">Način realizacije </w:t>
            </w:r>
            <w:r w:rsidR="00CC1092">
              <w:rPr>
                <w:rFonts w:ascii="Times New Roman" w:eastAsia="Times New Roman" w:hAnsi="Times New Roman" w:cs="Times New Roman"/>
                <w:b/>
                <w:sz w:val="24"/>
                <w:szCs w:val="24"/>
              </w:rPr>
              <w:t>i metode rada</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A80E87E" w14:textId="77777777" w:rsidR="00202E80" w:rsidRPr="00202E80" w:rsidRDefault="00CC1092" w:rsidP="00CC1092">
            <w:pPr>
              <w:spacing w:after="160" w:line="259" w:lineRule="auto"/>
              <w:ind w:left="0"/>
              <w:rPr>
                <w:rFonts w:ascii="Times New Roman" w:eastAsia="Times New Roman" w:hAnsi="Times New Roman" w:cs="Times New Roman"/>
                <w:b/>
                <w:bCs/>
                <w:sz w:val="24"/>
                <w:szCs w:val="24"/>
                <w:lang w:val="hr"/>
              </w:rPr>
            </w:pPr>
            <w:r w:rsidRPr="00CC1092">
              <w:rPr>
                <w:rFonts w:ascii="Times New Roman" w:eastAsia="Times New Roman" w:hAnsi="Times New Roman" w:cs="Times New Roman"/>
                <w:sz w:val="24"/>
                <w:szCs w:val="24"/>
                <w:lang w:val="hr"/>
              </w:rPr>
              <w:t xml:space="preserve">Metoda čitanja,dopunjavanja,rješavanja zadataka,demonstracije, </w:t>
            </w:r>
            <w:r>
              <w:rPr>
                <w:rFonts w:ascii="Times New Roman" w:eastAsia="Times New Roman" w:hAnsi="Times New Roman" w:cs="Times New Roman"/>
                <w:b/>
                <w:bCs/>
                <w:sz w:val="24"/>
                <w:szCs w:val="24"/>
                <w:lang w:val="hr"/>
              </w:rPr>
              <w:t xml:space="preserve"> </w:t>
            </w:r>
            <w:r w:rsidRPr="00CC1092">
              <w:rPr>
                <w:rFonts w:ascii="Times New Roman" w:eastAsia="Times New Roman" w:hAnsi="Times New Roman" w:cs="Times New Roman"/>
                <w:sz w:val="24"/>
                <w:szCs w:val="24"/>
                <w:lang w:val="hr"/>
              </w:rPr>
              <w:t>natjecanja, igre, rješavanje problemskih zadataka, analiza rješenja i rezultata; upućivanje na samostalno rješavanje zadataka i izražavanje vlastitog mišljenja, timski rad, suradničko učenje te individualizirani pristup</w:t>
            </w:r>
          </w:p>
        </w:tc>
      </w:tr>
      <w:tr w:rsidR="00202E80" w:rsidRPr="00202E80" w14:paraId="226227FF" w14:textId="77777777" w:rsidTr="00580F0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27A7B34"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sidRPr="00202E80">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FD53BC1" w14:textId="77777777" w:rsidR="00202E80" w:rsidRPr="00202E80" w:rsidRDefault="00CC1092" w:rsidP="00202E80">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Školska godina 2026/2027.</w:t>
            </w:r>
          </w:p>
        </w:tc>
      </w:tr>
      <w:tr w:rsidR="00202E80" w:rsidRPr="00202E80" w14:paraId="6B7E82BB" w14:textId="77777777" w:rsidTr="00580F0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AA513B1"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sidRPr="00202E80">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9F12DAB" w14:textId="77777777" w:rsidR="00CC1092" w:rsidRPr="00CC1092" w:rsidRDefault="00CC1092" w:rsidP="007C778A">
            <w:pPr>
              <w:pStyle w:val="Odlomakpopisa"/>
              <w:widowControl w:val="0"/>
              <w:numPr>
                <w:ilvl w:val="0"/>
                <w:numId w:val="24"/>
              </w:numPr>
              <w:rPr>
                <w:rFonts w:ascii="Times New Roman" w:eastAsia="Arial" w:hAnsi="Times New Roman" w:cs="Times New Roman"/>
                <w:sz w:val="24"/>
                <w:szCs w:val="24"/>
                <w:lang w:val="hr"/>
              </w:rPr>
            </w:pPr>
            <w:r w:rsidRPr="00CC1092">
              <w:rPr>
                <w:rFonts w:ascii="Times New Roman" w:eastAsia="Arial" w:hAnsi="Times New Roman" w:cs="Times New Roman"/>
                <w:sz w:val="24"/>
                <w:szCs w:val="24"/>
                <w:lang w:val="hr"/>
              </w:rPr>
              <w:t>poticati razvoj darovitih učenika,</w:t>
            </w:r>
          </w:p>
          <w:p w14:paraId="5471ADB8" w14:textId="77777777" w:rsidR="00CC1092" w:rsidRPr="00CC1092" w:rsidRDefault="00CC1092" w:rsidP="007C778A">
            <w:pPr>
              <w:pStyle w:val="Odlomakpopisa"/>
              <w:widowControl w:val="0"/>
              <w:numPr>
                <w:ilvl w:val="0"/>
                <w:numId w:val="24"/>
              </w:numPr>
              <w:spacing w:line="276" w:lineRule="auto"/>
              <w:jc w:val="left"/>
              <w:rPr>
                <w:rFonts w:ascii="Times New Roman" w:eastAsia="Arial" w:hAnsi="Times New Roman" w:cs="Times New Roman"/>
                <w:sz w:val="24"/>
                <w:szCs w:val="24"/>
                <w:lang w:val="hr"/>
              </w:rPr>
            </w:pPr>
            <w:r w:rsidRPr="00CC1092">
              <w:rPr>
                <w:rFonts w:ascii="Times New Roman" w:eastAsia="Arial" w:hAnsi="Times New Roman" w:cs="Times New Roman"/>
                <w:sz w:val="24"/>
                <w:szCs w:val="24"/>
                <w:lang w:val="hr"/>
              </w:rPr>
              <w:t>pozitivnim primjerima poticati ostale učenike na kvalitetniji i   bolji  rad, samostalnost ,usmjerenost na kvalitetu znanja</w:t>
            </w:r>
          </w:p>
          <w:p w14:paraId="28225951" w14:textId="77777777" w:rsidR="00CC1092" w:rsidRPr="00CC1092" w:rsidRDefault="00CC1092" w:rsidP="007C778A">
            <w:pPr>
              <w:pStyle w:val="Odlomakpopisa"/>
              <w:widowControl w:val="0"/>
              <w:numPr>
                <w:ilvl w:val="0"/>
                <w:numId w:val="24"/>
              </w:numPr>
              <w:spacing w:line="276" w:lineRule="auto"/>
              <w:jc w:val="left"/>
              <w:rPr>
                <w:rFonts w:ascii="Times New Roman" w:eastAsia="Arial" w:hAnsi="Times New Roman" w:cs="Times New Roman"/>
                <w:sz w:val="24"/>
                <w:szCs w:val="24"/>
                <w:lang w:val="hr"/>
              </w:rPr>
            </w:pPr>
            <w:r w:rsidRPr="00CC1092">
              <w:rPr>
                <w:rFonts w:ascii="Times New Roman" w:eastAsia="Arial" w:hAnsi="Times New Roman" w:cs="Times New Roman"/>
                <w:sz w:val="24"/>
                <w:szCs w:val="24"/>
                <w:lang w:val="hr"/>
              </w:rPr>
              <w:t>Nastavne sadržaje matematike utvrditi, produbiti i obogatiti</w:t>
            </w:r>
          </w:p>
          <w:p w14:paraId="48C93A5D" w14:textId="77777777" w:rsidR="00CC1092" w:rsidRPr="00CC1092" w:rsidRDefault="00CC1092" w:rsidP="007C778A">
            <w:pPr>
              <w:pStyle w:val="Odlomakpopisa"/>
              <w:widowControl w:val="0"/>
              <w:numPr>
                <w:ilvl w:val="0"/>
                <w:numId w:val="24"/>
              </w:numPr>
              <w:spacing w:line="276" w:lineRule="auto"/>
              <w:jc w:val="left"/>
              <w:rPr>
                <w:rFonts w:ascii="Times New Roman" w:eastAsia="Arial" w:hAnsi="Times New Roman" w:cs="Times New Roman"/>
                <w:sz w:val="24"/>
                <w:szCs w:val="24"/>
                <w:lang w:val="hr"/>
              </w:rPr>
            </w:pPr>
            <w:r w:rsidRPr="00CC1092">
              <w:rPr>
                <w:rFonts w:ascii="Times New Roman" w:eastAsia="Arial" w:hAnsi="Times New Roman" w:cs="Times New Roman"/>
                <w:sz w:val="24"/>
                <w:szCs w:val="24"/>
                <w:lang w:val="hr"/>
              </w:rPr>
              <w:t>U učenicima probuditi interes za razvoj matematičkog mišljenja</w:t>
            </w:r>
          </w:p>
          <w:p w14:paraId="6AD0D5A1" w14:textId="77777777" w:rsidR="00CC1092" w:rsidRPr="00CC1092" w:rsidRDefault="00CC1092" w:rsidP="007C778A">
            <w:pPr>
              <w:pStyle w:val="Odlomakpopisa"/>
              <w:widowControl w:val="0"/>
              <w:numPr>
                <w:ilvl w:val="0"/>
                <w:numId w:val="24"/>
              </w:numPr>
              <w:spacing w:line="276" w:lineRule="auto"/>
              <w:jc w:val="left"/>
              <w:rPr>
                <w:rFonts w:ascii="Times New Roman" w:eastAsia="Arial" w:hAnsi="Times New Roman" w:cs="Times New Roman"/>
                <w:sz w:val="24"/>
                <w:szCs w:val="24"/>
                <w:lang w:val="hr"/>
              </w:rPr>
            </w:pPr>
            <w:r w:rsidRPr="00CC1092">
              <w:rPr>
                <w:rFonts w:ascii="Times New Roman" w:eastAsia="Arial" w:hAnsi="Times New Roman" w:cs="Times New Roman"/>
                <w:sz w:val="24"/>
                <w:szCs w:val="24"/>
                <w:lang w:val="hr"/>
              </w:rPr>
              <w:lastRenderedPageBreak/>
              <w:t>Povezivati stečena znanja s novim znanjima, integrirati sadržaje te razvijati sposobnosti uočavanja bitnog,zapisivanje  računa i odgovora Privikavanje učenika na projektnu metodu rada.</w:t>
            </w:r>
          </w:p>
          <w:p w14:paraId="68A06524" w14:textId="77777777" w:rsidR="00CC1092" w:rsidRPr="00CC1092" w:rsidRDefault="00CC1092" w:rsidP="00CC1092">
            <w:pPr>
              <w:widowControl w:val="0"/>
              <w:spacing w:line="276" w:lineRule="auto"/>
              <w:ind w:left="0"/>
              <w:jc w:val="left"/>
              <w:rPr>
                <w:rFonts w:ascii="Times New Roman" w:eastAsia="Arial" w:hAnsi="Times New Roman" w:cs="Times New Roman"/>
                <w:b/>
                <w:bCs/>
                <w:sz w:val="24"/>
                <w:szCs w:val="24"/>
                <w:lang w:val="hr"/>
              </w:rPr>
            </w:pPr>
          </w:p>
          <w:p w14:paraId="6C550665"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p>
          <w:p w14:paraId="14E33540"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p>
        </w:tc>
      </w:tr>
      <w:tr w:rsidR="00202E80" w:rsidRPr="00202E80" w14:paraId="235D6DB8" w14:textId="77777777" w:rsidTr="00580F0A">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F6A3FC2"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sidRPr="00202E80">
              <w:rPr>
                <w:rFonts w:ascii="Times New Roman" w:eastAsia="Times New Roman" w:hAnsi="Times New Roman" w:cs="Times New Roman"/>
                <w:b/>
                <w:sz w:val="24"/>
                <w:szCs w:val="24"/>
              </w:rPr>
              <w:lastRenderedPageBreak/>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A1CF12F" w14:textId="77777777" w:rsidR="00202E80" w:rsidRPr="00202E80" w:rsidRDefault="00CC1092" w:rsidP="00202E80">
            <w:pPr>
              <w:spacing w:after="160" w:line="259" w:lineRule="auto"/>
              <w:ind w:left="0"/>
              <w:rPr>
                <w:rFonts w:ascii="Times New Roman" w:eastAsia="Times New Roman" w:hAnsi="Times New Roman" w:cs="Times New Roman"/>
                <w:sz w:val="24"/>
                <w:szCs w:val="24"/>
              </w:rPr>
            </w:pPr>
            <w:r w:rsidRPr="00CC1092">
              <w:rPr>
                <w:rFonts w:ascii="Times New Roman" w:eastAsia="Times New Roman" w:hAnsi="Times New Roman" w:cs="Times New Roman"/>
                <w:sz w:val="24"/>
                <w:szCs w:val="24"/>
              </w:rPr>
              <w:t>M</w:t>
            </w:r>
            <w:r>
              <w:rPr>
                <w:rFonts w:ascii="Times New Roman" w:eastAsia="Times New Roman" w:hAnsi="Times New Roman" w:cs="Times New Roman"/>
                <w:sz w:val="24"/>
                <w:szCs w:val="24"/>
              </w:rPr>
              <w:t>og</w:t>
            </w:r>
            <w:r w:rsidRPr="00CC1092">
              <w:rPr>
                <w:rFonts w:ascii="Times New Roman" w:eastAsia="Times New Roman" w:hAnsi="Times New Roman" w:cs="Times New Roman"/>
                <w:sz w:val="24"/>
                <w:szCs w:val="24"/>
              </w:rPr>
              <w:t>uće troškove snosit će roditelji (radni listići)</w:t>
            </w:r>
          </w:p>
        </w:tc>
      </w:tr>
      <w:tr w:rsidR="00202E80" w:rsidRPr="00202E80" w14:paraId="3B339FE1" w14:textId="77777777" w:rsidTr="00580F0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246F6EC"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sidRPr="00202E80">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77B95BA" w14:textId="77777777" w:rsidR="00CC1092" w:rsidRPr="00CC1092" w:rsidRDefault="00CC1092" w:rsidP="00CC1092">
            <w:pPr>
              <w:spacing w:line="276" w:lineRule="auto"/>
              <w:ind w:left="0"/>
              <w:jc w:val="left"/>
              <w:rPr>
                <w:rFonts w:ascii="Times New Roman" w:eastAsia="Arial" w:hAnsi="Times New Roman" w:cs="Times New Roman"/>
                <w:sz w:val="24"/>
                <w:szCs w:val="24"/>
                <w:lang w:val="hr"/>
              </w:rPr>
            </w:pPr>
            <w:r w:rsidRPr="00CC1092">
              <w:rPr>
                <w:rFonts w:ascii="Times New Roman" w:eastAsia="Arial" w:hAnsi="Times New Roman" w:cs="Times New Roman"/>
                <w:sz w:val="24"/>
                <w:szCs w:val="24"/>
                <w:lang w:val="hr"/>
              </w:rPr>
              <w:t>Praćenje uspješnosti usvajanja planiranih sadržaja kao tim i individualno, usmena i pismena provjera učenika, pohvale učenicima u svrhu poticaja</w:t>
            </w:r>
          </w:p>
          <w:p w14:paraId="2B2BB9D1" w14:textId="77777777" w:rsidR="00CC1092" w:rsidRPr="00CC1092" w:rsidRDefault="00CC1092" w:rsidP="00CC1092">
            <w:pPr>
              <w:spacing w:line="276" w:lineRule="auto"/>
              <w:ind w:left="0"/>
              <w:jc w:val="left"/>
              <w:rPr>
                <w:rFonts w:ascii="Times New Roman" w:eastAsia="Arial" w:hAnsi="Times New Roman" w:cs="Times New Roman"/>
                <w:sz w:val="24"/>
                <w:szCs w:val="24"/>
                <w:lang w:val="hr"/>
              </w:rPr>
            </w:pPr>
          </w:p>
          <w:p w14:paraId="47845813"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p>
        </w:tc>
      </w:tr>
      <w:tr w:rsidR="00202E80" w:rsidRPr="00202E80" w14:paraId="04DB2951" w14:textId="77777777" w:rsidTr="00580F0A">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6893F73"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r w:rsidRPr="00202E80">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A53E7E9"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p>
          <w:p w14:paraId="1FF493EA" w14:textId="77777777" w:rsidR="00202E80" w:rsidRPr="00202E80" w:rsidRDefault="00202E80" w:rsidP="00202E80">
            <w:pPr>
              <w:spacing w:after="160" w:line="259" w:lineRule="auto"/>
              <w:ind w:left="0"/>
              <w:rPr>
                <w:rFonts w:ascii="Times New Roman" w:eastAsia="Times New Roman" w:hAnsi="Times New Roman" w:cs="Times New Roman"/>
                <w:sz w:val="24"/>
                <w:szCs w:val="24"/>
              </w:rPr>
            </w:pPr>
          </w:p>
        </w:tc>
      </w:tr>
    </w:tbl>
    <w:p w14:paraId="66CCA978" w14:textId="77777777" w:rsidR="002E28F7" w:rsidRDefault="002E28F7" w:rsidP="00094891">
      <w:pPr>
        <w:keepNext/>
        <w:ind w:left="0"/>
        <w:rPr>
          <w:rFonts w:ascii="Times New Roman" w:eastAsia="Times New Roman" w:hAnsi="Times New Roman" w:cs="Times New Roman"/>
          <w:b/>
          <w:sz w:val="24"/>
          <w:szCs w:val="24"/>
        </w:rPr>
      </w:pPr>
    </w:p>
    <w:p w14:paraId="548E3E67" w14:textId="77777777" w:rsidR="002E28F7" w:rsidRDefault="002E28F7">
      <w:pPr>
        <w:keepNext/>
        <w:rPr>
          <w:rFonts w:ascii="Times New Roman" w:eastAsia="Times New Roman" w:hAnsi="Times New Roman" w:cs="Times New Roman"/>
          <w:b/>
          <w:sz w:val="24"/>
          <w:szCs w:val="24"/>
        </w:rPr>
      </w:pPr>
    </w:p>
    <w:p w14:paraId="6FFCDF24" w14:textId="77777777" w:rsidR="002E28F7" w:rsidRDefault="002E28F7">
      <w:pPr>
        <w:keepNext/>
        <w:rPr>
          <w:rFonts w:ascii="Times New Roman" w:eastAsia="Times New Roman" w:hAnsi="Times New Roman" w:cs="Times New Roman"/>
          <w:b/>
          <w:sz w:val="24"/>
          <w:szCs w:val="24"/>
        </w:rPr>
      </w:pPr>
    </w:p>
    <w:p w14:paraId="53094D3B" w14:textId="77777777" w:rsidR="00E65D8C" w:rsidRDefault="00E65D8C">
      <w:pPr>
        <w:keepNext/>
        <w:rPr>
          <w:rFonts w:ascii="Times New Roman" w:eastAsia="Times New Roman" w:hAnsi="Times New Roman" w:cs="Times New Roman"/>
          <w:b/>
          <w:sz w:val="24"/>
          <w:szCs w:val="24"/>
        </w:rPr>
      </w:pPr>
    </w:p>
    <w:p w14:paraId="26E4B2AB" w14:textId="77777777" w:rsidR="00E65D8C" w:rsidRDefault="00DF396A">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2.2</w:t>
      </w:r>
      <w:r w:rsidR="00DC6D92">
        <w:rPr>
          <w:rFonts w:ascii="Times New Roman" w:eastAsia="Times New Roman" w:hAnsi="Times New Roman" w:cs="Times New Roman"/>
          <w:b/>
          <w:sz w:val="28"/>
          <w:szCs w:val="28"/>
        </w:rPr>
        <w:t>. Matematika</w:t>
      </w:r>
    </w:p>
    <w:p w14:paraId="2EA7029E" w14:textId="77777777" w:rsidR="00E65D8C" w:rsidRDefault="00E65D8C">
      <w:pPr>
        <w:keepNext/>
        <w:rPr>
          <w:rFonts w:ascii="Times New Roman" w:eastAsia="Times New Roman" w:hAnsi="Times New Roman" w:cs="Times New Roman"/>
          <w:b/>
          <w:sz w:val="24"/>
          <w:szCs w:val="24"/>
        </w:rPr>
      </w:pPr>
    </w:p>
    <w:p w14:paraId="581C3F97" w14:textId="77777777" w:rsidR="00AB2525" w:rsidRDefault="00AB2525" w:rsidP="00AB2525">
      <w:pPr>
        <w:spacing w:after="160" w:line="259" w:lineRule="auto"/>
        <w:ind w:left="0"/>
        <w:jc w:val="left"/>
        <w:rPr>
          <w:rFonts w:ascii="Times New Roman" w:hAnsi="Times New Roman" w:cs="Times New Roman"/>
          <w:sz w:val="24"/>
          <w:szCs w:val="24"/>
          <w:lang w:val="en-US"/>
        </w:rPr>
      </w:pPr>
    </w:p>
    <w:tbl>
      <w:tblPr>
        <w:tblW w:w="11991" w:type="dxa"/>
        <w:jc w:val="center"/>
        <w:tblLayout w:type="fixed"/>
        <w:tblLook w:val="0400" w:firstRow="0" w:lastRow="0" w:firstColumn="0" w:lastColumn="0" w:noHBand="0" w:noVBand="1"/>
      </w:tblPr>
      <w:tblGrid>
        <w:gridCol w:w="3120"/>
        <w:gridCol w:w="8871"/>
      </w:tblGrid>
      <w:tr w:rsidR="00094891" w:rsidRPr="00094891" w14:paraId="59F29A61" w14:textId="77777777" w:rsidTr="000D12CB">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EC055AD"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b/>
                <w:sz w:val="24"/>
                <w:szCs w:val="24"/>
              </w:rPr>
              <w:t xml:space="preserve">Naziv aktivnosti </w:t>
            </w:r>
          </w:p>
          <w:p w14:paraId="43A3B52D"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7A6A4554" w14:textId="77777777" w:rsidR="00094891" w:rsidRPr="00094891" w:rsidRDefault="00094891" w:rsidP="00094891">
            <w:pPr>
              <w:spacing w:after="160" w:line="259" w:lineRule="auto"/>
              <w:ind w:left="0"/>
              <w:rPr>
                <w:rFonts w:ascii="Times New Roman" w:eastAsia="Times New Roman" w:hAnsi="Times New Roman" w:cs="Times New Roman"/>
                <w:b/>
                <w:sz w:val="24"/>
                <w:szCs w:val="24"/>
              </w:rPr>
            </w:pPr>
            <w:r w:rsidRPr="00094891">
              <w:rPr>
                <w:rFonts w:ascii="Times New Roman" w:eastAsia="Times New Roman" w:hAnsi="Times New Roman" w:cs="Times New Roman"/>
                <w:b/>
                <w:sz w:val="24"/>
                <w:szCs w:val="24"/>
              </w:rPr>
              <w:t>Dodatna nastava</w:t>
            </w:r>
          </w:p>
        </w:tc>
      </w:tr>
      <w:tr w:rsidR="00094891" w:rsidRPr="00094891" w14:paraId="2AD0E7FE" w14:textId="77777777" w:rsidTr="000D12CB">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B19669C"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b/>
                <w:sz w:val="24"/>
                <w:szCs w:val="24"/>
              </w:rPr>
              <w:lastRenderedPageBreak/>
              <w:t xml:space="preserve">Predmet:  </w:t>
            </w:r>
          </w:p>
        </w:tc>
        <w:tc>
          <w:tcPr>
            <w:tcW w:w="8871" w:type="dxa"/>
            <w:tcBorders>
              <w:top w:val="single" w:sz="4" w:space="0" w:color="000000"/>
              <w:left w:val="single" w:sz="4" w:space="0" w:color="000000"/>
              <w:bottom w:val="single" w:sz="4" w:space="0" w:color="000000"/>
              <w:right w:val="single" w:sz="4" w:space="0" w:color="000000"/>
            </w:tcBorders>
          </w:tcPr>
          <w:p w14:paraId="288253AD"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sz w:val="24"/>
                <w:szCs w:val="24"/>
              </w:rPr>
              <w:t>Matematika</w:t>
            </w:r>
          </w:p>
        </w:tc>
      </w:tr>
      <w:tr w:rsidR="00094891" w:rsidRPr="00094891" w14:paraId="135B90A1" w14:textId="77777777" w:rsidTr="000D12CB">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B60D471"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tcPr>
          <w:p w14:paraId="3CC2AC5F"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sz w:val="24"/>
                <w:szCs w:val="24"/>
              </w:rPr>
              <w:t>3.a</w:t>
            </w:r>
          </w:p>
        </w:tc>
      </w:tr>
      <w:tr w:rsidR="00094891" w:rsidRPr="00094891" w14:paraId="4DA032B2"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AC83B58"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tcPr>
          <w:p w14:paraId="2E99640E"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sz w:val="24"/>
                <w:szCs w:val="24"/>
              </w:rPr>
              <w:t>3-5</w:t>
            </w:r>
          </w:p>
        </w:tc>
      </w:tr>
      <w:tr w:rsidR="00094891" w:rsidRPr="00094891" w14:paraId="28922F7C"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5C5A6B1"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tcPr>
          <w:p w14:paraId="5A98877A"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sz w:val="24"/>
                <w:szCs w:val="24"/>
              </w:rPr>
              <w:t>Nina Ripić</w:t>
            </w:r>
          </w:p>
        </w:tc>
      </w:tr>
      <w:tr w:rsidR="00094891" w:rsidRPr="00094891" w14:paraId="5F58DBAF"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B346B90"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tcPr>
          <w:p w14:paraId="750F19AC"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sz w:val="24"/>
                <w:szCs w:val="24"/>
              </w:rPr>
              <w:t>1</w:t>
            </w:r>
          </w:p>
        </w:tc>
      </w:tr>
      <w:tr w:rsidR="00094891" w:rsidRPr="00094891" w14:paraId="5EE17014" w14:textId="77777777" w:rsidTr="000D12CB">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EF0C0AF"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tcPr>
          <w:p w14:paraId="251CD9EF"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sz w:val="24"/>
                <w:szCs w:val="24"/>
              </w:rPr>
              <w:t>35</w:t>
            </w:r>
          </w:p>
        </w:tc>
      </w:tr>
      <w:tr w:rsidR="00094891" w:rsidRPr="00094891" w14:paraId="014B617A" w14:textId="77777777" w:rsidTr="000D12CB">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9958955"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tcPr>
          <w:p w14:paraId="48C24218" w14:textId="77777777" w:rsidR="00094891" w:rsidRPr="00094891" w:rsidRDefault="00094891" w:rsidP="00094891">
            <w:pPr>
              <w:ind w:left="0"/>
              <w:jc w:val="left"/>
              <w:rPr>
                <w:rFonts w:ascii="Times New Roman" w:eastAsia="Times New Roman" w:hAnsi="Times New Roman" w:cs="Times New Roman"/>
                <w:sz w:val="24"/>
                <w:szCs w:val="24"/>
                <w:lang w:val="en-US"/>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produbiti i proširiti matematička znanja i vještine učenika </w:t>
            </w:r>
          </w:p>
          <w:p w14:paraId="5F6E5FBE" w14:textId="77777777" w:rsidR="00094891" w:rsidRPr="00094891" w:rsidRDefault="00094891" w:rsidP="00094891">
            <w:pPr>
              <w:ind w:left="0"/>
              <w:jc w:val="left"/>
              <w:rPr>
                <w:rFonts w:ascii="Times New Roman" w:eastAsia="Times New Roman" w:hAnsi="Times New Roman" w:cs="Times New Roman"/>
                <w:sz w:val="24"/>
                <w:szCs w:val="24"/>
                <w:lang w:val="en-US"/>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razvijati logičko, kritičko i kreativno mišljenje </w:t>
            </w:r>
          </w:p>
          <w:p w14:paraId="285BF1BD" w14:textId="77777777" w:rsidR="00094891" w:rsidRPr="00094891" w:rsidRDefault="00094891" w:rsidP="00094891">
            <w:pPr>
              <w:ind w:left="0"/>
              <w:jc w:val="left"/>
              <w:rPr>
                <w:rFonts w:ascii="Times New Roman" w:eastAsia="Times New Roman" w:hAnsi="Times New Roman" w:cs="Times New Roman"/>
                <w:sz w:val="24"/>
                <w:szCs w:val="24"/>
                <w:lang w:val="en-US"/>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poticati učenike na samostalno i kreativno rješavanje matematičkih problema </w:t>
            </w:r>
          </w:p>
          <w:p w14:paraId="6A55A0D8" w14:textId="77777777" w:rsidR="00094891" w:rsidRPr="00094891" w:rsidRDefault="00094891" w:rsidP="00094891">
            <w:pPr>
              <w:ind w:left="0"/>
              <w:jc w:val="left"/>
              <w:rPr>
                <w:rFonts w:ascii="Times New Roman" w:eastAsia="Times New Roman" w:hAnsi="Times New Roman" w:cs="Times New Roman"/>
                <w:sz w:val="24"/>
                <w:szCs w:val="24"/>
                <w:lang w:val="en-US"/>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razvijati sposobnost primjene matematičkih znanja u različitim problemskim situacijama </w:t>
            </w:r>
          </w:p>
          <w:p w14:paraId="72087FB8" w14:textId="77777777" w:rsidR="00094891" w:rsidRPr="00094891" w:rsidRDefault="00094891" w:rsidP="00094891">
            <w:pPr>
              <w:ind w:left="0"/>
              <w:jc w:val="left"/>
              <w:rPr>
                <w:rFonts w:ascii="Times New Roman" w:eastAsia="Times New Roman" w:hAnsi="Times New Roman" w:cs="Times New Roman"/>
                <w:sz w:val="24"/>
                <w:szCs w:val="24"/>
                <w:lang w:val="en-US"/>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uvježbavati i usavršavati računanje s prirodnim brojevima </w:t>
            </w:r>
          </w:p>
          <w:p w14:paraId="4B189C58" w14:textId="77777777" w:rsidR="00094891" w:rsidRPr="00094891" w:rsidRDefault="00094891" w:rsidP="00094891">
            <w:pPr>
              <w:ind w:left="0"/>
              <w:jc w:val="left"/>
              <w:rPr>
                <w:rFonts w:ascii="Times New Roman" w:eastAsia="Times New Roman" w:hAnsi="Times New Roman" w:cs="Times New Roman"/>
                <w:sz w:val="24"/>
                <w:szCs w:val="24"/>
                <w:lang w:val="en-US"/>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razvijati sposobnost rješavanja složenijih tekstualnih i problemskih zadataka </w:t>
            </w:r>
          </w:p>
          <w:p w14:paraId="0A32C865" w14:textId="77777777" w:rsidR="00094891" w:rsidRPr="00094891" w:rsidRDefault="00094891" w:rsidP="00094891">
            <w:pPr>
              <w:ind w:left="0"/>
              <w:jc w:val="left"/>
              <w:rPr>
                <w:rFonts w:ascii="Times New Roman" w:eastAsia="Times New Roman" w:hAnsi="Times New Roman" w:cs="Times New Roman"/>
                <w:sz w:val="24"/>
                <w:szCs w:val="24"/>
                <w:lang w:val="en-US"/>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poticati različite načine dolaska do rješenja i obrazlaganje postupka </w:t>
            </w:r>
          </w:p>
          <w:p w14:paraId="593E77CC" w14:textId="77777777" w:rsidR="00094891" w:rsidRPr="00094891" w:rsidRDefault="00094891" w:rsidP="00094891">
            <w:pPr>
              <w:ind w:left="0"/>
              <w:jc w:val="left"/>
              <w:rPr>
                <w:rFonts w:ascii="Times New Roman" w:eastAsia="Times New Roman" w:hAnsi="Times New Roman" w:cs="Times New Roman"/>
                <w:sz w:val="24"/>
                <w:szCs w:val="24"/>
                <w:lang w:val="en-US"/>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razvijati matematičku komunikaciju i pravilno korištenje matematičkih pojmova i simbola </w:t>
            </w:r>
          </w:p>
          <w:p w14:paraId="4C86B449" w14:textId="77777777" w:rsidR="00094891" w:rsidRPr="00094891" w:rsidRDefault="00094891" w:rsidP="00094891">
            <w:pPr>
              <w:ind w:left="0"/>
              <w:jc w:val="left"/>
              <w:rPr>
                <w:rFonts w:ascii="Times New Roman" w:eastAsia="Times New Roman" w:hAnsi="Times New Roman" w:cs="Times New Roman"/>
                <w:sz w:val="24"/>
                <w:szCs w:val="24"/>
                <w:lang w:val="en-US"/>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poticati uočavanje matematičkih pravilnosti, odnosa i zakonitosti </w:t>
            </w:r>
          </w:p>
          <w:p w14:paraId="66BF32ED" w14:textId="77777777" w:rsidR="00094891" w:rsidRPr="00094891" w:rsidRDefault="00094891" w:rsidP="00094891">
            <w:pPr>
              <w:ind w:left="0"/>
              <w:jc w:val="left"/>
              <w:rPr>
                <w:rFonts w:ascii="Times New Roman" w:eastAsia="Times New Roman" w:hAnsi="Times New Roman" w:cs="Times New Roman"/>
                <w:sz w:val="24"/>
                <w:szCs w:val="24"/>
                <w:lang w:val="en-US"/>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razvijati sposobnost zaključivanja, uspoređivanja, procjenjivanja i povezivanja </w:t>
            </w:r>
          </w:p>
          <w:p w14:paraId="5011A934" w14:textId="77777777" w:rsidR="00094891" w:rsidRPr="00094891" w:rsidRDefault="00094891" w:rsidP="00094891">
            <w:pPr>
              <w:ind w:left="0"/>
              <w:jc w:val="left"/>
              <w:rPr>
                <w:rFonts w:ascii="Times New Roman" w:eastAsia="Times New Roman" w:hAnsi="Times New Roman" w:cs="Times New Roman"/>
                <w:sz w:val="24"/>
                <w:szCs w:val="24"/>
                <w:lang w:val="en-US"/>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poticati interes i pozitivan odnos prema matematici </w:t>
            </w:r>
          </w:p>
          <w:p w14:paraId="50951A70" w14:textId="77777777" w:rsidR="00094891" w:rsidRPr="00094891" w:rsidRDefault="00094891" w:rsidP="00094891">
            <w:pPr>
              <w:ind w:left="0"/>
              <w:jc w:val="left"/>
              <w:rPr>
                <w:rFonts w:ascii="Times New Roman" w:eastAsia="Times New Roman" w:hAnsi="Times New Roman" w:cs="Times New Roman"/>
                <w:sz w:val="24"/>
                <w:szCs w:val="24"/>
                <w:lang w:val="en-US"/>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razvijati ustrajnost, preciznost i samostalnost u radu </w:t>
            </w:r>
          </w:p>
          <w:p w14:paraId="03241FC5" w14:textId="77777777" w:rsidR="00094891" w:rsidRPr="00094891" w:rsidRDefault="00094891" w:rsidP="00094891">
            <w:pPr>
              <w:ind w:left="0"/>
              <w:jc w:val="left"/>
              <w:rPr>
                <w:rFonts w:ascii="Times New Roman" w:eastAsia="Times New Roman" w:hAnsi="Times New Roman" w:cs="Times New Roman"/>
                <w:sz w:val="24"/>
                <w:szCs w:val="24"/>
                <w:lang w:val="en-US"/>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pripremati učenike za sudjelovanje u matematičkim natjecanjima i rješavanje zahtjevnijih matematičkih zadataka </w:t>
            </w:r>
          </w:p>
          <w:p w14:paraId="1BE37D52"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omogućiti učenicima da svoje znanje primjenjuju kroz matematičke igre, zagonetke i istraživačke aktivnosti.</w:t>
            </w:r>
          </w:p>
        </w:tc>
      </w:tr>
      <w:tr w:rsidR="00094891" w:rsidRPr="00094891" w14:paraId="29F455DA"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3E72FA8"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b/>
                <w:sz w:val="24"/>
                <w:szCs w:val="24"/>
              </w:rPr>
              <w:lastRenderedPageBreak/>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tcPr>
          <w:p w14:paraId="171C0B90"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sz w:val="24"/>
                <w:szCs w:val="24"/>
              </w:rPr>
              <w:t>Individualni i skupni rad učenika, sudjelovanje u matematičkim natjecanjima i rješavanje zadataka natjecateljskog tipa.</w:t>
            </w:r>
          </w:p>
        </w:tc>
      </w:tr>
      <w:tr w:rsidR="00094891" w:rsidRPr="00094891" w14:paraId="66A9664D"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D8E4B10"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tcPr>
          <w:p w14:paraId="76E2677F"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sz w:val="24"/>
                <w:szCs w:val="24"/>
              </w:rPr>
              <w:t>Tijekom nastavne godine</w:t>
            </w:r>
          </w:p>
        </w:tc>
      </w:tr>
      <w:tr w:rsidR="00094891" w:rsidRPr="00094891" w14:paraId="0EB55AE9"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BC678DC"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tcPr>
          <w:p w14:paraId="58173E14"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sz w:val="24"/>
                <w:szCs w:val="24"/>
              </w:rPr>
              <w:t xml:space="preserve"> Proširivanje i produbljivanje matematičkih znanja i sposobnosti učenika iznad redovitog nastavnog programa, poticanje interesa za matematiku te razvijanje logičkog i problemskog mišljenja. </w:t>
            </w:r>
          </w:p>
        </w:tc>
      </w:tr>
      <w:tr w:rsidR="00094891" w:rsidRPr="00094891" w14:paraId="4094A3C6" w14:textId="77777777" w:rsidTr="000D12CB">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E6D67B9"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tcPr>
          <w:p w14:paraId="2630FE33"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sz w:val="24"/>
                <w:szCs w:val="24"/>
              </w:rPr>
              <w:t>Nema troškova.</w:t>
            </w:r>
          </w:p>
        </w:tc>
      </w:tr>
      <w:tr w:rsidR="00094891" w:rsidRPr="00094891" w14:paraId="227A1250"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15BB414"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tcPr>
          <w:p w14:paraId="5618323D" w14:textId="77777777" w:rsidR="00094891" w:rsidRPr="00094891" w:rsidRDefault="00094891" w:rsidP="00094891">
            <w:pPr>
              <w:ind w:left="0"/>
              <w:jc w:val="left"/>
              <w:rPr>
                <w:rFonts w:ascii="Times New Roman" w:eastAsia="Times New Roman" w:hAnsi="Times New Roman" w:cs="Times New Roman"/>
                <w:sz w:val="24"/>
                <w:szCs w:val="24"/>
                <w:lang w:val="en-US"/>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praćenje i bilježenje učenikova napretka tijekom rada </w:t>
            </w:r>
          </w:p>
          <w:p w14:paraId="794C393B" w14:textId="77777777" w:rsidR="00094891" w:rsidRPr="00094891" w:rsidRDefault="00094891" w:rsidP="00094891">
            <w:pPr>
              <w:spacing w:after="160" w:line="259" w:lineRule="auto"/>
              <w:ind w:left="0"/>
              <w:rPr>
                <w:rFonts w:ascii="Times New Roman" w:eastAsia="Times New Roman" w:hAnsi="Times New Roman" w:cs="Times New Roman"/>
                <w:sz w:val="24"/>
                <w:szCs w:val="24"/>
                <w:lang w:val="en-US"/>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vrednovanje samostalnosti, aktivnosti i zalaganja učenika</w:t>
            </w:r>
          </w:p>
          <w:p w14:paraId="7C3C7BEC" w14:textId="77777777" w:rsidR="00094891" w:rsidRPr="00094891" w:rsidRDefault="00094891" w:rsidP="00094891">
            <w:pPr>
              <w:ind w:left="0"/>
              <w:jc w:val="left"/>
              <w:rPr>
                <w:rFonts w:ascii="Times New Roman" w:eastAsia="Times New Roman" w:hAnsi="Times New Roman" w:cs="Times New Roman"/>
                <w:sz w:val="24"/>
                <w:szCs w:val="24"/>
                <w:lang w:val="en-US"/>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praćenje sudjelovanja u matematičkim igrama, istraživačkim aktivnostima i natjecanjima </w:t>
            </w:r>
          </w:p>
          <w:p w14:paraId="376B17BA"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Symbol" w:cs="Times New Roman"/>
                <w:sz w:val="24"/>
                <w:szCs w:val="24"/>
                <w:lang w:val="en-US"/>
              </w:rPr>
              <w:t></w:t>
            </w:r>
            <w:r w:rsidRPr="00094891">
              <w:rPr>
                <w:rFonts w:ascii="Times New Roman" w:eastAsia="Times New Roman" w:hAnsi="Times New Roman" w:cs="Times New Roman"/>
                <w:sz w:val="24"/>
                <w:szCs w:val="24"/>
                <w:lang w:val="en-US"/>
              </w:rPr>
              <w:t xml:space="preserve">  analiza riješenih zadataka i davanje povratne informacije učenicima.</w:t>
            </w:r>
          </w:p>
        </w:tc>
      </w:tr>
      <w:tr w:rsidR="00094891" w:rsidRPr="00094891" w14:paraId="4362101F" w14:textId="77777777" w:rsidTr="000D12CB">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01D5570" w14:textId="77777777" w:rsidR="00094891" w:rsidRPr="00094891" w:rsidRDefault="00094891" w:rsidP="00094891">
            <w:pPr>
              <w:spacing w:after="160" w:line="259" w:lineRule="auto"/>
              <w:ind w:left="0"/>
              <w:rPr>
                <w:rFonts w:ascii="Times New Roman" w:eastAsia="Times New Roman" w:hAnsi="Times New Roman" w:cs="Times New Roman"/>
                <w:sz w:val="24"/>
                <w:szCs w:val="24"/>
              </w:rPr>
            </w:pPr>
            <w:r w:rsidRPr="00094891">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tcPr>
          <w:p w14:paraId="40638361" w14:textId="77777777" w:rsidR="00094891" w:rsidRPr="00094891" w:rsidRDefault="00094891" w:rsidP="007C778A">
            <w:pPr>
              <w:numPr>
                <w:ilvl w:val="0"/>
                <w:numId w:val="25"/>
              </w:numPr>
              <w:spacing w:before="100" w:beforeAutospacing="1" w:after="100" w:afterAutospacing="1" w:line="259" w:lineRule="auto"/>
              <w:jc w:val="left"/>
              <w:rPr>
                <w:rFonts w:ascii="Times New Roman" w:eastAsia="Times New Roman" w:hAnsi="Times New Roman" w:cs="Times New Roman"/>
                <w:sz w:val="24"/>
                <w:szCs w:val="24"/>
                <w:lang w:val="en-US"/>
              </w:rPr>
            </w:pPr>
            <w:r w:rsidRPr="00094891">
              <w:rPr>
                <w:rFonts w:ascii="Times New Roman" w:eastAsia="Times New Roman" w:hAnsi="Times New Roman" w:cs="Times New Roman"/>
                <w:sz w:val="24"/>
                <w:szCs w:val="24"/>
                <w:lang w:val="en-US"/>
              </w:rPr>
              <w:t xml:space="preserve">rezultati vrednovanja koriste se za praćenje napretka i razvoja matematičkih sposobnosti učenika </w:t>
            </w:r>
          </w:p>
          <w:p w14:paraId="44B3E3F9" w14:textId="77777777" w:rsidR="00094891" w:rsidRPr="00094891" w:rsidRDefault="00094891" w:rsidP="007C778A">
            <w:pPr>
              <w:numPr>
                <w:ilvl w:val="0"/>
                <w:numId w:val="25"/>
              </w:numPr>
              <w:spacing w:before="100" w:beforeAutospacing="1" w:after="100" w:afterAutospacing="1" w:line="259" w:lineRule="auto"/>
              <w:jc w:val="left"/>
              <w:rPr>
                <w:rFonts w:ascii="Times New Roman" w:eastAsia="Times New Roman" w:hAnsi="Times New Roman" w:cs="Times New Roman"/>
                <w:sz w:val="24"/>
                <w:szCs w:val="24"/>
                <w:lang w:val="en-US"/>
              </w:rPr>
            </w:pPr>
            <w:r w:rsidRPr="00094891">
              <w:rPr>
                <w:rFonts w:ascii="Times New Roman" w:eastAsia="Times New Roman" w:hAnsi="Times New Roman" w:cs="Times New Roman"/>
                <w:sz w:val="24"/>
                <w:szCs w:val="24"/>
                <w:lang w:val="en-US"/>
              </w:rPr>
              <w:t xml:space="preserve">na temelju rezultata prilagođavaju se sadržaji, zadatci i metode rada individualnim potrebama učenika </w:t>
            </w:r>
          </w:p>
          <w:p w14:paraId="443DA917" w14:textId="77777777" w:rsidR="00094891" w:rsidRPr="00094891" w:rsidRDefault="00094891" w:rsidP="007C778A">
            <w:pPr>
              <w:numPr>
                <w:ilvl w:val="0"/>
                <w:numId w:val="25"/>
              </w:numPr>
              <w:spacing w:before="100" w:beforeAutospacing="1" w:after="100" w:afterAutospacing="1" w:line="259" w:lineRule="auto"/>
              <w:jc w:val="left"/>
              <w:rPr>
                <w:rFonts w:ascii="Times New Roman" w:eastAsia="Times New Roman" w:hAnsi="Times New Roman" w:cs="Times New Roman"/>
                <w:sz w:val="24"/>
                <w:szCs w:val="24"/>
                <w:lang w:val="en-US"/>
              </w:rPr>
            </w:pPr>
            <w:r w:rsidRPr="00094891">
              <w:rPr>
                <w:rFonts w:ascii="Times New Roman" w:eastAsia="Times New Roman" w:hAnsi="Times New Roman" w:cs="Times New Roman"/>
                <w:sz w:val="24"/>
                <w:szCs w:val="24"/>
                <w:lang w:val="en-US"/>
              </w:rPr>
              <w:t xml:space="preserve">uočavaju se područja u kojima učenici pokazuju posebne interese, sposobnosti ili teškoće </w:t>
            </w:r>
          </w:p>
          <w:p w14:paraId="0C8CA4D6" w14:textId="77777777" w:rsidR="00094891" w:rsidRPr="00094891" w:rsidRDefault="00094891" w:rsidP="007C778A">
            <w:pPr>
              <w:numPr>
                <w:ilvl w:val="0"/>
                <w:numId w:val="25"/>
              </w:numPr>
              <w:spacing w:before="100" w:beforeAutospacing="1" w:after="100" w:afterAutospacing="1" w:line="259" w:lineRule="auto"/>
              <w:jc w:val="left"/>
              <w:rPr>
                <w:rFonts w:ascii="Times New Roman" w:eastAsia="Times New Roman" w:hAnsi="Times New Roman" w:cs="Times New Roman"/>
                <w:sz w:val="24"/>
                <w:szCs w:val="24"/>
                <w:lang w:val="en-US"/>
              </w:rPr>
            </w:pPr>
            <w:r w:rsidRPr="00094891">
              <w:rPr>
                <w:rFonts w:ascii="Times New Roman" w:eastAsia="Times New Roman" w:hAnsi="Times New Roman" w:cs="Times New Roman"/>
                <w:sz w:val="24"/>
                <w:szCs w:val="24"/>
                <w:lang w:val="en-US"/>
              </w:rPr>
              <w:t xml:space="preserve">rezultati se koriste za planiranje daljnjih aktivnosti i određivanje primjerenih razina težine zadataka </w:t>
            </w:r>
          </w:p>
          <w:p w14:paraId="0A9C522E" w14:textId="77777777" w:rsidR="00094891" w:rsidRPr="00094891" w:rsidRDefault="00094891" w:rsidP="007C778A">
            <w:pPr>
              <w:numPr>
                <w:ilvl w:val="0"/>
                <w:numId w:val="25"/>
              </w:numPr>
              <w:spacing w:before="100" w:beforeAutospacing="1" w:after="100" w:afterAutospacing="1" w:line="259" w:lineRule="auto"/>
              <w:jc w:val="left"/>
              <w:rPr>
                <w:rFonts w:ascii="Times New Roman" w:eastAsia="Times New Roman" w:hAnsi="Times New Roman" w:cs="Times New Roman"/>
                <w:sz w:val="24"/>
                <w:szCs w:val="24"/>
                <w:lang w:val="en-US"/>
              </w:rPr>
            </w:pPr>
            <w:r w:rsidRPr="00094891">
              <w:rPr>
                <w:rFonts w:ascii="Times New Roman" w:eastAsia="Times New Roman" w:hAnsi="Times New Roman" w:cs="Times New Roman"/>
                <w:sz w:val="24"/>
                <w:szCs w:val="24"/>
                <w:lang w:val="en-US"/>
              </w:rPr>
              <w:t xml:space="preserve">učenicima se pruža povratna informacija o njihovu radu i napretku </w:t>
            </w:r>
          </w:p>
          <w:p w14:paraId="2A09572D" w14:textId="77777777" w:rsidR="00094891" w:rsidRPr="00094891" w:rsidRDefault="00094891" w:rsidP="007C778A">
            <w:pPr>
              <w:numPr>
                <w:ilvl w:val="0"/>
                <w:numId w:val="25"/>
              </w:numPr>
              <w:spacing w:before="100" w:beforeAutospacing="1" w:after="100" w:afterAutospacing="1" w:line="259" w:lineRule="auto"/>
              <w:jc w:val="left"/>
              <w:rPr>
                <w:rFonts w:ascii="Times New Roman" w:eastAsia="Times New Roman" w:hAnsi="Times New Roman" w:cs="Times New Roman"/>
                <w:sz w:val="24"/>
                <w:szCs w:val="24"/>
                <w:lang w:val="en-US"/>
              </w:rPr>
            </w:pPr>
            <w:r w:rsidRPr="00094891">
              <w:rPr>
                <w:rFonts w:ascii="Times New Roman" w:eastAsia="Times New Roman" w:hAnsi="Times New Roman" w:cs="Times New Roman"/>
                <w:sz w:val="24"/>
                <w:szCs w:val="24"/>
                <w:lang w:val="en-US"/>
              </w:rPr>
              <w:t xml:space="preserve">rezultati se mogu koristiti za pripremu učenika za matematička natjecanja i druge matematičke aktivnosti </w:t>
            </w:r>
          </w:p>
        </w:tc>
      </w:tr>
    </w:tbl>
    <w:p w14:paraId="241146A3" w14:textId="77777777" w:rsidR="00E65D8C" w:rsidRDefault="00E65D8C" w:rsidP="0047290F">
      <w:pPr>
        <w:keepNext/>
        <w:ind w:left="0"/>
        <w:rPr>
          <w:rFonts w:ascii="Times New Roman" w:eastAsia="Times New Roman" w:hAnsi="Times New Roman" w:cs="Times New Roman"/>
          <w:b/>
          <w:sz w:val="28"/>
          <w:szCs w:val="28"/>
        </w:rPr>
      </w:pPr>
    </w:p>
    <w:p w14:paraId="45CF98BB" w14:textId="77777777" w:rsidR="00E65D8C" w:rsidRPr="009B131A" w:rsidRDefault="009B131A">
      <w:pPr>
        <w:keepNext/>
        <w:rPr>
          <w:rFonts w:ascii="Times New Roman" w:eastAsia="Times New Roman" w:hAnsi="Times New Roman" w:cs="Times New Roman"/>
          <w:b/>
          <w:sz w:val="28"/>
          <w:szCs w:val="28"/>
        </w:rPr>
      </w:pPr>
      <w:r w:rsidRPr="009B131A">
        <w:rPr>
          <w:rFonts w:ascii="Times New Roman" w:eastAsia="Times New Roman" w:hAnsi="Times New Roman" w:cs="Times New Roman"/>
          <w:b/>
          <w:sz w:val="28"/>
          <w:szCs w:val="28"/>
        </w:rPr>
        <w:t>2.3</w:t>
      </w:r>
      <w:r w:rsidR="005102CF" w:rsidRPr="009B131A">
        <w:rPr>
          <w:rFonts w:ascii="Times New Roman" w:eastAsia="Times New Roman" w:hAnsi="Times New Roman" w:cs="Times New Roman"/>
          <w:b/>
          <w:sz w:val="28"/>
          <w:szCs w:val="28"/>
        </w:rPr>
        <w:t>. Matematika</w:t>
      </w:r>
    </w:p>
    <w:p w14:paraId="48231CA5" w14:textId="77777777" w:rsidR="00E65D8C" w:rsidRDefault="00E65D8C" w:rsidP="005102CF">
      <w:pPr>
        <w:keepNext/>
        <w:ind w:left="0"/>
        <w:rPr>
          <w:rFonts w:ascii="Times New Roman" w:eastAsia="Times New Roman" w:hAnsi="Times New Roman" w:cs="Times New Roman"/>
          <w:b/>
          <w:sz w:val="24"/>
          <w:szCs w:val="24"/>
        </w:rPr>
      </w:pPr>
    </w:p>
    <w:tbl>
      <w:tblPr>
        <w:tblStyle w:val="TableNormal16"/>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9198"/>
      </w:tblGrid>
      <w:tr w:rsidR="00095394" w:rsidRPr="00C4134D" w14:paraId="6001BFA5" w14:textId="77777777" w:rsidTr="0047290F">
        <w:trPr>
          <w:trHeight w:val="698"/>
          <w:jc w:val="center"/>
        </w:trPr>
        <w:tc>
          <w:tcPr>
            <w:tcW w:w="3116" w:type="dxa"/>
            <w:shd w:val="clear" w:color="auto" w:fill="FAE3D4"/>
          </w:tcPr>
          <w:p w14:paraId="060EB033" w14:textId="77777777" w:rsidR="00095394" w:rsidRPr="00C4134D" w:rsidRDefault="00095394" w:rsidP="00095394">
            <w:pPr>
              <w:spacing w:line="275" w:lineRule="exact"/>
              <w:ind w:left="107"/>
              <w:rPr>
                <w:rFonts w:ascii="Times New Roman" w:hAnsi="Times New Roman"/>
                <w:b/>
                <w:sz w:val="24"/>
                <w:szCs w:val="24"/>
              </w:rPr>
            </w:pPr>
            <w:r w:rsidRPr="00C4134D">
              <w:rPr>
                <w:rFonts w:ascii="Times New Roman" w:hAnsi="Times New Roman"/>
                <w:b/>
                <w:sz w:val="24"/>
                <w:szCs w:val="24"/>
              </w:rPr>
              <w:t>Naziv</w:t>
            </w:r>
            <w:r w:rsidRPr="00C4134D">
              <w:rPr>
                <w:rFonts w:ascii="Times New Roman" w:hAnsi="Times New Roman"/>
                <w:b/>
                <w:spacing w:val="-2"/>
                <w:sz w:val="24"/>
                <w:szCs w:val="24"/>
              </w:rPr>
              <w:t xml:space="preserve"> aktivnosti</w:t>
            </w:r>
          </w:p>
        </w:tc>
        <w:tc>
          <w:tcPr>
            <w:tcW w:w="9198" w:type="dxa"/>
            <w:shd w:val="clear" w:color="auto" w:fill="FAE4D4"/>
          </w:tcPr>
          <w:p w14:paraId="7C8A4839" w14:textId="77777777" w:rsidR="00095394" w:rsidRPr="00C4134D" w:rsidRDefault="00095394" w:rsidP="00095394">
            <w:pPr>
              <w:spacing w:before="195"/>
              <w:ind w:left="11" w:right="2"/>
              <w:jc w:val="center"/>
              <w:rPr>
                <w:rFonts w:ascii="Times New Roman" w:hAnsi="Times New Roman"/>
                <w:sz w:val="24"/>
                <w:szCs w:val="24"/>
              </w:rPr>
            </w:pPr>
            <w:r w:rsidRPr="00C4134D">
              <w:rPr>
                <w:rFonts w:ascii="Times New Roman" w:hAnsi="Times New Roman"/>
                <w:sz w:val="24"/>
                <w:szCs w:val="24"/>
              </w:rPr>
              <w:t>DODATNA</w:t>
            </w:r>
            <w:r w:rsidRPr="00C4134D">
              <w:rPr>
                <w:rFonts w:ascii="Times New Roman" w:hAnsi="Times New Roman"/>
                <w:spacing w:val="59"/>
                <w:sz w:val="24"/>
                <w:szCs w:val="24"/>
              </w:rPr>
              <w:t xml:space="preserve"> </w:t>
            </w:r>
            <w:r w:rsidRPr="00C4134D">
              <w:rPr>
                <w:rFonts w:ascii="Times New Roman" w:hAnsi="Times New Roman"/>
                <w:spacing w:val="-2"/>
                <w:sz w:val="24"/>
                <w:szCs w:val="24"/>
              </w:rPr>
              <w:t>NASTAVA</w:t>
            </w:r>
          </w:p>
        </w:tc>
      </w:tr>
      <w:tr w:rsidR="00095394" w:rsidRPr="00C4134D" w14:paraId="0AFA6E84" w14:textId="77777777" w:rsidTr="0047290F">
        <w:trPr>
          <w:trHeight w:val="660"/>
          <w:jc w:val="center"/>
        </w:trPr>
        <w:tc>
          <w:tcPr>
            <w:tcW w:w="3116" w:type="dxa"/>
            <w:shd w:val="clear" w:color="auto" w:fill="FAE3D4"/>
          </w:tcPr>
          <w:p w14:paraId="3E221068" w14:textId="77777777" w:rsidR="00095394" w:rsidRPr="00C4134D" w:rsidRDefault="00095394" w:rsidP="00095394">
            <w:pPr>
              <w:spacing w:line="275" w:lineRule="exact"/>
              <w:ind w:left="107"/>
              <w:rPr>
                <w:rFonts w:ascii="Times New Roman" w:hAnsi="Times New Roman"/>
                <w:b/>
                <w:sz w:val="24"/>
                <w:szCs w:val="24"/>
              </w:rPr>
            </w:pPr>
            <w:r w:rsidRPr="00C4134D">
              <w:rPr>
                <w:rFonts w:ascii="Times New Roman" w:hAnsi="Times New Roman"/>
                <w:b/>
                <w:spacing w:val="-2"/>
                <w:sz w:val="24"/>
                <w:szCs w:val="24"/>
              </w:rPr>
              <w:t>Predmet:</w:t>
            </w:r>
          </w:p>
        </w:tc>
        <w:tc>
          <w:tcPr>
            <w:tcW w:w="9198" w:type="dxa"/>
          </w:tcPr>
          <w:p w14:paraId="3BDC3C19" w14:textId="77777777" w:rsidR="00095394" w:rsidRPr="00C4134D" w:rsidRDefault="00095394" w:rsidP="00095394">
            <w:pPr>
              <w:spacing w:before="93"/>
              <w:ind w:left="11" w:right="4"/>
              <w:jc w:val="center"/>
              <w:rPr>
                <w:rFonts w:ascii="Times New Roman" w:hAnsi="Times New Roman"/>
                <w:sz w:val="24"/>
                <w:szCs w:val="24"/>
              </w:rPr>
            </w:pPr>
            <w:r w:rsidRPr="00C4134D">
              <w:rPr>
                <w:rFonts w:ascii="Times New Roman" w:hAnsi="Times New Roman"/>
                <w:spacing w:val="-2"/>
                <w:sz w:val="24"/>
                <w:szCs w:val="24"/>
              </w:rPr>
              <w:t>MATEMATIKA</w:t>
            </w:r>
          </w:p>
        </w:tc>
      </w:tr>
      <w:tr w:rsidR="00095394" w:rsidRPr="00C4134D" w14:paraId="1095AE2B" w14:textId="77777777" w:rsidTr="0047290F">
        <w:trPr>
          <w:trHeight w:val="661"/>
          <w:jc w:val="center"/>
        </w:trPr>
        <w:tc>
          <w:tcPr>
            <w:tcW w:w="3116" w:type="dxa"/>
            <w:shd w:val="clear" w:color="auto" w:fill="FAE3D4"/>
          </w:tcPr>
          <w:p w14:paraId="446E72DA" w14:textId="77777777" w:rsidR="00095394" w:rsidRPr="00C4134D" w:rsidRDefault="00095394" w:rsidP="00095394">
            <w:pPr>
              <w:spacing w:line="273" w:lineRule="exact"/>
              <w:ind w:left="107"/>
              <w:rPr>
                <w:rFonts w:ascii="Times New Roman" w:hAnsi="Times New Roman"/>
                <w:b/>
                <w:sz w:val="24"/>
                <w:szCs w:val="24"/>
              </w:rPr>
            </w:pPr>
            <w:r w:rsidRPr="00C4134D">
              <w:rPr>
                <w:rFonts w:ascii="Times New Roman" w:hAnsi="Times New Roman"/>
                <w:b/>
                <w:spacing w:val="-2"/>
                <w:sz w:val="24"/>
                <w:szCs w:val="24"/>
              </w:rPr>
              <w:t>Razred:</w:t>
            </w:r>
          </w:p>
        </w:tc>
        <w:tc>
          <w:tcPr>
            <w:tcW w:w="9198" w:type="dxa"/>
          </w:tcPr>
          <w:p w14:paraId="5C38F82D" w14:textId="77777777" w:rsidR="00095394" w:rsidRPr="00C4134D" w:rsidRDefault="00095394" w:rsidP="00095394">
            <w:pPr>
              <w:spacing w:before="95"/>
              <w:ind w:left="3658"/>
              <w:rPr>
                <w:rFonts w:ascii="Times New Roman" w:hAnsi="Times New Roman"/>
                <w:sz w:val="24"/>
                <w:szCs w:val="24"/>
              </w:rPr>
            </w:pPr>
            <w:r w:rsidRPr="00C4134D">
              <w:rPr>
                <w:rFonts w:ascii="Times New Roman" w:hAnsi="Times New Roman"/>
                <w:sz w:val="24"/>
                <w:szCs w:val="24"/>
              </w:rPr>
              <w:t xml:space="preserve">4. </w:t>
            </w:r>
            <w:r w:rsidRPr="00C4134D">
              <w:rPr>
                <w:rFonts w:ascii="Times New Roman" w:hAnsi="Times New Roman"/>
                <w:spacing w:val="-10"/>
                <w:sz w:val="24"/>
                <w:szCs w:val="24"/>
              </w:rPr>
              <w:t>a</w:t>
            </w:r>
          </w:p>
        </w:tc>
      </w:tr>
      <w:tr w:rsidR="00095394" w:rsidRPr="00C4134D" w14:paraId="3942B710" w14:textId="77777777" w:rsidTr="0047290F">
        <w:trPr>
          <w:trHeight w:val="489"/>
          <w:jc w:val="center"/>
        </w:trPr>
        <w:tc>
          <w:tcPr>
            <w:tcW w:w="3116" w:type="dxa"/>
            <w:shd w:val="clear" w:color="auto" w:fill="FAE3D4"/>
          </w:tcPr>
          <w:p w14:paraId="5947569A" w14:textId="77777777" w:rsidR="00095394" w:rsidRPr="00C4134D" w:rsidRDefault="00095394" w:rsidP="00095394">
            <w:pPr>
              <w:spacing w:line="273" w:lineRule="exact"/>
              <w:ind w:left="107"/>
              <w:rPr>
                <w:rFonts w:ascii="Times New Roman" w:hAnsi="Times New Roman"/>
                <w:b/>
                <w:sz w:val="24"/>
                <w:szCs w:val="24"/>
              </w:rPr>
            </w:pPr>
            <w:r w:rsidRPr="00C4134D">
              <w:rPr>
                <w:rFonts w:ascii="Times New Roman" w:hAnsi="Times New Roman"/>
                <w:b/>
                <w:sz w:val="24"/>
                <w:szCs w:val="24"/>
              </w:rPr>
              <w:t>Planirani</w:t>
            </w:r>
            <w:r w:rsidRPr="00C4134D">
              <w:rPr>
                <w:rFonts w:ascii="Times New Roman" w:hAnsi="Times New Roman"/>
                <w:b/>
                <w:spacing w:val="-3"/>
                <w:sz w:val="24"/>
                <w:szCs w:val="24"/>
              </w:rPr>
              <w:t xml:space="preserve"> </w:t>
            </w:r>
            <w:r w:rsidRPr="00C4134D">
              <w:rPr>
                <w:rFonts w:ascii="Times New Roman" w:hAnsi="Times New Roman"/>
                <w:b/>
                <w:sz w:val="24"/>
                <w:szCs w:val="24"/>
              </w:rPr>
              <w:t>broj</w:t>
            </w:r>
            <w:r w:rsidRPr="00C4134D">
              <w:rPr>
                <w:rFonts w:ascii="Times New Roman" w:hAnsi="Times New Roman"/>
                <w:b/>
                <w:spacing w:val="-2"/>
                <w:sz w:val="24"/>
                <w:szCs w:val="24"/>
              </w:rPr>
              <w:t xml:space="preserve"> učenika</w:t>
            </w:r>
          </w:p>
        </w:tc>
        <w:tc>
          <w:tcPr>
            <w:tcW w:w="9198" w:type="dxa"/>
          </w:tcPr>
          <w:p w14:paraId="20D22784" w14:textId="77777777" w:rsidR="00095394" w:rsidRPr="00C4134D" w:rsidRDefault="00095394" w:rsidP="00095394">
            <w:pPr>
              <w:spacing w:before="8"/>
              <w:ind w:left="11"/>
              <w:jc w:val="center"/>
              <w:rPr>
                <w:rFonts w:ascii="Times New Roman" w:hAnsi="Times New Roman"/>
                <w:sz w:val="24"/>
                <w:szCs w:val="24"/>
              </w:rPr>
            </w:pPr>
            <w:r w:rsidRPr="00C4134D">
              <w:rPr>
                <w:rFonts w:ascii="Times New Roman" w:hAnsi="Times New Roman"/>
                <w:spacing w:val="-10"/>
                <w:sz w:val="24"/>
                <w:szCs w:val="24"/>
              </w:rPr>
              <w:t>5</w:t>
            </w:r>
          </w:p>
        </w:tc>
      </w:tr>
      <w:tr w:rsidR="00095394" w:rsidRPr="00C4134D" w14:paraId="3757F8C3" w14:textId="77777777" w:rsidTr="0047290F">
        <w:trPr>
          <w:trHeight w:val="489"/>
          <w:jc w:val="center"/>
        </w:trPr>
        <w:tc>
          <w:tcPr>
            <w:tcW w:w="3116" w:type="dxa"/>
            <w:shd w:val="clear" w:color="auto" w:fill="FAE3D4"/>
          </w:tcPr>
          <w:p w14:paraId="4F75BEEC" w14:textId="77777777" w:rsidR="00095394" w:rsidRPr="00C4134D" w:rsidRDefault="00095394" w:rsidP="00095394">
            <w:pPr>
              <w:spacing w:line="273" w:lineRule="exact"/>
              <w:ind w:left="107"/>
              <w:rPr>
                <w:rFonts w:ascii="Times New Roman" w:hAnsi="Times New Roman"/>
                <w:b/>
                <w:sz w:val="24"/>
                <w:szCs w:val="24"/>
              </w:rPr>
            </w:pPr>
            <w:r w:rsidRPr="00C4134D">
              <w:rPr>
                <w:rFonts w:ascii="Times New Roman" w:hAnsi="Times New Roman"/>
                <w:b/>
                <w:spacing w:val="-2"/>
                <w:sz w:val="24"/>
                <w:szCs w:val="24"/>
              </w:rPr>
              <w:t>Voditelj</w:t>
            </w:r>
          </w:p>
        </w:tc>
        <w:tc>
          <w:tcPr>
            <w:tcW w:w="9198" w:type="dxa"/>
          </w:tcPr>
          <w:p w14:paraId="732A42F7" w14:textId="77777777" w:rsidR="00095394" w:rsidRPr="00C4134D" w:rsidRDefault="00095394" w:rsidP="00095394">
            <w:pPr>
              <w:spacing w:before="8"/>
              <w:ind w:left="11"/>
              <w:jc w:val="center"/>
              <w:rPr>
                <w:rFonts w:ascii="Times New Roman" w:hAnsi="Times New Roman"/>
                <w:sz w:val="24"/>
                <w:szCs w:val="24"/>
              </w:rPr>
            </w:pPr>
            <w:r w:rsidRPr="00C4134D">
              <w:rPr>
                <w:rFonts w:ascii="Times New Roman" w:hAnsi="Times New Roman"/>
                <w:sz w:val="24"/>
                <w:szCs w:val="24"/>
              </w:rPr>
              <w:t xml:space="preserve">Jarmilka </w:t>
            </w:r>
            <w:r w:rsidRPr="00C4134D">
              <w:rPr>
                <w:rFonts w:ascii="Times New Roman" w:hAnsi="Times New Roman"/>
                <w:spacing w:val="-2"/>
                <w:sz w:val="24"/>
                <w:szCs w:val="24"/>
              </w:rPr>
              <w:t>Mudroh</w:t>
            </w:r>
          </w:p>
        </w:tc>
      </w:tr>
      <w:tr w:rsidR="00095394" w:rsidRPr="00C4134D" w14:paraId="22401F10" w14:textId="77777777" w:rsidTr="0047290F">
        <w:trPr>
          <w:trHeight w:val="489"/>
          <w:jc w:val="center"/>
        </w:trPr>
        <w:tc>
          <w:tcPr>
            <w:tcW w:w="3116" w:type="dxa"/>
            <w:shd w:val="clear" w:color="auto" w:fill="FAE3D4"/>
          </w:tcPr>
          <w:p w14:paraId="44EF3492" w14:textId="77777777" w:rsidR="00095394" w:rsidRPr="00C4134D" w:rsidRDefault="00095394" w:rsidP="00095394">
            <w:pPr>
              <w:spacing w:line="273" w:lineRule="exact"/>
              <w:ind w:left="107"/>
              <w:rPr>
                <w:rFonts w:ascii="Times New Roman" w:hAnsi="Times New Roman"/>
                <w:b/>
                <w:sz w:val="24"/>
                <w:szCs w:val="24"/>
              </w:rPr>
            </w:pPr>
            <w:r w:rsidRPr="00C4134D">
              <w:rPr>
                <w:rFonts w:ascii="Times New Roman" w:hAnsi="Times New Roman"/>
                <w:b/>
                <w:sz w:val="24"/>
                <w:szCs w:val="24"/>
              </w:rPr>
              <w:t>Planirani</w:t>
            </w:r>
            <w:r w:rsidRPr="00C4134D">
              <w:rPr>
                <w:rFonts w:ascii="Times New Roman" w:hAnsi="Times New Roman"/>
                <w:b/>
                <w:spacing w:val="-2"/>
                <w:sz w:val="24"/>
                <w:szCs w:val="24"/>
              </w:rPr>
              <w:t xml:space="preserve"> </w:t>
            </w:r>
            <w:r w:rsidRPr="00C4134D">
              <w:rPr>
                <w:rFonts w:ascii="Times New Roman" w:hAnsi="Times New Roman"/>
                <w:b/>
                <w:sz w:val="24"/>
                <w:szCs w:val="24"/>
              </w:rPr>
              <w:t>broj</w:t>
            </w:r>
            <w:r w:rsidRPr="00C4134D">
              <w:rPr>
                <w:rFonts w:ascii="Times New Roman" w:hAnsi="Times New Roman"/>
                <w:b/>
                <w:spacing w:val="-2"/>
                <w:sz w:val="24"/>
                <w:szCs w:val="24"/>
              </w:rPr>
              <w:t xml:space="preserve"> </w:t>
            </w:r>
            <w:r w:rsidRPr="00C4134D">
              <w:rPr>
                <w:rFonts w:ascii="Times New Roman" w:hAnsi="Times New Roman"/>
                <w:b/>
                <w:sz w:val="24"/>
                <w:szCs w:val="24"/>
              </w:rPr>
              <w:t>sati</w:t>
            </w:r>
            <w:r w:rsidRPr="00C4134D">
              <w:rPr>
                <w:rFonts w:ascii="Times New Roman" w:hAnsi="Times New Roman"/>
                <w:b/>
                <w:spacing w:val="-1"/>
                <w:sz w:val="24"/>
                <w:szCs w:val="24"/>
              </w:rPr>
              <w:t xml:space="preserve"> </w:t>
            </w:r>
            <w:r w:rsidRPr="00C4134D">
              <w:rPr>
                <w:rFonts w:ascii="Times New Roman" w:hAnsi="Times New Roman"/>
                <w:b/>
                <w:spacing w:val="-2"/>
                <w:sz w:val="24"/>
                <w:szCs w:val="24"/>
              </w:rPr>
              <w:t>tjedno</w:t>
            </w:r>
          </w:p>
        </w:tc>
        <w:tc>
          <w:tcPr>
            <w:tcW w:w="9198" w:type="dxa"/>
          </w:tcPr>
          <w:p w14:paraId="27C095D0" w14:textId="77777777" w:rsidR="00095394" w:rsidRPr="00C4134D" w:rsidRDefault="00095394" w:rsidP="00095394">
            <w:pPr>
              <w:spacing w:before="8"/>
              <w:ind w:left="11"/>
              <w:jc w:val="center"/>
              <w:rPr>
                <w:rFonts w:ascii="Times New Roman" w:hAnsi="Times New Roman"/>
                <w:sz w:val="24"/>
                <w:szCs w:val="24"/>
              </w:rPr>
            </w:pPr>
            <w:r w:rsidRPr="00C4134D">
              <w:rPr>
                <w:rFonts w:ascii="Times New Roman" w:hAnsi="Times New Roman"/>
                <w:spacing w:val="-10"/>
                <w:sz w:val="24"/>
                <w:szCs w:val="24"/>
              </w:rPr>
              <w:t>1</w:t>
            </w:r>
          </w:p>
        </w:tc>
      </w:tr>
      <w:tr w:rsidR="00095394" w:rsidRPr="00C4134D" w14:paraId="571CBFBD" w14:textId="77777777" w:rsidTr="0047290F">
        <w:trPr>
          <w:trHeight w:val="491"/>
          <w:jc w:val="center"/>
        </w:trPr>
        <w:tc>
          <w:tcPr>
            <w:tcW w:w="3116" w:type="dxa"/>
            <w:shd w:val="clear" w:color="auto" w:fill="FAE3D4"/>
          </w:tcPr>
          <w:p w14:paraId="10F45BC4" w14:textId="77777777" w:rsidR="00095394" w:rsidRPr="00C4134D" w:rsidRDefault="00095394" w:rsidP="00095394">
            <w:pPr>
              <w:spacing w:line="273" w:lineRule="exact"/>
              <w:ind w:left="107"/>
              <w:rPr>
                <w:rFonts w:ascii="Times New Roman" w:hAnsi="Times New Roman"/>
                <w:b/>
                <w:sz w:val="24"/>
                <w:szCs w:val="24"/>
              </w:rPr>
            </w:pPr>
            <w:r w:rsidRPr="00C4134D">
              <w:rPr>
                <w:rFonts w:ascii="Times New Roman" w:hAnsi="Times New Roman"/>
                <w:b/>
                <w:sz w:val="24"/>
                <w:szCs w:val="24"/>
              </w:rPr>
              <w:t>Broj</w:t>
            </w:r>
            <w:r w:rsidRPr="00C4134D">
              <w:rPr>
                <w:rFonts w:ascii="Times New Roman" w:hAnsi="Times New Roman"/>
                <w:b/>
                <w:spacing w:val="-1"/>
                <w:sz w:val="24"/>
                <w:szCs w:val="24"/>
              </w:rPr>
              <w:t xml:space="preserve"> </w:t>
            </w:r>
            <w:r w:rsidRPr="00C4134D">
              <w:rPr>
                <w:rFonts w:ascii="Times New Roman" w:hAnsi="Times New Roman"/>
                <w:b/>
                <w:sz w:val="24"/>
                <w:szCs w:val="24"/>
              </w:rPr>
              <w:t xml:space="preserve">sati </w:t>
            </w:r>
            <w:r w:rsidRPr="00C4134D">
              <w:rPr>
                <w:rFonts w:ascii="Times New Roman" w:hAnsi="Times New Roman"/>
                <w:b/>
                <w:spacing w:val="-2"/>
                <w:sz w:val="24"/>
                <w:szCs w:val="24"/>
              </w:rPr>
              <w:t>godišnje</w:t>
            </w:r>
          </w:p>
        </w:tc>
        <w:tc>
          <w:tcPr>
            <w:tcW w:w="9198" w:type="dxa"/>
          </w:tcPr>
          <w:p w14:paraId="09713577" w14:textId="77777777" w:rsidR="00095394" w:rsidRPr="00C4134D" w:rsidRDefault="00095394" w:rsidP="00095394">
            <w:pPr>
              <w:spacing w:before="8"/>
              <w:ind w:left="11"/>
              <w:jc w:val="center"/>
              <w:rPr>
                <w:rFonts w:ascii="Times New Roman" w:hAnsi="Times New Roman"/>
                <w:sz w:val="24"/>
                <w:szCs w:val="24"/>
              </w:rPr>
            </w:pPr>
            <w:r w:rsidRPr="00C4134D">
              <w:rPr>
                <w:rFonts w:ascii="Times New Roman" w:hAnsi="Times New Roman"/>
                <w:spacing w:val="-5"/>
                <w:sz w:val="24"/>
                <w:szCs w:val="24"/>
              </w:rPr>
              <w:t>35</w:t>
            </w:r>
          </w:p>
        </w:tc>
      </w:tr>
      <w:tr w:rsidR="00095394" w:rsidRPr="00C4134D" w14:paraId="6B8CEA63" w14:textId="77777777" w:rsidTr="0047290F">
        <w:trPr>
          <w:trHeight w:val="1464"/>
          <w:jc w:val="center"/>
        </w:trPr>
        <w:tc>
          <w:tcPr>
            <w:tcW w:w="3116" w:type="dxa"/>
            <w:shd w:val="clear" w:color="auto" w:fill="FAE3D4"/>
          </w:tcPr>
          <w:p w14:paraId="04F4A7A1" w14:textId="77777777" w:rsidR="00095394" w:rsidRPr="00C4134D" w:rsidRDefault="00095394" w:rsidP="00095394">
            <w:pPr>
              <w:spacing w:line="273" w:lineRule="exact"/>
              <w:ind w:left="107"/>
              <w:rPr>
                <w:rFonts w:ascii="Times New Roman" w:hAnsi="Times New Roman"/>
                <w:b/>
                <w:sz w:val="24"/>
                <w:szCs w:val="24"/>
              </w:rPr>
            </w:pPr>
            <w:r w:rsidRPr="00C4134D">
              <w:rPr>
                <w:rFonts w:ascii="Times New Roman" w:hAnsi="Times New Roman"/>
                <w:b/>
                <w:spacing w:val="-2"/>
                <w:sz w:val="24"/>
                <w:szCs w:val="24"/>
              </w:rPr>
              <w:t>Ciljevi</w:t>
            </w:r>
          </w:p>
        </w:tc>
        <w:tc>
          <w:tcPr>
            <w:tcW w:w="9198" w:type="dxa"/>
          </w:tcPr>
          <w:p w14:paraId="38CF8988" w14:textId="77777777" w:rsidR="00095394" w:rsidRPr="00C4134D" w:rsidRDefault="00095394" w:rsidP="00095394">
            <w:pPr>
              <w:ind w:left="108" w:right="94"/>
              <w:rPr>
                <w:rFonts w:ascii="Times New Roman" w:hAnsi="Times New Roman"/>
                <w:sz w:val="24"/>
                <w:szCs w:val="24"/>
              </w:rPr>
            </w:pPr>
            <w:r w:rsidRPr="00C4134D">
              <w:rPr>
                <w:rFonts w:ascii="Times New Roman" w:hAnsi="Times New Roman"/>
                <w:sz w:val="24"/>
                <w:szCs w:val="24"/>
              </w:rPr>
              <w:t>Razvijati motivaciju za učenjem matematike kao i poticati sposobnosti rješavanja složenijih matematičkih</w:t>
            </w:r>
            <w:r w:rsidRPr="00C4134D">
              <w:rPr>
                <w:rFonts w:ascii="Times New Roman" w:hAnsi="Times New Roman"/>
                <w:spacing w:val="-4"/>
                <w:sz w:val="24"/>
                <w:szCs w:val="24"/>
              </w:rPr>
              <w:t xml:space="preserve"> </w:t>
            </w:r>
            <w:r w:rsidRPr="00C4134D">
              <w:rPr>
                <w:rFonts w:ascii="Times New Roman" w:hAnsi="Times New Roman"/>
                <w:sz w:val="24"/>
                <w:szCs w:val="24"/>
              </w:rPr>
              <w:t>zadataka</w:t>
            </w:r>
            <w:r w:rsidRPr="00C4134D">
              <w:rPr>
                <w:rFonts w:ascii="Times New Roman" w:hAnsi="Times New Roman"/>
                <w:spacing w:val="-4"/>
                <w:sz w:val="24"/>
                <w:szCs w:val="24"/>
              </w:rPr>
              <w:t xml:space="preserve"> </w:t>
            </w:r>
            <w:r w:rsidRPr="00C4134D">
              <w:rPr>
                <w:rFonts w:ascii="Times New Roman" w:hAnsi="Times New Roman"/>
                <w:sz w:val="24"/>
                <w:szCs w:val="24"/>
              </w:rPr>
              <w:t>te</w:t>
            </w:r>
            <w:r w:rsidRPr="00C4134D">
              <w:rPr>
                <w:rFonts w:ascii="Times New Roman" w:hAnsi="Times New Roman"/>
                <w:spacing w:val="37"/>
                <w:sz w:val="24"/>
                <w:szCs w:val="24"/>
              </w:rPr>
              <w:t xml:space="preserve"> </w:t>
            </w:r>
            <w:r w:rsidRPr="00C4134D">
              <w:rPr>
                <w:rFonts w:ascii="Times New Roman" w:hAnsi="Times New Roman"/>
                <w:sz w:val="24"/>
                <w:szCs w:val="24"/>
              </w:rPr>
              <w:t>razvijati</w:t>
            </w:r>
            <w:r w:rsidRPr="00C4134D">
              <w:rPr>
                <w:rFonts w:ascii="Times New Roman" w:hAnsi="Times New Roman"/>
                <w:spacing w:val="-4"/>
                <w:sz w:val="24"/>
                <w:szCs w:val="24"/>
              </w:rPr>
              <w:t xml:space="preserve"> </w:t>
            </w:r>
            <w:r w:rsidRPr="00C4134D">
              <w:rPr>
                <w:rFonts w:ascii="Times New Roman" w:hAnsi="Times New Roman"/>
                <w:sz w:val="24"/>
                <w:szCs w:val="24"/>
              </w:rPr>
              <w:t>logičko</w:t>
            </w:r>
            <w:r w:rsidRPr="00C4134D">
              <w:rPr>
                <w:rFonts w:ascii="Times New Roman" w:hAnsi="Times New Roman"/>
                <w:spacing w:val="-4"/>
                <w:sz w:val="24"/>
                <w:szCs w:val="24"/>
              </w:rPr>
              <w:t xml:space="preserve"> </w:t>
            </w:r>
            <w:r w:rsidRPr="00C4134D">
              <w:rPr>
                <w:rFonts w:ascii="Times New Roman" w:hAnsi="Times New Roman"/>
                <w:sz w:val="24"/>
                <w:szCs w:val="24"/>
              </w:rPr>
              <w:t>zaključivanje rješavanjem</w:t>
            </w:r>
            <w:r w:rsidRPr="00C4134D">
              <w:rPr>
                <w:rFonts w:ascii="Times New Roman" w:hAnsi="Times New Roman"/>
                <w:spacing w:val="-4"/>
                <w:sz w:val="24"/>
                <w:szCs w:val="24"/>
              </w:rPr>
              <w:t xml:space="preserve"> </w:t>
            </w:r>
            <w:r w:rsidRPr="00C4134D">
              <w:rPr>
                <w:rFonts w:ascii="Times New Roman" w:hAnsi="Times New Roman"/>
                <w:sz w:val="24"/>
                <w:szCs w:val="24"/>
              </w:rPr>
              <w:t>problemskih</w:t>
            </w:r>
            <w:r w:rsidRPr="00C4134D">
              <w:rPr>
                <w:rFonts w:ascii="Times New Roman" w:hAnsi="Times New Roman"/>
                <w:spacing w:val="-4"/>
                <w:sz w:val="24"/>
                <w:szCs w:val="24"/>
              </w:rPr>
              <w:t xml:space="preserve"> </w:t>
            </w:r>
            <w:r w:rsidRPr="00C4134D">
              <w:rPr>
                <w:rFonts w:ascii="Times New Roman" w:hAnsi="Times New Roman"/>
                <w:sz w:val="24"/>
                <w:szCs w:val="24"/>
              </w:rPr>
              <w:t>zadataka. Usavršavanje i proširivanje znanja učenika i traženje drugačijih putova do rezultata. Individualni</w:t>
            </w:r>
            <w:r w:rsidRPr="00C4134D">
              <w:rPr>
                <w:rFonts w:ascii="Times New Roman" w:hAnsi="Times New Roman"/>
                <w:spacing w:val="-12"/>
                <w:sz w:val="24"/>
                <w:szCs w:val="24"/>
              </w:rPr>
              <w:t xml:space="preserve"> </w:t>
            </w:r>
            <w:r w:rsidRPr="00C4134D">
              <w:rPr>
                <w:rFonts w:ascii="Times New Roman" w:hAnsi="Times New Roman"/>
                <w:sz w:val="24"/>
                <w:szCs w:val="24"/>
              </w:rPr>
              <w:t>rad</w:t>
            </w:r>
            <w:r w:rsidRPr="00C4134D">
              <w:rPr>
                <w:rFonts w:ascii="Times New Roman" w:hAnsi="Times New Roman"/>
                <w:spacing w:val="-11"/>
                <w:sz w:val="24"/>
                <w:szCs w:val="24"/>
              </w:rPr>
              <w:t xml:space="preserve"> </w:t>
            </w:r>
            <w:r w:rsidRPr="00C4134D">
              <w:rPr>
                <w:rFonts w:ascii="Times New Roman" w:hAnsi="Times New Roman"/>
                <w:sz w:val="24"/>
                <w:szCs w:val="24"/>
              </w:rPr>
              <w:t>s</w:t>
            </w:r>
            <w:r w:rsidRPr="00C4134D">
              <w:rPr>
                <w:rFonts w:ascii="Times New Roman" w:hAnsi="Times New Roman"/>
                <w:spacing w:val="-11"/>
                <w:sz w:val="24"/>
                <w:szCs w:val="24"/>
              </w:rPr>
              <w:t xml:space="preserve"> </w:t>
            </w:r>
            <w:r w:rsidRPr="00C4134D">
              <w:rPr>
                <w:rFonts w:ascii="Times New Roman" w:hAnsi="Times New Roman"/>
                <w:sz w:val="24"/>
                <w:szCs w:val="24"/>
              </w:rPr>
              <w:t>učenicima</w:t>
            </w:r>
            <w:r w:rsidRPr="00C4134D">
              <w:rPr>
                <w:rFonts w:ascii="Times New Roman" w:hAnsi="Times New Roman"/>
                <w:spacing w:val="-12"/>
                <w:sz w:val="24"/>
                <w:szCs w:val="24"/>
              </w:rPr>
              <w:t xml:space="preserve"> </w:t>
            </w:r>
            <w:r w:rsidRPr="00C4134D">
              <w:rPr>
                <w:rFonts w:ascii="Times New Roman" w:hAnsi="Times New Roman"/>
                <w:sz w:val="24"/>
                <w:szCs w:val="24"/>
              </w:rPr>
              <w:t>koji</w:t>
            </w:r>
            <w:r w:rsidRPr="00C4134D">
              <w:rPr>
                <w:rFonts w:ascii="Times New Roman" w:hAnsi="Times New Roman"/>
                <w:spacing w:val="-11"/>
                <w:sz w:val="24"/>
                <w:szCs w:val="24"/>
              </w:rPr>
              <w:t xml:space="preserve"> </w:t>
            </w:r>
            <w:r w:rsidRPr="00C4134D">
              <w:rPr>
                <w:rFonts w:ascii="Times New Roman" w:hAnsi="Times New Roman"/>
                <w:sz w:val="24"/>
                <w:szCs w:val="24"/>
              </w:rPr>
              <w:t>pokazuju</w:t>
            </w:r>
            <w:r w:rsidRPr="00C4134D">
              <w:rPr>
                <w:rFonts w:ascii="Times New Roman" w:hAnsi="Times New Roman"/>
                <w:spacing w:val="-11"/>
                <w:sz w:val="24"/>
                <w:szCs w:val="24"/>
              </w:rPr>
              <w:t xml:space="preserve"> </w:t>
            </w:r>
            <w:r w:rsidRPr="00C4134D">
              <w:rPr>
                <w:rFonts w:ascii="Times New Roman" w:hAnsi="Times New Roman"/>
                <w:sz w:val="24"/>
                <w:szCs w:val="24"/>
              </w:rPr>
              <w:t>napredno</w:t>
            </w:r>
            <w:r w:rsidRPr="00C4134D">
              <w:rPr>
                <w:rFonts w:ascii="Times New Roman" w:hAnsi="Times New Roman"/>
                <w:spacing w:val="-12"/>
                <w:sz w:val="24"/>
                <w:szCs w:val="24"/>
              </w:rPr>
              <w:t xml:space="preserve"> </w:t>
            </w:r>
            <w:r w:rsidRPr="00C4134D">
              <w:rPr>
                <w:rFonts w:ascii="Times New Roman" w:hAnsi="Times New Roman"/>
                <w:sz w:val="24"/>
                <w:szCs w:val="24"/>
              </w:rPr>
              <w:t>znanje</w:t>
            </w:r>
            <w:r w:rsidRPr="00C4134D">
              <w:rPr>
                <w:rFonts w:ascii="Times New Roman" w:hAnsi="Times New Roman"/>
                <w:spacing w:val="-11"/>
                <w:sz w:val="24"/>
                <w:szCs w:val="24"/>
              </w:rPr>
              <w:t xml:space="preserve"> </w:t>
            </w:r>
            <w:r w:rsidRPr="00C4134D">
              <w:rPr>
                <w:rFonts w:ascii="Times New Roman" w:hAnsi="Times New Roman"/>
                <w:sz w:val="24"/>
                <w:szCs w:val="24"/>
              </w:rPr>
              <w:t>i</w:t>
            </w:r>
            <w:r w:rsidRPr="00C4134D">
              <w:rPr>
                <w:rFonts w:ascii="Times New Roman" w:hAnsi="Times New Roman"/>
                <w:spacing w:val="-11"/>
                <w:sz w:val="24"/>
                <w:szCs w:val="24"/>
              </w:rPr>
              <w:t xml:space="preserve"> </w:t>
            </w:r>
            <w:r w:rsidRPr="00C4134D">
              <w:rPr>
                <w:rFonts w:ascii="Times New Roman" w:hAnsi="Times New Roman"/>
                <w:sz w:val="24"/>
                <w:szCs w:val="24"/>
              </w:rPr>
              <w:t>žele</w:t>
            </w:r>
            <w:r w:rsidRPr="00C4134D">
              <w:rPr>
                <w:rFonts w:ascii="Times New Roman" w:hAnsi="Times New Roman"/>
                <w:spacing w:val="-12"/>
                <w:sz w:val="24"/>
                <w:szCs w:val="24"/>
              </w:rPr>
              <w:t xml:space="preserve"> </w:t>
            </w:r>
            <w:r w:rsidRPr="00C4134D">
              <w:rPr>
                <w:rFonts w:ascii="Times New Roman" w:hAnsi="Times New Roman"/>
                <w:sz w:val="24"/>
                <w:szCs w:val="24"/>
              </w:rPr>
              <w:t>saznati</w:t>
            </w:r>
            <w:r w:rsidRPr="00C4134D">
              <w:rPr>
                <w:rFonts w:ascii="Times New Roman" w:hAnsi="Times New Roman"/>
                <w:spacing w:val="-11"/>
                <w:sz w:val="24"/>
                <w:szCs w:val="24"/>
              </w:rPr>
              <w:t xml:space="preserve"> </w:t>
            </w:r>
            <w:r w:rsidRPr="00C4134D">
              <w:rPr>
                <w:rFonts w:ascii="Times New Roman" w:hAnsi="Times New Roman"/>
                <w:sz w:val="24"/>
                <w:szCs w:val="24"/>
              </w:rPr>
              <w:t>više.</w:t>
            </w:r>
            <w:r w:rsidRPr="00C4134D">
              <w:rPr>
                <w:rFonts w:ascii="Times New Roman" w:hAnsi="Times New Roman"/>
                <w:spacing w:val="-11"/>
                <w:sz w:val="24"/>
                <w:szCs w:val="24"/>
              </w:rPr>
              <w:t xml:space="preserve"> </w:t>
            </w:r>
            <w:r w:rsidRPr="00C4134D">
              <w:rPr>
                <w:rFonts w:ascii="Times New Roman" w:hAnsi="Times New Roman"/>
                <w:sz w:val="24"/>
                <w:szCs w:val="24"/>
              </w:rPr>
              <w:t>Proširiti</w:t>
            </w:r>
            <w:r w:rsidRPr="00C4134D">
              <w:rPr>
                <w:rFonts w:ascii="Times New Roman" w:hAnsi="Times New Roman"/>
                <w:spacing w:val="-11"/>
                <w:sz w:val="24"/>
                <w:szCs w:val="24"/>
              </w:rPr>
              <w:t xml:space="preserve"> </w:t>
            </w:r>
            <w:r w:rsidRPr="00C4134D">
              <w:rPr>
                <w:rFonts w:ascii="Times New Roman" w:hAnsi="Times New Roman"/>
                <w:sz w:val="24"/>
                <w:szCs w:val="24"/>
              </w:rPr>
              <w:t>znanja, interese</w:t>
            </w:r>
            <w:r w:rsidRPr="00C4134D">
              <w:rPr>
                <w:rFonts w:ascii="Times New Roman" w:hAnsi="Times New Roman"/>
                <w:spacing w:val="41"/>
                <w:sz w:val="24"/>
                <w:szCs w:val="24"/>
              </w:rPr>
              <w:t xml:space="preserve"> </w:t>
            </w:r>
            <w:r w:rsidRPr="00C4134D">
              <w:rPr>
                <w:rFonts w:ascii="Times New Roman" w:hAnsi="Times New Roman"/>
                <w:sz w:val="24"/>
                <w:szCs w:val="24"/>
              </w:rPr>
              <w:t>i</w:t>
            </w:r>
            <w:r w:rsidRPr="00C4134D">
              <w:rPr>
                <w:rFonts w:ascii="Times New Roman" w:hAnsi="Times New Roman"/>
                <w:spacing w:val="42"/>
                <w:sz w:val="24"/>
                <w:szCs w:val="24"/>
              </w:rPr>
              <w:t xml:space="preserve"> </w:t>
            </w:r>
            <w:r w:rsidRPr="00C4134D">
              <w:rPr>
                <w:rFonts w:ascii="Times New Roman" w:hAnsi="Times New Roman"/>
                <w:sz w:val="24"/>
                <w:szCs w:val="24"/>
              </w:rPr>
              <w:t>sposobnosti</w:t>
            </w:r>
            <w:r w:rsidRPr="00C4134D">
              <w:rPr>
                <w:rFonts w:ascii="Times New Roman" w:hAnsi="Times New Roman"/>
                <w:spacing w:val="42"/>
                <w:sz w:val="24"/>
                <w:szCs w:val="24"/>
              </w:rPr>
              <w:t xml:space="preserve"> </w:t>
            </w:r>
            <w:r w:rsidRPr="00C4134D">
              <w:rPr>
                <w:rFonts w:ascii="Times New Roman" w:hAnsi="Times New Roman"/>
                <w:sz w:val="24"/>
                <w:szCs w:val="24"/>
              </w:rPr>
              <w:t>za</w:t>
            </w:r>
            <w:r w:rsidRPr="00C4134D">
              <w:rPr>
                <w:rFonts w:ascii="Times New Roman" w:hAnsi="Times New Roman"/>
                <w:spacing w:val="42"/>
                <w:sz w:val="24"/>
                <w:szCs w:val="24"/>
              </w:rPr>
              <w:t xml:space="preserve"> </w:t>
            </w:r>
            <w:r w:rsidRPr="00C4134D">
              <w:rPr>
                <w:rFonts w:ascii="Times New Roman" w:hAnsi="Times New Roman"/>
                <w:sz w:val="24"/>
                <w:szCs w:val="24"/>
              </w:rPr>
              <w:t>bolje</w:t>
            </w:r>
            <w:r w:rsidRPr="00C4134D">
              <w:rPr>
                <w:rFonts w:ascii="Times New Roman" w:hAnsi="Times New Roman"/>
                <w:spacing w:val="42"/>
                <w:sz w:val="24"/>
                <w:szCs w:val="24"/>
              </w:rPr>
              <w:t xml:space="preserve"> </w:t>
            </w:r>
            <w:r w:rsidRPr="00C4134D">
              <w:rPr>
                <w:rFonts w:ascii="Times New Roman" w:hAnsi="Times New Roman"/>
                <w:sz w:val="24"/>
                <w:szCs w:val="24"/>
              </w:rPr>
              <w:t>razumijevanje</w:t>
            </w:r>
            <w:r w:rsidRPr="00C4134D">
              <w:rPr>
                <w:rFonts w:ascii="Times New Roman" w:hAnsi="Times New Roman"/>
                <w:spacing w:val="42"/>
                <w:sz w:val="24"/>
                <w:szCs w:val="24"/>
              </w:rPr>
              <w:t xml:space="preserve"> </w:t>
            </w:r>
            <w:r w:rsidRPr="00C4134D">
              <w:rPr>
                <w:rFonts w:ascii="Times New Roman" w:hAnsi="Times New Roman"/>
                <w:sz w:val="24"/>
                <w:szCs w:val="24"/>
              </w:rPr>
              <w:t>uzročno-posljedičnih</w:t>
            </w:r>
            <w:r w:rsidRPr="00C4134D">
              <w:rPr>
                <w:rFonts w:ascii="Times New Roman" w:hAnsi="Times New Roman"/>
                <w:spacing w:val="44"/>
                <w:sz w:val="24"/>
                <w:szCs w:val="24"/>
              </w:rPr>
              <w:t xml:space="preserve"> </w:t>
            </w:r>
            <w:r w:rsidRPr="00C4134D">
              <w:rPr>
                <w:rFonts w:ascii="Times New Roman" w:hAnsi="Times New Roman"/>
                <w:sz w:val="24"/>
                <w:szCs w:val="24"/>
              </w:rPr>
              <w:t>veza</w:t>
            </w:r>
            <w:r w:rsidRPr="00C4134D">
              <w:rPr>
                <w:rFonts w:ascii="Times New Roman" w:hAnsi="Times New Roman"/>
                <w:spacing w:val="43"/>
                <w:sz w:val="24"/>
                <w:szCs w:val="24"/>
              </w:rPr>
              <w:t xml:space="preserve"> </w:t>
            </w:r>
            <w:r w:rsidRPr="00C4134D">
              <w:rPr>
                <w:rFonts w:ascii="Times New Roman" w:hAnsi="Times New Roman"/>
                <w:sz w:val="24"/>
                <w:szCs w:val="24"/>
              </w:rPr>
              <w:t>u</w:t>
            </w:r>
            <w:r w:rsidRPr="00C4134D">
              <w:rPr>
                <w:rFonts w:ascii="Times New Roman" w:hAnsi="Times New Roman"/>
                <w:spacing w:val="43"/>
                <w:sz w:val="24"/>
                <w:szCs w:val="24"/>
              </w:rPr>
              <w:t xml:space="preserve"> </w:t>
            </w:r>
            <w:r w:rsidRPr="00C4134D">
              <w:rPr>
                <w:rFonts w:ascii="Times New Roman" w:hAnsi="Times New Roman"/>
                <w:sz w:val="24"/>
                <w:szCs w:val="24"/>
              </w:rPr>
              <w:t>prirodnom</w:t>
            </w:r>
            <w:r w:rsidRPr="00C4134D">
              <w:rPr>
                <w:rFonts w:ascii="Times New Roman" w:hAnsi="Times New Roman"/>
                <w:spacing w:val="41"/>
                <w:sz w:val="24"/>
                <w:szCs w:val="24"/>
              </w:rPr>
              <w:t xml:space="preserve"> </w:t>
            </w:r>
            <w:r w:rsidRPr="00C4134D">
              <w:rPr>
                <w:rFonts w:ascii="Times New Roman" w:hAnsi="Times New Roman"/>
                <w:spacing w:val="-10"/>
                <w:sz w:val="24"/>
                <w:szCs w:val="24"/>
              </w:rPr>
              <w:t>i</w:t>
            </w:r>
          </w:p>
          <w:p w14:paraId="0CDBE92C" w14:textId="77777777" w:rsidR="00095394" w:rsidRPr="00C4134D" w:rsidRDefault="00095394" w:rsidP="00095394">
            <w:pPr>
              <w:spacing w:line="225" w:lineRule="exact"/>
              <w:ind w:left="108"/>
              <w:rPr>
                <w:rFonts w:ascii="Times New Roman" w:hAnsi="Times New Roman"/>
                <w:sz w:val="24"/>
                <w:szCs w:val="24"/>
              </w:rPr>
            </w:pPr>
            <w:r w:rsidRPr="00C4134D">
              <w:rPr>
                <w:rFonts w:ascii="Times New Roman" w:hAnsi="Times New Roman"/>
                <w:sz w:val="24"/>
                <w:szCs w:val="24"/>
              </w:rPr>
              <w:t>društvenom</w:t>
            </w:r>
            <w:r w:rsidRPr="00C4134D">
              <w:rPr>
                <w:rFonts w:ascii="Times New Roman" w:hAnsi="Times New Roman"/>
                <w:spacing w:val="-12"/>
                <w:sz w:val="24"/>
                <w:szCs w:val="24"/>
              </w:rPr>
              <w:t xml:space="preserve"> </w:t>
            </w:r>
            <w:r w:rsidRPr="00C4134D">
              <w:rPr>
                <w:rFonts w:ascii="Times New Roman" w:hAnsi="Times New Roman"/>
                <w:sz w:val="24"/>
                <w:szCs w:val="24"/>
              </w:rPr>
              <w:t>okolišu.</w:t>
            </w:r>
            <w:r w:rsidRPr="00C4134D">
              <w:rPr>
                <w:rFonts w:ascii="Times New Roman" w:hAnsi="Times New Roman"/>
                <w:spacing w:val="-11"/>
                <w:sz w:val="24"/>
                <w:szCs w:val="24"/>
              </w:rPr>
              <w:t xml:space="preserve"> </w:t>
            </w:r>
            <w:r w:rsidRPr="00C4134D">
              <w:rPr>
                <w:rFonts w:ascii="Times New Roman" w:hAnsi="Times New Roman"/>
                <w:sz w:val="24"/>
                <w:szCs w:val="24"/>
              </w:rPr>
              <w:t>Razvijati,</w:t>
            </w:r>
            <w:r w:rsidRPr="00C4134D">
              <w:rPr>
                <w:rFonts w:ascii="Times New Roman" w:hAnsi="Times New Roman"/>
                <w:spacing w:val="-10"/>
                <w:sz w:val="24"/>
                <w:szCs w:val="24"/>
              </w:rPr>
              <w:t xml:space="preserve"> </w:t>
            </w:r>
            <w:r w:rsidRPr="00C4134D">
              <w:rPr>
                <w:rFonts w:ascii="Times New Roman" w:hAnsi="Times New Roman"/>
                <w:sz w:val="24"/>
                <w:szCs w:val="24"/>
              </w:rPr>
              <w:t>analiziranje,</w:t>
            </w:r>
            <w:r w:rsidRPr="00C4134D">
              <w:rPr>
                <w:rFonts w:ascii="Times New Roman" w:hAnsi="Times New Roman"/>
                <w:spacing w:val="-11"/>
                <w:sz w:val="24"/>
                <w:szCs w:val="24"/>
              </w:rPr>
              <w:t xml:space="preserve"> </w:t>
            </w:r>
            <w:r w:rsidRPr="00C4134D">
              <w:rPr>
                <w:rFonts w:ascii="Times New Roman" w:hAnsi="Times New Roman"/>
                <w:sz w:val="24"/>
                <w:szCs w:val="24"/>
              </w:rPr>
              <w:t>sistematiziranje,</w:t>
            </w:r>
            <w:r w:rsidRPr="00C4134D">
              <w:rPr>
                <w:rFonts w:ascii="Times New Roman" w:hAnsi="Times New Roman"/>
                <w:spacing w:val="-10"/>
                <w:sz w:val="24"/>
                <w:szCs w:val="24"/>
              </w:rPr>
              <w:t xml:space="preserve"> </w:t>
            </w:r>
            <w:r w:rsidRPr="00C4134D">
              <w:rPr>
                <w:rFonts w:ascii="Times New Roman" w:hAnsi="Times New Roman"/>
                <w:sz w:val="24"/>
                <w:szCs w:val="24"/>
              </w:rPr>
              <w:t>pamćenje</w:t>
            </w:r>
            <w:r w:rsidRPr="00C4134D">
              <w:rPr>
                <w:rFonts w:ascii="Times New Roman" w:hAnsi="Times New Roman"/>
                <w:spacing w:val="-12"/>
                <w:sz w:val="24"/>
                <w:szCs w:val="24"/>
              </w:rPr>
              <w:t xml:space="preserve"> </w:t>
            </w:r>
            <w:r w:rsidRPr="00C4134D">
              <w:rPr>
                <w:rFonts w:ascii="Times New Roman" w:hAnsi="Times New Roman"/>
                <w:sz w:val="24"/>
                <w:szCs w:val="24"/>
              </w:rPr>
              <w:t>te</w:t>
            </w:r>
            <w:r w:rsidRPr="00C4134D">
              <w:rPr>
                <w:rFonts w:ascii="Times New Roman" w:hAnsi="Times New Roman"/>
                <w:spacing w:val="-11"/>
                <w:sz w:val="24"/>
                <w:szCs w:val="24"/>
              </w:rPr>
              <w:t xml:space="preserve"> </w:t>
            </w:r>
            <w:r w:rsidRPr="00C4134D">
              <w:rPr>
                <w:rFonts w:ascii="Times New Roman" w:hAnsi="Times New Roman"/>
                <w:sz w:val="24"/>
                <w:szCs w:val="24"/>
              </w:rPr>
              <w:t>suradničko</w:t>
            </w:r>
            <w:r w:rsidRPr="00C4134D">
              <w:rPr>
                <w:rFonts w:ascii="Times New Roman" w:hAnsi="Times New Roman"/>
                <w:spacing w:val="-10"/>
                <w:sz w:val="24"/>
                <w:szCs w:val="24"/>
              </w:rPr>
              <w:t xml:space="preserve"> </w:t>
            </w:r>
            <w:r w:rsidRPr="00C4134D">
              <w:rPr>
                <w:rFonts w:ascii="Times New Roman" w:hAnsi="Times New Roman"/>
                <w:spacing w:val="-2"/>
                <w:sz w:val="24"/>
                <w:szCs w:val="24"/>
              </w:rPr>
              <w:t>učenje.</w:t>
            </w:r>
          </w:p>
        </w:tc>
      </w:tr>
      <w:tr w:rsidR="00095394" w:rsidRPr="00C4134D" w14:paraId="39E99D5A" w14:textId="77777777" w:rsidTr="0047290F">
        <w:trPr>
          <w:trHeight w:val="1477"/>
          <w:jc w:val="center"/>
        </w:trPr>
        <w:tc>
          <w:tcPr>
            <w:tcW w:w="3116" w:type="dxa"/>
            <w:shd w:val="clear" w:color="auto" w:fill="FAE3D4"/>
          </w:tcPr>
          <w:p w14:paraId="1808DB04" w14:textId="77777777" w:rsidR="00095394" w:rsidRPr="00C4134D" w:rsidRDefault="00095394" w:rsidP="00095394">
            <w:pPr>
              <w:spacing w:line="273" w:lineRule="exact"/>
              <w:ind w:left="107"/>
              <w:rPr>
                <w:rFonts w:ascii="Times New Roman" w:hAnsi="Times New Roman"/>
                <w:b/>
                <w:sz w:val="24"/>
                <w:szCs w:val="24"/>
              </w:rPr>
            </w:pPr>
            <w:r w:rsidRPr="00C4134D">
              <w:rPr>
                <w:rFonts w:ascii="Times New Roman" w:hAnsi="Times New Roman"/>
                <w:b/>
                <w:sz w:val="24"/>
                <w:szCs w:val="24"/>
              </w:rPr>
              <w:t>Način</w:t>
            </w:r>
            <w:r w:rsidRPr="00C4134D">
              <w:rPr>
                <w:rFonts w:ascii="Times New Roman" w:hAnsi="Times New Roman"/>
                <w:b/>
                <w:spacing w:val="-2"/>
                <w:sz w:val="24"/>
                <w:szCs w:val="24"/>
              </w:rPr>
              <w:t xml:space="preserve"> realizacije</w:t>
            </w:r>
          </w:p>
        </w:tc>
        <w:tc>
          <w:tcPr>
            <w:tcW w:w="9198" w:type="dxa"/>
          </w:tcPr>
          <w:p w14:paraId="26C6F675" w14:textId="77777777" w:rsidR="00095394" w:rsidRPr="00C4134D" w:rsidRDefault="00095394" w:rsidP="00095394">
            <w:pPr>
              <w:spacing w:line="259" w:lineRule="auto"/>
              <w:ind w:left="108"/>
              <w:rPr>
                <w:rFonts w:ascii="Times New Roman" w:hAnsi="Times New Roman"/>
                <w:sz w:val="24"/>
                <w:szCs w:val="24"/>
              </w:rPr>
            </w:pPr>
            <w:r w:rsidRPr="00C4134D">
              <w:rPr>
                <w:rFonts w:ascii="Times New Roman" w:hAnsi="Times New Roman"/>
                <w:sz w:val="24"/>
                <w:szCs w:val="24"/>
              </w:rPr>
              <w:t>Individualni ili skupni</w:t>
            </w:r>
            <w:r w:rsidRPr="00C4134D">
              <w:rPr>
                <w:rFonts w:ascii="Times New Roman" w:hAnsi="Times New Roman"/>
                <w:spacing w:val="40"/>
                <w:sz w:val="24"/>
                <w:szCs w:val="24"/>
              </w:rPr>
              <w:t xml:space="preserve"> </w:t>
            </w:r>
            <w:r w:rsidRPr="00C4134D">
              <w:rPr>
                <w:rFonts w:ascii="Times New Roman" w:hAnsi="Times New Roman"/>
                <w:sz w:val="24"/>
                <w:szCs w:val="24"/>
              </w:rPr>
              <w:t>rad s učenicima. Usavršavati i proširivati znanja učenika pisanim, usmenim i praktičnim radovima, radom na projektima uz upotrebu IKT</w:t>
            </w:r>
            <w:r w:rsidRPr="00C4134D">
              <w:rPr>
                <w:rFonts w:ascii="Times New Roman" w:hAnsi="Times New Roman"/>
                <w:spacing w:val="-1"/>
                <w:sz w:val="24"/>
                <w:szCs w:val="24"/>
              </w:rPr>
              <w:t xml:space="preserve"> </w:t>
            </w:r>
            <w:r w:rsidRPr="00C4134D">
              <w:rPr>
                <w:rFonts w:ascii="Times New Roman" w:hAnsi="Times New Roman"/>
                <w:sz w:val="24"/>
                <w:szCs w:val="24"/>
              </w:rPr>
              <w:t>u nastavi i raznih oblika</w:t>
            </w:r>
            <w:r w:rsidRPr="00C4134D">
              <w:rPr>
                <w:rFonts w:ascii="Times New Roman" w:hAnsi="Times New Roman"/>
                <w:spacing w:val="-4"/>
                <w:sz w:val="24"/>
                <w:szCs w:val="24"/>
              </w:rPr>
              <w:t xml:space="preserve"> </w:t>
            </w:r>
            <w:r w:rsidRPr="00C4134D">
              <w:rPr>
                <w:rFonts w:ascii="Times New Roman" w:hAnsi="Times New Roman"/>
                <w:sz w:val="24"/>
                <w:szCs w:val="24"/>
              </w:rPr>
              <w:t>e-učenja.</w:t>
            </w:r>
            <w:r w:rsidRPr="00C4134D">
              <w:rPr>
                <w:rFonts w:ascii="Times New Roman" w:hAnsi="Times New Roman"/>
                <w:spacing w:val="-4"/>
                <w:sz w:val="24"/>
                <w:szCs w:val="24"/>
              </w:rPr>
              <w:t xml:space="preserve"> </w:t>
            </w:r>
            <w:r w:rsidRPr="00C4134D">
              <w:rPr>
                <w:rFonts w:ascii="Times New Roman" w:hAnsi="Times New Roman"/>
                <w:sz w:val="24"/>
                <w:szCs w:val="24"/>
              </w:rPr>
              <w:t>Pripreme</w:t>
            </w:r>
            <w:r w:rsidRPr="00C4134D">
              <w:rPr>
                <w:rFonts w:ascii="Times New Roman" w:hAnsi="Times New Roman"/>
                <w:spacing w:val="-4"/>
                <w:sz w:val="24"/>
                <w:szCs w:val="24"/>
              </w:rPr>
              <w:t xml:space="preserve"> </w:t>
            </w:r>
            <w:r w:rsidRPr="00C4134D">
              <w:rPr>
                <w:rFonts w:ascii="Times New Roman" w:hAnsi="Times New Roman"/>
                <w:sz w:val="24"/>
                <w:szCs w:val="24"/>
              </w:rPr>
              <w:t>za</w:t>
            </w:r>
            <w:r w:rsidRPr="00C4134D">
              <w:rPr>
                <w:rFonts w:ascii="Times New Roman" w:hAnsi="Times New Roman"/>
                <w:spacing w:val="-4"/>
                <w:sz w:val="24"/>
                <w:szCs w:val="24"/>
              </w:rPr>
              <w:t xml:space="preserve"> </w:t>
            </w:r>
            <w:r w:rsidRPr="00C4134D">
              <w:rPr>
                <w:rFonts w:ascii="Times New Roman" w:hAnsi="Times New Roman"/>
                <w:sz w:val="24"/>
                <w:szCs w:val="24"/>
              </w:rPr>
              <w:t>natjecanja</w:t>
            </w:r>
            <w:r w:rsidRPr="00C4134D">
              <w:rPr>
                <w:rFonts w:ascii="Times New Roman" w:hAnsi="Times New Roman"/>
                <w:spacing w:val="-4"/>
                <w:sz w:val="24"/>
                <w:szCs w:val="24"/>
              </w:rPr>
              <w:t xml:space="preserve"> </w:t>
            </w:r>
            <w:r w:rsidRPr="00C4134D">
              <w:rPr>
                <w:rFonts w:ascii="Times New Roman" w:hAnsi="Times New Roman"/>
                <w:sz w:val="24"/>
                <w:szCs w:val="24"/>
              </w:rPr>
              <w:t>prema</w:t>
            </w:r>
            <w:r w:rsidRPr="00C4134D">
              <w:rPr>
                <w:rFonts w:ascii="Times New Roman" w:hAnsi="Times New Roman"/>
                <w:spacing w:val="-4"/>
                <w:sz w:val="24"/>
                <w:szCs w:val="24"/>
              </w:rPr>
              <w:t xml:space="preserve"> </w:t>
            </w:r>
            <w:r w:rsidRPr="00C4134D">
              <w:rPr>
                <w:rFonts w:ascii="Times New Roman" w:hAnsi="Times New Roman"/>
                <w:sz w:val="24"/>
                <w:szCs w:val="24"/>
              </w:rPr>
              <w:t>programu</w:t>
            </w:r>
            <w:r w:rsidRPr="00C4134D">
              <w:rPr>
                <w:rFonts w:ascii="Times New Roman" w:hAnsi="Times New Roman"/>
                <w:spacing w:val="-4"/>
                <w:sz w:val="24"/>
                <w:szCs w:val="24"/>
              </w:rPr>
              <w:t xml:space="preserve"> </w:t>
            </w:r>
            <w:r w:rsidRPr="00C4134D">
              <w:rPr>
                <w:rFonts w:ascii="Times New Roman" w:hAnsi="Times New Roman"/>
                <w:sz w:val="24"/>
                <w:szCs w:val="24"/>
              </w:rPr>
              <w:t>matematike</w:t>
            </w:r>
            <w:r w:rsidRPr="00C4134D">
              <w:rPr>
                <w:rFonts w:ascii="Times New Roman" w:hAnsi="Times New Roman"/>
                <w:spacing w:val="-4"/>
                <w:sz w:val="24"/>
                <w:szCs w:val="24"/>
              </w:rPr>
              <w:t xml:space="preserve"> </w:t>
            </w:r>
            <w:r w:rsidRPr="00C4134D">
              <w:rPr>
                <w:rFonts w:ascii="Times New Roman" w:hAnsi="Times New Roman"/>
                <w:sz w:val="24"/>
                <w:szCs w:val="24"/>
              </w:rPr>
              <w:t>za</w:t>
            </w:r>
            <w:r w:rsidRPr="00C4134D">
              <w:rPr>
                <w:rFonts w:ascii="Times New Roman" w:hAnsi="Times New Roman"/>
                <w:spacing w:val="-4"/>
                <w:sz w:val="24"/>
                <w:szCs w:val="24"/>
              </w:rPr>
              <w:t xml:space="preserve"> </w:t>
            </w:r>
            <w:r w:rsidRPr="00C4134D">
              <w:rPr>
                <w:rFonts w:ascii="Times New Roman" w:hAnsi="Times New Roman"/>
                <w:sz w:val="24"/>
                <w:szCs w:val="24"/>
              </w:rPr>
              <w:t>osnovnu školu</w:t>
            </w:r>
            <w:r w:rsidRPr="00C4134D">
              <w:rPr>
                <w:rFonts w:ascii="Times New Roman" w:hAnsi="Times New Roman"/>
                <w:spacing w:val="-4"/>
                <w:sz w:val="24"/>
                <w:szCs w:val="24"/>
              </w:rPr>
              <w:t xml:space="preserve"> </w:t>
            </w:r>
            <w:r w:rsidRPr="00C4134D">
              <w:rPr>
                <w:rFonts w:ascii="Times New Roman" w:hAnsi="Times New Roman"/>
                <w:sz w:val="24"/>
                <w:szCs w:val="24"/>
              </w:rPr>
              <w:t>i prema</w:t>
            </w:r>
            <w:r w:rsidRPr="00C4134D">
              <w:rPr>
                <w:rFonts w:ascii="Times New Roman" w:hAnsi="Times New Roman"/>
                <w:spacing w:val="-5"/>
                <w:sz w:val="24"/>
                <w:szCs w:val="24"/>
              </w:rPr>
              <w:t xml:space="preserve"> </w:t>
            </w:r>
            <w:r w:rsidRPr="00C4134D">
              <w:rPr>
                <w:rFonts w:ascii="Times New Roman" w:hAnsi="Times New Roman"/>
                <w:sz w:val="24"/>
                <w:szCs w:val="24"/>
              </w:rPr>
              <w:t>propozicijama</w:t>
            </w:r>
            <w:r w:rsidRPr="00C4134D">
              <w:rPr>
                <w:rFonts w:ascii="Times New Roman" w:hAnsi="Times New Roman"/>
                <w:spacing w:val="-5"/>
                <w:sz w:val="24"/>
                <w:szCs w:val="24"/>
              </w:rPr>
              <w:t xml:space="preserve"> </w:t>
            </w:r>
            <w:r w:rsidRPr="00C4134D">
              <w:rPr>
                <w:rFonts w:ascii="Times New Roman" w:hAnsi="Times New Roman"/>
                <w:sz w:val="24"/>
                <w:szCs w:val="24"/>
              </w:rPr>
              <w:t>natjecanja.</w:t>
            </w:r>
            <w:r w:rsidRPr="00C4134D">
              <w:rPr>
                <w:rFonts w:ascii="Times New Roman" w:hAnsi="Times New Roman"/>
                <w:spacing w:val="39"/>
                <w:sz w:val="24"/>
                <w:szCs w:val="24"/>
              </w:rPr>
              <w:t xml:space="preserve"> </w:t>
            </w:r>
            <w:r w:rsidRPr="00C4134D">
              <w:rPr>
                <w:rFonts w:ascii="Times New Roman" w:hAnsi="Times New Roman"/>
                <w:sz w:val="24"/>
                <w:szCs w:val="24"/>
              </w:rPr>
              <w:t>Rješavanje</w:t>
            </w:r>
            <w:r w:rsidRPr="00C4134D">
              <w:rPr>
                <w:rFonts w:ascii="Times New Roman" w:hAnsi="Times New Roman"/>
                <w:spacing w:val="-3"/>
                <w:sz w:val="24"/>
                <w:szCs w:val="24"/>
              </w:rPr>
              <w:t xml:space="preserve"> </w:t>
            </w:r>
            <w:r w:rsidRPr="00C4134D">
              <w:rPr>
                <w:rFonts w:ascii="Times New Roman" w:hAnsi="Times New Roman"/>
                <w:sz w:val="24"/>
                <w:szCs w:val="24"/>
              </w:rPr>
              <w:t>složenijih</w:t>
            </w:r>
            <w:r w:rsidRPr="00C4134D">
              <w:rPr>
                <w:rFonts w:ascii="Times New Roman" w:hAnsi="Times New Roman"/>
                <w:spacing w:val="-5"/>
                <w:sz w:val="24"/>
                <w:szCs w:val="24"/>
              </w:rPr>
              <w:t xml:space="preserve"> </w:t>
            </w:r>
            <w:r w:rsidRPr="00C4134D">
              <w:rPr>
                <w:rFonts w:ascii="Times New Roman" w:hAnsi="Times New Roman"/>
                <w:sz w:val="24"/>
                <w:szCs w:val="24"/>
              </w:rPr>
              <w:t>zadataka</w:t>
            </w:r>
            <w:r w:rsidRPr="00C4134D">
              <w:rPr>
                <w:rFonts w:ascii="Times New Roman" w:hAnsi="Times New Roman"/>
                <w:spacing w:val="-5"/>
                <w:sz w:val="24"/>
                <w:szCs w:val="24"/>
              </w:rPr>
              <w:t xml:space="preserve"> </w:t>
            </w:r>
            <w:r w:rsidRPr="00C4134D">
              <w:rPr>
                <w:rFonts w:ascii="Times New Roman" w:hAnsi="Times New Roman"/>
                <w:sz w:val="24"/>
                <w:szCs w:val="24"/>
              </w:rPr>
              <w:t>te</w:t>
            </w:r>
            <w:r w:rsidRPr="00C4134D">
              <w:rPr>
                <w:rFonts w:ascii="Times New Roman" w:hAnsi="Times New Roman"/>
                <w:spacing w:val="-6"/>
                <w:sz w:val="24"/>
                <w:szCs w:val="24"/>
              </w:rPr>
              <w:t xml:space="preserve"> </w:t>
            </w:r>
            <w:r w:rsidRPr="00C4134D">
              <w:rPr>
                <w:rFonts w:ascii="Times New Roman" w:hAnsi="Times New Roman"/>
                <w:sz w:val="24"/>
                <w:szCs w:val="24"/>
              </w:rPr>
              <w:t>rješavanje</w:t>
            </w:r>
            <w:r w:rsidRPr="00C4134D">
              <w:rPr>
                <w:rFonts w:ascii="Times New Roman" w:hAnsi="Times New Roman"/>
                <w:spacing w:val="-6"/>
                <w:sz w:val="24"/>
                <w:szCs w:val="24"/>
              </w:rPr>
              <w:t xml:space="preserve"> </w:t>
            </w:r>
            <w:r w:rsidRPr="00C4134D">
              <w:rPr>
                <w:rFonts w:ascii="Times New Roman" w:hAnsi="Times New Roman"/>
                <w:sz w:val="24"/>
                <w:szCs w:val="24"/>
              </w:rPr>
              <w:t>zadataka</w:t>
            </w:r>
            <w:r w:rsidRPr="00C4134D">
              <w:rPr>
                <w:rFonts w:ascii="Times New Roman" w:hAnsi="Times New Roman"/>
                <w:spacing w:val="-5"/>
                <w:sz w:val="24"/>
                <w:szCs w:val="24"/>
              </w:rPr>
              <w:t xml:space="preserve"> </w:t>
            </w:r>
            <w:r w:rsidRPr="00C4134D">
              <w:rPr>
                <w:rFonts w:ascii="Times New Roman" w:hAnsi="Times New Roman"/>
                <w:sz w:val="24"/>
                <w:szCs w:val="24"/>
              </w:rPr>
              <w:t>s prijašnjih natjecanja. Sudjelovanje u raznim školskim aktivnostima i projektima.</w:t>
            </w:r>
          </w:p>
        </w:tc>
      </w:tr>
      <w:tr w:rsidR="00095394" w:rsidRPr="00C4134D" w14:paraId="5424DD4B" w14:textId="77777777" w:rsidTr="0047290F">
        <w:trPr>
          <w:trHeight w:val="527"/>
          <w:jc w:val="center"/>
        </w:trPr>
        <w:tc>
          <w:tcPr>
            <w:tcW w:w="3116" w:type="dxa"/>
            <w:shd w:val="clear" w:color="auto" w:fill="FAE3D4"/>
          </w:tcPr>
          <w:p w14:paraId="52465E09" w14:textId="77777777" w:rsidR="00095394" w:rsidRPr="00C4134D" w:rsidRDefault="00095394" w:rsidP="00095394">
            <w:pPr>
              <w:spacing w:line="273" w:lineRule="exact"/>
              <w:ind w:left="107"/>
              <w:rPr>
                <w:rFonts w:ascii="Times New Roman" w:hAnsi="Times New Roman"/>
                <w:b/>
                <w:sz w:val="24"/>
                <w:szCs w:val="24"/>
              </w:rPr>
            </w:pPr>
            <w:r w:rsidRPr="00C4134D">
              <w:rPr>
                <w:rFonts w:ascii="Times New Roman" w:hAnsi="Times New Roman"/>
                <w:b/>
                <w:sz w:val="24"/>
                <w:szCs w:val="24"/>
              </w:rPr>
              <w:t>Vremenski</w:t>
            </w:r>
            <w:r w:rsidRPr="00C4134D">
              <w:rPr>
                <w:rFonts w:ascii="Times New Roman" w:hAnsi="Times New Roman"/>
                <w:b/>
                <w:spacing w:val="-3"/>
                <w:sz w:val="24"/>
                <w:szCs w:val="24"/>
              </w:rPr>
              <w:t xml:space="preserve"> </w:t>
            </w:r>
            <w:r w:rsidRPr="00C4134D">
              <w:rPr>
                <w:rFonts w:ascii="Times New Roman" w:hAnsi="Times New Roman"/>
                <w:b/>
                <w:spacing w:val="-4"/>
                <w:sz w:val="24"/>
                <w:szCs w:val="24"/>
              </w:rPr>
              <w:t>okvir</w:t>
            </w:r>
          </w:p>
        </w:tc>
        <w:tc>
          <w:tcPr>
            <w:tcW w:w="9198" w:type="dxa"/>
          </w:tcPr>
          <w:p w14:paraId="70925F06" w14:textId="77777777" w:rsidR="00095394" w:rsidRPr="00C4134D" w:rsidRDefault="00095394" w:rsidP="00095394">
            <w:pPr>
              <w:spacing w:line="243" w:lineRule="exact"/>
              <w:ind w:left="11" w:right="4"/>
              <w:jc w:val="center"/>
              <w:rPr>
                <w:rFonts w:ascii="Times New Roman" w:hAnsi="Times New Roman"/>
                <w:sz w:val="24"/>
                <w:szCs w:val="24"/>
              </w:rPr>
            </w:pPr>
            <w:r w:rsidRPr="00C4134D">
              <w:rPr>
                <w:rFonts w:ascii="Times New Roman" w:hAnsi="Times New Roman"/>
                <w:sz w:val="24"/>
                <w:szCs w:val="24"/>
              </w:rPr>
              <w:t>tijekom</w:t>
            </w:r>
            <w:r w:rsidRPr="00C4134D">
              <w:rPr>
                <w:rFonts w:ascii="Times New Roman" w:hAnsi="Times New Roman"/>
                <w:spacing w:val="-9"/>
                <w:sz w:val="24"/>
                <w:szCs w:val="24"/>
              </w:rPr>
              <w:t xml:space="preserve"> </w:t>
            </w:r>
            <w:r w:rsidRPr="00C4134D">
              <w:rPr>
                <w:rFonts w:ascii="Times New Roman" w:hAnsi="Times New Roman"/>
                <w:sz w:val="24"/>
                <w:szCs w:val="24"/>
              </w:rPr>
              <w:t>šk.</w:t>
            </w:r>
            <w:r w:rsidRPr="00C4134D">
              <w:rPr>
                <w:rFonts w:ascii="Times New Roman" w:hAnsi="Times New Roman"/>
                <w:spacing w:val="-7"/>
                <w:sz w:val="24"/>
                <w:szCs w:val="24"/>
              </w:rPr>
              <w:t xml:space="preserve"> </w:t>
            </w:r>
            <w:r w:rsidRPr="00C4134D">
              <w:rPr>
                <w:rFonts w:ascii="Times New Roman" w:hAnsi="Times New Roman"/>
                <w:spacing w:val="-5"/>
                <w:sz w:val="24"/>
                <w:szCs w:val="24"/>
              </w:rPr>
              <w:t>g.</w:t>
            </w:r>
          </w:p>
          <w:p w14:paraId="3A546EA1" w14:textId="77777777" w:rsidR="00095394" w:rsidRPr="00C4134D" w:rsidRDefault="00095394" w:rsidP="00095394">
            <w:pPr>
              <w:spacing w:before="20"/>
              <w:ind w:left="11" w:right="3"/>
              <w:jc w:val="center"/>
              <w:rPr>
                <w:rFonts w:ascii="Times New Roman" w:hAnsi="Times New Roman"/>
                <w:sz w:val="24"/>
                <w:szCs w:val="24"/>
              </w:rPr>
            </w:pPr>
            <w:r w:rsidRPr="00C4134D">
              <w:rPr>
                <w:rFonts w:ascii="Times New Roman" w:hAnsi="Times New Roman"/>
                <w:sz w:val="24"/>
                <w:szCs w:val="24"/>
              </w:rPr>
              <w:t>ponedjeljkom</w:t>
            </w:r>
            <w:r w:rsidRPr="00C4134D">
              <w:rPr>
                <w:rFonts w:ascii="Times New Roman" w:hAnsi="Times New Roman"/>
                <w:spacing w:val="-5"/>
                <w:sz w:val="24"/>
                <w:szCs w:val="24"/>
              </w:rPr>
              <w:t xml:space="preserve"> </w:t>
            </w:r>
            <w:r w:rsidRPr="00C4134D">
              <w:rPr>
                <w:rFonts w:ascii="Times New Roman" w:hAnsi="Times New Roman"/>
                <w:sz w:val="24"/>
                <w:szCs w:val="24"/>
              </w:rPr>
              <w:t>od</w:t>
            </w:r>
            <w:r w:rsidRPr="00C4134D">
              <w:rPr>
                <w:rFonts w:ascii="Times New Roman" w:hAnsi="Times New Roman"/>
                <w:spacing w:val="-3"/>
                <w:sz w:val="24"/>
                <w:szCs w:val="24"/>
              </w:rPr>
              <w:t xml:space="preserve"> </w:t>
            </w:r>
            <w:r w:rsidRPr="00C4134D">
              <w:rPr>
                <w:rFonts w:ascii="Times New Roman" w:hAnsi="Times New Roman"/>
                <w:sz w:val="24"/>
                <w:szCs w:val="24"/>
              </w:rPr>
              <w:t>12:00</w:t>
            </w:r>
            <w:r w:rsidRPr="00C4134D">
              <w:rPr>
                <w:rFonts w:ascii="Times New Roman" w:hAnsi="Times New Roman"/>
                <w:spacing w:val="-4"/>
                <w:sz w:val="24"/>
                <w:szCs w:val="24"/>
              </w:rPr>
              <w:t xml:space="preserve"> </w:t>
            </w:r>
            <w:r w:rsidRPr="00C4134D">
              <w:rPr>
                <w:rFonts w:ascii="Times New Roman" w:hAnsi="Times New Roman"/>
                <w:sz w:val="24"/>
                <w:szCs w:val="24"/>
              </w:rPr>
              <w:t>do</w:t>
            </w:r>
            <w:r w:rsidRPr="00C4134D">
              <w:rPr>
                <w:rFonts w:ascii="Times New Roman" w:hAnsi="Times New Roman"/>
                <w:spacing w:val="-4"/>
                <w:sz w:val="24"/>
                <w:szCs w:val="24"/>
              </w:rPr>
              <w:t xml:space="preserve"> </w:t>
            </w:r>
            <w:r w:rsidRPr="00C4134D">
              <w:rPr>
                <w:rFonts w:ascii="Times New Roman" w:hAnsi="Times New Roman"/>
                <w:sz w:val="24"/>
                <w:szCs w:val="24"/>
              </w:rPr>
              <w:t>12:45</w:t>
            </w:r>
            <w:r w:rsidRPr="00C4134D">
              <w:rPr>
                <w:rFonts w:ascii="Times New Roman" w:hAnsi="Times New Roman"/>
                <w:spacing w:val="-4"/>
                <w:sz w:val="24"/>
                <w:szCs w:val="24"/>
              </w:rPr>
              <w:t xml:space="preserve"> </w:t>
            </w:r>
            <w:r w:rsidRPr="00C4134D">
              <w:rPr>
                <w:rFonts w:ascii="Times New Roman" w:hAnsi="Times New Roman"/>
                <w:sz w:val="24"/>
                <w:szCs w:val="24"/>
              </w:rPr>
              <w:t>ili</w:t>
            </w:r>
            <w:r w:rsidRPr="00C4134D">
              <w:rPr>
                <w:rFonts w:ascii="Times New Roman" w:hAnsi="Times New Roman"/>
                <w:spacing w:val="-2"/>
                <w:sz w:val="24"/>
                <w:szCs w:val="24"/>
              </w:rPr>
              <w:t xml:space="preserve"> </w:t>
            </w:r>
            <w:r w:rsidRPr="00C4134D">
              <w:rPr>
                <w:rFonts w:ascii="Times New Roman" w:hAnsi="Times New Roman"/>
                <w:sz w:val="24"/>
                <w:szCs w:val="24"/>
              </w:rPr>
              <w:t>od</w:t>
            </w:r>
            <w:r w:rsidRPr="00C4134D">
              <w:rPr>
                <w:rFonts w:ascii="Times New Roman" w:hAnsi="Times New Roman"/>
                <w:spacing w:val="39"/>
                <w:sz w:val="24"/>
                <w:szCs w:val="24"/>
              </w:rPr>
              <w:t xml:space="preserve"> </w:t>
            </w:r>
            <w:r w:rsidRPr="00C4134D">
              <w:rPr>
                <w:rFonts w:ascii="Times New Roman" w:hAnsi="Times New Roman"/>
                <w:sz w:val="24"/>
                <w:szCs w:val="24"/>
              </w:rPr>
              <w:t>18:00</w:t>
            </w:r>
            <w:r w:rsidRPr="00C4134D">
              <w:rPr>
                <w:rFonts w:ascii="Times New Roman" w:hAnsi="Times New Roman"/>
                <w:spacing w:val="-4"/>
                <w:sz w:val="24"/>
                <w:szCs w:val="24"/>
              </w:rPr>
              <w:t xml:space="preserve"> </w:t>
            </w:r>
            <w:r w:rsidRPr="00C4134D">
              <w:rPr>
                <w:rFonts w:ascii="Times New Roman" w:hAnsi="Times New Roman"/>
                <w:sz w:val="24"/>
                <w:szCs w:val="24"/>
              </w:rPr>
              <w:t>do</w:t>
            </w:r>
            <w:r w:rsidRPr="00C4134D">
              <w:rPr>
                <w:rFonts w:ascii="Times New Roman" w:hAnsi="Times New Roman"/>
                <w:spacing w:val="-3"/>
                <w:sz w:val="24"/>
                <w:szCs w:val="24"/>
              </w:rPr>
              <w:t xml:space="preserve"> </w:t>
            </w:r>
            <w:r w:rsidRPr="00C4134D">
              <w:rPr>
                <w:rFonts w:ascii="Times New Roman" w:hAnsi="Times New Roman"/>
                <w:spacing w:val="-4"/>
                <w:sz w:val="24"/>
                <w:szCs w:val="24"/>
              </w:rPr>
              <w:t>18:45</w:t>
            </w:r>
          </w:p>
        </w:tc>
      </w:tr>
      <w:tr w:rsidR="00095394" w:rsidRPr="00C4134D" w14:paraId="162BF9BE" w14:textId="77777777" w:rsidTr="0047290F">
        <w:trPr>
          <w:trHeight w:val="950"/>
          <w:jc w:val="center"/>
        </w:trPr>
        <w:tc>
          <w:tcPr>
            <w:tcW w:w="3116" w:type="dxa"/>
            <w:shd w:val="clear" w:color="auto" w:fill="FAE3D4"/>
          </w:tcPr>
          <w:p w14:paraId="254A790A" w14:textId="77777777" w:rsidR="00095394" w:rsidRPr="00C4134D" w:rsidRDefault="00095394" w:rsidP="00095394">
            <w:pPr>
              <w:spacing w:line="273" w:lineRule="exact"/>
              <w:ind w:left="107"/>
              <w:rPr>
                <w:rFonts w:ascii="Times New Roman" w:hAnsi="Times New Roman"/>
                <w:b/>
                <w:sz w:val="24"/>
                <w:szCs w:val="24"/>
              </w:rPr>
            </w:pPr>
            <w:r w:rsidRPr="00C4134D">
              <w:rPr>
                <w:rFonts w:ascii="Times New Roman" w:hAnsi="Times New Roman"/>
                <w:b/>
                <w:sz w:val="24"/>
                <w:szCs w:val="24"/>
              </w:rPr>
              <w:lastRenderedPageBreak/>
              <w:t>Osnovna</w:t>
            </w:r>
            <w:r w:rsidRPr="00C4134D">
              <w:rPr>
                <w:rFonts w:ascii="Times New Roman" w:hAnsi="Times New Roman"/>
                <w:b/>
                <w:spacing w:val="1"/>
                <w:sz w:val="24"/>
                <w:szCs w:val="24"/>
              </w:rPr>
              <w:t xml:space="preserve"> </w:t>
            </w:r>
            <w:r w:rsidRPr="00C4134D">
              <w:rPr>
                <w:rFonts w:ascii="Times New Roman" w:hAnsi="Times New Roman"/>
                <w:b/>
                <w:spacing w:val="-2"/>
                <w:sz w:val="24"/>
                <w:szCs w:val="24"/>
              </w:rPr>
              <w:t>namjena</w:t>
            </w:r>
          </w:p>
        </w:tc>
        <w:tc>
          <w:tcPr>
            <w:tcW w:w="9198" w:type="dxa"/>
          </w:tcPr>
          <w:p w14:paraId="35123299" w14:textId="77777777" w:rsidR="00095394" w:rsidRPr="00C4134D" w:rsidRDefault="00095394" w:rsidP="00095394">
            <w:pPr>
              <w:spacing w:line="259" w:lineRule="auto"/>
              <w:ind w:left="108" w:right="145"/>
              <w:rPr>
                <w:rFonts w:ascii="Times New Roman" w:hAnsi="Times New Roman"/>
                <w:sz w:val="24"/>
                <w:szCs w:val="24"/>
              </w:rPr>
            </w:pPr>
            <w:r w:rsidRPr="00C4134D">
              <w:rPr>
                <w:rFonts w:ascii="Times New Roman" w:hAnsi="Times New Roman"/>
                <w:sz w:val="24"/>
                <w:szCs w:val="24"/>
              </w:rPr>
              <w:t>Učenicima koji posjeduju i pokazuju poseban interes za matematiku,</w:t>
            </w:r>
            <w:r w:rsidRPr="00C4134D">
              <w:rPr>
                <w:rFonts w:ascii="Times New Roman" w:hAnsi="Times New Roman"/>
                <w:spacing w:val="40"/>
                <w:sz w:val="24"/>
                <w:szCs w:val="24"/>
              </w:rPr>
              <w:t xml:space="preserve"> </w:t>
            </w:r>
            <w:r w:rsidRPr="00C4134D">
              <w:rPr>
                <w:rFonts w:ascii="Times New Roman" w:hAnsi="Times New Roman"/>
                <w:sz w:val="24"/>
                <w:szCs w:val="24"/>
              </w:rPr>
              <w:t>koji u redovitoj nastavi</w:t>
            </w:r>
            <w:r w:rsidRPr="00C4134D">
              <w:rPr>
                <w:rFonts w:ascii="Times New Roman" w:hAnsi="Times New Roman"/>
                <w:spacing w:val="-5"/>
                <w:sz w:val="24"/>
                <w:szCs w:val="24"/>
              </w:rPr>
              <w:t xml:space="preserve"> </w:t>
            </w:r>
            <w:r w:rsidRPr="00C4134D">
              <w:rPr>
                <w:rFonts w:ascii="Times New Roman" w:hAnsi="Times New Roman"/>
                <w:sz w:val="24"/>
                <w:szCs w:val="24"/>
              </w:rPr>
              <w:t>ostvaruju</w:t>
            </w:r>
            <w:r w:rsidRPr="00C4134D">
              <w:rPr>
                <w:rFonts w:ascii="Times New Roman" w:hAnsi="Times New Roman"/>
                <w:spacing w:val="-4"/>
                <w:sz w:val="24"/>
                <w:szCs w:val="24"/>
              </w:rPr>
              <w:t xml:space="preserve"> </w:t>
            </w:r>
            <w:r w:rsidRPr="00C4134D">
              <w:rPr>
                <w:rFonts w:ascii="Times New Roman" w:hAnsi="Times New Roman"/>
                <w:sz w:val="24"/>
                <w:szCs w:val="24"/>
              </w:rPr>
              <w:t>odlične</w:t>
            </w:r>
            <w:r w:rsidRPr="00C4134D">
              <w:rPr>
                <w:rFonts w:ascii="Times New Roman" w:hAnsi="Times New Roman"/>
                <w:spacing w:val="-5"/>
                <w:sz w:val="24"/>
                <w:szCs w:val="24"/>
              </w:rPr>
              <w:t xml:space="preserve"> </w:t>
            </w:r>
            <w:r w:rsidRPr="00C4134D">
              <w:rPr>
                <w:rFonts w:ascii="Times New Roman" w:hAnsi="Times New Roman"/>
                <w:sz w:val="24"/>
                <w:szCs w:val="24"/>
              </w:rPr>
              <w:t>rezultate</w:t>
            </w:r>
            <w:r w:rsidRPr="00C4134D">
              <w:rPr>
                <w:rFonts w:ascii="Times New Roman" w:hAnsi="Times New Roman"/>
                <w:spacing w:val="-5"/>
                <w:sz w:val="24"/>
                <w:szCs w:val="24"/>
              </w:rPr>
              <w:t xml:space="preserve"> </w:t>
            </w:r>
            <w:r w:rsidRPr="00C4134D">
              <w:rPr>
                <w:rFonts w:ascii="Times New Roman" w:hAnsi="Times New Roman"/>
                <w:sz w:val="24"/>
                <w:szCs w:val="24"/>
              </w:rPr>
              <w:t>te</w:t>
            </w:r>
            <w:r w:rsidRPr="00C4134D">
              <w:rPr>
                <w:rFonts w:ascii="Times New Roman" w:hAnsi="Times New Roman"/>
                <w:spacing w:val="39"/>
                <w:sz w:val="24"/>
                <w:szCs w:val="24"/>
              </w:rPr>
              <w:t xml:space="preserve"> </w:t>
            </w:r>
            <w:r w:rsidRPr="00C4134D">
              <w:rPr>
                <w:rFonts w:ascii="Times New Roman" w:hAnsi="Times New Roman"/>
                <w:sz w:val="24"/>
                <w:szCs w:val="24"/>
              </w:rPr>
              <w:t>koji</w:t>
            </w:r>
            <w:r w:rsidRPr="00C4134D">
              <w:rPr>
                <w:rFonts w:ascii="Times New Roman" w:hAnsi="Times New Roman"/>
                <w:spacing w:val="-4"/>
                <w:sz w:val="24"/>
                <w:szCs w:val="24"/>
              </w:rPr>
              <w:t xml:space="preserve"> </w:t>
            </w:r>
            <w:r w:rsidRPr="00C4134D">
              <w:rPr>
                <w:rFonts w:ascii="Times New Roman" w:hAnsi="Times New Roman"/>
                <w:sz w:val="24"/>
                <w:szCs w:val="24"/>
              </w:rPr>
              <w:t>imaju</w:t>
            </w:r>
            <w:r w:rsidRPr="00C4134D">
              <w:rPr>
                <w:rFonts w:ascii="Times New Roman" w:hAnsi="Times New Roman"/>
                <w:spacing w:val="-4"/>
                <w:sz w:val="24"/>
                <w:szCs w:val="24"/>
              </w:rPr>
              <w:t xml:space="preserve"> </w:t>
            </w:r>
            <w:r w:rsidRPr="00C4134D">
              <w:rPr>
                <w:rFonts w:ascii="Times New Roman" w:hAnsi="Times New Roman"/>
                <w:sz w:val="24"/>
                <w:szCs w:val="24"/>
              </w:rPr>
              <w:t>izvrsne</w:t>
            </w:r>
            <w:r w:rsidRPr="00C4134D">
              <w:rPr>
                <w:rFonts w:ascii="Times New Roman" w:hAnsi="Times New Roman"/>
                <w:spacing w:val="-5"/>
                <w:sz w:val="24"/>
                <w:szCs w:val="24"/>
              </w:rPr>
              <w:t xml:space="preserve"> </w:t>
            </w:r>
            <w:r w:rsidRPr="00C4134D">
              <w:rPr>
                <w:rFonts w:ascii="Times New Roman" w:hAnsi="Times New Roman"/>
                <w:sz w:val="24"/>
                <w:szCs w:val="24"/>
              </w:rPr>
              <w:t>sposobnosti</w:t>
            </w:r>
            <w:r w:rsidRPr="00C4134D">
              <w:rPr>
                <w:rFonts w:ascii="Times New Roman" w:hAnsi="Times New Roman"/>
                <w:spacing w:val="-4"/>
                <w:sz w:val="24"/>
                <w:szCs w:val="24"/>
              </w:rPr>
              <w:t xml:space="preserve"> </w:t>
            </w:r>
            <w:r w:rsidRPr="00C4134D">
              <w:rPr>
                <w:rFonts w:ascii="Times New Roman" w:hAnsi="Times New Roman"/>
                <w:sz w:val="24"/>
                <w:szCs w:val="24"/>
              </w:rPr>
              <w:t>logičkog</w:t>
            </w:r>
            <w:r w:rsidRPr="00C4134D">
              <w:rPr>
                <w:rFonts w:ascii="Times New Roman" w:hAnsi="Times New Roman"/>
                <w:spacing w:val="-5"/>
                <w:sz w:val="24"/>
                <w:szCs w:val="24"/>
              </w:rPr>
              <w:t xml:space="preserve"> </w:t>
            </w:r>
            <w:r w:rsidRPr="00C4134D">
              <w:rPr>
                <w:rFonts w:ascii="Times New Roman" w:hAnsi="Times New Roman"/>
                <w:sz w:val="24"/>
                <w:szCs w:val="24"/>
              </w:rPr>
              <w:t>razmišljanja</w:t>
            </w:r>
            <w:r w:rsidRPr="00C4134D">
              <w:rPr>
                <w:rFonts w:ascii="Times New Roman" w:hAnsi="Times New Roman"/>
                <w:spacing w:val="-1"/>
                <w:sz w:val="24"/>
                <w:szCs w:val="24"/>
              </w:rPr>
              <w:t xml:space="preserve"> </w:t>
            </w:r>
            <w:r w:rsidRPr="00C4134D">
              <w:rPr>
                <w:rFonts w:ascii="Times New Roman" w:hAnsi="Times New Roman"/>
                <w:sz w:val="24"/>
                <w:szCs w:val="24"/>
              </w:rPr>
              <w:t xml:space="preserve">i </w:t>
            </w:r>
            <w:r w:rsidRPr="00C4134D">
              <w:rPr>
                <w:rFonts w:ascii="Times New Roman" w:hAnsi="Times New Roman"/>
                <w:spacing w:val="-2"/>
                <w:sz w:val="24"/>
                <w:szCs w:val="24"/>
              </w:rPr>
              <w:t>zaključivanja.</w:t>
            </w:r>
          </w:p>
        </w:tc>
      </w:tr>
      <w:tr w:rsidR="00095394" w:rsidRPr="00C4134D" w14:paraId="13C01938" w14:textId="77777777" w:rsidTr="0047290F">
        <w:trPr>
          <w:trHeight w:val="719"/>
          <w:jc w:val="center"/>
        </w:trPr>
        <w:tc>
          <w:tcPr>
            <w:tcW w:w="3116" w:type="dxa"/>
            <w:shd w:val="clear" w:color="auto" w:fill="FAE3D4"/>
          </w:tcPr>
          <w:p w14:paraId="30189F8D" w14:textId="77777777" w:rsidR="00095394" w:rsidRPr="00C4134D" w:rsidRDefault="00095394" w:rsidP="00095394">
            <w:pPr>
              <w:spacing w:line="273" w:lineRule="exact"/>
              <w:ind w:left="107"/>
              <w:rPr>
                <w:rFonts w:ascii="Times New Roman" w:hAnsi="Times New Roman"/>
                <w:b/>
                <w:sz w:val="24"/>
                <w:szCs w:val="24"/>
              </w:rPr>
            </w:pPr>
            <w:r w:rsidRPr="00C4134D">
              <w:rPr>
                <w:rFonts w:ascii="Times New Roman" w:hAnsi="Times New Roman"/>
                <w:b/>
                <w:spacing w:val="-2"/>
                <w:sz w:val="24"/>
                <w:szCs w:val="24"/>
              </w:rPr>
              <w:t>Troškovnik</w:t>
            </w:r>
          </w:p>
        </w:tc>
        <w:tc>
          <w:tcPr>
            <w:tcW w:w="9198" w:type="dxa"/>
          </w:tcPr>
          <w:p w14:paraId="3BADC089" w14:textId="77777777" w:rsidR="00095394" w:rsidRPr="00C4134D" w:rsidRDefault="00095394" w:rsidP="00095394">
            <w:pPr>
              <w:spacing w:before="15" w:line="256" w:lineRule="auto"/>
              <w:ind w:left="108" w:right="145"/>
              <w:rPr>
                <w:rFonts w:ascii="Times New Roman" w:hAnsi="Times New Roman"/>
                <w:sz w:val="24"/>
                <w:szCs w:val="24"/>
              </w:rPr>
            </w:pPr>
            <w:r w:rsidRPr="00C4134D">
              <w:rPr>
                <w:rFonts w:ascii="Times New Roman" w:hAnsi="Times New Roman"/>
                <w:sz w:val="24"/>
                <w:szCs w:val="24"/>
              </w:rPr>
              <w:t>Radni listići za dodatni rad, prijenosno računalo, pisač, tableti i papiri za kopiranje. Potrebno</w:t>
            </w:r>
            <w:r w:rsidRPr="00C4134D">
              <w:rPr>
                <w:rFonts w:ascii="Times New Roman" w:hAnsi="Times New Roman"/>
                <w:spacing w:val="-4"/>
                <w:sz w:val="24"/>
                <w:szCs w:val="24"/>
              </w:rPr>
              <w:t xml:space="preserve"> </w:t>
            </w:r>
            <w:r w:rsidRPr="00C4134D">
              <w:rPr>
                <w:rFonts w:ascii="Times New Roman" w:hAnsi="Times New Roman"/>
                <w:sz w:val="24"/>
                <w:szCs w:val="24"/>
              </w:rPr>
              <w:t>je</w:t>
            </w:r>
            <w:r w:rsidRPr="00C4134D">
              <w:rPr>
                <w:rFonts w:ascii="Times New Roman" w:hAnsi="Times New Roman"/>
                <w:spacing w:val="-5"/>
                <w:sz w:val="24"/>
                <w:szCs w:val="24"/>
              </w:rPr>
              <w:t xml:space="preserve"> </w:t>
            </w:r>
            <w:r w:rsidRPr="00C4134D">
              <w:rPr>
                <w:rFonts w:ascii="Times New Roman" w:hAnsi="Times New Roman"/>
                <w:sz w:val="24"/>
                <w:szCs w:val="24"/>
              </w:rPr>
              <w:t>osigurati</w:t>
            </w:r>
            <w:r w:rsidRPr="00C4134D">
              <w:rPr>
                <w:rFonts w:ascii="Times New Roman" w:hAnsi="Times New Roman"/>
                <w:spacing w:val="-5"/>
                <w:sz w:val="24"/>
                <w:szCs w:val="24"/>
              </w:rPr>
              <w:t xml:space="preserve"> </w:t>
            </w:r>
            <w:r w:rsidRPr="00C4134D">
              <w:rPr>
                <w:rFonts w:ascii="Times New Roman" w:hAnsi="Times New Roman"/>
                <w:sz w:val="24"/>
                <w:szCs w:val="24"/>
              </w:rPr>
              <w:t>prijevoz</w:t>
            </w:r>
            <w:r w:rsidRPr="00C4134D">
              <w:rPr>
                <w:rFonts w:ascii="Times New Roman" w:hAnsi="Times New Roman"/>
                <w:spacing w:val="-4"/>
                <w:sz w:val="24"/>
                <w:szCs w:val="24"/>
              </w:rPr>
              <w:t xml:space="preserve"> </w:t>
            </w:r>
            <w:r w:rsidRPr="00C4134D">
              <w:rPr>
                <w:rFonts w:ascii="Times New Roman" w:hAnsi="Times New Roman"/>
                <w:sz w:val="24"/>
                <w:szCs w:val="24"/>
              </w:rPr>
              <w:t>i</w:t>
            </w:r>
            <w:r w:rsidRPr="00C4134D">
              <w:rPr>
                <w:rFonts w:ascii="Times New Roman" w:hAnsi="Times New Roman"/>
                <w:spacing w:val="-5"/>
                <w:sz w:val="24"/>
                <w:szCs w:val="24"/>
              </w:rPr>
              <w:t xml:space="preserve"> </w:t>
            </w:r>
            <w:r w:rsidRPr="00C4134D">
              <w:rPr>
                <w:rFonts w:ascii="Times New Roman" w:hAnsi="Times New Roman"/>
                <w:sz w:val="24"/>
                <w:szCs w:val="24"/>
              </w:rPr>
              <w:t>pratitelja</w:t>
            </w:r>
            <w:r w:rsidRPr="00C4134D">
              <w:rPr>
                <w:rFonts w:ascii="Times New Roman" w:hAnsi="Times New Roman"/>
                <w:spacing w:val="-4"/>
                <w:sz w:val="24"/>
                <w:szCs w:val="24"/>
              </w:rPr>
              <w:t xml:space="preserve"> </w:t>
            </w:r>
            <w:r w:rsidRPr="00C4134D">
              <w:rPr>
                <w:rFonts w:ascii="Times New Roman" w:hAnsi="Times New Roman"/>
                <w:sz w:val="24"/>
                <w:szCs w:val="24"/>
              </w:rPr>
              <w:t>ukoliko</w:t>
            </w:r>
            <w:r w:rsidRPr="00C4134D">
              <w:rPr>
                <w:rFonts w:ascii="Times New Roman" w:hAnsi="Times New Roman"/>
                <w:spacing w:val="-4"/>
                <w:sz w:val="24"/>
                <w:szCs w:val="24"/>
              </w:rPr>
              <w:t xml:space="preserve"> </w:t>
            </w:r>
            <w:r w:rsidRPr="00C4134D">
              <w:rPr>
                <w:rFonts w:ascii="Times New Roman" w:hAnsi="Times New Roman"/>
                <w:sz w:val="24"/>
                <w:szCs w:val="24"/>
              </w:rPr>
              <w:t>bude</w:t>
            </w:r>
            <w:r w:rsidRPr="00C4134D">
              <w:rPr>
                <w:rFonts w:ascii="Times New Roman" w:hAnsi="Times New Roman"/>
                <w:spacing w:val="-5"/>
                <w:sz w:val="24"/>
                <w:szCs w:val="24"/>
              </w:rPr>
              <w:t xml:space="preserve"> </w:t>
            </w:r>
            <w:r w:rsidRPr="00C4134D">
              <w:rPr>
                <w:rFonts w:ascii="Times New Roman" w:hAnsi="Times New Roman"/>
                <w:sz w:val="24"/>
                <w:szCs w:val="24"/>
              </w:rPr>
              <w:t>potrebno</w:t>
            </w:r>
            <w:r w:rsidRPr="00C4134D">
              <w:rPr>
                <w:rFonts w:ascii="Times New Roman" w:hAnsi="Times New Roman"/>
                <w:spacing w:val="-4"/>
                <w:sz w:val="24"/>
                <w:szCs w:val="24"/>
              </w:rPr>
              <w:t xml:space="preserve"> </w:t>
            </w:r>
            <w:r w:rsidRPr="00C4134D">
              <w:rPr>
                <w:rFonts w:ascii="Times New Roman" w:hAnsi="Times New Roman"/>
                <w:sz w:val="24"/>
                <w:szCs w:val="24"/>
              </w:rPr>
              <w:t>za</w:t>
            </w:r>
            <w:r w:rsidRPr="00C4134D">
              <w:rPr>
                <w:rFonts w:ascii="Times New Roman" w:hAnsi="Times New Roman"/>
                <w:spacing w:val="-4"/>
                <w:sz w:val="24"/>
                <w:szCs w:val="24"/>
              </w:rPr>
              <w:t xml:space="preserve"> </w:t>
            </w:r>
            <w:r w:rsidRPr="00C4134D">
              <w:rPr>
                <w:rFonts w:ascii="Times New Roman" w:hAnsi="Times New Roman"/>
                <w:sz w:val="24"/>
                <w:szCs w:val="24"/>
              </w:rPr>
              <w:t>odlazak</w:t>
            </w:r>
            <w:r w:rsidRPr="00C4134D">
              <w:rPr>
                <w:rFonts w:ascii="Times New Roman" w:hAnsi="Times New Roman"/>
                <w:spacing w:val="-6"/>
                <w:sz w:val="24"/>
                <w:szCs w:val="24"/>
              </w:rPr>
              <w:t xml:space="preserve"> </w:t>
            </w:r>
            <w:r w:rsidRPr="00C4134D">
              <w:rPr>
                <w:rFonts w:ascii="Times New Roman" w:hAnsi="Times New Roman"/>
                <w:sz w:val="24"/>
                <w:szCs w:val="24"/>
              </w:rPr>
              <w:t>na</w:t>
            </w:r>
            <w:r w:rsidRPr="00C4134D">
              <w:rPr>
                <w:rFonts w:ascii="Times New Roman" w:hAnsi="Times New Roman"/>
                <w:spacing w:val="-4"/>
                <w:sz w:val="24"/>
                <w:szCs w:val="24"/>
              </w:rPr>
              <w:t xml:space="preserve"> </w:t>
            </w:r>
            <w:r w:rsidRPr="00C4134D">
              <w:rPr>
                <w:rFonts w:ascii="Times New Roman" w:hAnsi="Times New Roman"/>
                <w:sz w:val="24"/>
                <w:szCs w:val="24"/>
              </w:rPr>
              <w:t>natjecanje.</w:t>
            </w:r>
          </w:p>
        </w:tc>
      </w:tr>
      <w:tr w:rsidR="00095394" w:rsidRPr="00C4134D" w14:paraId="6560ACEF" w14:textId="77777777" w:rsidTr="0047290F">
        <w:trPr>
          <w:trHeight w:val="789"/>
          <w:jc w:val="center"/>
        </w:trPr>
        <w:tc>
          <w:tcPr>
            <w:tcW w:w="3116" w:type="dxa"/>
            <w:shd w:val="clear" w:color="auto" w:fill="FAE3D4"/>
          </w:tcPr>
          <w:p w14:paraId="4B943DD4" w14:textId="77777777" w:rsidR="00095394" w:rsidRPr="00C4134D" w:rsidRDefault="00095394" w:rsidP="00095394">
            <w:pPr>
              <w:spacing w:line="273" w:lineRule="exact"/>
              <w:ind w:left="107"/>
              <w:rPr>
                <w:rFonts w:ascii="Times New Roman" w:hAnsi="Times New Roman"/>
                <w:b/>
                <w:sz w:val="24"/>
                <w:szCs w:val="24"/>
              </w:rPr>
            </w:pPr>
            <w:r w:rsidRPr="00C4134D">
              <w:rPr>
                <w:rFonts w:ascii="Times New Roman" w:hAnsi="Times New Roman"/>
                <w:b/>
                <w:sz w:val="24"/>
                <w:szCs w:val="24"/>
              </w:rPr>
              <w:t>Način</w:t>
            </w:r>
            <w:r w:rsidRPr="00C4134D">
              <w:rPr>
                <w:rFonts w:ascii="Times New Roman" w:hAnsi="Times New Roman"/>
                <w:b/>
                <w:spacing w:val="-2"/>
                <w:sz w:val="24"/>
                <w:szCs w:val="24"/>
              </w:rPr>
              <w:t xml:space="preserve"> vrednovanja</w:t>
            </w:r>
          </w:p>
        </w:tc>
        <w:tc>
          <w:tcPr>
            <w:tcW w:w="9198" w:type="dxa"/>
          </w:tcPr>
          <w:p w14:paraId="1114C89B" w14:textId="77777777" w:rsidR="00095394" w:rsidRPr="00C4134D" w:rsidRDefault="00095394" w:rsidP="00095394">
            <w:pPr>
              <w:spacing w:line="256" w:lineRule="auto"/>
              <w:ind w:left="108"/>
              <w:rPr>
                <w:rFonts w:ascii="Times New Roman" w:hAnsi="Times New Roman"/>
                <w:sz w:val="24"/>
                <w:szCs w:val="24"/>
              </w:rPr>
            </w:pPr>
            <w:r w:rsidRPr="00C4134D">
              <w:rPr>
                <w:rFonts w:ascii="Times New Roman" w:hAnsi="Times New Roman"/>
                <w:sz w:val="24"/>
                <w:szCs w:val="24"/>
              </w:rPr>
              <w:t>Vrednuje</w:t>
            </w:r>
            <w:r w:rsidRPr="00C4134D">
              <w:rPr>
                <w:rFonts w:ascii="Times New Roman" w:hAnsi="Times New Roman"/>
                <w:spacing w:val="-5"/>
                <w:sz w:val="24"/>
                <w:szCs w:val="24"/>
              </w:rPr>
              <w:t xml:space="preserve"> </w:t>
            </w:r>
            <w:r w:rsidRPr="00C4134D">
              <w:rPr>
                <w:rFonts w:ascii="Times New Roman" w:hAnsi="Times New Roman"/>
                <w:sz w:val="24"/>
                <w:szCs w:val="24"/>
              </w:rPr>
              <w:t>se</w:t>
            </w:r>
            <w:r w:rsidRPr="00C4134D">
              <w:rPr>
                <w:rFonts w:ascii="Times New Roman" w:hAnsi="Times New Roman"/>
                <w:spacing w:val="-5"/>
                <w:sz w:val="24"/>
                <w:szCs w:val="24"/>
              </w:rPr>
              <w:t xml:space="preserve"> </w:t>
            </w:r>
            <w:r w:rsidRPr="00C4134D">
              <w:rPr>
                <w:rFonts w:ascii="Times New Roman" w:hAnsi="Times New Roman"/>
                <w:sz w:val="24"/>
                <w:szCs w:val="24"/>
              </w:rPr>
              <w:t>redovito</w:t>
            </w:r>
            <w:r w:rsidRPr="00C4134D">
              <w:rPr>
                <w:rFonts w:ascii="Times New Roman" w:hAnsi="Times New Roman"/>
                <w:spacing w:val="-4"/>
                <w:sz w:val="24"/>
                <w:szCs w:val="24"/>
              </w:rPr>
              <w:t xml:space="preserve"> </w:t>
            </w:r>
            <w:r w:rsidRPr="00C4134D">
              <w:rPr>
                <w:rFonts w:ascii="Times New Roman" w:hAnsi="Times New Roman"/>
                <w:sz w:val="24"/>
                <w:szCs w:val="24"/>
              </w:rPr>
              <w:t>pohađanje</w:t>
            </w:r>
            <w:r w:rsidRPr="00C4134D">
              <w:rPr>
                <w:rFonts w:ascii="Times New Roman" w:hAnsi="Times New Roman"/>
                <w:spacing w:val="-5"/>
                <w:sz w:val="24"/>
                <w:szCs w:val="24"/>
              </w:rPr>
              <w:t xml:space="preserve"> </w:t>
            </w:r>
            <w:r w:rsidRPr="00C4134D">
              <w:rPr>
                <w:rFonts w:ascii="Times New Roman" w:hAnsi="Times New Roman"/>
                <w:sz w:val="24"/>
                <w:szCs w:val="24"/>
              </w:rPr>
              <w:t>sati</w:t>
            </w:r>
            <w:r w:rsidRPr="00C4134D">
              <w:rPr>
                <w:rFonts w:ascii="Times New Roman" w:hAnsi="Times New Roman"/>
                <w:spacing w:val="-5"/>
                <w:sz w:val="24"/>
                <w:szCs w:val="24"/>
              </w:rPr>
              <w:t xml:space="preserve"> </w:t>
            </w:r>
            <w:r w:rsidRPr="00C4134D">
              <w:rPr>
                <w:rFonts w:ascii="Times New Roman" w:hAnsi="Times New Roman"/>
                <w:sz w:val="24"/>
                <w:szCs w:val="24"/>
              </w:rPr>
              <w:t>dodatne</w:t>
            </w:r>
            <w:r w:rsidRPr="00C4134D">
              <w:rPr>
                <w:rFonts w:ascii="Times New Roman" w:hAnsi="Times New Roman"/>
                <w:spacing w:val="-5"/>
                <w:sz w:val="24"/>
                <w:szCs w:val="24"/>
              </w:rPr>
              <w:t xml:space="preserve"> </w:t>
            </w:r>
            <w:r w:rsidRPr="00C4134D">
              <w:rPr>
                <w:rFonts w:ascii="Times New Roman" w:hAnsi="Times New Roman"/>
                <w:sz w:val="24"/>
                <w:szCs w:val="24"/>
              </w:rPr>
              <w:t>nastave,</w:t>
            </w:r>
            <w:r w:rsidRPr="00C4134D">
              <w:rPr>
                <w:rFonts w:ascii="Times New Roman" w:hAnsi="Times New Roman"/>
                <w:spacing w:val="-4"/>
                <w:sz w:val="24"/>
                <w:szCs w:val="24"/>
              </w:rPr>
              <w:t xml:space="preserve"> </w:t>
            </w:r>
            <w:r w:rsidRPr="00C4134D">
              <w:rPr>
                <w:rFonts w:ascii="Times New Roman" w:hAnsi="Times New Roman"/>
                <w:sz w:val="24"/>
                <w:szCs w:val="24"/>
              </w:rPr>
              <w:t>aktivnost</w:t>
            </w:r>
            <w:r w:rsidRPr="00C4134D">
              <w:rPr>
                <w:rFonts w:ascii="Times New Roman" w:hAnsi="Times New Roman"/>
                <w:spacing w:val="-4"/>
                <w:sz w:val="24"/>
                <w:szCs w:val="24"/>
              </w:rPr>
              <w:t xml:space="preserve"> </w:t>
            </w:r>
            <w:r w:rsidRPr="00C4134D">
              <w:rPr>
                <w:rFonts w:ascii="Times New Roman" w:hAnsi="Times New Roman"/>
                <w:sz w:val="24"/>
                <w:szCs w:val="24"/>
              </w:rPr>
              <w:t>i</w:t>
            </w:r>
            <w:r w:rsidRPr="00C4134D">
              <w:rPr>
                <w:rFonts w:ascii="Times New Roman" w:hAnsi="Times New Roman"/>
                <w:spacing w:val="-5"/>
                <w:sz w:val="24"/>
                <w:szCs w:val="24"/>
              </w:rPr>
              <w:t xml:space="preserve"> </w:t>
            </w:r>
            <w:r w:rsidRPr="00C4134D">
              <w:rPr>
                <w:rFonts w:ascii="Times New Roman" w:hAnsi="Times New Roman"/>
                <w:sz w:val="24"/>
                <w:szCs w:val="24"/>
              </w:rPr>
              <w:t>zainteresiranost</w:t>
            </w:r>
            <w:r w:rsidRPr="00C4134D">
              <w:rPr>
                <w:rFonts w:ascii="Times New Roman" w:hAnsi="Times New Roman"/>
                <w:spacing w:val="-4"/>
                <w:sz w:val="24"/>
                <w:szCs w:val="24"/>
              </w:rPr>
              <w:t xml:space="preserve"> </w:t>
            </w:r>
            <w:r w:rsidRPr="00C4134D">
              <w:rPr>
                <w:rFonts w:ascii="Times New Roman" w:hAnsi="Times New Roman"/>
                <w:sz w:val="24"/>
                <w:szCs w:val="24"/>
              </w:rPr>
              <w:t>učenika. Učenici se ocjenjuju opisno.</w:t>
            </w:r>
          </w:p>
        </w:tc>
      </w:tr>
      <w:tr w:rsidR="00095394" w:rsidRPr="00C4134D" w14:paraId="21DCFF2F" w14:textId="77777777" w:rsidTr="0047290F">
        <w:trPr>
          <w:trHeight w:val="731"/>
          <w:jc w:val="center"/>
        </w:trPr>
        <w:tc>
          <w:tcPr>
            <w:tcW w:w="3116" w:type="dxa"/>
            <w:shd w:val="clear" w:color="auto" w:fill="FAE3D4"/>
          </w:tcPr>
          <w:p w14:paraId="48D749BB" w14:textId="77777777" w:rsidR="00095394" w:rsidRPr="00C4134D" w:rsidRDefault="00095394" w:rsidP="00095394">
            <w:pPr>
              <w:spacing w:line="259" w:lineRule="auto"/>
              <w:ind w:left="107"/>
              <w:rPr>
                <w:rFonts w:ascii="Times New Roman" w:hAnsi="Times New Roman"/>
                <w:b/>
                <w:sz w:val="24"/>
                <w:szCs w:val="24"/>
              </w:rPr>
            </w:pPr>
            <w:r w:rsidRPr="00C4134D">
              <w:rPr>
                <w:rFonts w:ascii="Times New Roman" w:hAnsi="Times New Roman"/>
                <w:b/>
                <w:sz w:val="24"/>
                <w:szCs w:val="24"/>
              </w:rPr>
              <w:t>Način</w:t>
            </w:r>
            <w:r w:rsidRPr="00C4134D">
              <w:rPr>
                <w:rFonts w:ascii="Times New Roman" w:hAnsi="Times New Roman"/>
                <w:b/>
                <w:spacing w:val="-15"/>
                <w:sz w:val="24"/>
                <w:szCs w:val="24"/>
              </w:rPr>
              <w:t xml:space="preserve"> </w:t>
            </w:r>
            <w:r w:rsidRPr="00C4134D">
              <w:rPr>
                <w:rFonts w:ascii="Times New Roman" w:hAnsi="Times New Roman"/>
                <w:b/>
                <w:sz w:val="24"/>
                <w:szCs w:val="24"/>
              </w:rPr>
              <w:t>korištenja</w:t>
            </w:r>
            <w:r w:rsidRPr="00C4134D">
              <w:rPr>
                <w:rFonts w:ascii="Times New Roman" w:hAnsi="Times New Roman"/>
                <w:b/>
                <w:spacing w:val="-15"/>
                <w:sz w:val="24"/>
                <w:szCs w:val="24"/>
              </w:rPr>
              <w:t xml:space="preserve"> </w:t>
            </w:r>
            <w:r w:rsidRPr="00C4134D">
              <w:rPr>
                <w:rFonts w:ascii="Times New Roman" w:hAnsi="Times New Roman"/>
                <w:b/>
                <w:sz w:val="24"/>
                <w:szCs w:val="24"/>
              </w:rPr>
              <w:t xml:space="preserve">rezultata </w:t>
            </w:r>
            <w:r w:rsidRPr="00C4134D">
              <w:rPr>
                <w:rFonts w:ascii="Times New Roman" w:hAnsi="Times New Roman"/>
                <w:b/>
                <w:spacing w:val="-2"/>
                <w:sz w:val="24"/>
                <w:szCs w:val="24"/>
              </w:rPr>
              <w:t>vrednovanja</w:t>
            </w:r>
          </w:p>
        </w:tc>
        <w:tc>
          <w:tcPr>
            <w:tcW w:w="9198" w:type="dxa"/>
          </w:tcPr>
          <w:p w14:paraId="06345CE9" w14:textId="77777777" w:rsidR="00095394" w:rsidRPr="00C4134D" w:rsidRDefault="00095394" w:rsidP="00095394">
            <w:pPr>
              <w:spacing w:line="259" w:lineRule="auto"/>
              <w:ind w:left="108"/>
              <w:rPr>
                <w:rFonts w:ascii="Times New Roman" w:hAnsi="Times New Roman"/>
                <w:sz w:val="24"/>
                <w:szCs w:val="24"/>
              </w:rPr>
            </w:pPr>
            <w:r w:rsidRPr="00C4134D">
              <w:rPr>
                <w:rFonts w:ascii="Times New Roman" w:hAnsi="Times New Roman"/>
                <w:sz w:val="24"/>
                <w:szCs w:val="24"/>
              </w:rPr>
              <w:t>Rezultate vrednovanja koristimo za praćenje postignuća učenika te unapređivanja načina i postupaka usvajanja nastavnih sadržaja radi ostvarivanja ciljeva.</w:t>
            </w:r>
          </w:p>
        </w:tc>
      </w:tr>
    </w:tbl>
    <w:p w14:paraId="36366BD1" w14:textId="77777777" w:rsidR="00E65D8C" w:rsidRDefault="00E65D8C">
      <w:pPr>
        <w:keepNext/>
        <w:rPr>
          <w:rFonts w:ascii="Times New Roman" w:eastAsia="Times New Roman" w:hAnsi="Times New Roman" w:cs="Times New Roman"/>
          <w:b/>
          <w:sz w:val="24"/>
          <w:szCs w:val="24"/>
        </w:rPr>
      </w:pPr>
    </w:p>
    <w:p w14:paraId="60D2FE2D" w14:textId="77777777" w:rsidR="0083499A" w:rsidRDefault="0083499A">
      <w:pPr>
        <w:keepNext/>
        <w:rPr>
          <w:rFonts w:ascii="Times New Roman" w:eastAsia="Times New Roman" w:hAnsi="Times New Roman" w:cs="Times New Roman"/>
          <w:b/>
          <w:sz w:val="24"/>
          <w:szCs w:val="24"/>
        </w:rPr>
      </w:pPr>
    </w:p>
    <w:p w14:paraId="196DE89B" w14:textId="77777777" w:rsidR="0083499A" w:rsidRPr="00BC6EA2" w:rsidRDefault="0083499A">
      <w:pPr>
        <w:keepNext/>
        <w:rPr>
          <w:rFonts w:ascii="Times New Roman" w:eastAsia="Times New Roman" w:hAnsi="Times New Roman" w:cs="Times New Roman"/>
          <w:b/>
          <w:sz w:val="32"/>
          <w:szCs w:val="24"/>
        </w:rPr>
      </w:pPr>
    </w:p>
    <w:p w14:paraId="28813723" w14:textId="77777777" w:rsidR="00E65D8C" w:rsidRDefault="009B131A">
      <w:pPr>
        <w:keepNext/>
        <w:rPr>
          <w:rFonts w:ascii="Times New Roman" w:eastAsia="Times New Roman" w:hAnsi="Times New Roman" w:cs="Times New Roman"/>
          <w:b/>
          <w:sz w:val="32"/>
          <w:szCs w:val="24"/>
        </w:rPr>
      </w:pPr>
      <w:r w:rsidRPr="009B131A">
        <w:rPr>
          <w:rFonts w:ascii="Times New Roman" w:eastAsia="Times New Roman" w:hAnsi="Times New Roman" w:cs="Times New Roman"/>
          <w:b/>
          <w:sz w:val="28"/>
          <w:szCs w:val="24"/>
        </w:rPr>
        <w:t>2.4</w:t>
      </w:r>
      <w:r w:rsidR="00580F0A" w:rsidRPr="009B131A">
        <w:rPr>
          <w:rFonts w:ascii="Times New Roman" w:eastAsia="Times New Roman" w:hAnsi="Times New Roman" w:cs="Times New Roman"/>
          <w:b/>
          <w:sz w:val="28"/>
          <w:szCs w:val="24"/>
        </w:rPr>
        <w:t>. Hrvatski jezik</w:t>
      </w:r>
    </w:p>
    <w:p w14:paraId="002CEF5E" w14:textId="77777777" w:rsidR="00580F0A" w:rsidRDefault="00580F0A">
      <w:pPr>
        <w:keepNext/>
        <w:rPr>
          <w:rFonts w:ascii="Times New Roman" w:eastAsia="Times New Roman" w:hAnsi="Times New Roman" w:cs="Times New Roman"/>
          <w:b/>
          <w:sz w:val="32"/>
          <w:szCs w:val="24"/>
        </w:rPr>
      </w:pPr>
    </w:p>
    <w:p w14:paraId="56E79EB9" w14:textId="77777777" w:rsidR="00E65D8C" w:rsidRDefault="00E65D8C" w:rsidP="00C11B23">
      <w:pPr>
        <w:keepNext/>
        <w:ind w:left="0"/>
        <w:rPr>
          <w:rFonts w:ascii="Times New Roman" w:eastAsia="Times New Roman" w:hAnsi="Times New Roman" w:cs="Times New Roman"/>
          <w:b/>
          <w:sz w:val="24"/>
          <w:szCs w:val="24"/>
        </w:rPr>
      </w:pPr>
    </w:p>
    <w:p w14:paraId="0EC0F42E" w14:textId="77777777" w:rsidR="00E65D8C" w:rsidRDefault="00E65D8C">
      <w:pPr>
        <w:keepNext/>
        <w:rPr>
          <w:rFonts w:ascii="Times New Roman" w:eastAsia="Times New Roman" w:hAnsi="Times New Roman" w:cs="Times New Roman"/>
          <w:b/>
          <w:sz w:val="24"/>
          <w:szCs w:val="24"/>
        </w:rPr>
      </w:pPr>
    </w:p>
    <w:tbl>
      <w:tblPr>
        <w:tblW w:w="11991" w:type="dxa"/>
        <w:jc w:val="center"/>
        <w:tblLayout w:type="fixed"/>
        <w:tblLook w:val="0400" w:firstRow="0" w:lastRow="0" w:firstColumn="0" w:lastColumn="0" w:noHBand="0" w:noVBand="1"/>
      </w:tblPr>
      <w:tblGrid>
        <w:gridCol w:w="3120"/>
        <w:gridCol w:w="8871"/>
      </w:tblGrid>
      <w:tr w:rsidR="00DA07E0" w:rsidRPr="00DA07E0" w14:paraId="61F8ED84" w14:textId="77777777" w:rsidTr="00F6453A">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B6449D4"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b/>
                <w:sz w:val="24"/>
                <w:szCs w:val="24"/>
              </w:rPr>
              <w:t xml:space="preserve">Naziv aktivnosti </w:t>
            </w:r>
          </w:p>
          <w:p w14:paraId="7170F792"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15D686AA" w14:textId="77777777" w:rsidR="00DA07E0" w:rsidRPr="00DA07E0" w:rsidRDefault="00DA07E0" w:rsidP="00DA07E0">
            <w:pPr>
              <w:spacing w:after="160" w:line="259" w:lineRule="auto"/>
              <w:ind w:left="0"/>
              <w:rPr>
                <w:rFonts w:ascii="Times New Roman" w:eastAsia="Times New Roman" w:hAnsi="Times New Roman" w:cs="Times New Roman"/>
                <w:b/>
                <w:sz w:val="24"/>
                <w:szCs w:val="24"/>
              </w:rPr>
            </w:pPr>
            <w:r w:rsidRPr="00DA07E0">
              <w:rPr>
                <w:rFonts w:ascii="Times New Roman" w:eastAsia="Times New Roman" w:hAnsi="Times New Roman" w:cs="Times New Roman"/>
                <w:b/>
                <w:bCs/>
                <w:sz w:val="24"/>
                <w:szCs w:val="24"/>
                <w:lang w:val="en-US"/>
              </w:rPr>
              <w:t>Dodatna nastava Matematike</w:t>
            </w:r>
          </w:p>
        </w:tc>
      </w:tr>
      <w:tr w:rsidR="00DA07E0" w:rsidRPr="00DA07E0" w14:paraId="5280D53F" w14:textId="77777777" w:rsidTr="00F6453A">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5BCBEEA"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4F4E84E"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sz w:val="24"/>
                <w:szCs w:val="24"/>
              </w:rPr>
              <w:t>Matematika</w:t>
            </w:r>
          </w:p>
        </w:tc>
      </w:tr>
      <w:tr w:rsidR="00DA07E0" w:rsidRPr="00DA07E0" w14:paraId="753456CA" w14:textId="77777777" w:rsidTr="00F6453A">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381B4B8"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1FEC0BA"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sz w:val="24"/>
                <w:szCs w:val="24"/>
              </w:rPr>
              <w:t>4.b</w:t>
            </w:r>
          </w:p>
        </w:tc>
      </w:tr>
      <w:tr w:rsidR="00DA07E0" w:rsidRPr="00DA07E0" w14:paraId="28DFE50D"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3F27E90"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8EE4BD4"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sz w:val="24"/>
                <w:szCs w:val="24"/>
              </w:rPr>
              <w:t>3-5</w:t>
            </w:r>
          </w:p>
        </w:tc>
      </w:tr>
      <w:tr w:rsidR="00DA07E0" w:rsidRPr="00DA07E0" w14:paraId="63FEBC57"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062DFD1"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C312253"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sz w:val="24"/>
                <w:szCs w:val="24"/>
              </w:rPr>
              <w:t>Iva Teševkić</w:t>
            </w:r>
          </w:p>
        </w:tc>
      </w:tr>
      <w:tr w:rsidR="00DA07E0" w:rsidRPr="00DA07E0" w14:paraId="7C80B175"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E8C4EEA"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b/>
                <w:sz w:val="24"/>
                <w:szCs w:val="24"/>
              </w:rPr>
              <w:lastRenderedPageBreak/>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7BC43C5"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sz w:val="24"/>
                <w:szCs w:val="24"/>
              </w:rPr>
              <w:t>1</w:t>
            </w:r>
          </w:p>
        </w:tc>
      </w:tr>
      <w:tr w:rsidR="00DA07E0" w:rsidRPr="00DA07E0" w14:paraId="313D5E53" w14:textId="77777777" w:rsidTr="00F6453A">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024CDFC"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EFF3FBF"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sz w:val="24"/>
                <w:szCs w:val="24"/>
              </w:rPr>
              <w:t>35</w:t>
            </w:r>
          </w:p>
        </w:tc>
      </w:tr>
      <w:tr w:rsidR="00DA07E0" w:rsidRPr="00DA07E0" w14:paraId="54941E69" w14:textId="77777777" w:rsidTr="00F6453A">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A586B20"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D125D5A" w14:textId="77777777" w:rsidR="00DA07E0" w:rsidRPr="00DA07E0" w:rsidRDefault="00DA07E0" w:rsidP="00DA07E0">
            <w:pPr>
              <w:spacing w:after="160" w:line="259" w:lineRule="auto"/>
              <w:ind w:left="0"/>
              <w:jc w:val="left"/>
              <w:rPr>
                <w:rFonts w:ascii="Times New Roman" w:eastAsia="Aptos" w:hAnsi="Times New Roman" w:cs="Times New Roman"/>
                <w:kern w:val="2"/>
                <w:sz w:val="24"/>
                <w:szCs w:val="24"/>
                <w14:ligatures w14:val="standardContextual"/>
              </w:rPr>
            </w:pPr>
            <w:r w:rsidRPr="00DA07E0">
              <w:rPr>
                <w:rFonts w:ascii="Times New Roman" w:eastAsia="Times New Roman" w:hAnsi="Times New Roman" w:cs="Times New Roman"/>
                <w:sz w:val="24"/>
                <w:szCs w:val="24"/>
              </w:rPr>
              <w:t>Proširivati redovni program dodatnim sadržajima i osposobiti učenike za rješavanje složenijih problemskih zadataka. Poticati učenike na rješavanje i kreativno osmišljavanje problemskih zadataka. Pripremanje za natjecanja.</w:t>
            </w:r>
          </w:p>
        </w:tc>
      </w:tr>
      <w:tr w:rsidR="00DA07E0" w:rsidRPr="00DA07E0" w14:paraId="6E272E3B"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15F7E61"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7804014"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sz w:val="24"/>
                <w:szCs w:val="24"/>
              </w:rPr>
              <w:t>Individualni rad, rad u paru i skupini, suradničko učenje, frontalni način rada</w:t>
            </w:r>
          </w:p>
        </w:tc>
      </w:tr>
      <w:tr w:rsidR="00DA07E0" w:rsidRPr="00DA07E0" w14:paraId="4F69C8BE"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0258E02"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BC5D73D"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p>
          <w:p w14:paraId="1FDF2A63"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sz w:val="24"/>
                <w:szCs w:val="24"/>
              </w:rPr>
              <w:t xml:space="preserve">Tijekom školske godine 2026./2027., </w:t>
            </w:r>
          </w:p>
        </w:tc>
      </w:tr>
      <w:tr w:rsidR="00DA07E0" w:rsidRPr="00DA07E0" w14:paraId="0D963583"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8470461"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77FD188"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sz w:val="24"/>
                <w:szCs w:val="24"/>
              </w:rPr>
              <w:t xml:space="preserve"> Namijenjeno učenicima kojima žele dodatno razvijati matematičku pismenost.</w:t>
            </w:r>
          </w:p>
        </w:tc>
      </w:tr>
      <w:tr w:rsidR="00DA07E0" w:rsidRPr="00DA07E0" w14:paraId="513DB0B8" w14:textId="77777777" w:rsidTr="00F6453A">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68F93AB"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D20DFFC"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sz w:val="24"/>
                <w:szCs w:val="24"/>
                <w:lang w:val="en-US"/>
              </w:rPr>
              <w:t>Fotokopirni papir</w:t>
            </w:r>
          </w:p>
        </w:tc>
      </w:tr>
      <w:tr w:rsidR="00DA07E0" w:rsidRPr="00DA07E0" w14:paraId="6A037AF6"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6B16B72"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F73BDC5"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sz w:val="24"/>
                <w:szCs w:val="24"/>
              </w:rPr>
              <w:t>Sudjelovanje u realizaciji projekta EU Code Week, natjecanje MAT Liga i Sudoku, natjecanje iz matematike.</w:t>
            </w:r>
          </w:p>
          <w:p w14:paraId="364401BD" w14:textId="77777777" w:rsidR="00DA07E0" w:rsidRPr="00DA07E0" w:rsidRDefault="00DA07E0" w:rsidP="00DA07E0">
            <w:pPr>
              <w:spacing w:after="160" w:line="259" w:lineRule="auto"/>
              <w:ind w:left="0"/>
              <w:jc w:val="left"/>
              <w:rPr>
                <w:rFonts w:ascii="Times New Roman" w:eastAsia="Aptos" w:hAnsi="Times New Roman" w:cs="Times New Roman"/>
                <w:kern w:val="2"/>
                <w:sz w:val="24"/>
                <w:szCs w:val="24"/>
                <w14:ligatures w14:val="standardContextual"/>
              </w:rPr>
            </w:pPr>
            <w:r w:rsidRPr="00DA07E0">
              <w:rPr>
                <w:rFonts w:ascii="Times New Roman" w:eastAsia="Times New Roman" w:hAnsi="Times New Roman" w:cs="Times New Roman"/>
                <w:sz w:val="24"/>
                <w:szCs w:val="24"/>
              </w:rPr>
              <w:t>Sudjelovanje na natjecanju Dabar i Klokan bez granica.</w:t>
            </w:r>
          </w:p>
        </w:tc>
      </w:tr>
      <w:tr w:rsidR="00DA07E0" w:rsidRPr="00DA07E0" w14:paraId="0FA9E628" w14:textId="77777777" w:rsidTr="00F6453A">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2911E43"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442C396"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sz w:val="24"/>
                <w:szCs w:val="24"/>
              </w:rPr>
              <w:t>-</w:t>
            </w:r>
            <w:r w:rsidRPr="00DA07E0">
              <w:rPr>
                <w:rFonts w:ascii="Times New Roman" w:eastAsia="Times New Roman" w:hAnsi="Times New Roman" w:cs="Times New Roman"/>
                <w:sz w:val="24"/>
                <w:szCs w:val="24"/>
              </w:rPr>
              <w:tab/>
              <w:t>razgovor</w:t>
            </w:r>
          </w:p>
          <w:p w14:paraId="005623C5"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sz w:val="24"/>
                <w:szCs w:val="24"/>
              </w:rPr>
              <w:t>-</w:t>
            </w:r>
            <w:r w:rsidRPr="00DA07E0">
              <w:rPr>
                <w:rFonts w:ascii="Times New Roman" w:eastAsia="Times New Roman" w:hAnsi="Times New Roman" w:cs="Times New Roman"/>
                <w:sz w:val="24"/>
                <w:szCs w:val="24"/>
              </w:rPr>
              <w:tab/>
              <w:t xml:space="preserve">ankete za sudionike skupine </w:t>
            </w:r>
          </w:p>
          <w:p w14:paraId="03A6DA9E"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sz w:val="24"/>
                <w:szCs w:val="24"/>
              </w:rPr>
              <w:t>-</w:t>
            </w:r>
            <w:r w:rsidRPr="00DA07E0">
              <w:rPr>
                <w:rFonts w:ascii="Times New Roman" w:eastAsia="Times New Roman" w:hAnsi="Times New Roman" w:cs="Times New Roman"/>
                <w:sz w:val="24"/>
                <w:szCs w:val="24"/>
              </w:rPr>
              <w:tab/>
              <w:t>školska natjecanja</w:t>
            </w:r>
          </w:p>
          <w:p w14:paraId="331D8CA8" w14:textId="77777777" w:rsidR="00DA07E0" w:rsidRPr="00DA07E0" w:rsidRDefault="00DA07E0" w:rsidP="00DA07E0">
            <w:pPr>
              <w:spacing w:after="160" w:line="259" w:lineRule="auto"/>
              <w:ind w:left="0"/>
              <w:rPr>
                <w:rFonts w:ascii="Times New Roman" w:eastAsia="Times New Roman" w:hAnsi="Times New Roman" w:cs="Times New Roman"/>
                <w:sz w:val="24"/>
                <w:szCs w:val="24"/>
              </w:rPr>
            </w:pPr>
            <w:r w:rsidRPr="00DA07E0">
              <w:rPr>
                <w:rFonts w:ascii="Times New Roman" w:eastAsia="Times New Roman" w:hAnsi="Times New Roman" w:cs="Times New Roman"/>
                <w:sz w:val="24"/>
                <w:szCs w:val="24"/>
              </w:rPr>
              <w:t>-</w:t>
            </w:r>
            <w:r w:rsidRPr="00DA07E0">
              <w:rPr>
                <w:rFonts w:ascii="Times New Roman" w:eastAsia="Times New Roman" w:hAnsi="Times New Roman" w:cs="Times New Roman"/>
                <w:sz w:val="24"/>
                <w:szCs w:val="24"/>
              </w:rPr>
              <w:tab/>
              <w:t>izvješće za učiteljsko vijeće</w:t>
            </w:r>
          </w:p>
        </w:tc>
      </w:tr>
    </w:tbl>
    <w:p w14:paraId="03EF4704" w14:textId="77777777" w:rsidR="00AC5FC9" w:rsidRDefault="00AC5FC9" w:rsidP="002D1254">
      <w:pPr>
        <w:keepNext/>
        <w:ind w:left="0"/>
        <w:rPr>
          <w:rFonts w:ascii="Times New Roman" w:eastAsia="Times New Roman" w:hAnsi="Times New Roman" w:cs="Times New Roman"/>
          <w:b/>
          <w:sz w:val="24"/>
          <w:szCs w:val="24"/>
        </w:rPr>
      </w:pPr>
    </w:p>
    <w:p w14:paraId="0D84224F" w14:textId="77777777" w:rsidR="002D1254" w:rsidRDefault="002D1254" w:rsidP="002D1254">
      <w:pPr>
        <w:keepNext/>
        <w:ind w:left="0"/>
        <w:rPr>
          <w:rFonts w:ascii="Times New Roman" w:eastAsia="Times New Roman" w:hAnsi="Times New Roman" w:cs="Times New Roman"/>
          <w:b/>
          <w:sz w:val="28"/>
          <w:szCs w:val="28"/>
        </w:rPr>
      </w:pPr>
    </w:p>
    <w:p w14:paraId="2124F539" w14:textId="77777777" w:rsidR="00E65D8C" w:rsidRDefault="00872E02">
      <w:pPr>
        <w:keepNext/>
        <w:rPr>
          <w:rFonts w:ascii="Times New Roman" w:eastAsia="Times New Roman" w:hAnsi="Times New Roman" w:cs="Times New Roman"/>
          <w:b/>
          <w:sz w:val="28"/>
          <w:szCs w:val="28"/>
        </w:rPr>
      </w:pPr>
      <w:bookmarkStart w:id="0" w:name="_Hlk209607668"/>
      <w:r>
        <w:rPr>
          <w:rFonts w:ascii="Times New Roman" w:eastAsia="Times New Roman" w:hAnsi="Times New Roman" w:cs="Times New Roman"/>
          <w:b/>
          <w:sz w:val="28"/>
          <w:szCs w:val="28"/>
        </w:rPr>
        <w:t>2.5</w:t>
      </w:r>
      <w:r w:rsidR="00DC6D92">
        <w:rPr>
          <w:rFonts w:ascii="Times New Roman" w:eastAsia="Times New Roman" w:hAnsi="Times New Roman" w:cs="Times New Roman"/>
          <w:b/>
          <w:sz w:val="28"/>
          <w:szCs w:val="28"/>
        </w:rPr>
        <w:t>. Hrvatski jezik</w:t>
      </w:r>
    </w:p>
    <w:bookmarkEnd w:id="0"/>
    <w:p w14:paraId="21E0569A" w14:textId="77777777" w:rsidR="00E65D8C" w:rsidRDefault="00E65D8C">
      <w:pPr>
        <w:keepNext/>
        <w:rPr>
          <w:rFonts w:ascii="Times New Roman" w:eastAsia="Times New Roman" w:hAnsi="Times New Roman" w:cs="Times New Roman"/>
          <w:b/>
          <w:sz w:val="28"/>
          <w:szCs w:val="28"/>
        </w:rPr>
      </w:pPr>
    </w:p>
    <w:tbl>
      <w:tblPr>
        <w:tblW w:w="12044" w:type="dxa"/>
        <w:jc w:val="center"/>
        <w:tblLayout w:type="fixed"/>
        <w:tblLook w:val="0400" w:firstRow="0" w:lastRow="0" w:firstColumn="0" w:lastColumn="0" w:noHBand="0" w:noVBand="1"/>
      </w:tblPr>
      <w:tblGrid>
        <w:gridCol w:w="3114"/>
        <w:gridCol w:w="8930"/>
      </w:tblGrid>
      <w:tr w:rsidR="006374E7" w:rsidRPr="006374E7" w14:paraId="7E8943F1" w14:textId="77777777" w:rsidTr="003750EA">
        <w:trPr>
          <w:trHeight w:val="1212"/>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36670755"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b/>
                <w:sz w:val="24"/>
                <w:szCs w:val="24"/>
              </w:rPr>
              <w:t xml:space="preserve">Naziv aktivnosti </w:t>
            </w:r>
          </w:p>
          <w:p w14:paraId="29911E9C"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b/>
                <w:sz w:val="24"/>
                <w:szCs w:val="24"/>
              </w:rPr>
              <w:t xml:space="preserve"> </w:t>
            </w:r>
          </w:p>
        </w:tc>
        <w:tc>
          <w:tcPr>
            <w:tcW w:w="8930" w:type="dxa"/>
            <w:tcBorders>
              <w:top w:val="single" w:sz="4" w:space="0" w:color="000000"/>
              <w:left w:val="single" w:sz="4" w:space="0" w:color="000000"/>
              <w:bottom w:val="single" w:sz="4" w:space="0" w:color="000000"/>
              <w:right w:val="single" w:sz="4" w:space="0" w:color="000000"/>
            </w:tcBorders>
            <w:shd w:val="clear" w:color="auto" w:fill="FBE5D5"/>
          </w:tcPr>
          <w:p w14:paraId="3F5016D8"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sz w:val="24"/>
                <w:szCs w:val="24"/>
              </w:rPr>
              <w:t>Dodatna nastava iz hrvatskoga jezika</w:t>
            </w:r>
          </w:p>
        </w:tc>
      </w:tr>
      <w:tr w:rsidR="006374E7" w:rsidRPr="006374E7" w14:paraId="50A7081F" w14:textId="77777777" w:rsidTr="003750EA">
        <w:trPr>
          <w:trHeight w:val="65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73006ED5"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b/>
                <w:sz w:val="24"/>
                <w:szCs w:val="24"/>
              </w:rPr>
              <w:t xml:space="preserve">Predmet:  </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72A8CC00"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sz w:val="24"/>
                <w:szCs w:val="24"/>
              </w:rPr>
              <w:t>Hrvatski jezik</w:t>
            </w:r>
          </w:p>
        </w:tc>
      </w:tr>
      <w:tr w:rsidR="006374E7" w:rsidRPr="006374E7" w14:paraId="20B7DC2B" w14:textId="77777777" w:rsidTr="003750EA">
        <w:trPr>
          <w:trHeight w:val="662"/>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32EF6B4C"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b/>
                <w:sz w:val="24"/>
                <w:szCs w:val="24"/>
              </w:rPr>
              <w:t xml:space="preserve">Razred:  </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25F41AE0"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sz w:val="24"/>
                <w:szCs w:val="24"/>
              </w:rPr>
              <w:t>4.b</w:t>
            </w:r>
          </w:p>
        </w:tc>
      </w:tr>
      <w:tr w:rsidR="006374E7" w:rsidRPr="006374E7" w14:paraId="58C022D6" w14:textId="77777777" w:rsidTr="003750EA">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48861A76"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b/>
                <w:sz w:val="24"/>
                <w:szCs w:val="24"/>
              </w:rPr>
              <w:t xml:space="preserve">Planirani broj učenika </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BB20D96"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sz w:val="24"/>
                <w:szCs w:val="24"/>
              </w:rPr>
              <w:t>3</w:t>
            </w:r>
          </w:p>
        </w:tc>
      </w:tr>
      <w:tr w:rsidR="006374E7" w:rsidRPr="006374E7" w14:paraId="47F4D074" w14:textId="77777777" w:rsidTr="003750EA">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5E05426F"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b/>
                <w:sz w:val="24"/>
                <w:szCs w:val="24"/>
              </w:rPr>
              <w:t xml:space="preserve">Voditelj </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0AD27C3C"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sz w:val="24"/>
                <w:szCs w:val="24"/>
              </w:rPr>
              <w:t>Andrea Cerovski Martinović</w:t>
            </w:r>
          </w:p>
        </w:tc>
      </w:tr>
      <w:tr w:rsidR="006374E7" w:rsidRPr="006374E7" w14:paraId="06D5D1E1" w14:textId="77777777" w:rsidTr="003750EA">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15EDD6FF"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b/>
                <w:sz w:val="24"/>
                <w:szCs w:val="24"/>
              </w:rPr>
              <w:t xml:space="preserve">Planirani broj sati tjedno </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605DBAD8"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sz w:val="24"/>
                <w:szCs w:val="24"/>
              </w:rPr>
              <w:t>1</w:t>
            </w:r>
          </w:p>
        </w:tc>
      </w:tr>
      <w:tr w:rsidR="006374E7" w:rsidRPr="006374E7" w14:paraId="3EA08B9F" w14:textId="77777777" w:rsidTr="003750EA">
        <w:trPr>
          <w:trHeight w:val="491"/>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53E15D4F"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b/>
                <w:sz w:val="24"/>
                <w:szCs w:val="24"/>
              </w:rPr>
              <w:t xml:space="preserve">Planirani broj sati godišnje </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07C57EDD"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sz w:val="24"/>
                <w:szCs w:val="24"/>
              </w:rPr>
              <w:t>35</w:t>
            </w:r>
          </w:p>
        </w:tc>
      </w:tr>
      <w:tr w:rsidR="006374E7" w:rsidRPr="006374E7" w14:paraId="294EC990" w14:textId="77777777" w:rsidTr="003750EA">
        <w:trPr>
          <w:trHeight w:val="72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30193A77"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b/>
                <w:sz w:val="24"/>
                <w:szCs w:val="24"/>
              </w:rPr>
              <w:t xml:space="preserve">Ciljevi </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52E4A9B1"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sz w:val="24"/>
                <w:szCs w:val="24"/>
              </w:rPr>
              <w:t>Osposobiti učenike za rješavanje različitih vrsta zadataka, koristiti jezične sadržaje za poticanje govornih vrednota, kazivanje dramskih tekstova, pisanja kratkih priča. Koristiti se jezičnim vještinama, aktivnim rječnikom i temeljnim znanjima radi oblikovanja uradaka u kojima dolazi do izražaja kreativnost, originalnost i stvaralačko mišljenje.</w:t>
            </w:r>
          </w:p>
        </w:tc>
      </w:tr>
      <w:tr w:rsidR="006374E7" w:rsidRPr="006374E7" w14:paraId="1DFDB145" w14:textId="77777777" w:rsidTr="003750EA">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4E97601F"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b/>
                <w:sz w:val="24"/>
                <w:szCs w:val="24"/>
              </w:rPr>
              <w:t xml:space="preserve">Način realizacije </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204F51B1"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sz w:val="24"/>
                <w:szCs w:val="24"/>
              </w:rPr>
              <w:t>Kod učenika koji imaju sposobnosti jezičnog savladavanja teksta ili dara za usvajanje zahtjevnijih zadataka iz područja hrvatskog jezika potiče se razvoj vještina i stavova te se razvija kreativno i konstruktivno mišljenje dodatnim bavljenjem raznolikim jezičnim i književnim sadržajima</w:t>
            </w:r>
          </w:p>
        </w:tc>
      </w:tr>
      <w:tr w:rsidR="006374E7" w:rsidRPr="006374E7" w14:paraId="2ED94FD3" w14:textId="77777777" w:rsidTr="003750EA">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28865FDC"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b/>
                <w:sz w:val="24"/>
                <w:szCs w:val="24"/>
              </w:rPr>
              <w:t xml:space="preserve">Vremenski okvir </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461852D0"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sz w:val="24"/>
                <w:szCs w:val="24"/>
              </w:rPr>
              <w:t xml:space="preserve"> </w:t>
            </w:r>
          </w:p>
          <w:p w14:paraId="2E2DD1E0" w14:textId="77777777" w:rsidR="006374E7" w:rsidRPr="006374E7" w:rsidRDefault="007A53BC" w:rsidP="006374E7">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Tijekom školske godine 2026./2027</w:t>
            </w:r>
            <w:r w:rsidR="006374E7" w:rsidRPr="006374E7">
              <w:rPr>
                <w:rFonts w:ascii="Times New Roman" w:eastAsia="Times New Roman" w:hAnsi="Times New Roman" w:cs="Times New Roman"/>
                <w:sz w:val="24"/>
                <w:szCs w:val="24"/>
              </w:rPr>
              <w:t>., ponedjeljak, poslijepodnevna smjena, od 12:00 do 13:30</w:t>
            </w:r>
          </w:p>
        </w:tc>
      </w:tr>
      <w:tr w:rsidR="006374E7" w:rsidRPr="006374E7" w14:paraId="36453B46" w14:textId="77777777" w:rsidTr="003750EA">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61D81623"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b/>
                <w:sz w:val="24"/>
                <w:szCs w:val="24"/>
              </w:rPr>
              <w:lastRenderedPageBreak/>
              <w:t xml:space="preserve">Osnovna namjena </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39D6174E"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sz w:val="24"/>
                <w:szCs w:val="24"/>
              </w:rPr>
              <w:t xml:space="preserve"> </w:t>
            </w:r>
          </w:p>
          <w:p w14:paraId="6548D5F6"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sz w:val="24"/>
                <w:szCs w:val="24"/>
              </w:rPr>
              <w:t>Omogućiti učenicima prošireni sadržaj jezika uz kreativni pristup</w:t>
            </w:r>
          </w:p>
        </w:tc>
      </w:tr>
      <w:tr w:rsidR="006374E7" w:rsidRPr="006374E7" w14:paraId="72A41DA8" w14:textId="77777777" w:rsidTr="003750EA">
        <w:trPr>
          <w:trHeight w:val="71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18FFBE67"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b/>
                <w:sz w:val="24"/>
                <w:szCs w:val="24"/>
              </w:rPr>
              <w:t xml:space="preserve">Troškovnik </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26384452"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sz w:val="24"/>
                <w:szCs w:val="24"/>
              </w:rPr>
              <w:t xml:space="preserve"> papir</w:t>
            </w:r>
          </w:p>
          <w:p w14:paraId="57A1BB87"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p>
        </w:tc>
      </w:tr>
      <w:tr w:rsidR="006374E7" w:rsidRPr="006374E7" w14:paraId="70416481" w14:textId="77777777" w:rsidTr="003750EA">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1D129A4A"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b/>
                <w:sz w:val="24"/>
                <w:szCs w:val="24"/>
              </w:rPr>
              <w:t xml:space="preserve">Način vrednovanja </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6DB5BDDB"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sz w:val="24"/>
                <w:szCs w:val="24"/>
              </w:rPr>
              <w:t>Samovrednovanje, evaluacija</w:t>
            </w:r>
          </w:p>
        </w:tc>
      </w:tr>
      <w:tr w:rsidR="006374E7" w:rsidRPr="006374E7" w14:paraId="0B1CA0D8" w14:textId="77777777" w:rsidTr="003750EA">
        <w:trPr>
          <w:trHeight w:val="732"/>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17B9A313"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b/>
                <w:sz w:val="24"/>
                <w:szCs w:val="24"/>
              </w:rPr>
              <w:t xml:space="preserve">Način korištenja rezultata vrednovanja </w:t>
            </w:r>
          </w:p>
        </w:tc>
        <w:tc>
          <w:tcPr>
            <w:tcW w:w="8930" w:type="dxa"/>
            <w:tcBorders>
              <w:top w:val="single" w:sz="4" w:space="0" w:color="000000"/>
              <w:left w:val="single" w:sz="4" w:space="0" w:color="000000"/>
              <w:bottom w:val="single" w:sz="4" w:space="0" w:color="000000"/>
              <w:right w:val="single" w:sz="4" w:space="0" w:color="000000"/>
            </w:tcBorders>
            <w:shd w:val="clear" w:color="auto" w:fill="auto"/>
          </w:tcPr>
          <w:p w14:paraId="47B1CD45" w14:textId="77777777" w:rsidR="006374E7" w:rsidRPr="006374E7" w:rsidRDefault="006374E7" w:rsidP="006374E7">
            <w:pPr>
              <w:spacing w:after="160" w:line="259" w:lineRule="auto"/>
              <w:ind w:left="0"/>
              <w:rPr>
                <w:rFonts w:ascii="Times New Roman" w:eastAsia="Times New Roman" w:hAnsi="Times New Roman" w:cs="Times New Roman"/>
                <w:sz w:val="24"/>
                <w:szCs w:val="24"/>
              </w:rPr>
            </w:pPr>
            <w:r w:rsidRPr="006374E7">
              <w:rPr>
                <w:rFonts w:ascii="Times New Roman" w:eastAsia="Times New Roman" w:hAnsi="Times New Roman" w:cs="Times New Roman"/>
                <w:sz w:val="24"/>
                <w:szCs w:val="24"/>
              </w:rPr>
              <w:t>U svrhu učinkovitijeg svladavanja nastavnih sadržaja</w:t>
            </w:r>
          </w:p>
        </w:tc>
      </w:tr>
    </w:tbl>
    <w:p w14:paraId="64532A9A" w14:textId="77777777" w:rsidR="00C22B0E" w:rsidRDefault="00C22B0E" w:rsidP="0083499A">
      <w:pPr>
        <w:keepNext/>
        <w:rPr>
          <w:rFonts w:ascii="Times New Roman" w:eastAsia="Times New Roman" w:hAnsi="Times New Roman" w:cs="Times New Roman"/>
          <w:b/>
          <w:sz w:val="28"/>
          <w:szCs w:val="28"/>
        </w:rPr>
      </w:pPr>
    </w:p>
    <w:p w14:paraId="65962F42" w14:textId="77777777" w:rsidR="006374E7" w:rsidRDefault="00C22B0E" w:rsidP="0083499A">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2.6</w:t>
      </w:r>
      <w:r w:rsidR="00E231F1">
        <w:rPr>
          <w:rFonts w:ascii="Times New Roman" w:eastAsia="Times New Roman" w:hAnsi="Times New Roman" w:cs="Times New Roman"/>
          <w:b/>
          <w:sz w:val="28"/>
          <w:szCs w:val="28"/>
        </w:rPr>
        <w:t>. Matematika</w:t>
      </w:r>
    </w:p>
    <w:p w14:paraId="4D9FE499" w14:textId="77777777" w:rsidR="00E231F1" w:rsidRDefault="00E231F1" w:rsidP="0083499A">
      <w:pPr>
        <w:keepNext/>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E231F1" w:rsidRPr="00E231F1" w14:paraId="04654D37" w14:textId="77777777" w:rsidTr="007A6E97">
        <w:trPr>
          <w:trHeight w:val="84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A119176"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b/>
                <w:sz w:val="24"/>
                <w:szCs w:val="24"/>
              </w:rPr>
              <w:t xml:space="preserve">Naziv aktivnosti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5F06011B" w14:textId="77777777" w:rsidR="00E231F1" w:rsidRPr="00E231F1" w:rsidRDefault="00E231F1" w:rsidP="00E231F1">
            <w:pPr>
              <w:ind w:left="0"/>
              <w:jc w:val="center"/>
              <w:rPr>
                <w:rFonts w:ascii="Times New Roman" w:eastAsia="Times New Roman" w:hAnsi="Times New Roman" w:cs="Times New Roman"/>
                <w:b/>
                <w:sz w:val="40"/>
                <w:szCs w:val="40"/>
              </w:rPr>
            </w:pPr>
            <w:r w:rsidRPr="00580A9C">
              <w:rPr>
                <w:rFonts w:ascii="Times New Roman" w:hAnsi="Times New Roman" w:cs="Times New Roman"/>
                <w:b/>
                <w:sz w:val="24"/>
                <w:szCs w:val="40"/>
                <w:lang w:val="en-US"/>
              </w:rPr>
              <w:t>DODATNA NASTAVA</w:t>
            </w:r>
          </w:p>
        </w:tc>
      </w:tr>
      <w:tr w:rsidR="00E231F1" w:rsidRPr="00E231F1" w14:paraId="10136570" w14:textId="77777777" w:rsidTr="007A6E97">
        <w:trPr>
          <w:trHeight w:val="555"/>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D4FF9BE"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02CC1CB" w14:textId="77777777" w:rsidR="00E231F1" w:rsidRPr="00E231F1" w:rsidRDefault="00E231F1" w:rsidP="00E231F1">
            <w:pPr>
              <w:ind w:left="0"/>
              <w:rPr>
                <w:rFonts w:ascii="Times New Roman" w:eastAsia="Times New Roman" w:hAnsi="Times New Roman" w:cs="Times New Roman"/>
                <w:b/>
                <w:sz w:val="28"/>
                <w:szCs w:val="28"/>
              </w:rPr>
            </w:pPr>
            <w:r w:rsidRPr="00580A9C">
              <w:rPr>
                <w:rFonts w:ascii="Times New Roman" w:hAnsi="Times New Roman" w:cs="Times New Roman"/>
                <w:b/>
                <w:sz w:val="24"/>
                <w:szCs w:val="28"/>
                <w:lang w:val="en-US"/>
              </w:rPr>
              <w:t>MATEMATIKA</w:t>
            </w:r>
          </w:p>
        </w:tc>
      </w:tr>
      <w:tr w:rsidR="00E231F1" w:rsidRPr="00E231F1" w14:paraId="1289403D" w14:textId="77777777" w:rsidTr="007A6E97">
        <w:trPr>
          <w:trHeight w:val="42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3272140"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F336A7F"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3.b</w:t>
            </w:r>
          </w:p>
        </w:tc>
      </w:tr>
      <w:tr w:rsidR="00E231F1" w:rsidRPr="00E231F1" w14:paraId="02D40EC4" w14:textId="77777777" w:rsidTr="007A6E97">
        <w:trPr>
          <w:trHeight w:val="370"/>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6721D2E"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2D65051"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5</w:t>
            </w:r>
          </w:p>
        </w:tc>
      </w:tr>
      <w:tr w:rsidR="00E231F1" w:rsidRPr="00E231F1" w14:paraId="6FB0F8FC"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C4738CA"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35A7114"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Lidija Bošnjak</w:t>
            </w:r>
          </w:p>
        </w:tc>
      </w:tr>
      <w:tr w:rsidR="00E231F1" w:rsidRPr="00E231F1" w14:paraId="52100F0F"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34CCAF6"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4134377"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1</w:t>
            </w:r>
          </w:p>
        </w:tc>
      </w:tr>
      <w:tr w:rsidR="00E231F1" w:rsidRPr="00E231F1" w14:paraId="59D70248" w14:textId="77777777" w:rsidTr="007A6E97">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D1EA2B1"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B543DE3"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35</w:t>
            </w:r>
          </w:p>
        </w:tc>
      </w:tr>
      <w:tr w:rsidR="00E231F1" w:rsidRPr="00E231F1" w14:paraId="783E0805" w14:textId="77777777" w:rsidTr="007A6E97">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87F75AD"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b/>
                <w:sz w:val="24"/>
                <w:szCs w:val="24"/>
              </w:rPr>
              <w:lastRenderedPageBreak/>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CD22871"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 Proširivati redovni program dodatnim sadržajima i osposobiti učenike za rješavanje</w:t>
            </w:r>
          </w:p>
          <w:p w14:paraId="65665289"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složenijih problemskih zadataka.</w:t>
            </w:r>
          </w:p>
          <w:p w14:paraId="217949A8"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 Poticati učenike na rješavanje i kreativno osmišljavanje problemskih zadataka.</w:t>
            </w:r>
          </w:p>
          <w:p w14:paraId="450B7D7C"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 Razvijati radne navike, samopouzdanje i pozitivan odnos prema učenju.</w:t>
            </w:r>
          </w:p>
          <w:p w14:paraId="64D9D483"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 Podučiti učenike kako učiti. Pripremiti učenike za sudjelovanje u natjecanjima SUDOKU</w:t>
            </w:r>
          </w:p>
          <w:p w14:paraId="13BA96F6"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(studeni), MAT LIGA (4 kola tijekom godine) i KLOKAN BEZ GRANICA (ožujak)</w:t>
            </w:r>
          </w:p>
        </w:tc>
      </w:tr>
      <w:tr w:rsidR="00E231F1" w:rsidRPr="00E231F1" w14:paraId="65BF4494"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EC6B1E8"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7A4087E"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 individualni rad</w:t>
            </w:r>
          </w:p>
          <w:p w14:paraId="5AE6A350"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 rad u paru</w:t>
            </w:r>
          </w:p>
          <w:p w14:paraId="5D141039"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 suradničko učenje</w:t>
            </w:r>
          </w:p>
        </w:tc>
      </w:tr>
      <w:tr w:rsidR="00E231F1" w:rsidRPr="00E231F1" w14:paraId="5525ADCD"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5B6D4DA"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210AF67"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Aktivnost se provodi tijekom nastavne godine.</w:t>
            </w:r>
          </w:p>
        </w:tc>
      </w:tr>
      <w:tr w:rsidR="00E231F1" w:rsidRPr="00E231F1" w14:paraId="3D045379" w14:textId="77777777" w:rsidTr="007A6E97">
        <w:trPr>
          <w:trHeight w:val="706"/>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18971D6"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0E0D97D"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 xml:space="preserve"> Namijenjeno učenicima kojima žele dodatno razvijati matematičku pismenost.</w:t>
            </w:r>
          </w:p>
        </w:tc>
      </w:tr>
      <w:tr w:rsidR="00E231F1" w:rsidRPr="00E231F1" w14:paraId="22661136" w14:textId="77777777" w:rsidTr="007A6E97">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A03123C"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2DF7A5E"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papir za fotokopiranje</w:t>
            </w:r>
          </w:p>
        </w:tc>
      </w:tr>
      <w:tr w:rsidR="00E231F1" w:rsidRPr="00E231F1" w14:paraId="0419657B"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0AF0CC6"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689DEB3"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 vrednovanje za učenje</w:t>
            </w:r>
          </w:p>
          <w:p w14:paraId="4231398A"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 vrednovanje kao učenje</w:t>
            </w:r>
          </w:p>
          <w:p w14:paraId="75794C08"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 sudjelovanje u realizaciji projekta EU Code Week</w:t>
            </w:r>
          </w:p>
          <w:p w14:paraId="4966B422"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 sudjelovanje u natjecanjima SUDOKU 2026., MAT LIGA 2026./2027. i KLOKAN BEZ GRANICA 2027.</w:t>
            </w:r>
          </w:p>
        </w:tc>
      </w:tr>
      <w:tr w:rsidR="00E231F1" w:rsidRPr="00E231F1" w14:paraId="2D351BEC" w14:textId="77777777" w:rsidTr="007A6E97">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D56CD17"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606C80A" w14:textId="77777777" w:rsidR="00E231F1" w:rsidRPr="00E231F1" w:rsidRDefault="00E231F1" w:rsidP="00E231F1">
            <w:pPr>
              <w:ind w:left="0"/>
              <w:rPr>
                <w:rFonts w:ascii="Times New Roman" w:eastAsia="Times New Roman" w:hAnsi="Times New Roman" w:cs="Times New Roman"/>
                <w:sz w:val="24"/>
                <w:szCs w:val="24"/>
              </w:rPr>
            </w:pPr>
            <w:r w:rsidRPr="00E231F1">
              <w:rPr>
                <w:rFonts w:ascii="Times New Roman" w:eastAsia="Times New Roman" w:hAnsi="Times New Roman" w:cs="Times New Roman"/>
                <w:sz w:val="24"/>
                <w:szCs w:val="24"/>
              </w:rPr>
              <w:t>Rezultati će se koristiti za poticanje učenika na samovrednovanje i uočavanje vlastitog napretka te za planiranje složenijih i izazovnijih zadataka u skladu s njihovim sposobnostima.</w:t>
            </w:r>
          </w:p>
        </w:tc>
      </w:tr>
    </w:tbl>
    <w:p w14:paraId="697D02FA" w14:textId="77777777" w:rsidR="006374E7" w:rsidRDefault="006374E7" w:rsidP="00BC4B5F">
      <w:pPr>
        <w:keepNext/>
        <w:ind w:left="0"/>
        <w:rPr>
          <w:rFonts w:ascii="Times New Roman" w:eastAsia="Times New Roman" w:hAnsi="Times New Roman" w:cs="Times New Roman"/>
          <w:b/>
          <w:sz w:val="28"/>
          <w:szCs w:val="28"/>
        </w:rPr>
      </w:pPr>
    </w:p>
    <w:p w14:paraId="7BE80D47" w14:textId="77777777" w:rsidR="006374E7" w:rsidRDefault="006374E7" w:rsidP="0083499A">
      <w:pPr>
        <w:keepNext/>
        <w:rPr>
          <w:rFonts w:ascii="Times New Roman" w:eastAsia="Times New Roman" w:hAnsi="Times New Roman" w:cs="Times New Roman"/>
          <w:b/>
          <w:sz w:val="28"/>
          <w:szCs w:val="28"/>
        </w:rPr>
      </w:pPr>
    </w:p>
    <w:p w14:paraId="1052628B" w14:textId="77777777" w:rsidR="0083499A" w:rsidRDefault="00C16105" w:rsidP="0083499A">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2.7</w:t>
      </w:r>
      <w:r w:rsidR="0083499A">
        <w:rPr>
          <w:rFonts w:ascii="Times New Roman" w:eastAsia="Times New Roman" w:hAnsi="Times New Roman" w:cs="Times New Roman"/>
          <w:b/>
          <w:sz w:val="28"/>
          <w:szCs w:val="28"/>
        </w:rPr>
        <w:t>. Hrvatski jezik</w:t>
      </w:r>
    </w:p>
    <w:p w14:paraId="439B2AD0" w14:textId="77777777" w:rsidR="0083499A" w:rsidRDefault="0083499A" w:rsidP="0083499A">
      <w:pPr>
        <w:keepNext/>
        <w:rPr>
          <w:rFonts w:ascii="Times New Roman" w:eastAsia="Times New Roman" w:hAnsi="Times New Roman" w:cs="Times New Roman"/>
          <w:b/>
          <w:sz w:val="28"/>
          <w:szCs w:val="28"/>
        </w:rPr>
      </w:pPr>
    </w:p>
    <w:p w14:paraId="32C64FDF" w14:textId="77777777" w:rsidR="00E65D8C" w:rsidRDefault="00E65D8C">
      <w:pPr>
        <w:keepNext/>
        <w:rPr>
          <w:rFonts w:ascii="Times New Roman" w:eastAsia="Times New Roman" w:hAnsi="Times New Roman" w:cs="Times New Roman"/>
          <w:b/>
          <w:sz w:val="24"/>
          <w:szCs w:val="24"/>
        </w:rPr>
      </w:pPr>
    </w:p>
    <w:p w14:paraId="7CF2DD79" w14:textId="77777777" w:rsidR="00E65D8C" w:rsidRDefault="00E65D8C">
      <w:pPr>
        <w:keepNext/>
        <w:rPr>
          <w:rFonts w:ascii="Times New Roman" w:eastAsia="Times New Roman" w:hAnsi="Times New Roman" w:cs="Times New Roman"/>
          <w:b/>
          <w:sz w:val="24"/>
          <w:szCs w:val="24"/>
        </w:rPr>
      </w:pPr>
    </w:p>
    <w:tbl>
      <w:tblPr>
        <w:tblW w:w="11860" w:type="dxa"/>
        <w:jc w:val="center"/>
        <w:tblLayout w:type="fixed"/>
        <w:tblLook w:val="0400" w:firstRow="0" w:lastRow="0" w:firstColumn="0" w:lastColumn="0" w:noHBand="0" w:noVBand="1"/>
      </w:tblPr>
      <w:tblGrid>
        <w:gridCol w:w="3114"/>
        <w:gridCol w:w="8746"/>
      </w:tblGrid>
      <w:tr w:rsidR="00045C61" w:rsidRPr="00045C61" w14:paraId="7C0E0F91" w14:textId="77777777" w:rsidTr="00136069">
        <w:trPr>
          <w:trHeight w:val="1212"/>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0C276565"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b/>
                <w:sz w:val="24"/>
                <w:szCs w:val="24"/>
              </w:rPr>
              <w:t xml:space="preserve">Naziv aktivnosti </w:t>
            </w:r>
          </w:p>
          <w:p w14:paraId="5E697FAC"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b/>
                <w:sz w:val="24"/>
                <w:szCs w:val="24"/>
              </w:rPr>
              <w:t xml:space="preserve"> </w:t>
            </w:r>
          </w:p>
        </w:tc>
        <w:tc>
          <w:tcPr>
            <w:tcW w:w="8746" w:type="dxa"/>
            <w:tcBorders>
              <w:top w:val="single" w:sz="4" w:space="0" w:color="000000"/>
              <w:left w:val="single" w:sz="4" w:space="0" w:color="000000"/>
              <w:bottom w:val="single" w:sz="4" w:space="0" w:color="000000"/>
              <w:right w:val="single" w:sz="4" w:space="0" w:color="000000"/>
            </w:tcBorders>
            <w:shd w:val="clear" w:color="auto" w:fill="FBE5D5"/>
          </w:tcPr>
          <w:p w14:paraId="1053DB3B" w14:textId="77777777" w:rsidR="00045C61" w:rsidRPr="00045C61" w:rsidRDefault="00136069" w:rsidP="00045C61">
            <w:pPr>
              <w:spacing w:after="160" w:line="259" w:lineRule="auto"/>
              <w:ind w:left="0"/>
              <w:rPr>
                <w:rFonts w:ascii="Times New Roman" w:eastAsia="Times New Roman" w:hAnsi="Times New Roman" w:cs="Times New Roman"/>
                <w:b/>
                <w:sz w:val="24"/>
                <w:szCs w:val="24"/>
              </w:rPr>
            </w:pPr>
            <w:r>
              <w:rPr>
                <w:rFonts w:ascii="Times New Roman" w:eastAsia="Arial Narrow" w:hAnsi="Times New Roman" w:cs="Times New Roman"/>
                <w:b/>
                <w:color w:val="000000"/>
                <w:sz w:val="24"/>
                <w:szCs w:val="18"/>
                <w:lang w:eastAsia="hr-HR"/>
              </w:rPr>
              <w:t>Dodatna nastava H</w:t>
            </w:r>
            <w:r w:rsidR="00045C61" w:rsidRPr="00045C61">
              <w:rPr>
                <w:rFonts w:ascii="Times New Roman" w:eastAsia="Arial Narrow" w:hAnsi="Times New Roman" w:cs="Times New Roman"/>
                <w:b/>
                <w:color w:val="000000"/>
                <w:sz w:val="24"/>
                <w:szCs w:val="18"/>
                <w:lang w:eastAsia="hr-HR"/>
              </w:rPr>
              <w:t>rvatski jezik</w:t>
            </w:r>
          </w:p>
        </w:tc>
      </w:tr>
      <w:tr w:rsidR="00045C61" w:rsidRPr="00045C61" w14:paraId="4699892B" w14:textId="77777777" w:rsidTr="00136069">
        <w:trPr>
          <w:trHeight w:val="65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4278232A"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b/>
                <w:sz w:val="24"/>
                <w:szCs w:val="24"/>
              </w:rPr>
              <w:t xml:space="preserve">Predmet:  </w:t>
            </w:r>
          </w:p>
        </w:tc>
        <w:tc>
          <w:tcPr>
            <w:tcW w:w="8746" w:type="dxa"/>
            <w:tcBorders>
              <w:top w:val="single" w:sz="4" w:space="0" w:color="000000"/>
              <w:left w:val="single" w:sz="4" w:space="0" w:color="000000"/>
              <w:bottom w:val="single" w:sz="4" w:space="0" w:color="000000"/>
              <w:right w:val="single" w:sz="4" w:space="0" w:color="000000"/>
            </w:tcBorders>
            <w:shd w:val="clear" w:color="auto" w:fill="auto"/>
          </w:tcPr>
          <w:p w14:paraId="15E9D4E8"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sz w:val="24"/>
                <w:szCs w:val="24"/>
              </w:rPr>
              <w:t>Hrvatski jezik</w:t>
            </w:r>
          </w:p>
        </w:tc>
      </w:tr>
      <w:tr w:rsidR="00045C61" w:rsidRPr="00045C61" w14:paraId="071E4AB0" w14:textId="77777777" w:rsidTr="00136069">
        <w:trPr>
          <w:trHeight w:val="662"/>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0B301C01"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b/>
                <w:sz w:val="24"/>
                <w:szCs w:val="24"/>
              </w:rPr>
              <w:t xml:space="preserve">Razred:  </w:t>
            </w:r>
          </w:p>
        </w:tc>
        <w:tc>
          <w:tcPr>
            <w:tcW w:w="8746" w:type="dxa"/>
            <w:tcBorders>
              <w:top w:val="single" w:sz="4" w:space="0" w:color="000000"/>
              <w:left w:val="single" w:sz="4" w:space="0" w:color="000000"/>
              <w:bottom w:val="single" w:sz="4" w:space="0" w:color="000000"/>
              <w:right w:val="single" w:sz="4" w:space="0" w:color="000000"/>
            </w:tcBorders>
            <w:shd w:val="clear" w:color="auto" w:fill="auto"/>
          </w:tcPr>
          <w:p w14:paraId="4FAEFC9F" w14:textId="77777777" w:rsidR="00045C61" w:rsidRPr="00045C61" w:rsidRDefault="00AC5FC9" w:rsidP="00045C61">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45C61" w:rsidRPr="00045C61">
              <w:rPr>
                <w:rFonts w:ascii="Times New Roman" w:eastAsia="Times New Roman" w:hAnsi="Times New Roman" w:cs="Times New Roman"/>
                <w:sz w:val="24"/>
                <w:szCs w:val="24"/>
              </w:rPr>
              <w:t>.b</w:t>
            </w:r>
          </w:p>
        </w:tc>
      </w:tr>
      <w:tr w:rsidR="00045C61" w:rsidRPr="00045C61" w14:paraId="38AA19D7" w14:textId="77777777" w:rsidTr="00136069">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3023FD22"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b/>
                <w:sz w:val="24"/>
                <w:szCs w:val="24"/>
              </w:rPr>
              <w:t xml:space="preserve">Planirani broj učenika </w:t>
            </w:r>
          </w:p>
        </w:tc>
        <w:tc>
          <w:tcPr>
            <w:tcW w:w="8746" w:type="dxa"/>
            <w:tcBorders>
              <w:top w:val="single" w:sz="4" w:space="0" w:color="000000"/>
              <w:left w:val="single" w:sz="4" w:space="0" w:color="000000"/>
              <w:bottom w:val="single" w:sz="4" w:space="0" w:color="000000"/>
              <w:right w:val="single" w:sz="4" w:space="0" w:color="000000"/>
            </w:tcBorders>
            <w:shd w:val="clear" w:color="auto" w:fill="auto"/>
          </w:tcPr>
          <w:p w14:paraId="6FB2C7DB" w14:textId="77777777" w:rsidR="00045C61" w:rsidRPr="00AC5FC9" w:rsidRDefault="00045C61" w:rsidP="007C778A">
            <w:pPr>
              <w:pStyle w:val="Odlomakpopisa"/>
              <w:numPr>
                <w:ilvl w:val="0"/>
                <w:numId w:val="14"/>
              </w:numPr>
              <w:spacing w:after="160" w:line="259" w:lineRule="auto"/>
              <w:jc w:val="left"/>
              <w:rPr>
                <w:rFonts w:ascii="Times New Roman" w:eastAsia="Times New Roman" w:hAnsi="Times New Roman" w:cs="Times New Roman"/>
                <w:sz w:val="24"/>
                <w:szCs w:val="24"/>
              </w:rPr>
            </w:pPr>
            <w:r w:rsidRPr="00AC5FC9">
              <w:rPr>
                <w:rFonts w:ascii="Times New Roman" w:eastAsia="Times New Roman" w:hAnsi="Times New Roman" w:cs="Times New Roman"/>
                <w:sz w:val="24"/>
                <w:szCs w:val="24"/>
              </w:rPr>
              <w:t>razred</w:t>
            </w:r>
          </w:p>
        </w:tc>
      </w:tr>
      <w:tr w:rsidR="00045C61" w:rsidRPr="00045C61" w14:paraId="3010EBA7" w14:textId="77777777" w:rsidTr="00136069">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70AE1B8E"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b/>
                <w:sz w:val="24"/>
                <w:szCs w:val="24"/>
              </w:rPr>
              <w:t xml:space="preserve">Voditelj </w:t>
            </w:r>
          </w:p>
        </w:tc>
        <w:tc>
          <w:tcPr>
            <w:tcW w:w="8746" w:type="dxa"/>
            <w:tcBorders>
              <w:top w:val="single" w:sz="4" w:space="0" w:color="000000"/>
              <w:left w:val="single" w:sz="4" w:space="0" w:color="000000"/>
              <w:bottom w:val="single" w:sz="4" w:space="0" w:color="000000"/>
              <w:right w:val="single" w:sz="4" w:space="0" w:color="000000"/>
            </w:tcBorders>
            <w:shd w:val="clear" w:color="auto" w:fill="auto"/>
          </w:tcPr>
          <w:p w14:paraId="6263F73E"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sz w:val="24"/>
                <w:szCs w:val="24"/>
              </w:rPr>
              <w:t>Ivana Augustinović</w:t>
            </w:r>
          </w:p>
        </w:tc>
      </w:tr>
      <w:tr w:rsidR="00045C61" w:rsidRPr="00045C61" w14:paraId="078CA1AD" w14:textId="77777777" w:rsidTr="00136069">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142D2F40"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b/>
                <w:sz w:val="24"/>
                <w:szCs w:val="24"/>
              </w:rPr>
              <w:t xml:space="preserve">Planirani broj sati tjedno </w:t>
            </w:r>
          </w:p>
        </w:tc>
        <w:tc>
          <w:tcPr>
            <w:tcW w:w="8746" w:type="dxa"/>
            <w:tcBorders>
              <w:top w:val="single" w:sz="4" w:space="0" w:color="000000"/>
              <w:left w:val="single" w:sz="4" w:space="0" w:color="000000"/>
              <w:bottom w:val="single" w:sz="4" w:space="0" w:color="000000"/>
              <w:right w:val="single" w:sz="4" w:space="0" w:color="000000"/>
            </w:tcBorders>
            <w:shd w:val="clear" w:color="auto" w:fill="auto"/>
          </w:tcPr>
          <w:p w14:paraId="247A6BF7"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sz w:val="24"/>
                <w:szCs w:val="24"/>
              </w:rPr>
              <w:t>1 sat</w:t>
            </w:r>
          </w:p>
        </w:tc>
      </w:tr>
      <w:tr w:rsidR="00045C61" w:rsidRPr="00045C61" w14:paraId="139081A9" w14:textId="77777777" w:rsidTr="00136069">
        <w:trPr>
          <w:trHeight w:val="491"/>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39230D24"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b/>
                <w:sz w:val="24"/>
                <w:szCs w:val="24"/>
              </w:rPr>
              <w:t xml:space="preserve">Planirani broj sati godišnje </w:t>
            </w:r>
          </w:p>
        </w:tc>
        <w:tc>
          <w:tcPr>
            <w:tcW w:w="8746" w:type="dxa"/>
            <w:tcBorders>
              <w:top w:val="single" w:sz="4" w:space="0" w:color="000000"/>
              <w:left w:val="single" w:sz="4" w:space="0" w:color="000000"/>
              <w:bottom w:val="single" w:sz="4" w:space="0" w:color="000000"/>
              <w:right w:val="single" w:sz="4" w:space="0" w:color="000000"/>
            </w:tcBorders>
            <w:shd w:val="clear" w:color="auto" w:fill="auto"/>
          </w:tcPr>
          <w:p w14:paraId="10BBE6C3"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sz w:val="24"/>
                <w:szCs w:val="24"/>
              </w:rPr>
              <w:t>35 sati</w:t>
            </w:r>
          </w:p>
        </w:tc>
      </w:tr>
      <w:tr w:rsidR="00045C61" w:rsidRPr="00045C61" w14:paraId="39A39DC8" w14:textId="77777777" w:rsidTr="00136069">
        <w:trPr>
          <w:trHeight w:val="72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29CAFA6D"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b/>
                <w:sz w:val="24"/>
                <w:szCs w:val="24"/>
              </w:rPr>
              <w:t xml:space="preserve">Ciljevi </w:t>
            </w:r>
          </w:p>
        </w:tc>
        <w:tc>
          <w:tcPr>
            <w:tcW w:w="8746" w:type="dxa"/>
            <w:tcBorders>
              <w:top w:val="single" w:sz="4" w:space="0" w:color="000000"/>
              <w:left w:val="single" w:sz="4" w:space="0" w:color="000000"/>
              <w:bottom w:val="single" w:sz="4" w:space="0" w:color="000000"/>
              <w:right w:val="single" w:sz="4" w:space="0" w:color="000000"/>
            </w:tcBorders>
            <w:shd w:val="clear" w:color="auto" w:fill="auto"/>
          </w:tcPr>
          <w:p w14:paraId="6AF5ECC1" w14:textId="77777777" w:rsidR="00AC5FC9" w:rsidRPr="00AC5FC9" w:rsidRDefault="00AC5FC9" w:rsidP="00AC5FC9">
            <w:pPr>
              <w:spacing w:after="160" w:line="259" w:lineRule="auto"/>
              <w:ind w:left="0"/>
              <w:rPr>
                <w:rFonts w:ascii="Times New Roman" w:eastAsia="Times New Roman" w:hAnsi="Times New Roman" w:cs="Times New Roman"/>
                <w:sz w:val="24"/>
                <w:szCs w:val="24"/>
              </w:rPr>
            </w:pPr>
            <w:r w:rsidRPr="00AC5FC9">
              <w:rPr>
                <w:rFonts w:ascii="Times New Roman" w:eastAsia="Times New Roman" w:hAnsi="Times New Roman" w:cs="Times New Roman"/>
                <w:sz w:val="24"/>
                <w:szCs w:val="24"/>
              </w:rPr>
              <w:t>• Poticati razvoj vještina i sposobnosti gramatičkog mišljenja, usmenog, pisanog i vizualnog     komuniciranja u situacijama osobnog i javnog života.</w:t>
            </w:r>
          </w:p>
          <w:p w14:paraId="77889B0D" w14:textId="77777777" w:rsidR="00AC5FC9" w:rsidRPr="00AC5FC9" w:rsidRDefault="00AC5FC9" w:rsidP="00AC5FC9">
            <w:pPr>
              <w:spacing w:after="160" w:line="259" w:lineRule="auto"/>
              <w:ind w:left="0"/>
              <w:rPr>
                <w:rFonts w:ascii="Times New Roman" w:eastAsia="Times New Roman" w:hAnsi="Times New Roman" w:cs="Times New Roman"/>
                <w:sz w:val="24"/>
                <w:szCs w:val="24"/>
              </w:rPr>
            </w:pPr>
            <w:r w:rsidRPr="00AC5FC9">
              <w:rPr>
                <w:rFonts w:ascii="Times New Roman" w:eastAsia="Times New Roman" w:hAnsi="Times New Roman" w:cs="Times New Roman"/>
                <w:sz w:val="24"/>
                <w:szCs w:val="24"/>
              </w:rPr>
              <w:t>• Poticati na kreativno osmišljavanje problemskih zadataka.</w:t>
            </w:r>
          </w:p>
          <w:p w14:paraId="4EB13423" w14:textId="77777777" w:rsidR="00AC5FC9" w:rsidRPr="00AC5FC9" w:rsidRDefault="00AC5FC9" w:rsidP="00AC5FC9">
            <w:pPr>
              <w:spacing w:after="160" w:line="259" w:lineRule="auto"/>
              <w:ind w:left="0"/>
              <w:rPr>
                <w:rFonts w:ascii="Times New Roman" w:eastAsia="Times New Roman" w:hAnsi="Times New Roman" w:cs="Times New Roman"/>
                <w:sz w:val="24"/>
                <w:szCs w:val="24"/>
              </w:rPr>
            </w:pPr>
            <w:r w:rsidRPr="00AC5FC9">
              <w:rPr>
                <w:rFonts w:ascii="Times New Roman" w:eastAsia="Times New Roman" w:hAnsi="Times New Roman" w:cs="Times New Roman"/>
                <w:sz w:val="24"/>
                <w:szCs w:val="24"/>
              </w:rPr>
              <w:t>• Poticati kritičko mišljenje.</w:t>
            </w:r>
          </w:p>
          <w:p w14:paraId="7F2A0AA3" w14:textId="77777777" w:rsidR="00AC5FC9" w:rsidRPr="00AC5FC9" w:rsidRDefault="00AC5FC9" w:rsidP="00AC5FC9">
            <w:pPr>
              <w:spacing w:after="160" w:line="259" w:lineRule="auto"/>
              <w:ind w:left="0"/>
              <w:rPr>
                <w:rFonts w:ascii="Times New Roman" w:eastAsia="Times New Roman" w:hAnsi="Times New Roman" w:cs="Times New Roman"/>
                <w:sz w:val="24"/>
                <w:szCs w:val="24"/>
              </w:rPr>
            </w:pPr>
            <w:r w:rsidRPr="00AC5FC9">
              <w:rPr>
                <w:rFonts w:ascii="Times New Roman" w:eastAsia="Times New Roman" w:hAnsi="Times New Roman" w:cs="Times New Roman"/>
                <w:sz w:val="24"/>
                <w:szCs w:val="24"/>
              </w:rPr>
              <w:t>• Produbiti znanja i sposobnosti učenika.</w:t>
            </w:r>
          </w:p>
          <w:p w14:paraId="0AE70CF3" w14:textId="77777777" w:rsidR="00AC5FC9" w:rsidRPr="00AC5FC9" w:rsidRDefault="00AC5FC9" w:rsidP="00AC5FC9">
            <w:pPr>
              <w:spacing w:after="160" w:line="259" w:lineRule="auto"/>
              <w:ind w:left="0"/>
              <w:rPr>
                <w:rFonts w:ascii="Times New Roman" w:eastAsia="Times New Roman" w:hAnsi="Times New Roman" w:cs="Times New Roman"/>
                <w:sz w:val="24"/>
                <w:szCs w:val="24"/>
              </w:rPr>
            </w:pPr>
            <w:r w:rsidRPr="00AC5FC9">
              <w:rPr>
                <w:rFonts w:ascii="Times New Roman" w:eastAsia="Times New Roman" w:hAnsi="Times New Roman" w:cs="Times New Roman"/>
                <w:sz w:val="24"/>
                <w:szCs w:val="24"/>
              </w:rPr>
              <w:t>• Razvijati darovitost učenika na području hrvatskog jezika.</w:t>
            </w:r>
          </w:p>
          <w:p w14:paraId="5CE871F6" w14:textId="77777777" w:rsidR="00AC5FC9" w:rsidRPr="00AC5FC9" w:rsidRDefault="00AC5FC9" w:rsidP="00AC5FC9">
            <w:pPr>
              <w:spacing w:after="160" w:line="259" w:lineRule="auto"/>
              <w:ind w:left="0"/>
              <w:rPr>
                <w:rFonts w:ascii="Times New Roman" w:eastAsia="Times New Roman" w:hAnsi="Times New Roman" w:cs="Times New Roman"/>
                <w:sz w:val="24"/>
                <w:szCs w:val="24"/>
              </w:rPr>
            </w:pPr>
            <w:r w:rsidRPr="00AC5FC9">
              <w:rPr>
                <w:rFonts w:ascii="Times New Roman" w:eastAsia="Times New Roman" w:hAnsi="Times New Roman" w:cs="Times New Roman"/>
                <w:sz w:val="24"/>
                <w:szCs w:val="24"/>
              </w:rPr>
              <w:lastRenderedPageBreak/>
              <w:t>• Razvijati radne navike, samopouzdanje i pozitivan odnos prema učenju.</w:t>
            </w:r>
          </w:p>
          <w:p w14:paraId="5C68C03C" w14:textId="77777777" w:rsidR="00045C61" w:rsidRPr="00045C61" w:rsidRDefault="00AC5FC9" w:rsidP="00AC5FC9">
            <w:pPr>
              <w:spacing w:after="160" w:line="259" w:lineRule="auto"/>
              <w:ind w:left="0"/>
              <w:rPr>
                <w:rFonts w:ascii="Times New Roman" w:eastAsia="Times New Roman" w:hAnsi="Times New Roman" w:cs="Times New Roman"/>
                <w:sz w:val="24"/>
                <w:szCs w:val="24"/>
              </w:rPr>
            </w:pPr>
            <w:r w:rsidRPr="00AC5FC9">
              <w:rPr>
                <w:rFonts w:ascii="Times New Roman" w:eastAsia="Times New Roman" w:hAnsi="Times New Roman" w:cs="Times New Roman"/>
                <w:sz w:val="24"/>
                <w:szCs w:val="24"/>
              </w:rPr>
              <w:t>• Podučiti učenike kako učiti.</w:t>
            </w:r>
          </w:p>
        </w:tc>
      </w:tr>
      <w:tr w:rsidR="00045C61" w:rsidRPr="00045C61" w14:paraId="72A13A68" w14:textId="77777777" w:rsidTr="00136069">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54E8CF48"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b/>
                <w:sz w:val="24"/>
                <w:szCs w:val="24"/>
              </w:rPr>
              <w:lastRenderedPageBreak/>
              <w:t xml:space="preserve">Način realizacije </w:t>
            </w:r>
          </w:p>
        </w:tc>
        <w:tc>
          <w:tcPr>
            <w:tcW w:w="8746" w:type="dxa"/>
            <w:tcBorders>
              <w:top w:val="single" w:sz="4" w:space="0" w:color="000000"/>
              <w:left w:val="single" w:sz="4" w:space="0" w:color="000000"/>
              <w:bottom w:val="single" w:sz="4" w:space="0" w:color="000000"/>
              <w:right w:val="single" w:sz="4" w:space="0" w:color="000000"/>
            </w:tcBorders>
            <w:shd w:val="clear" w:color="auto" w:fill="auto"/>
          </w:tcPr>
          <w:p w14:paraId="0264DDE5" w14:textId="77777777" w:rsidR="00045C61" w:rsidRPr="00045C61" w:rsidRDefault="00AC5FC9" w:rsidP="00AC5FC9">
            <w:pPr>
              <w:spacing w:after="160" w:line="259" w:lineRule="auto"/>
              <w:ind w:left="0"/>
              <w:rPr>
                <w:rFonts w:ascii="Times New Roman" w:eastAsia="Times New Roman" w:hAnsi="Times New Roman" w:cs="Times New Roman"/>
                <w:sz w:val="24"/>
                <w:szCs w:val="24"/>
              </w:rPr>
            </w:pPr>
            <w:r w:rsidRPr="00AC5FC9">
              <w:rPr>
                <w:rFonts w:ascii="Times New Roman" w:eastAsia="Times New Roman" w:hAnsi="Times New Roman" w:cs="Times New Roman"/>
                <w:sz w:val="24"/>
                <w:szCs w:val="24"/>
              </w:rPr>
              <w:t>individualni rad</w:t>
            </w:r>
            <w:r>
              <w:rPr>
                <w:rFonts w:ascii="Times New Roman" w:eastAsia="Times New Roman" w:hAnsi="Times New Roman" w:cs="Times New Roman"/>
                <w:sz w:val="24"/>
                <w:szCs w:val="24"/>
              </w:rPr>
              <w:t xml:space="preserve">, </w:t>
            </w:r>
            <w:r w:rsidRPr="00AC5FC9">
              <w:rPr>
                <w:rFonts w:ascii="Times New Roman" w:eastAsia="Times New Roman" w:hAnsi="Times New Roman" w:cs="Times New Roman"/>
                <w:sz w:val="24"/>
                <w:szCs w:val="24"/>
              </w:rPr>
              <w:t>rad u paru</w:t>
            </w:r>
            <w:r>
              <w:rPr>
                <w:rFonts w:ascii="Times New Roman" w:eastAsia="Times New Roman" w:hAnsi="Times New Roman" w:cs="Times New Roman"/>
                <w:sz w:val="24"/>
                <w:szCs w:val="24"/>
              </w:rPr>
              <w:t xml:space="preserve">, </w:t>
            </w:r>
            <w:r w:rsidRPr="00AC5FC9">
              <w:rPr>
                <w:rFonts w:ascii="Times New Roman" w:eastAsia="Times New Roman" w:hAnsi="Times New Roman" w:cs="Times New Roman"/>
                <w:sz w:val="24"/>
                <w:szCs w:val="24"/>
              </w:rPr>
              <w:t>suradničko učenje</w:t>
            </w:r>
          </w:p>
        </w:tc>
      </w:tr>
      <w:tr w:rsidR="00045C61" w:rsidRPr="00045C61" w14:paraId="53C84C20" w14:textId="77777777" w:rsidTr="00136069">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2E4AAC09"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b/>
                <w:sz w:val="24"/>
                <w:szCs w:val="24"/>
              </w:rPr>
              <w:t xml:space="preserve">Osnovna namjena </w:t>
            </w:r>
          </w:p>
        </w:tc>
        <w:tc>
          <w:tcPr>
            <w:tcW w:w="8746" w:type="dxa"/>
            <w:tcBorders>
              <w:top w:val="single" w:sz="4" w:space="0" w:color="000000"/>
              <w:left w:val="single" w:sz="4" w:space="0" w:color="000000"/>
              <w:bottom w:val="single" w:sz="4" w:space="0" w:color="000000"/>
              <w:right w:val="single" w:sz="4" w:space="0" w:color="000000"/>
            </w:tcBorders>
            <w:shd w:val="clear" w:color="auto" w:fill="auto"/>
          </w:tcPr>
          <w:p w14:paraId="01B6903E" w14:textId="77777777" w:rsidR="00045C61" w:rsidRPr="00045C61" w:rsidRDefault="00AC5FC9" w:rsidP="00045C61">
            <w:pPr>
              <w:spacing w:after="160" w:line="259" w:lineRule="auto"/>
              <w:ind w:left="0"/>
              <w:rPr>
                <w:rFonts w:ascii="Times New Roman" w:eastAsia="Times New Roman" w:hAnsi="Times New Roman" w:cs="Times New Roman"/>
                <w:sz w:val="24"/>
                <w:szCs w:val="24"/>
              </w:rPr>
            </w:pPr>
            <w:r w:rsidRPr="00AC5FC9">
              <w:rPr>
                <w:rFonts w:ascii="Times New Roman" w:eastAsia="Times New Roman" w:hAnsi="Times New Roman" w:cs="Times New Roman"/>
                <w:sz w:val="24"/>
                <w:szCs w:val="24"/>
              </w:rPr>
              <w:t>Namijenjeno učenicima koji pokazuju veći interes za hrvatski jezik te žele proširiti svoje znanje.</w:t>
            </w:r>
          </w:p>
        </w:tc>
      </w:tr>
      <w:tr w:rsidR="00045C61" w:rsidRPr="00045C61" w14:paraId="710564D3" w14:textId="77777777" w:rsidTr="00136069">
        <w:trPr>
          <w:trHeight w:val="71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461D4AE8"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b/>
                <w:sz w:val="24"/>
                <w:szCs w:val="24"/>
              </w:rPr>
              <w:t xml:space="preserve">Troškovnik </w:t>
            </w:r>
          </w:p>
        </w:tc>
        <w:tc>
          <w:tcPr>
            <w:tcW w:w="8746" w:type="dxa"/>
            <w:tcBorders>
              <w:top w:val="single" w:sz="4" w:space="0" w:color="000000"/>
              <w:left w:val="single" w:sz="4" w:space="0" w:color="000000"/>
              <w:bottom w:val="single" w:sz="4" w:space="0" w:color="000000"/>
              <w:right w:val="single" w:sz="4" w:space="0" w:color="000000"/>
            </w:tcBorders>
            <w:shd w:val="clear" w:color="auto" w:fill="auto"/>
          </w:tcPr>
          <w:p w14:paraId="6CCF8A9C" w14:textId="77777777" w:rsidR="00045C61" w:rsidRPr="00045C61" w:rsidRDefault="00045C61" w:rsidP="00AC5FC9">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sz w:val="24"/>
                <w:szCs w:val="24"/>
              </w:rPr>
              <w:t>Bilježni</w:t>
            </w:r>
            <w:r w:rsidR="00AC5FC9">
              <w:rPr>
                <w:rFonts w:ascii="Times New Roman" w:eastAsia="Times New Roman" w:hAnsi="Times New Roman" w:cs="Times New Roman"/>
                <w:sz w:val="24"/>
                <w:szCs w:val="24"/>
              </w:rPr>
              <w:t>ce, nastavna pomagala i pribor</w:t>
            </w:r>
          </w:p>
        </w:tc>
      </w:tr>
      <w:tr w:rsidR="00045C61" w:rsidRPr="00045C61" w14:paraId="6A2DDC64" w14:textId="77777777" w:rsidTr="00136069">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76F9F10E"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b/>
                <w:sz w:val="24"/>
                <w:szCs w:val="24"/>
              </w:rPr>
              <w:t xml:space="preserve">Način vrednovanja </w:t>
            </w:r>
          </w:p>
        </w:tc>
        <w:tc>
          <w:tcPr>
            <w:tcW w:w="8746" w:type="dxa"/>
            <w:tcBorders>
              <w:top w:val="single" w:sz="4" w:space="0" w:color="000000"/>
              <w:left w:val="single" w:sz="4" w:space="0" w:color="000000"/>
              <w:bottom w:val="single" w:sz="4" w:space="0" w:color="000000"/>
              <w:right w:val="single" w:sz="4" w:space="0" w:color="000000"/>
            </w:tcBorders>
            <w:shd w:val="clear" w:color="auto" w:fill="auto"/>
          </w:tcPr>
          <w:p w14:paraId="6DA19068" w14:textId="77777777" w:rsidR="00045C61" w:rsidRPr="00045C61" w:rsidRDefault="00AC5FC9" w:rsidP="00AC5FC9">
            <w:pPr>
              <w:spacing w:after="160" w:line="259" w:lineRule="auto"/>
              <w:ind w:left="0"/>
              <w:rPr>
                <w:rFonts w:ascii="Times New Roman" w:eastAsia="Times New Roman" w:hAnsi="Times New Roman" w:cs="Times New Roman"/>
                <w:sz w:val="24"/>
                <w:szCs w:val="24"/>
              </w:rPr>
            </w:pPr>
            <w:r w:rsidRPr="00AC5FC9">
              <w:rPr>
                <w:rFonts w:ascii="Times New Roman" w:eastAsia="Times New Roman" w:hAnsi="Times New Roman" w:cs="Times New Roman"/>
                <w:sz w:val="24"/>
                <w:szCs w:val="24"/>
              </w:rPr>
              <w:t>vrednovanje za učenje</w:t>
            </w:r>
            <w:r>
              <w:rPr>
                <w:rFonts w:ascii="Times New Roman" w:eastAsia="Times New Roman" w:hAnsi="Times New Roman" w:cs="Times New Roman"/>
                <w:sz w:val="24"/>
                <w:szCs w:val="24"/>
              </w:rPr>
              <w:t>,</w:t>
            </w:r>
            <w:r w:rsidRPr="00AC5FC9">
              <w:rPr>
                <w:rFonts w:ascii="Times New Roman" w:eastAsia="Times New Roman" w:hAnsi="Times New Roman" w:cs="Times New Roman"/>
                <w:sz w:val="24"/>
                <w:szCs w:val="24"/>
              </w:rPr>
              <w:t xml:space="preserve"> vrednovanje kao učenje</w:t>
            </w:r>
            <w:r>
              <w:rPr>
                <w:rFonts w:ascii="Times New Roman" w:eastAsia="Times New Roman" w:hAnsi="Times New Roman" w:cs="Times New Roman"/>
                <w:sz w:val="24"/>
                <w:szCs w:val="24"/>
              </w:rPr>
              <w:t xml:space="preserve"> i</w:t>
            </w:r>
            <w:r w:rsidRPr="00AC5FC9">
              <w:rPr>
                <w:rFonts w:ascii="Times New Roman" w:eastAsia="Times New Roman" w:hAnsi="Times New Roman" w:cs="Times New Roman"/>
                <w:sz w:val="24"/>
                <w:szCs w:val="24"/>
              </w:rPr>
              <w:t xml:space="preserve"> sudjelovanje u natjecanjima</w:t>
            </w:r>
          </w:p>
        </w:tc>
      </w:tr>
      <w:tr w:rsidR="00045C61" w:rsidRPr="00045C61" w14:paraId="57BBD638" w14:textId="77777777" w:rsidTr="00136069">
        <w:trPr>
          <w:trHeight w:val="732"/>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7C6CD6D8"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r w:rsidRPr="00045C61">
              <w:rPr>
                <w:rFonts w:ascii="Times New Roman" w:eastAsia="Times New Roman" w:hAnsi="Times New Roman" w:cs="Times New Roman"/>
                <w:b/>
                <w:sz w:val="24"/>
                <w:szCs w:val="24"/>
              </w:rPr>
              <w:t xml:space="preserve">Način korištenja rezultata vrednovanja </w:t>
            </w:r>
          </w:p>
        </w:tc>
        <w:tc>
          <w:tcPr>
            <w:tcW w:w="8746" w:type="dxa"/>
            <w:tcBorders>
              <w:top w:val="single" w:sz="4" w:space="0" w:color="000000"/>
              <w:left w:val="single" w:sz="4" w:space="0" w:color="000000"/>
              <w:bottom w:val="single" w:sz="4" w:space="0" w:color="000000"/>
              <w:right w:val="single" w:sz="4" w:space="0" w:color="000000"/>
            </w:tcBorders>
            <w:shd w:val="clear" w:color="auto" w:fill="auto"/>
          </w:tcPr>
          <w:p w14:paraId="767B1999"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p>
          <w:p w14:paraId="6B91E99B" w14:textId="77777777" w:rsidR="00045C61" w:rsidRPr="00045C61" w:rsidRDefault="00045C61" w:rsidP="00045C61">
            <w:pPr>
              <w:spacing w:after="160" w:line="259" w:lineRule="auto"/>
              <w:ind w:left="0"/>
              <w:rPr>
                <w:rFonts w:ascii="Times New Roman" w:eastAsia="Times New Roman" w:hAnsi="Times New Roman" w:cs="Times New Roman"/>
                <w:sz w:val="24"/>
                <w:szCs w:val="24"/>
              </w:rPr>
            </w:pPr>
          </w:p>
        </w:tc>
      </w:tr>
    </w:tbl>
    <w:p w14:paraId="5C16065F" w14:textId="77777777" w:rsidR="0083499A" w:rsidRDefault="0083499A" w:rsidP="007940B4">
      <w:pPr>
        <w:keepNext/>
        <w:ind w:left="0"/>
        <w:rPr>
          <w:rFonts w:ascii="Times New Roman" w:eastAsia="Times New Roman" w:hAnsi="Times New Roman" w:cs="Times New Roman"/>
          <w:b/>
          <w:sz w:val="28"/>
          <w:szCs w:val="28"/>
        </w:rPr>
      </w:pPr>
    </w:p>
    <w:p w14:paraId="53FF5728" w14:textId="77777777" w:rsidR="0083499A" w:rsidRDefault="0083499A">
      <w:pPr>
        <w:keepNext/>
        <w:rPr>
          <w:rFonts w:ascii="Times New Roman" w:eastAsia="Times New Roman" w:hAnsi="Times New Roman" w:cs="Times New Roman"/>
          <w:b/>
          <w:sz w:val="28"/>
          <w:szCs w:val="28"/>
        </w:rPr>
      </w:pPr>
    </w:p>
    <w:p w14:paraId="05BF81E9" w14:textId="77777777" w:rsidR="00E65D8C" w:rsidRDefault="00B10B6F">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2.8</w:t>
      </w:r>
      <w:r w:rsidR="00DC6D92">
        <w:rPr>
          <w:rFonts w:ascii="Times New Roman" w:eastAsia="Times New Roman" w:hAnsi="Times New Roman" w:cs="Times New Roman"/>
          <w:b/>
          <w:sz w:val="28"/>
          <w:szCs w:val="28"/>
        </w:rPr>
        <w:t xml:space="preserve">. </w:t>
      </w:r>
      <w:r w:rsidR="009F7A55">
        <w:rPr>
          <w:rFonts w:ascii="Times New Roman" w:eastAsia="Times New Roman" w:hAnsi="Times New Roman" w:cs="Times New Roman"/>
          <w:b/>
          <w:sz w:val="28"/>
          <w:szCs w:val="28"/>
        </w:rPr>
        <w:t>Matematika</w:t>
      </w:r>
    </w:p>
    <w:p w14:paraId="1EE77C19" w14:textId="77777777" w:rsidR="00E65D8C" w:rsidRDefault="00E65D8C">
      <w:pPr>
        <w:keepNext/>
        <w:rPr>
          <w:rFonts w:ascii="Times New Roman" w:eastAsia="Times New Roman" w:hAnsi="Times New Roman" w:cs="Times New Roman"/>
          <w:b/>
          <w:sz w:val="28"/>
          <w:szCs w:val="28"/>
        </w:rPr>
      </w:pPr>
    </w:p>
    <w:p w14:paraId="31908441" w14:textId="77777777" w:rsidR="00580A9C" w:rsidRDefault="000B3479" w:rsidP="000B3479">
      <w:pPr>
        <w:keepNext/>
        <w:ind w:left="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tbl>
      <w:tblPr>
        <w:tblW w:w="11991" w:type="dxa"/>
        <w:jc w:val="center"/>
        <w:tblLayout w:type="fixed"/>
        <w:tblLook w:val="0400" w:firstRow="0" w:lastRow="0" w:firstColumn="0" w:lastColumn="0" w:noHBand="0" w:noVBand="1"/>
      </w:tblPr>
      <w:tblGrid>
        <w:gridCol w:w="3120"/>
        <w:gridCol w:w="8871"/>
      </w:tblGrid>
      <w:tr w:rsidR="00580A9C" w:rsidRPr="00580A9C" w14:paraId="33571A7D" w14:textId="77777777" w:rsidTr="007A6E97">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02E7BCC"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b/>
                <w:sz w:val="24"/>
                <w:szCs w:val="24"/>
              </w:rPr>
              <w:t xml:space="preserve">Naziv aktivnosti </w:t>
            </w:r>
          </w:p>
          <w:p w14:paraId="624FEDD7"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2F643BCE" w14:textId="77777777" w:rsidR="00580A9C" w:rsidRPr="00580A9C" w:rsidRDefault="00580A9C" w:rsidP="00580A9C">
            <w:pPr>
              <w:spacing w:after="160" w:line="259" w:lineRule="auto"/>
              <w:ind w:left="0"/>
              <w:rPr>
                <w:rFonts w:ascii="Times New Roman" w:eastAsia="Times New Roman" w:hAnsi="Times New Roman" w:cs="Times New Roman"/>
                <w:b/>
                <w:sz w:val="24"/>
                <w:szCs w:val="24"/>
              </w:rPr>
            </w:pPr>
            <w:r w:rsidRPr="00580A9C">
              <w:rPr>
                <w:rFonts w:ascii="Times New Roman" w:eastAsia="Times New Roman" w:hAnsi="Times New Roman" w:cs="Times New Roman"/>
                <w:b/>
                <w:sz w:val="24"/>
                <w:szCs w:val="24"/>
              </w:rPr>
              <w:t>DODATNA NASTAVA</w:t>
            </w:r>
          </w:p>
        </w:tc>
      </w:tr>
      <w:tr w:rsidR="00580A9C" w:rsidRPr="00580A9C" w14:paraId="7900064A" w14:textId="77777777" w:rsidTr="007A6E97">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FA00048"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8379FF3"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sz w:val="24"/>
                <w:szCs w:val="24"/>
              </w:rPr>
              <w:t>Matematika</w:t>
            </w:r>
          </w:p>
        </w:tc>
      </w:tr>
      <w:tr w:rsidR="00580A9C" w:rsidRPr="00580A9C" w14:paraId="5A323CD3" w14:textId="77777777" w:rsidTr="007A6E97">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0FE3CFF"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476BCB6"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sz w:val="24"/>
                <w:szCs w:val="24"/>
              </w:rPr>
              <w:t>2.a</w:t>
            </w:r>
          </w:p>
        </w:tc>
      </w:tr>
      <w:tr w:rsidR="00580A9C" w:rsidRPr="00580A9C" w14:paraId="59EEAFD8"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4545905"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2E80403"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sz w:val="24"/>
                <w:szCs w:val="24"/>
              </w:rPr>
              <w:t>5</w:t>
            </w:r>
          </w:p>
        </w:tc>
      </w:tr>
      <w:tr w:rsidR="00580A9C" w:rsidRPr="00580A9C" w14:paraId="5AC38204"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4DCD99F"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b/>
                <w:sz w:val="24"/>
                <w:szCs w:val="24"/>
              </w:rPr>
              <w:lastRenderedPageBreak/>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7956EAC"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Violeta G</w:t>
            </w:r>
            <w:r w:rsidRPr="00580A9C">
              <w:rPr>
                <w:rFonts w:ascii="Times New Roman" w:eastAsia="Times New Roman" w:hAnsi="Times New Roman" w:cs="Times New Roman"/>
                <w:sz w:val="24"/>
                <w:szCs w:val="24"/>
              </w:rPr>
              <w:t>roznica</w:t>
            </w:r>
          </w:p>
        </w:tc>
      </w:tr>
      <w:tr w:rsidR="00580A9C" w:rsidRPr="00580A9C" w14:paraId="36101C46"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95FC2E0"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9C3C2AD"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sz w:val="24"/>
                <w:szCs w:val="24"/>
              </w:rPr>
              <w:t>1</w:t>
            </w:r>
          </w:p>
        </w:tc>
      </w:tr>
      <w:tr w:rsidR="00580A9C" w:rsidRPr="00580A9C" w14:paraId="6537BC7E" w14:textId="77777777" w:rsidTr="007A6E97">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3197077"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1FC4034"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sz w:val="24"/>
                <w:szCs w:val="24"/>
              </w:rPr>
              <w:t>35</w:t>
            </w:r>
          </w:p>
        </w:tc>
      </w:tr>
      <w:tr w:rsidR="00580A9C" w:rsidRPr="00580A9C" w14:paraId="5A038E5E" w14:textId="77777777" w:rsidTr="007A6E97">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647110E"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F66136A"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sz w:val="24"/>
                <w:szCs w:val="24"/>
              </w:rPr>
              <w:t>Produbiti matematičko znanje,razvijati logičko razmišljanje i osposobiti učenike za uspješno rješavanje složenijih zadataka.</w:t>
            </w:r>
          </w:p>
        </w:tc>
      </w:tr>
      <w:tr w:rsidR="00580A9C" w:rsidRPr="00580A9C" w14:paraId="22C03B91"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5798337"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1ABB15E"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sz w:val="24"/>
                <w:szCs w:val="24"/>
              </w:rPr>
              <w:t>Individualni rad,grupni rad,matematičke igre te primjena različitih metoda i strategija.</w:t>
            </w:r>
          </w:p>
        </w:tc>
      </w:tr>
      <w:tr w:rsidR="00580A9C" w:rsidRPr="00580A9C" w14:paraId="157120B1"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3B9EA0A"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E545C98"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sz w:val="24"/>
                <w:szCs w:val="24"/>
              </w:rPr>
              <w:t>7.9.2026.-15.6.2027.</w:t>
            </w:r>
          </w:p>
        </w:tc>
      </w:tr>
      <w:tr w:rsidR="00580A9C" w:rsidRPr="00580A9C" w14:paraId="6B0D4A04"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FFFE83D"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77D4002"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sz w:val="24"/>
                <w:szCs w:val="24"/>
              </w:rPr>
              <w:t xml:space="preserve"> Razvijanje matematičkih sposobnosti, logičkog mišljenja i interesa za matematiku te priprema učenika za uspješno rješavanje složenijih zadataka.</w:t>
            </w:r>
          </w:p>
        </w:tc>
      </w:tr>
      <w:tr w:rsidR="00580A9C" w:rsidRPr="00580A9C" w14:paraId="5284071F" w14:textId="77777777" w:rsidTr="007A6E97">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7DD6B9E"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4768975"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sz w:val="24"/>
                <w:szCs w:val="24"/>
              </w:rPr>
              <w:t>Nema troškova</w:t>
            </w:r>
          </w:p>
        </w:tc>
      </w:tr>
      <w:tr w:rsidR="00580A9C" w:rsidRPr="00580A9C" w14:paraId="34D80921"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E122441"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9058BFC"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sz w:val="24"/>
                <w:szCs w:val="24"/>
              </w:rPr>
              <w:t>Praćenje aktivnosti i napretka učenika, uspješnost u rješavanju zadataka, samostalnost i zalaganje tijekom rada.</w:t>
            </w:r>
          </w:p>
        </w:tc>
      </w:tr>
      <w:tr w:rsidR="00580A9C" w:rsidRPr="00580A9C" w14:paraId="16971AB1" w14:textId="77777777" w:rsidTr="007A6E97">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EE314DF"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8A49FB4"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r w:rsidRPr="00580A9C">
              <w:rPr>
                <w:rFonts w:ascii="Times New Roman" w:eastAsia="Times New Roman" w:hAnsi="Times New Roman" w:cs="Times New Roman"/>
                <w:sz w:val="24"/>
                <w:szCs w:val="24"/>
              </w:rPr>
              <w:t>Praćenje napretka učenika te prilagođavanje sadržaja i metoda rada potrebama i sposobnostima.</w:t>
            </w:r>
          </w:p>
          <w:p w14:paraId="6E8F9D6C" w14:textId="77777777" w:rsidR="00580A9C" w:rsidRPr="00580A9C" w:rsidRDefault="00580A9C" w:rsidP="00580A9C">
            <w:pPr>
              <w:spacing w:after="160" w:line="259" w:lineRule="auto"/>
              <w:ind w:left="0"/>
              <w:rPr>
                <w:rFonts w:ascii="Times New Roman" w:eastAsia="Times New Roman" w:hAnsi="Times New Roman" w:cs="Times New Roman"/>
                <w:sz w:val="24"/>
                <w:szCs w:val="24"/>
              </w:rPr>
            </w:pPr>
          </w:p>
        </w:tc>
      </w:tr>
    </w:tbl>
    <w:p w14:paraId="3DE7C5DA" w14:textId="77777777" w:rsidR="000B3479" w:rsidRDefault="000B3479" w:rsidP="000B3479">
      <w:pPr>
        <w:keepNext/>
        <w:ind w:left="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w:t>
      </w:r>
    </w:p>
    <w:p w14:paraId="7F9E15F5" w14:textId="77777777" w:rsidR="003750EA" w:rsidRDefault="003750EA" w:rsidP="000B3479">
      <w:pPr>
        <w:keepNext/>
        <w:ind w:left="0"/>
        <w:rPr>
          <w:rFonts w:ascii="Times New Roman" w:eastAsia="Times New Roman" w:hAnsi="Times New Roman" w:cs="Times New Roman"/>
          <w:b/>
          <w:sz w:val="28"/>
          <w:szCs w:val="28"/>
        </w:rPr>
      </w:pPr>
    </w:p>
    <w:p w14:paraId="6EBD4911" w14:textId="77777777" w:rsidR="003750EA" w:rsidRDefault="003750EA" w:rsidP="000B3479">
      <w:pPr>
        <w:keepNext/>
        <w:ind w:left="0"/>
        <w:rPr>
          <w:rFonts w:ascii="Times New Roman" w:eastAsia="Times New Roman" w:hAnsi="Times New Roman" w:cs="Times New Roman"/>
          <w:b/>
          <w:sz w:val="28"/>
          <w:szCs w:val="28"/>
        </w:rPr>
      </w:pPr>
    </w:p>
    <w:p w14:paraId="6EA9151F" w14:textId="77777777" w:rsidR="003750EA" w:rsidRDefault="003750EA" w:rsidP="000B3479">
      <w:pPr>
        <w:keepNext/>
        <w:ind w:left="0"/>
        <w:rPr>
          <w:rFonts w:ascii="Times New Roman" w:eastAsia="Times New Roman" w:hAnsi="Times New Roman" w:cs="Times New Roman"/>
          <w:b/>
          <w:sz w:val="28"/>
          <w:szCs w:val="28"/>
        </w:rPr>
      </w:pPr>
    </w:p>
    <w:p w14:paraId="679C4184" w14:textId="77777777" w:rsidR="00E65D8C" w:rsidRDefault="004026FE" w:rsidP="002D1254">
      <w:pPr>
        <w:keepNext/>
        <w:ind w:left="0"/>
        <w:rPr>
          <w:rFonts w:ascii="Times New Roman" w:eastAsia="Times New Roman" w:hAnsi="Times New Roman" w:cs="Times New Roman"/>
          <w:b/>
          <w:sz w:val="28"/>
          <w:szCs w:val="28"/>
        </w:rPr>
      </w:pPr>
      <w:r>
        <w:rPr>
          <w:rFonts w:ascii="Times New Roman" w:eastAsia="Times New Roman" w:hAnsi="Times New Roman" w:cs="Times New Roman"/>
          <w:b/>
          <w:sz w:val="28"/>
          <w:szCs w:val="28"/>
        </w:rPr>
        <w:t>2.9</w:t>
      </w:r>
      <w:r w:rsidR="002D1254">
        <w:rPr>
          <w:rFonts w:ascii="Times New Roman" w:eastAsia="Times New Roman" w:hAnsi="Times New Roman" w:cs="Times New Roman"/>
          <w:b/>
          <w:sz w:val="28"/>
          <w:szCs w:val="28"/>
        </w:rPr>
        <w:t xml:space="preserve">. </w:t>
      </w:r>
      <w:r w:rsidR="00DC6D92">
        <w:rPr>
          <w:rFonts w:ascii="Times New Roman" w:eastAsia="Times New Roman" w:hAnsi="Times New Roman" w:cs="Times New Roman"/>
          <w:b/>
          <w:sz w:val="28"/>
          <w:szCs w:val="28"/>
        </w:rPr>
        <w:t>Informatika</w:t>
      </w:r>
    </w:p>
    <w:p w14:paraId="708A5D83" w14:textId="77777777" w:rsidR="007A77FE" w:rsidRDefault="007A77FE">
      <w:pPr>
        <w:keepNext/>
        <w:rPr>
          <w:rFonts w:ascii="Times New Roman" w:eastAsia="Times New Roman" w:hAnsi="Times New Roman" w:cs="Times New Roman"/>
          <w:b/>
          <w:sz w:val="28"/>
          <w:szCs w:val="28"/>
        </w:rPr>
      </w:pPr>
    </w:p>
    <w:tbl>
      <w:tblPr>
        <w:tblStyle w:val="210"/>
        <w:tblW w:w="1106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397"/>
        <w:gridCol w:w="7671"/>
      </w:tblGrid>
      <w:tr w:rsidR="003929C2" w:rsidRPr="003929C2" w14:paraId="04EE2CB8" w14:textId="77777777" w:rsidTr="001502B1">
        <w:trPr>
          <w:trHeight w:val="849"/>
          <w:jc w:val="center"/>
        </w:trPr>
        <w:tc>
          <w:tcPr>
            <w:tcW w:w="3397" w:type="dxa"/>
            <w:shd w:val="clear" w:color="auto" w:fill="FDE9D9" w:themeFill="accent6" w:themeFillTint="33"/>
            <w:vAlign w:val="center"/>
          </w:tcPr>
          <w:p w14:paraId="07324E66" w14:textId="77777777" w:rsidR="003929C2" w:rsidRPr="003929C2" w:rsidRDefault="003929C2" w:rsidP="003929C2">
            <w:pPr>
              <w:spacing w:line="360" w:lineRule="auto"/>
              <w:rPr>
                <w:rFonts w:ascii="Times New Roman" w:hAnsi="Times New Roman" w:cs="Times New Roman"/>
                <w:b/>
              </w:rPr>
            </w:pPr>
            <w:r w:rsidRPr="003929C2">
              <w:rPr>
                <w:rFonts w:ascii="Times New Roman" w:hAnsi="Times New Roman" w:cs="Times New Roman"/>
                <w:b/>
              </w:rPr>
              <w:t xml:space="preserve">AKTIVNOST, </w:t>
            </w:r>
          </w:p>
          <w:p w14:paraId="2FF6506F" w14:textId="77777777" w:rsidR="003929C2" w:rsidRPr="003929C2" w:rsidRDefault="003929C2" w:rsidP="003929C2">
            <w:pPr>
              <w:spacing w:line="360" w:lineRule="auto"/>
              <w:rPr>
                <w:rFonts w:ascii="Times New Roman" w:hAnsi="Times New Roman" w:cs="Times New Roman"/>
                <w:b/>
              </w:rPr>
            </w:pPr>
            <w:r w:rsidRPr="003929C2">
              <w:rPr>
                <w:rFonts w:ascii="Times New Roman" w:hAnsi="Times New Roman" w:cs="Times New Roman"/>
                <w:b/>
              </w:rPr>
              <w:t xml:space="preserve">PROGRAM I/ILI PROJEKT </w:t>
            </w:r>
          </w:p>
        </w:tc>
        <w:tc>
          <w:tcPr>
            <w:tcW w:w="7671" w:type="dxa"/>
            <w:shd w:val="clear" w:color="auto" w:fill="FDE9D9" w:themeFill="accent6" w:themeFillTint="33"/>
            <w:vAlign w:val="center"/>
          </w:tcPr>
          <w:p w14:paraId="177880B4" w14:textId="77777777" w:rsidR="003929C2" w:rsidRPr="003929C2" w:rsidRDefault="003929C2" w:rsidP="003929C2">
            <w:pPr>
              <w:spacing w:line="360" w:lineRule="auto"/>
              <w:ind w:right="43"/>
              <w:rPr>
                <w:rFonts w:ascii="Times New Roman" w:hAnsi="Times New Roman" w:cs="Times New Roman"/>
                <w:b/>
              </w:rPr>
            </w:pPr>
            <w:r w:rsidRPr="003929C2">
              <w:rPr>
                <w:rFonts w:ascii="Times New Roman" w:hAnsi="Times New Roman" w:cs="Times New Roman"/>
                <w:b/>
              </w:rPr>
              <w:t>DODATNA NASTAVA - Informatika</w:t>
            </w:r>
          </w:p>
        </w:tc>
      </w:tr>
      <w:tr w:rsidR="003929C2" w:rsidRPr="003929C2" w14:paraId="5E42EB87" w14:textId="77777777" w:rsidTr="001502B1">
        <w:trPr>
          <w:trHeight w:val="787"/>
          <w:jc w:val="center"/>
        </w:trPr>
        <w:tc>
          <w:tcPr>
            <w:tcW w:w="3397" w:type="dxa"/>
            <w:shd w:val="clear" w:color="auto" w:fill="FDE9D9" w:themeFill="accent6" w:themeFillTint="33"/>
            <w:vAlign w:val="center"/>
          </w:tcPr>
          <w:p w14:paraId="40365294" w14:textId="77777777" w:rsidR="003929C2" w:rsidRPr="003929C2" w:rsidRDefault="003929C2" w:rsidP="003929C2">
            <w:pPr>
              <w:spacing w:line="360" w:lineRule="auto"/>
              <w:rPr>
                <w:rFonts w:ascii="Times New Roman" w:hAnsi="Times New Roman" w:cs="Times New Roman"/>
                <w:b/>
              </w:rPr>
            </w:pPr>
            <w:r w:rsidRPr="003929C2">
              <w:rPr>
                <w:rFonts w:ascii="Times New Roman" w:hAnsi="Times New Roman" w:cs="Times New Roman"/>
                <w:b/>
              </w:rPr>
              <w:t xml:space="preserve">Sadržaj </w:t>
            </w:r>
          </w:p>
        </w:tc>
        <w:tc>
          <w:tcPr>
            <w:tcW w:w="7671" w:type="dxa"/>
            <w:vAlign w:val="center"/>
          </w:tcPr>
          <w:p w14:paraId="7F0AD965" w14:textId="77777777" w:rsidR="003929C2" w:rsidRPr="003929C2" w:rsidRDefault="003929C2" w:rsidP="003929C2">
            <w:pPr>
              <w:spacing w:line="360" w:lineRule="auto"/>
              <w:rPr>
                <w:rFonts w:ascii="Times New Roman" w:hAnsi="Times New Roman" w:cs="Times New Roman"/>
              </w:rPr>
            </w:pPr>
            <w:r w:rsidRPr="003929C2">
              <w:rPr>
                <w:rFonts w:ascii="Times New Roman" w:hAnsi="Times New Roman" w:cs="Times New Roman"/>
              </w:rPr>
              <w:t>Upoznaj 3D svijet</w:t>
            </w:r>
          </w:p>
        </w:tc>
      </w:tr>
      <w:tr w:rsidR="003929C2" w:rsidRPr="003929C2" w14:paraId="49431D66" w14:textId="77777777" w:rsidTr="001502B1">
        <w:trPr>
          <w:trHeight w:val="788"/>
          <w:jc w:val="center"/>
        </w:trPr>
        <w:tc>
          <w:tcPr>
            <w:tcW w:w="3397" w:type="dxa"/>
            <w:shd w:val="clear" w:color="auto" w:fill="FDE9D9" w:themeFill="accent6" w:themeFillTint="33"/>
            <w:vAlign w:val="center"/>
          </w:tcPr>
          <w:p w14:paraId="4852935A" w14:textId="77777777" w:rsidR="003929C2" w:rsidRPr="003929C2" w:rsidRDefault="003929C2" w:rsidP="003929C2">
            <w:pPr>
              <w:spacing w:line="360" w:lineRule="auto"/>
              <w:rPr>
                <w:rFonts w:ascii="Times New Roman" w:hAnsi="Times New Roman" w:cs="Times New Roman"/>
                <w:b/>
              </w:rPr>
            </w:pPr>
            <w:r w:rsidRPr="003929C2">
              <w:rPr>
                <w:rFonts w:ascii="Times New Roman" w:hAnsi="Times New Roman" w:cs="Times New Roman"/>
                <w:b/>
              </w:rPr>
              <w:t xml:space="preserve">Voditelji - nositelji aktivnosti   </w:t>
            </w:r>
          </w:p>
        </w:tc>
        <w:tc>
          <w:tcPr>
            <w:tcW w:w="7671" w:type="dxa"/>
            <w:vAlign w:val="center"/>
          </w:tcPr>
          <w:p w14:paraId="22EBC075" w14:textId="77777777" w:rsidR="003929C2" w:rsidRPr="003929C2" w:rsidRDefault="003929C2" w:rsidP="003929C2">
            <w:pPr>
              <w:spacing w:line="360" w:lineRule="auto"/>
              <w:rPr>
                <w:rFonts w:ascii="Times New Roman" w:hAnsi="Times New Roman" w:cs="Times New Roman"/>
              </w:rPr>
            </w:pPr>
            <w:r w:rsidRPr="003929C2">
              <w:rPr>
                <w:rFonts w:ascii="Times New Roman" w:hAnsi="Times New Roman" w:cs="Times New Roman"/>
              </w:rPr>
              <w:t>Kata Bagara Radić</w:t>
            </w:r>
          </w:p>
        </w:tc>
      </w:tr>
      <w:tr w:rsidR="003929C2" w:rsidRPr="003929C2" w14:paraId="4C2CF9F0" w14:textId="77777777" w:rsidTr="001502B1">
        <w:trPr>
          <w:trHeight w:val="499"/>
          <w:jc w:val="center"/>
        </w:trPr>
        <w:tc>
          <w:tcPr>
            <w:tcW w:w="3397" w:type="dxa"/>
            <w:shd w:val="clear" w:color="auto" w:fill="FDE9D9" w:themeFill="accent6" w:themeFillTint="33"/>
            <w:vAlign w:val="center"/>
          </w:tcPr>
          <w:p w14:paraId="2ECBA42D" w14:textId="77777777" w:rsidR="003929C2" w:rsidRPr="003929C2" w:rsidRDefault="003929C2" w:rsidP="003929C2">
            <w:pPr>
              <w:spacing w:line="360" w:lineRule="auto"/>
              <w:rPr>
                <w:rFonts w:ascii="Times New Roman" w:hAnsi="Times New Roman" w:cs="Times New Roman"/>
                <w:b/>
              </w:rPr>
            </w:pPr>
            <w:r w:rsidRPr="003929C2">
              <w:rPr>
                <w:rFonts w:ascii="Times New Roman" w:hAnsi="Times New Roman" w:cs="Times New Roman"/>
                <w:b/>
              </w:rPr>
              <w:t xml:space="preserve">Razred </w:t>
            </w:r>
          </w:p>
        </w:tc>
        <w:tc>
          <w:tcPr>
            <w:tcW w:w="7671" w:type="dxa"/>
            <w:vAlign w:val="center"/>
          </w:tcPr>
          <w:p w14:paraId="55662F2F" w14:textId="77777777" w:rsidR="003929C2" w:rsidRPr="003929C2" w:rsidRDefault="003929C2" w:rsidP="003929C2">
            <w:pPr>
              <w:spacing w:line="360" w:lineRule="auto"/>
              <w:ind w:left="3"/>
              <w:rPr>
                <w:rFonts w:ascii="Times New Roman" w:hAnsi="Times New Roman" w:cs="Times New Roman"/>
              </w:rPr>
            </w:pPr>
            <w:r w:rsidRPr="003929C2">
              <w:rPr>
                <w:rFonts w:ascii="Times New Roman" w:hAnsi="Times New Roman" w:cs="Times New Roman"/>
              </w:rPr>
              <w:t>8.b razred</w:t>
            </w:r>
          </w:p>
        </w:tc>
      </w:tr>
      <w:tr w:rsidR="003929C2" w:rsidRPr="003929C2" w14:paraId="1BA758A6" w14:textId="77777777" w:rsidTr="001502B1">
        <w:trPr>
          <w:trHeight w:val="674"/>
          <w:jc w:val="center"/>
        </w:trPr>
        <w:tc>
          <w:tcPr>
            <w:tcW w:w="3397" w:type="dxa"/>
            <w:shd w:val="clear" w:color="auto" w:fill="FDE9D9" w:themeFill="accent6" w:themeFillTint="33"/>
            <w:vAlign w:val="center"/>
          </w:tcPr>
          <w:p w14:paraId="747D3A2F" w14:textId="77777777" w:rsidR="003929C2" w:rsidRPr="003929C2" w:rsidRDefault="003929C2" w:rsidP="003929C2">
            <w:pPr>
              <w:spacing w:line="360" w:lineRule="auto"/>
              <w:rPr>
                <w:rFonts w:ascii="Times New Roman" w:hAnsi="Times New Roman" w:cs="Times New Roman"/>
                <w:b/>
              </w:rPr>
            </w:pPr>
            <w:r w:rsidRPr="003929C2">
              <w:rPr>
                <w:rFonts w:ascii="Times New Roman" w:hAnsi="Times New Roman" w:cs="Times New Roman"/>
                <w:b/>
              </w:rPr>
              <w:t xml:space="preserve">Planirani broj učenika </w:t>
            </w:r>
          </w:p>
        </w:tc>
        <w:tc>
          <w:tcPr>
            <w:tcW w:w="7671" w:type="dxa"/>
            <w:vAlign w:val="center"/>
          </w:tcPr>
          <w:p w14:paraId="032E20A7" w14:textId="77777777" w:rsidR="003929C2" w:rsidRPr="003929C2" w:rsidRDefault="003929C2" w:rsidP="003929C2">
            <w:pPr>
              <w:spacing w:line="360" w:lineRule="auto"/>
              <w:ind w:left="3"/>
              <w:rPr>
                <w:rFonts w:ascii="Times New Roman" w:hAnsi="Times New Roman" w:cs="Times New Roman"/>
              </w:rPr>
            </w:pPr>
            <w:r w:rsidRPr="003929C2">
              <w:rPr>
                <w:rFonts w:ascii="Times New Roman" w:hAnsi="Times New Roman" w:cs="Times New Roman"/>
              </w:rPr>
              <w:t xml:space="preserve">5-10 učenika </w:t>
            </w:r>
          </w:p>
        </w:tc>
      </w:tr>
      <w:tr w:rsidR="003929C2" w:rsidRPr="003929C2" w14:paraId="68DA1A90" w14:textId="77777777" w:rsidTr="001502B1">
        <w:trPr>
          <w:trHeight w:val="860"/>
          <w:jc w:val="center"/>
        </w:trPr>
        <w:tc>
          <w:tcPr>
            <w:tcW w:w="3397" w:type="dxa"/>
            <w:shd w:val="clear" w:color="auto" w:fill="FDE9D9" w:themeFill="accent6" w:themeFillTint="33"/>
            <w:vAlign w:val="center"/>
          </w:tcPr>
          <w:p w14:paraId="7E0091B3" w14:textId="77777777" w:rsidR="003929C2" w:rsidRPr="003929C2" w:rsidRDefault="003929C2" w:rsidP="003929C2">
            <w:pPr>
              <w:spacing w:line="360" w:lineRule="auto"/>
              <w:rPr>
                <w:rFonts w:ascii="Times New Roman" w:hAnsi="Times New Roman" w:cs="Times New Roman"/>
                <w:b/>
              </w:rPr>
            </w:pPr>
            <w:r w:rsidRPr="003929C2">
              <w:rPr>
                <w:rFonts w:ascii="Times New Roman" w:hAnsi="Times New Roman" w:cs="Times New Roman"/>
                <w:b/>
              </w:rPr>
              <w:t xml:space="preserve">Planirani broj sati godišnje </w:t>
            </w:r>
          </w:p>
        </w:tc>
        <w:tc>
          <w:tcPr>
            <w:tcW w:w="7671" w:type="dxa"/>
            <w:vAlign w:val="center"/>
          </w:tcPr>
          <w:p w14:paraId="76E2761C" w14:textId="77777777" w:rsidR="003929C2" w:rsidRPr="003929C2" w:rsidRDefault="003929C2" w:rsidP="003929C2">
            <w:pPr>
              <w:spacing w:line="360" w:lineRule="auto"/>
              <w:ind w:left="3"/>
              <w:rPr>
                <w:rFonts w:ascii="Times New Roman" w:hAnsi="Times New Roman" w:cs="Times New Roman"/>
              </w:rPr>
            </w:pPr>
            <w:r w:rsidRPr="003929C2">
              <w:rPr>
                <w:rFonts w:ascii="Times New Roman" w:hAnsi="Times New Roman" w:cs="Times New Roman"/>
              </w:rPr>
              <w:t xml:space="preserve">35 </w:t>
            </w:r>
          </w:p>
        </w:tc>
      </w:tr>
      <w:tr w:rsidR="003929C2" w:rsidRPr="003929C2" w14:paraId="6D2B92F1" w14:textId="77777777" w:rsidTr="001502B1">
        <w:trPr>
          <w:trHeight w:val="672"/>
          <w:jc w:val="center"/>
        </w:trPr>
        <w:tc>
          <w:tcPr>
            <w:tcW w:w="3397" w:type="dxa"/>
            <w:shd w:val="clear" w:color="auto" w:fill="FDE9D9" w:themeFill="accent6" w:themeFillTint="33"/>
            <w:vAlign w:val="center"/>
          </w:tcPr>
          <w:p w14:paraId="1239F309" w14:textId="77777777" w:rsidR="003929C2" w:rsidRPr="003929C2" w:rsidRDefault="003929C2" w:rsidP="003929C2">
            <w:pPr>
              <w:spacing w:line="360" w:lineRule="auto"/>
              <w:rPr>
                <w:rFonts w:ascii="Times New Roman" w:hAnsi="Times New Roman" w:cs="Times New Roman"/>
                <w:b/>
              </w:rPr>
            </w:pPr>
            <w:r w:rsidRPr="003929C2">
              <w:rPr>
                <w:rFonts w:ascii="Times New Roman" w:hAnsi="Times New Roman" w:cs="Times New Roman"/>
                <w:b/>
              </w:rPr>
              <w:t xml:space="preserve">Vremenik </w:t>
            </w:r>
          </w:p>
        </w:tc>
        <w:tc>
          <w:tcPr>
            <w:tcW w:w="7671" w:type="dxa"/>
            <w:vAlign w:val="center"/>
          </w:tcPr>
          <w:p w14:paraId="542D6940" w14:textId="77777777" w:rsidR="003929C2" w:rsidRPr="003929C2" w:rsidRDefault="003929C2" w:rsidP="003929C2">
            <w:pPr>
              <w:spacing w:line="360" w:lineRule="auto"/>
              <w:ind w:left="3"/>
              <w:rPr>
                <w:rFonts w:ascii="Times New Roman" w:hAnsi="Times New Roman" w:cs="Times New Roman"/>
              </w:rPr>
            </w:pPr>
            <w:r w:rsidRPr="003929C2">
              <w:rPr>
                <w:rFonts w:ascii="Times New Roman" w:hAnsi="Times New Roman" w:cs="Times New Roman"/>
              </w:rPr>
              <w:t xml:space="preserve">Prvo i drugo polugodište 2026./2027. </w:t>
            </w:r>
          </w:p>
        </w:tc>
      </w:tr>
      <w:tr w:rsidR="003929C2" w:rsidRPr="003929C2" w14:paraId="43B8F989" w14:textId="77777777" w:rsidTr="001502B1">
        <w:trPr>
          <w:trHeight w:val="1337"/>
          <w:jc w:val="center"/>
        </w:trPr>
        <w:tc>
          <w:tcPr>
            <w:tcW w:w="3397" w:type="dxa"/>
            <w:shd w:val="clear" w:color="auto" w:fill="FDE9D9" w:themeFill="accent6" w:themeFillTint="33"/>
            <w:vAlign w:val="center"/>
          </w:tcPr>
          <w:p w14:paraId="3BB10776" w14:textId="77777777" w:rsidR="003929C2" w:rsidRPr="003929C2" w:rsidRDefault="003929C2" w:rsidP="003929C2">
            <w:pPr>
              <w:spacing w:line="360" w:lineRule="auto"/>
              <w:rPr>
                <w:rFonts w:ascii="Times New Roman" w:hAnsi="Times New Roman" w:cs="Times New Roman"/>
                <w:b/>
              </w:rPr>
            </w:pPr>
            <w:r w:rsidRPr="003929C2">
              <w:rPr>
                <w:rFonts w:ascii="Times New Roman" w:hAnsi="Times New Roman" w:cs="Times New Roman"/>
                <w:b/>
              </w:rPr>
              <w:t xml:space="preserve">Ciljevi  </w:t>
            </w:r>
          </w:p>
        </w:tc>
        <w:tc>
          <w:tcPr>
            <w:tcW w:w="7671" w:type="dxa"/>
            <w:vAlign w:val="center"/>
          </w:tcPr>
          <w:p w14:paraId="11780087" w14:textId="77777777" w:rsidR="003929C2" w:rsidRPr="003929C2" w:rsidRDefault="003929C2" w:rsidP="003929C2">
            <w:pPr>
              <w:spacing w:line="360" w:lineRule="auto"/>
              <w:ind w:left="3" w:right="33"/>
              <w:rPr>
                <w:rFonts w:ascii="Times New Roman" w:hAnsi="Times New Roman" w:cs="Times New Roman"/>
              </w:rPr>
            </w:pPr>
            <w:r w:rsidRPr="003929C2">
              <w:rPr>
                <w:rFonts w:ascii="Times New Roman" w:hAnsi="Times New Roman" w:cs="Times New Roman"/>
              </w:rPr>
              <w:t xml:space="preserve">MPT Učiti kako učiti uku A.3.3. KREATIVNO MIŠLJENJE Učenik samostalno oblikuje svoje ideje i kreativno pristupa rješavanju problema. uku C.3.1. VRIJEDNOST UČENJA Učenik može objasniti vrijednost učenja za svoj život. uku C.3.3. INTERES Učenik iskazuje interes za različita </w:t>
            </w:r>
            <w:r w:rsidRPr="003929C2">
              <w:rPr>
                <w:rFonts w:ascii="Times New Roman" w:hAnsi="Times New Roman" w:cs="Times New Roman"/>
              </w:rPr>
              <w:lastRenderedPageBreak/>
              <w:t>područja, preuzima odgovornost za svoje učenje i ustraje u učenju. MPT Uporaba IKT ikt A. 3. 1. Učenik samostalno odabire odgovarajuću digitalnu tehnologiju za izvršavanje zadatka. ikt A. 3. 2. Učenik se samostalno koristi njemu poznatim programima</w:t>
            </w:r>
          </w:p>
        </w:tc>
      </w:tr>
      <w:tr w:rsidR="003929C2" w:rsidRPr="003929C2" w14:paraId="5B92DA01" w14:textId="77777777" w:rsidTr="001502B1">
        <w:trPr>
          <w:trHeight w:val="672"/>
          <w:jc w:val="center"/>
        </w:trPr>
        <w:tc>
          <w:tcPr>
            <w:tcW w:w="3397" w:type="dxa"/>
            <w:shd w:val="clear" w:color="auto" w:fill="FDE9D9" w:themeFill="accent6" w:themeFillTint="33"/>
            <w:vAlign w:val="center"/>
          </w:tcPr>
          <w:p w14:paraId="2A49C2FB" w14:textId="77777777" w:rsidR="003929C2" w:rsidRPr="003929C2" w:rsidRDefault="003929C2" w:rsidP="003929C2">
            <w:pPr>
              <w:spacing w:line="360" w:lineRule="auto"/>
              <w:rPr>
                <w:rFonts w:ascii="Times New Roman" w:hAnsi="Times New Roman" w:cs="Times New Roman"/>
                <w:b/>
              </w:rPr>
            </w:pPr>
            <w:r w:rsidRPr="003929C2">
              <w:rPr>
                <w:rFonts w:ascii="Times New Roman" w:hAnsi="Times New Roman" w:cs="Times New Roman"/>
                <w:b/>
              </w:rPr>
              <w:lastRenderedPageBreak/>
              <w:t xml:space="preserve">Način realizacije   </w:t>
            </w:r>
          </w:p>
        </w:tc>
        <w:tc>
          <w:tcPr>
            <w:tcW w:w="7671" w:type="dxa"/>
            <w:vAlign w:val="center"/>
          </w:tcPr>
          <w:p w14:paraId="6AC9D23A" w14:textId="77777777" w:rsidR="003929C2" w:rsidRPr="003929C2" w:rsidRDefault="003929C2" w:rsidP="003929C2">
            <w:pPr>
              <w:spacing w:line="360" w:lineRule="auto"/>
              <w:ind w:left="3"/>
              <w:rPr>
                <w:rFonts w:ascii="Times New Roman" w:hAnsi="Times New Roman" w:cs="Times New Roman"/>
              </w:rPr>
            </w:pPr>
            <w:r w:rsidRPr="003929C2">
              <w:rPr>
                <w:rFonts w:ascii="Times New Roman" w:hAnsi="Times New Roman" w:cs="Times New Roman"/>
              </w:rPr>
              <w:t>C.6.1 izrađuje, objavljuje te predstavlja digitalne sadržaje s pomoću nekoga online i/ili offline programa pri čemu poštuje uvjete korištenja programom te postavke privatnosti. C.6.2 učenik se koristi online pohranom podataka i primjerenim programima kao potporom u učenju i istraživanju te suradnji.</w:t>
            </w:r>
          </w:p>
        </w:tc>
      </w:tr>
      <w:tr w:rsidR="003929C2" w:rsidRPr="003929C2" w14:paraId="0CF823D5" w14:textId="77777777" w:rsidTr="001502B1">
        <w:trPr>
          <w:trHeight w:val="694"/>
          <w:jc w:val="center"/>
        </w:trPr>
        <w:tc>
          <w:tcPr>
            <w:tcW w:w="3397" w:type="dxa"/>
            <w:shd w:val="clear" w:color="auto" w:fill="FDE9D9" w:themeFill="accent6" w:themeFillTint="33"/>
            <w:vAlign w:val="center"/>
          </w:tcPr>
          <w:p w14:paraId="2BC23799" w14:textId="77777777" w:rsidR="003929C2" w:rsidRPr="003929C2" w:rsidRDefault="003929C2" w:rsidP="003929C2">
            <w:pPr>
              <w:spacing w:line="360" w:lineRule="auto"/>
              <w:rPr>
                <w:rFonts w:ascii="Times New Roman" w:hAnsi="Times New Roman" w:cs="Times New Roman"/>
                <w:b/>
              </w:rPr>
            </w:pPr>
            <w:r w:rsidRPr="003929C2">
              <w:rPr>
                <w:rFonts w:ascii="Times New Roman" w:hAnsi="Times New Roman" w:cs="Times New Roman"/>
                <w:b/>
              </w:rPr>
              <w:t xml:space="preserve">Namjena  </w:t>
            </w:r>
          </w:p>
        </w:tc>
        <w:tc>
          <w:tcPr>
            <w:tcW w:w="7671" w:type="dxa"/>
            <w:vAlign w:val="center"/>
          </w:tcPr>
          <w:p w14:paraId="54DBBD40" w14:textId="77777777" w:rsidR="003929C2" w:rsidRPr="003929C2" w:rsidRDefault="003929C2" w:rsidP="003929C2">
            <w:pPr>
              <w:spacing w:line="360" w:lineRule="auto"/>
              <w:ind w:left="3"/>
              <w:rPr>
                <w:rFonts w:ascii="Times New Roman" w:hAnsi="Times New Roman" w:cs="Times New Roman"/>
              </w:rPr>
            </w:pPr>
            <w:r w:rsidRPr="003929C2">
              <w:rPr>
                <w:rFonts w:ascii="Times New Roman" w:hAnsi="Times New Roman" w:cs="Times New Roman"/>
              </w:rPr>
              <w:t xml:space="preserve">Zainteresirani učenici za dodatne Digitalne sadržaje. </w:t>
            </w:r>
          </w:p>
        </w:tc>
      </w:tr>
      <w:tr w:rsidR="003929C2" w:rsidRPr="003929C2" w14:paraId="5D6E3A71" w14:textId="77777777" w:rsidTr="001502B1">
        <w:trPr>
          <w:trHeight w:val="851"/>
          <w:jc w:val="center"/>
        </w:trPr>
        <w:tc>
          <w:tcPr>
            <w:tcW w:w="3397" w:type="dxa"/>
            <w:shd w:val="clear" w:color="auto" w:fill="FDE9D9" w:themeFill="accent6" w:themeFillTint="33"/>
            <w:vAlign w:val="center"/>
          </w:tcPr>
          <w:p w14:paraId="26836538" w14:textId="77777777" w:rsidR="003929C2" w:rsidRPr="003929C2" w:rsidRDefault="003929C2" w:rsidP="003929C2">
            <w:pPr>
              <w:spacing w:line="360" w:lineRule="auto"/>
              <w:rPr>
                <w:rFonts w:ascii="Times New Roman" w:hAnsi="Times New Roman" w:cs="Times New Roman"/>
                <w:b/>
              </w:rPr>
            </w:pPr>
            <w:r w:rsidRPr="003929C2">
              <w:rPr>
                <w:rFonts w:ascii="Times New Roman" w:hAnsi="Times New Roman" w:cs="Times New Roman"/>
                <w:b/>
              </w:rPr>
              <w:t xml:space="preserve">Način vrjednovanja  </w:t>
            </w:r>
          </w:p>
        </w:tc>
        <w:tc>
          <w:tcPr>
            <w:tcW w:w="7671" w:type="dxa"/>
            <w:vAlign w:val="center"/>
          </w:tcPr>
          <w:p w14:paraId="19CEC9B9" w14:textId="77777777" w:rsidR="003929C2" w:rsidRPr="003929C2" w:rsidRDefault="003929C2" w:rsidP="003929C2">
            <w:pPr>
              <w:spacing w:line="360" w:lineRule="auto"/>
              <w:textAlignment w:val="baseline"/>
              <w:rPr>
                <w:rFonts w:ascii="Times New Roman" w:hAnsi="Times New Roman" w:cs="Times New Roman"/>
              </w:rPr>
            </w:pPr>
            <w:r w:rsidRPr="003929C2">
              <w:rPr>
                <w:rFonts w:ascii="Times New Roman" w:hAnsi="Times New Roman" w:cs="Times New Roman"/>
                <w:shd w:val="clear" w:color="auto" w:fill="FFFFFF"/>
              </w:rPr>
              <w:t xml:space="preserve">A.2.1. </w:t>
            </w:r>
            <w:r w:rsidRPr="003929C2">
              <w:rPr>
                <w:rFonts w:ascii="Times New Roman" w:hAnsi="Times New Roman" w:cs="Times New Roman"/>
              </w:rPr>
              <w:t xml:space="preserve">Uz podršku učitelja ili samostalno traži nove informacije iz različitih izvora i uspješno ih primjenjuje pri rješavanju problema.  </w:t>
            </w:r>
          </w:p>
          <w:p w14:paraId="2D1D7069" w14:textId="77777777" w:rsidR="003929C2" w:rsidRPr="003929C2" w:rsidRDefault="003929C2" w:rsidP="003929C2">
            <w:pPr>
              <w:spacing w:line="360" w:lineRule="auto"/>
              <w:ind w:left="3"/>
              <w:rPr>
                <w:rFonts w:ascii="Times New Roman" w:hAnsi="Times New Roman" w:cs="Times New Roman"/>
              </w:rPr>
            </w:pPr>
          </w:p>
        </w:tc>
      </w:tr>
      <w:tr w:rsidR="003929C2" w:rsidRPr="003929C2" w14:paraId="52CD3A4C" w14:textId="77777777" w:rsidTr="001502B1">
        <w:trPr>
          <w:trHeight w:val="1036"/>
          <w:jc w:val="center"/>
        </w:trPr>
        <w:tc>
          <w:tcPr>
            <w:tcW w:w="3397" w:type="dxa"/>
            <w:shd w:val="clear" w:color="auto" w:fill="FDE9D9" w:themeFill="accent6" w:themeFillTint="33"/>
            <w:vAlign w:val="center"/>
          </w:tcPr>
          <w:p w14:paraId="68C4FA22" w14:textId="77777777" w:rsidR="003929C2" w:rsidRPr="003929C2" w:rsidRDefault="003929C2" w:rsidP="003929C2">
            <w:pPr>
              <w:spacing w:line="360" w:lineRule="auto"/>
              <w:rPr>
                <w:rFonts w:ascii="Times New Roman" w:hAnsi="Times New Roman" w:cs="Times New Roman"/>
                <w:b/>
              </w:rPr>
            </w:pPr>
            <w:r w:rsidRPr="003929C2">
              <w:rPr>
                <w:rFonts w:ascii="Times New Roman" w:hAnsi="Times New Roman" w:cs="Times New Roman"/>
                <w:b/>
              </w:rPr>
              <w:t xml:space="preserve">Način korištenja rezultata vrjednovanja </w:t>
            </w:r>
          </w:p>
        </w:tc>
        <w:tc>
          <w:tcPr>
            <w:tcW w:w="7671" w:type="dxa"/>
            <w:vAlign w:val="center"/>
          </w:tcPr>
          <w:p w14:paraId="67BCD892" w14:textId="77777777" w:rsidR="003929C2" w:rsidRPr="003929C2" w:rsidRDefault="003929C2" w:rsidP="003929C2">
            <w:pPr>
              <w:spacing w:line="360" w:lineRule="auto"/>
              <w:ind w:left="3"/>
              <w:rPr>
                <w:rFonts w:ascii="Times New Roman" w:hAnsi="Times New Roman" w:cs="Times New Roman"/>
              </w:rPr>
            </w:pPr>
            <w:r w:rsidRPr="003929C2">
              <w:rPr>
                <w:rFonts w:ascii="Times New Roman" w:hAnsi="Times New Roman" w:cs="Times New Roman"/>
              </w:rPr>
              <w:t>BookCreator- kreiram online knjigu  – Što smo sve naučili kroz ovu školsku godinu?</w:t>
            </w:r>
          </w:p>
        </w:tc>
      </w:tr>
      <w:tr w:rsidR="003929C2" w:rsidRPr="003929C2" w14:paraId="3E26A8EC" w14:textId="77777777" w:rsidTr="001502B1">
        <w:trPr>
          <w:trHeight w:val="847"/>
          <w:jc w:val="center"/>
        </w:trPr>
        <w:tc>
          <w:tcPr>
            <w:tcW w:w="3397" w:type="dxa"/>
            <w:shd w:val="clear" w:color="auto" w:fill="FDE9D9" w:themeFill="accent6" w:themeFillTint="33"/>
            <w:vAlign w:val="center"/>
          </w:tcPr>
          <w:p w14:paraId="2642469C" w14:textId="77777777" w:rsidR="003929C2" w:rsidRPr="003929C2" w:rsidRDefault="003929C2" w:rsidP="003929C2">
            <w:pPr>
              <w:spacing w:line="360" w:lineRule="auto"/>
              <w:rPr>
                <w:rFonts w:ascii="Times New Roman" w:hAnsi="Times New Roman" w:cs="Times New Roman"/>
                <w:b/>
              </w:rPr>
            </w:pPr>
            <w:r w:rsidRPr="003929C2">
              <w:rPr>
                <w:rFonts w:ascii="Times New Roman" w:hAnsi="Times New Roman" w:cs="Times New Roman"/>
                <w:b/>
              </w:rPr>
              <w:t xml:space="preserve">Troškovnik   </w:t>
            </w:r>
          </w:p>
          <w:p w14:paraId="579B8FB5" w14:textId="77777777" w:rsidR="003929C2" w:rsidRPr="003929C2" w:rsidRDefault="003929C2" w:rsidP="003929C2">
            <w:pPr>
              <w:spacing w:line="360" w:lineRule="auto"/>
              <w:rPr>
                <w:rFonts w:ascii="Times New Roman" w:hAnsi="Times New Roman" w:cs="Times New Roman"/>
                <w:b/>
              </w:rPr>
            </w:pPr>
            <w:r w:rsidRPr="003929C2">
              <w:rPr>
                <w:rFonts w:ascii="Times New Roman" w:hAnsi="Times New Roman" w:cs="Times New Roman"/>
                <w:b/>
              </w:rPr>
              <w:t xml:space="preserve"> </w:t>
            </w:r>
          </w:p>
        </w:tc>
        <w:tc>
          <w:tcPr>
            <w:tcW w:w="7671" w:type="dxa"/>
            <w:vAlign w:val="center"/>
          </w:tcPr>
          <w:p w14:paraId="05E50613" w14:textId="77777777" w:rsidR="003929C2" w:rsidRPr="003929C2" w:rsidRDefault="003929C2" w:rsidP="003929C2">
            <w:pPr>
              <w:spacing w:line="360" w:lineRule="auto"/>
              <w:ind w:left="3"/>
              <w:rPr>
                <w:rFonts w:ascii="Times New Roman" w:hAnsi="Times New Roman" w:cs="Times New Roman"/>
              </w:rPr>
            </w:pPr>
            <w:r w:rsidRPr="003929C2">
              <w:rPr>
                <w:rFonts w:ascii="Times New Roman" w:hAnsi="Times New Roman" w:cs="Times New Roman"/>
              </w:rPr>
              <w:t xml:space="preserve">Nema troškova. </w:t>
            </w:r>
          </w:p>
        </w:tc>
      </w:tr>
    </w:tbl>
    <w:p w14:paraId="6C2B2B0A" w14:textId="77777777" w:rsidR="00BC6EA2" w:rsidRDefault="00BC6EA2" w:rsidP="00136069">
      <w:pPr>
        <w:keepNext/>
        <w:ind w:left="0"/>
        <w:rPr>
          <w:rFonts w:ascii="Times New Roman" w:eastAsia="Times New Roman" w:hAnsi="Times New Roman" w:cs="Times New Roman"/>
          <w:b/>
          <w:sz w:val="24"/>
          <w:szCs w:val="24"/>
        </w:rPr>
      </w:pPr>
    </w:p>
    <w:p w14:paraId="4F1F1F82" w14:textId="77777777" w:rsidR="00BE48D9" w:rsidRDefault="00BE48D9" w:rsidP="00BE48D9">
      <w:pPr>
        <w:keepNext/>
        <w:ind w:left="0"/>
        <w:rPr>
          <w:rFonts w:ascii="Times New Roman" w:eastAsia="Times New Roman" w:hAnsi="Times New Roman" w:cs="Times New Roman"/>
          <w:b/>
          <w:sz w:val="24"/>
          <w:szCs w:val="24"/>
        </w:rPr>
      </w:pPr>
    </w:p>
    <w:p w14:paraId="7808A83F" w14:textId="77777777" w:rsidR="00E65D8C" w:rsidRDefault="00BE48D9" w:rsidP="00BE48D9">
      <w:pPr>
        <w:keepNext/>
        <w:ind w:left="0"/>
        <w:rPr>
          <w:rFonts w:ascii="Times New Roman" w:eastAsia="Times New Roman" w:hAnsi="Times New Roman" w:cs="Times New Roman"/>
          <w:b/>
          <w:sz w:val="28"/>
          <w:szCs w:val="28"/>
        </w:rPr>
      </w:pPr>
      <w:r>
        <w:rPr>
          <w:rFonts w:ascii="Times New Roman" w:eastAsia="Times New Roman" w:hAnsi="Times New Roman" w:cs="Times New Roman"/>
          <w:b/>
          <w:sz w:val="24"/>
          <w:szCs w:val="24"/>
        </w:rPr>
        <w:t xml:space="preserve">               </w:t>
      </w:r>
      <w:r w:rsidR="00CF5878">
        <w:rPr>
          <w:rFonts w:ascii="Times New Roman" w:eastAsia="Times New Roman" w:hAnsi="Times New Roman" w:cs="Times New Roman"/>
          <w:b/>
          <w:sz w:val="28"/>
          <w:szCs w:val="28"/>
        </w:rPr>
        <w:t>2.10</w:t>
      </w:r>
      <w:r w:rsidR="00DC6D92">
        <w:rPr>
          <w:rFonts w:ascii="Times New Roman" w:eastAsia="Times New Roman" w:hAnsi="Times New Roman" w:cs="Times New Roman"/>
          <w:b/>
          <w:sz w:val="28"/>
          <w:szCs w:val="28"/>
        </w:rPr>
        <w:t>. Povijest</w:t>
      </w:r>
    </w:p>
    <w:p w14:paraId="7F2B79E9" w14:textId="77777777" w:rsidR="00E65D8C" w:rsidRDefault="00E65D8C">
      <w:pPr>
        <w:keepNext/>
        <w:rPr>
          <w:rFonts w:ascii="Times New Roman" w:eastAsia="Times New Roman" w:hAnsi="Times New Roman" w:cs="Times New Roman"/>
          <w:b/>
          <w:sz w:val="28"/>
          <w:szCs w:val="28"/>
        </w:rPr>
      </w:pPr>
    </w:p>
    <w:tbl>
      <w:tblPr>
        <w:tblStyle w:val="108"/>
        <w:tblW w:w="11340" w:type="dxa"/>
        <w:jc w:val="center"/>
        <w:tblInd w:w="0" w:type="dxa"/>
        <w:tblBorders>
          <w:top w:val="single" w:sz="6" w:space="0" w:color="000000"/>
          <w:left w:val="single" w:sz="6" w:space="0" w:color="000000"/>
          <w:bottom w:val="single" w:sz="6" w:space="0" w:color="000000"/>
          <w:right w:val="single" w:sz="6" w:space="0" w:color="000000"/>
          <w:insideH w:val="single" w:sz="4" w:space="0" w:color="000000"/>
          <w:insideV w:val="single" w:sz="6" w:space="0" w:color="000000"/>
        </w:tblBorders>
        <w:tblLayout w:type="fixed"/>
        <w:tblLook w:val="0400" w:firstRow="0" w:lastRow="0" w:firstColumn="0" w:lastColumn="0" w:noHBand="0" w:noVBand="1"/>
      </w:tblPr>
      <w:tblGrid>
        <w:gridCol w:w="2835"/>
        <w:gridCol w:w="8505"/>
      </w:tblGrid>
      <w:tr w:rsidR="00E65D8C" w14:paraId="04B2B6D6" w14:textId="77777777" w:rsidTr="001502B1">
        <w:trPr>
          <w:trHeight w:val="849"/>
          <w:jc w:val="center"/>
        </w:trPr>
        <w:tc>
          <w:tcPr>
            <w:tcW w:w="2835" w:type="dxa"/>
            <w:shd w:val="clear" w:color="auto" w:fill="FBE5D5"/>
          </w:tcPr>
          <w:p w14:paraId="41F0D7C1"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Aktivnost, </w:t>
            </w:r>
          </w:p>
          <w:p w14:paraId="4F91E78C"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Program i/ili projekt</w:t>
            </w:r>
            <w:r>
              <w:rPr>
                <w:rFonts w:ascii="Times New Roman" w:eastAsia="Times New Roman" w:hAnsi="Times New Roman" w:cs="Times New Roman"/>
                <w:sz w:val="24"/>
                <w:szCs w:val="24"/>
              </w:rPr>
              <w:t xml:space="preserve"> </w:t>
            </w:r>
          </w:p>
        </w:tc>
        <w:tc>
          <w:tcPr>
            <w:tcW w:w="8505" w:type="dxa"/>
            <w:shd w:val="clear" w:color="auto" w:fill="FBE5D5"/>
            <w:vAlign w:val="center"/>
          </w:tcPr>
          <w:p w14:paraId="2B6CB6EF" w14:textId="77777777" w:rsidR="00E65D8C" w:rsidRDefault="00DC6D92">
            <w:pPr>
              <w:ind w:right="43"/>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Dodatna nastava - povijest </w:t>
            </w:r>
          </w:p>
        </w:tc>
      </w:tr>
      <w:tr w:rsidR="00E65D8C" w14:paraId="659B66A9" w14:textId="77777777" w:rsidTr="001502B1">
        <w:trPr>
          <w:trHeight w:val="787"/>
          <w:jc w:val="center"/>
        </w:trPr>
        <w:tc>
          <w:tcPr>
            <w:tcW w:w="2835" w:type="dxa"/>
            <w:shd w:val="clear" w:color="auto" w:fill="FBE5D5"/>
            <w:vAlign w:val="center"/>
          </w:tcPr>
          <w:p w14:paraId="571CD235"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Sadržaj </w:t>
            </w:r>
          </w:p>
        </w:tc>
        <w:tc>
          <w:tcPr>
            <w:tcW w:w="8505" w:type="dxa"/>
            <w:vAlign w:val="center"/>
          </w:tcPr>
          <w:p w14:paraId="07B92A60"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Zavičajna povijest, proširivanje nastavnih sadržaja povijesti</w:t>
            </w:r>
          </w:p>
        </w:tc>
      </w:tr>
      <w:tr w:rsidR="00E65D8C" w14:paraId="2F5A1C16" w14:textId="77777777" w:rsidTr="001502B1">
        <w:trPr>
          <w:trHeight w:val="788"/>
          <w:jc w:val="center"/>
        </w:trPr>
        <w:tc>
          <w:tcPr>
            <w:tcW w:w="2835" w:type="dxa"/>
            <w:shd w:val="clear" w:color="auto" w:fill="FBE5D5"/>
            <w:vAlign w:val="center"/>
          </w:tcPr>
          <w:p w14:paraId="15BE4DAB"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Voditelji - nositelji aktivnosti  </w:t>
            </w:r>
            <w:r>
              <w:rPr>
                <w:rFonts w:ascii="Times New Roman" w:eastAsia="Times New Roman" w:hAnsi="Times New Roman" w:cs="Times New Roman"/>
                <w:sz w:val="24"/>
                <w:szCs w:val="24"/>
              </w:rPr>
              <w:t xml:space="preserve"> </w:t>
            </w:r>
          </w:p>
        </w:tc>
        <w:tc>
          <w:tcPr>
            <w:tcW w:w="8505" w:type="dxa"/>
            <w:vAlign w:val="center"/>
          </w:tcPr>
          <w:p w14:paraId="40B65EA8"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Nataša Bobovec </w:t>
            </w:r>
          </w:p>
        </w:tc>
      </w:tr>
      <w:tr w:rsidR="00E65D8C" w14:paraId="37A4371A" w14:textId="77777777" w:rsidTr="001502B1">
        <w:trPr>
          <w:trHeight w:val="499"/>
          <w:jc w:val="center"/>
        </w:trPr>
        <w:tc>
          <w:tcPr>
            <w:tcW w:w="2835" w:type="dxa"/>
            <w:shd w:val="clear" w:color="auto" w:fill="FBE5D5"/>
            <w:vAlign w:val="center"/>
          </w:tcPr>
          <w:p w14:paraId="2EF455A7"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Razred </w:t>
            </w:r>
          </w:p>
        </w:tc>
        <w:tc>
          <w:tcPr>
            <w:tcW w:w="8505" w:type="dxa"/>
          </w:tcPr>
          <w:p w14:paraId="6E86C374"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5. i 6. razred</w:t>
            </w:r>
          </w:p>
          <w:p w14:paraId="43052689" w14:textId="77777777" w:rsidR="009A7112" w:rsidRDefault="009A7112">
            <w:pPr>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7. i 8. razred</w:t>
            </w:r>
          </w:p>
        </w:tc>
      </w:tr>
      <w:tr w:rsidR="00E65D8C" w14:paraId="14DB11F6" w14:textId="77777777" w:rsidTr="001502B1">
        <w:trPr>
          <w:trHeight w:val="674"/>
          <w:jc w:val="center"/>
        </w:trPr>
        <w:tc>
          <w:tcPr>
            <w:tcW w:w="2835" w:type="dxa"/>
            <w:shd w:val="clear" w:color="auto" w:fill="FBE5D5"/>
            <w:vAlign w:val="center"/>
          </w:tcPr>
          <w:p w14:paraId="31E2B86A"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Planirani broj učenika </w:t>
            </w:r>
          </w:p>
        </w:tc>
        <w:tc>
          <w:tcPr>
            <w:tcW w:w="8505" w:type="dxa"/>
          </w:tcPr>
          <w:p w14:paraId="61C9776C"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5-10 učenika </w:t>
            </w:r>
          </w:p>
          <w:p w14:paraId="08F75DED" w14:textId="77777777" w:rsidR="009A7112" w:rsidRDefault="009A7112">
            <w:pPr>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5-10 učenika</w:t>
            </w:r>
          </w:p>
        </w:tc>
      </w:tr>
      <w:tr w:rsidR="00E65D8C" w14:paraId="69FE1950" w14:textId="77777777" w:rsidTr="001502B1">
        <w:trPr>
          <w:trHeight w:val="860"/>
          <w:jc w:val="center"/>
        </w:trPr>
        <w:tc>
          <w:tcPr>
            <w:tcW w:w="2835" w:type="dxa"/>
            <w:shd w:val="clear" w:color="auto" w:fill="FBE5D5"/>
            <w:vAlign w:val="center"/>
          </w:tcPr>
          <w:p w14:paraId="334CBB12"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Planirani broj sati godišnje </w:t>
            </w:r>
          </w:p>
        </w:tc>
        <w:tc>
          <w:tcPr>
            <w:tcW w:w="8505" w:type="dxa"/>
            <w:vAlign w:val="center"/>
          </w:tcPr>
          <w:p w14:paraId="21B17DEE"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 </w:t>
            </w:r>
          </w:p>
          <w:p w14:paraId="3138C584" w14:textId="77777777" w:rsidR="009A7112" w:rsidRDefault="009A7112">
            <w:pPr>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E65D8C" w14:paraId="7FC94C9F" w14:textId="77777777" w:rsidTr="001502B1">
        <w:trPr>
          <w:trHeight w:val="672"/>
          <w:jc w:val="center"/>
        </w:trPr>
        <w:tc>
          <w:tcPr>
            <w:tcW w:w="2835" w:type="dxa"/>
            <w:shd w:val="clear" w:color="auto" w:fill="FBE5D5"/>
            <w:vAlign w:val="center"/>
          </w:tcPr>
          <w:p w14:paraId="541E1363"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Vremenik</w:t>
            </w:r>
            <w:r>
              <w:rPr>
                <w:rFonts w:ascii="Times New Roman" w:eastAsia="Times New Roman" w:hAnsi="Times New Roman" w:cs="Times New Roman"/>
                <w:sz w:val="24"/>
                <w:szCs w:val="24"/>
              </w:rPr>
              <w:t xml:space="preserve"> </w:t>
            </w:r>
          </w:p>
        </w:tc>
        <w:tc>
          <w:tcPr>
            <w:tcW w:w="8505" w:type="dxa"/>
          </w:tcPr>
          <w:p w14:paraId="20DAAA70" w14:textId="77777777" w:rsidR="00E65D8C" w:rsidRDefault="00042E54" w:rsidP="00042E54">
            <w:pPr>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Prvo i drugo polugodište 2026/2027</w:t>
            </w:r>
            <w:r w:rsidR="00DC6D92">
              <w:rPr>
                <w:rFonts w:ascii="Times New Roman" w:eastAsia="Times New Roman" w:hAnsi="Times New Roman" w:cs="Times New Roman"/>
                <w:sz w:val="24"/>
                <w:szCs w:val="24"/>
              </w:rPr>
              <w:t xml:space="preserve">. </w:t>
            </w:r>
          </w:p>
        </w:tc>
      </w:tr>
      <w:tr w:rsidR="00E65D8C" w14:paraId="236BBD19" w14:textId="77777777" w:rsidTr="001502B1">
        <w:trPr>
          <w:trHeight w:val="1337"/>
          <w:jc w:val="center"/>
        </w:trPr>
        <w:tc>
          <w:tcPr>
            <w:tcW w:w="2835" w:type="dxa"/>
            <w:shd w:val="clear" w:color="auto" w:fill="FBE5D5"/>
            <w:vAlign w:val="center"/>
          </w:tcPr>
          <w:p w14:paraId="688D69F8"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Ciljevi </w:t>
            </w:r>
            <w:r>
              <w:rPr>
                <w:rFonts w:ascii="Times New Roman" w:eastAsia="Times New Roman" w:hAnsi="Times New Roman" w:cs="Times New Roman"/>
                <w:sz w:val="24"/>
                <w:szCs w:val="24"/>
              </w:rPr>
              <w:t xml:space="preserve"> </w:t>
            </w:r>
          </w:p>
        </w:tc>
        <w:tc>
          <w:tcPr>
            <w:tcW w:w="8505" w:type="dxa"/>
          </w:tcPr>
          <w:p w14:paraId="142732D4"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Omogućiti učenicima stjecanje dodatnih znanja iz povijesti.  </w:t>
            </w:r>
          </w:p>
          <w:p w14:paraId="3ED5996D" w14:textId="77777777" w:rsidR="00E65D8C" w:rsidRDefault="00DC6D92">
            <w:pPr>
              <w:ind w:left="3" w:right="3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Razvijati interes za izučavanje prošlosti i zanimanje za sadašnjost. Razvijati povijesno mišljenje na primjerima iz nacionalne povijesti i povijesti svijeta. </w:t>
            </w:r>
          </w:p>
        </w:tc>
      </w:tr>
      <w:tr w:rsidR="00E65D8C" w14:paraId="1DD8DDFE" w14:textId="77777777" w:rsidTr="001502B1">
        <w:trPr>
          <w:trHeight w:val="672"/>
          <w:jc w:val="center"/>
        </w:trPr>
        <w:tc>
          <w:tcPr>
            <w:tcW w:w="2835" w:type="dxa"/>
            <w:shd w:val="clear" w:color="auto" w:fill="FBE5D5"/>
            <w:vAlign w:val="center"/>
          </w:tcPr>
          <w:p w14:paraId="77421B08"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Način realizacije  </w:t>
            </w:r>
            <w:r>
              <w:rPr>
                <w:rFonts w:ascii="Times New Roman" w:eastAsia="Times New Roman" w:hAnsi="Times New Roman" w:cs="Times New Roman"/>
                <w:sz w:val="24"/>
                <w:szCs w:val="24"/>
              </w:rPr>
              <w:t xml:space="preserve"> </w:t>
            </w:r>
          </w:p>
        </w:tc>
        <w:tc>
          <w:tcPr>
            <w:tcW w:w="8505" w:type="dxa"/>
          </w:tcPr>
          <w:p w14:paraId="3E13EF87"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Timski rad , istraživanje arhivskih materijala. </w:t>
            </w:r>
          </w:p>
        </w:tc>
      </w:tr>
      <w:tr w:rsidR="00E65D8C" w14:paraId="647EF83F" w14:textId="77777777" w:rsidTr="001502B1">
        <w:trPr>
          <w:trHeight w:val="694"/>
          <w:jc w:val="center"/>
        </w:trPr>
        <w:tc>
          <w:tcPr>
            <w:tcW w:w="2835" w:type="dxa"/>
            <w:shd w:val="clear" w:color="auto" w:fill="FBE5D5"/>
            <w:vAlign w:val="center"/>
          </w:tcPr>
          <w:p w14:paraId="23C92BD9"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Namjena </w:t>
            </w:r>
            <w:r>
              <w:rPr>
                <w:rFonts w:ascii="Times New Roman" w:eastAsia="Times New Roman" w:hAnsi="Times New Roman" w:cs="Times New Roman"/>
                <w:sz w:val="24"/>
                <w:szCs w:val="24"/>
              </w:rPr>
              <w:t xml:space="preserve"> </w:t>
            </w:r>
          </w:p>
        </w:tc>
        <w:tc>
          <w:tcPr>
            <w:tcW w:w="8505" w:type="dxa"/>
          </w:tcPr>
          <w:p w14:paraId="77A3DDC0"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Zainteresirani učenici za dodatne povijesne sadržaje. </w:t>
            </w:r>
          </w:p>
        </w:tc>
      </w:tr>
      <w:tr w:rsidR="00E65D8C" w14:paraId="6C203913" w14:textId="77777777" w:rsidTr="001502B1">
        <w:trPr>
          <w:trHeight w:val="851"/>
          <w:jc w:val="center"/>
        </w:trPr>
        <w:tc>
          <w:tcPr>
            <w:tcW w:w="2835" w:type="dxa"/>
            <w:shd w:val="clear" w:color="auto" w:fill="FBE5D5"/>
            <w:vAlign w:val="center"/>
          </w:tcPr>
          <w:p w14:paraId="76067F7F"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Način vrjednovanja </w:t>
            </w:r>
            <w:r>
              <w:rPr>
                <w:rFonts w:ascii="Times New Roman" w:eastAsia="Times New Roman" w:hAnsi="Times New Roman" w:cs="Times New Roman"/>
                <w:sz w:val="24"/>
                <w:szCs w:val="24"/>
              </w:rPr>
              <w:t xml:space="preserve"> </w:t>
            </w:r>
          </w:p>
        </w:tc>
        <w:tc>
          <w:tcPr>
            <w:tcW w:w="8505" w:type="dxa"/>
          </w:tcPr>
          <w:p w14:paraId="72561994"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Individualno i opisno praćenje. </w:t>
            </w:r>
          </w:p>
        </w:tc>
      </w:tr>
      <w:tr w:rsidR="00E65D8C" w14:paraId="34783971" w14:textId="77777777" w:rsidTr="001502B1">
        <w:trPr>
          <w:trHeight w:val="1036"/>
          <w:jc w:val="center"/>
        </w:trPr>
        <w:tc>
          <w:tcPr>
            <w:tcW w:w="2835" w:type="dxa"/>
            <w:shd w:val="clear" w:color="auto" w:fill="FBE5D5"/>
            <w:vAlign w:val="center"/>
          </w:tcPr>
          <w:p w14:paraId="2B3A86EA"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Način korištenja rezultata vrjednovanja </w:t>
            </w:r>
          </w:p>
        </w:tc>
        <w:tc>
          <w:tcPr>
            <w:tcW w:w="8505" w:type="dxa"/>
          </w:tcPr>
          <w:p w14:paraId="7F567FF8"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Rezultati će se koristiti u cilju poticanja i razvijanja darovitih učenika. </w:t>
            </w:r>
          </w:p>
        </w:tc>
      </w:tr>
      <w:tr w:rsidR="00E65D8C" w14:paraId="773EC45E" w14:textId="77777777" w:rsidTr="001502B1">
        <w:trPr>
          <w:trHeight w:val="847"/>
          <w:jc w:val="center"/>
        </w:trPr>
        <w:tc>
          <w:tcPr>
            <w:tcW w:w="2835" w:type="dxa"/>
            <w:shd w:val="clear" w:color="auto" w:fill="FBE5D5"/>
            <w:vAlign w:val="center"/>
          </w:tcPr>
          <w:p w14:paraId="034070B5"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Troškovnik   </w:t>
            </w:r>
          </w:p>
          <w:p w14:paraId="5A307C43"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505" w:type="dxa"/>
          </w:tcPr>
          <w:p w14:paraId="111BEC23"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Nema troškova. </w:t>
            </w:r>
          </w:p>
        </w:tc>
      </w:tr>
    </w:tbl>
    <w:p w14:paraId="3E003931" w14:textId="77777777" w:rsidR="00E65D8C" w:rsidRDefault="00E65D8C" w:rsidP="000B3479">
      <w:pPr>
        <w:keepNext/>
        <w:ind w:left="0"/>
        <w:rPr>
          <w:rFonts w:ascii="Times New Roman" w:eastAsia="Times New Roman" w:hAnsi="Times New Roman" w:cs="Times New Roman"/>
          <w:b/>
          <w:sz w:val="28"/>
          <w:szCs w:val="28"/>
        </w:rPr>
      </w:pPr>
    </w:p>
    <w:p w14:paraId="299EEE22" w14:textId="77777777" w:rsidR="00E65D8C" w:rsidRDefault="00E65D8C">
      <w:pPr>
        <w:keepNext/>
        <w:rPr>
          <w:rFonts w:ascii="Times New Roman" w:eastAsia="Times New Roman" w:hAnsi="Times New Roman" w:cs="Times New Roman"/>
          <w:b/>
          <w:sz w:val="28"/>
          <w:szCs w:val="28"/>
        </w:rPr>
      </w:pPr>
    </w:p>
    <w:p w14:paraId="51226651" w14:textId="77777777" w:rsidR="00E65D8C" w:rsidRDefault="00E65D8C">
      <w:pPr>
        <w:keepNext/>
        <w:rPr>
          <w:rFonts w:ascii="Times New Roman" w:eastAsia="Times New Roman" w:hAnsi="Times New Roman" w:cs="Times New Roman"/>
          <w:b/>
          <w:sz w:val="28"/>
          <w:szCs w:val="28"/>
        </w:rPr>
      </w:pPr>
    </w:p>
    <w:p w14:paraId="2FBC14B5" w14:textId="77777777" w:rsidR="00E65D8C" w:rsidRDefault="003F4831">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2.11</w:t>
      </w:r>
      <w:r w:rsidR="00DC6D92">
        <w:rPr>
          <w:rFonts w:ascii="Times New Roman" w:eastAsia="Times New Roman" w:hAnsi="Times New Roman" w:cs="Times New Roman"/>
          <w:b/>
          <w:sz w:val="28"/>
          <w:szCs w:val="28"/>
        </w:rPr>
        <w:t xml:space="preserve">. </w:t>
      </w:r>
      <w:r w:rsidR="00BE48D9">
        <w:rPr>
          <w:rFonts w:ascii="Times New Roman" w:eastAsia="Times New Roman" w:hAnsi="Times New Roman" w:cs="Times New Roman"/>
          <w:b/>
          <w:sz w:val="28"/>
          <w:szCs w:val="28"/>
        </w:rPr>
        <w:t xml:space="preserve"> </w:t>
      </w:r>
      <w:r w:rsidR="00DC6D92">
        <w:rPr>
          <w:rFonts w:ascii="Times New Roman" w:eastAsia="Times New Roman" w:hAnsi="Times New Roman" w:cs="Times New Roman"/>
          <w:b/>
          <w:sz w:val="28"/>
          <w:szCs w:val="28"/>
        </w:rPr>
        <w:t>Geografija</w:t>
      </w:r>
    </w:p>
    <w:p w14:paraId="5D733114" w14:textId="77777777" w:rsidR="00E65D8C" w:rsidRDefault="00E65D8C" w:rsidP="000B3479">
      <w:pPr>
        <w:keepNext/>
        <w:ind w:left="0"/>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B646FF" w:rsidRPr="00B646FF" w14:paraId="3545412C" w14:textId="77777777" w:rsidTr="00C31F3B">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72EB77D" w14:textId="77777777" w:rsidR="00B646FF" w:rsidRPr="00B646FF" w:rsidRDefault="00B646FF" w:rsidP="00B646FF">
            <w:pPr>
              <w:spacing w:after="160" w:line="259"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b/>
                <w:sz w:val="24"/>
                <w:szCs w:val="24"/>
              </w:rPr>
              <w:t xml:space="preserve">Naziv aktivnosti </w:t>
            </w:r>
          </w:p>
          <w:p w14:paraId="46420D7A" w14:textId="77777777" w:rsidR="00B646FF" w:rsidRPr="00B646FF" w:rsidRDefault="00B646FF" w:rsidP="00B646FF">
            <w:pPr>
              <w:spacing w:after="160" w:line="259"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6F0BDDB4" w14:textId="77777777" w:rsidR="00B646FF" w:rsidRPr="00B646FF" w:rsidRDefault="00B646FF" w:rsidP="00B646FF">
            <w:pPr>
              <w:spacing w:after="160" w:line="276" w:lineRule="auto"/>
              <w:ind w:left="0"/>
              <w:rPr>
                <w:rFonts w:ascii="Times New Roman" w:eastAsia="Times New Roman" w:hAnsi="Times New Roman" w:cs="Times New Roman"/>
                <w:b/>
                <w:sz w:val="24"/>
                <w:szCs w:val="24"/>
              </w:rPr>
            </w:pPr>
            <w:r w:rsidRPr="00B646FF">
              <w:rPr>
                <w:rFonts w:ascii="Times New Roman" w:hAnsi="Times New Roman" w:cs="Times New Roman"/>
                <w:sz w:val="24"/>
                <w:szCs w:val="24"/>
                <w:lang w:val="en-US"/>
              </w:rPr>
              <w:t>DODATNA NASTAVA - GEOGRAFIJA</w:t>
            </w:r>
          </w:p>
        </w:tc>
      </w:tr>
      <w:tr w:rsidR="00B646FF" w:rsidRPr="00B646FF" w14:paraId="412C54B7" w14:textId="77777777" w:rsidTr="00C31F3B">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CE1F559"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38E324C"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sz w:val="24"/>
                <w:szCs w:val="24"/>
              </w:rPr>
              <w:t>Geografija</w:t>
            </w:r>
          </w:p>
        </w:tc>
      </w:tr>
      <w:tr w:rsidR="00B646FF" w:rsidRPr="00B646FF" w14:paraId="3C1FC628" w14:textId="77777777" w:rsidTr="00C31F3B">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CBAD8C7"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71B4481"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hAnsi="Times New Roman" w:cs="Times New Roman"/>
                <w:sz w:val="24"/>
                <w:szCs w:val="24"/>
                <w:lang w:val="en-US"/>
              </w:rPr>
              <w:t>5. - 8. razred</w:t>
            </w:r>
          </w:p>
        </w:tc>
      </w:tr>
      <w:tr w:rsidR="00B646FF" w:rsidRPr="00B646FF" w14:paraId="4DB1EBDC"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A01B656"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EBCD7DD"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hAnsi="Times New Roman" w:cs="Times New Roman"/>
                <w:sz w:val="24"/>
                <w:szCs w:val="24"/>
                <w:lang w:val="en-US"/>
              </w:rPr>
              <w:t xml:space="preserve">5 - 10 učenika </w:t>
            </w:r>
          </w:p>
        </w:tc>
      </w:tr>
      <w:tr w:rsidR="00B646FF" w:rsidRPr="00B646FF" w14:paraId="7CC470F9"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DB24810"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B83724A"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sz w:val="24"/>
                <w:szCs w:val="24"/>
              </w:rPr>
              <w:t>Danijela Potrebić</w:t>
            </w:r>
          </w:p>
        </w:tc>
      </w:tr>
      <w:tr w:rsidR="00B646FF" w:rsidRPr="00B646FF" w14:paraId="72EA754E"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72EF679"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FB236BA"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hAnsi="Times New Roman" w:cs="Times New Roman"/>
                <w:sz w:val="24"/>
                <w:szCs w:val="24"/>
                <w:lang w:val="en-US"/>
              </w:rPr>
              <w:t xml:space="preserve">1 sat tjedno </w:t>
            </w:r>
          </w:p>
        </w:tc>
      </w:tr>
      <w:tr w:rsidR="00B646FF" w:rsidRPr="00B646FF" w14:paraId="2116AD35" w14:textId="77777777" w:rsidTr="00C31F3B">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7A3155E"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b/>
                <w:sz w:val="24"/>
                <w:szCs w:val="24"/>
              </w:rPr>
              <w:lastRenderedPageBreak/>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6777D82"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hAnsi="Times New Roman" w:cs="Times New Roman"/>
                <w:sz w:val="24"/>
                <w:szCs w:val="24"/>
                <w:lang w:val="en-US"/>
              </w:rPr>
              <w:t>35 sati godišnje</w:t>
            </w:r>
          </w:p>
        </w:tc>
      </w:tr>
      <w:tr w:rsidR="00B646FF" w:rsidRPr="00B646FF" w14:paraId="59A1078D" w14:textId="77777777" w:rsidTr="00C31F3B">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DFFA0F1"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2CE43D2" w14:textId="77777777" w:rsidR="00B646FF" w:rsidRPr="00B646FF" w:rsidRDefault="00B646FF" w:rsidP="00B646FF">
            <w:pPr>
              <w:spacing w:after="160" w:line="360" w:lineRule="auto"/>
              <w:ind w:left="0"/>
              <w:jc w:val="left"/>
              <w:rPr>
                <w:rFonts w:ascii="Times New Roman" w:hAnsi="Times New Roman" w:cs="Times New Roman"/>
                <w:sz w:val="24"/>
                <w:szCs w:val="24"/>
                <w:lang w:val="en-US"/>
              </w:rPr>
            </w:pPr>
            <w:r w:rsidRPr="00B646FF">
              <w:rPr>
                <w:rFonts w:ascii="Times New Roman" w:hAnsi="Times New Roman" w:cs="Times New Roman"/>
                <w:sz w:val="24"/>
                <w:szCs w:val="24"/>
                <w:lang w:val="en-US"/>
              </w:rPr>
              <w:t>Učenici će proširiti znanje stečeno na redovnoj nastavi Geografije.</w:t>
            </w:r>
          </w:p>
          <w:p w14:paraId="4E0CBC4F"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hAnsi="Times New Roman" w:cs="Times New Roman"/>
                <w:sz w:val="24"/>
                <w:szCs w:val="24"/>
                <w:lang w:val="en-US"/>
              </w:rPr>
              <w:t>Učenici će razviti temeljna znanja, vještine i kompetencije u području Geografije.</w:t>
            </w:r>
          </w:p>
        </w:tc>
      </w:tr>
      <w:tr w:rsidR="00B646FF" w:rsidRPr="00B646FF" w14:paraId="26F9ACAE"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1AB98CC"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F118526" w14:textId="77777777" w:rsidR="00B646FF" w:rsidRPr="00B646FF" w:rsidRDefault="00B646FF" w:rsidP="00B646FF">
            <w:pPr>
              <w:autoSpaceDE w:val="0"/>
              <w:autoSpaceDN w:val="0"/>
              <w:adjustRightInd w:val="0"/>
              <w:spacing w:after="160" w:line="360" w:lineRule="auto"/>
              <w:ind w:left="0"/>
              <w:jc w:val="left"/>
              <w:rPr>
                <w:rFonts w:ascii="Times New Roman" w:hAnsi="Times New Roman" w:cs="Times New Roman"/>
                <w:sz w:val="24"/>
                <w:szCs w:val="24"/>
                <w:lang w:val="en-US"/>
              </w:rPr>
            </w:pPr>
            <w:r w:rsidRPr="00B646FF">
              <w:rPr>
                <w:rFonts w:ascii="Times New Roman" w:hAnsi="Times New Roman" w:cs="Times New Roman"/>
                <w:sz w:val="24"/>
                <w:szCs w:val="24"/>
                <w:lang w:val="en-US"/>
              </w:rPr>
              <w:t xml:space="preserve">Individualni ili skupni rad s učenicima. </w:t>
            </w:r>
          </w:p>
          <w:p w14:paraId="5E2E081A" w14:textId="77777777" w:rsidR="00B646FF" w:rsidRPr="00B646FF" w:rsidRDefault="00B646FF" w:rsidP="00B646FF">
            <w:pPr>
              <w:autoSpaceDE w:val="0"/>
              <w:autoSpaceDN w:val="0"/>
              <w:adjustRightInd w:val="0"/>
              <w:spacing w:after="160" w:line="360" w:lineRule="auto"/>
              <w:ind w:left="0"/>
              <w:jc w:val="left"/>
              <w:rPr>
                <w:rFonts w:ascii="Times New Roman" w:hAnsi="Times New Roman" w:cs="Times New Roman"/>
                <w:sz w:val="24"/>
                <w:szCs w:val="24"/>
                <w:lang w:val="en-US"/>
              </w:rPr>
            </w:pPr>
            <w:r w:rsidRPr="00B646FF">
              <w:rPr>
                <w:rFonts w:ascii="Times New Roman" w:hAnsi="Times New Roman" w:cs="Times New Roman"/>
                <w:sz w:val="24"/>
                <w:szCs w:val="24"/>
                <w:lang w:val="en-US"/>
              </w:rPr>
              <w:t>Usavršavati i proširivati znanja učenika pisanim, usmenim i praktičnim radovima uz upotrebu IKT u nastavi i raznih oblika e-učenja.</w:t>
            </w:r>
          </w:p>
        </w:tc>
      </w:tr>
      <w:tr w:rsidR="00B646FF" w:rsidRPr="00B646FF" w14:paraId="5E6016A0"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36263E1"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09E9252"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hAnsi="Times New Roman" w:cs="Times New Roman"/>
                <w:sz w:val="24"/>
                <w:szCs w:val="24"/>
                <w:lang w:val="en-US"/>
              </w:rPr>
              <w:t>Prvo i drugo polugodište 2026./2027.</w:t>
            </w:r>
          </w:p>
        </w:tc>
      </w:tr>
      <w:tr w:rsidR="00B646FF" w:rsidRPr="00B646FF" w14:paraId="069A85B6"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750D2DE"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2B64C50"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hAnsi="Times New Roman" w:cs="Times New Roman"/>
                <w:sz w:val="24"/>
                <w:szCs w:val="24"/>
                <w:lang w:val="en-US"/>
              </w:rPr>
              <w:t>Zainteresirani učenici za dodatne sadržaje iz nastavnog predmeta Geografija.</w:t>
            </w:r>
          </w:p>
        </w:tc>
      </w:tr>
      <w:tr w:rsidR="00B646FF" w:rsidRPr="00B646FF" w14:paraId="652D9501" w14:textId="77777777" w:rsidTr="00C31F3B">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1085920"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85021CD" w14:textId="77777777" w:rsidR="00B646FF" w:rsidRPr="00B646FF" w:rsidRDefault="00B646FF" w:rsidP="00B646FF">
            <w:pPr>
              <w:spacing w:after="160" w:line="360" w:lineRule="auto"/>
              <w:ind w:left="0"/>
              <w:jc w:val="left"/>
              <w:rPr>
                <w:rFonts w:ascii="Times New Roman" w:hAnsi="Times New Roman" w:cs="Times New Roman"/>
                <w:sz w:val="24"/>
                <w:szCs w:val="24"/>
                <w:lang w:val="en-US"/>
              </w:rPr>
            </w:pPr>
            <w:r w:rsidRPr="00B646FF">
              <w:rPr>
                <w:rFonts w:ascii="Times New Roman" w:hAnsi="Times New Roman" w:cs="Times New Roman"/>
                <w:sz w:val="24"/>
                <w:szCs w:val="24"/>
                <w:lang w:val="en-US"/>
              </w:rPr>
              <w:t>Troškovi fotokopiranja radnog materijala, fotokopirni papir.</w:t>
            </w:r>
          </w:p>
        </w:tc>
      </w:tr>
      <w:tr w:rsidR="00B646FF" w:rsidRPr="00B646FF" w14:paraId="419F5793"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0BA37E8"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2FF9261" w14:textId="77777777" w:rsidR="00B646FF" w:rsidRPr="00B646FF" w:rsidRDefault="00B646FF" w:rsidP="00B646FF">
            <w:pPr>
              <w:spacing w:after="160" w:line="360" w:lineRule="auto"/>
              <w:ind w:left="0"/>
              <w:jc w:val="left"/>
              <w:rPr>
                <w:rFonts w:ascii="Times New Roman" w:hAnsi="Times New Roman" w:cs="Times New Roman"/>
                <w:sz w:val="24"/>
                <w:szCs w:val="24"/>
                <w:lang w:val="en-US"/>
              </w:rPr>
            </w:pPr>
            <w:r>
              <w:rPr>
                <w:rFonts w:ascii="Times New Roman" w:hAnsi="Times New Roman" w:cs="Times New Roman"/>
                <w:sz w:val="24"/>
                <w:szCs w:val="24"/>
                <w:lang w:val="en-US"/>
              </w:rPr>
              <w:t>Rezultati s natjecanja, s</w:t>
            </w:r>
            <w:r w:rsidRPr="00B646FF">
              <w:rPr>
                <w:rFonts w:ascii="Times New Roman" w:hAnsi="Times New Roman" w:cs="Times New Roman"/>
                <w:sz w:val="24"/>
                <w:szCs w:val="24"/>
                <w:lang w:val="en-US"/>
              </w:rPr>
              <w:t>amovrednovanje uspjeha.</w:t>
            </w:r>
          </w:p>
        </w:tc>
      </w:tr>
      <w:tr w:rsidR="00B646FF" w:rsidRPr="00B646FF" w14:paraId="768DF51F" w14:textId="77777777" w:rsidTr="00C31F3B">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8EF6F0F" w14:textId="77777777" w:rsidR="00B646FF" w:rsidRPr="00B646FF" w:rsidRDefault="00B646FF" w:rsidP="00B646FF">
            <w:pPr>
              <w:spacing w:after="160" w:line="360" w:lineRule="auto"/>
              <w:ind w:left="0"/>
              <w:rPr>
                <w:rFonts w:ascii="Times New Roman" w:eastAsia="Times New Roman" w:hAnsi="Times New Roman" w:cs="Times New Roman"/>
                <w:sz w:val="24"/>
                <w:szCs w:val="24"/>
              </w:rPr>
            </w:pPr>
            <w:r w:rsidRPr="00B646FF">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4843EF5" w14:textId="77777777" w:rsidR="00B646FF" w:rsidRPr="00B646FF" w:rsidRDefault="00B646FF" w:rsidP="00B646FF">
            <w:pPr>
              <w:spacing w:after="160" w:line="360" w:lineRule="auto"/>
              <w:ind w:left="0"/>
              <w:jc w:val="left"/>
              <w:rPr>
                <w:rFonts w:ascii="Times New Roman" w:hAnsi="Times New Roman" w:cs="Times New Roman"/>
                <w:sz w:val="24"/>
                <w:szCs w:val="24"/>
                <w:lang w:val="en-US"/>
              </w:rPr>
            </w:pPr>
            <w:r w:rsidRPr="00B646FF">
              <w:rPr>
                <w:rFonts w:ascii="Times New Roman" w:hAnsi="Times New Roman" w:cs="Times New Roman"/>
                <w:sz w:val="24"/>
                <w:szCs w:val="24"/>
                <w:lang w:val="en-US"/>
              </w:rPr>
              <w:t>Najuspješniji učenici prijavljuju se na višu razinu natjecanja.</w:t>
            </w:r>
          </w:p>
          <w:p w14:paraId="507012CC" w14:textId="77777777" w:rsidR="00B646FF" w:rsidRPr="00B646FF" w:rsidRDefault="00B646FF" w:rsidP="00B646FF">
            <w:pPr>
              <w:spacing w:after="160" w:line="360" w:lineRule="auto"/>
              <w:ind w:left="0"/>
              <w:jc w:val="left"/>
              <w:rPr>
                <w:rFonts w:ascii="Times New Roman" w:hAnsi="Times New Roman" w:cs="Times New Roman"/>
                <w:sz w:val="24"/>
                <w:szCs w:val="24"/>
                <w:lang w:val="en-US"/>
              </w:rPr>
            </w:pPr>
            <w:r w:rsidRPr="00B646FF">
              <w:rPr>
                <w:rFonts w:ascii="Times New Roman" w:hAnsi="Times New Roman" w:cs="Times New Roman"/>
                <w:sz w:val="24"/>
                <w:szCs w:val="24"/>
                <w:lang w:val="en-US"/>
              </w:rPr>
              <w:t>Rezultati će se koristiti u cilju poticanja i razvijanja darovitih učenika.</w:t>
            </w:r>
          </w:p>
        </w:tc>
      </w:tr>
    </w:tbl>
    <w:p w14:paraId="3F019E5F" w14:textId="77777777" w:rsidR="00E65D8C" w:rsidRDefault="00E65D8C" w:rsidP="000B3479">
      <w:pPr>
        <w:keepNext/>
        <w:ind w:left="0"/>
        <w:rPr>
          <w:rFonts w:ascii="Times New Roman" w:eastAsia="Times New Roman" w:hAnsi="Times New Roman" w:cs="Times New Roman"/>
          <w:b/>
          <w:sz w:val="28"/>
          <w:szCs w:val="28"/>
        </w:rPr>
      </w:pPr>
    </w:p>
    <w:p w14:paraId="3C2582F2" w14:textId="77777777" w:rsidR="003F4831" w:rsidRDefault="003F4831" w:rsidP="003F4831">
      <w:pPr>
        <w:keepNext/>
        <w:ind w:left="0"/>
        <w:rPr>
          <w:rFonts w:ascii="Times New Roman" w:eastAsia="Times New Roman" w:hAnsi="Times New Roman" w:cs="Times New Roman"/>
          <w:b/>
          <w:sz w:val="28"/>
          <w:szCs w:val="28"/>
        </w:rPr>
      </w:pPr>
    </w:p>
    <w:p w14:paraId="061D4EFE" w14:textId="77777777" w:rsidR="003F4831" w:rsidRDefault="003F4831" w:rsidP="003F4831">
      <w:pPr>
        <w:keepNext/>
        <w:ind w:left="0"/>
        <w:rPr>
          <w:rFonts w:ascii="Times New Roman" w:eastAsia="Times New Roman" w:hAnsi="Times New Roman" w:cs="Times New Roman"/>
          <w:b/>
          <w:sz w:val="28"/>
          <w:szCs w:val="28"/>
        </w:rPr>
      </w:pPr>
    </w:p>
    <w:p w14:paraId="2D6C07EB" w14:textId="77777777" w:rsidR="003F4831" w:rsidRDefault="003F4831" w:rsidP="003F4831">
      <w:pPr>
        <w:keepNext/>
        <w:ind w:left="0"/>
        <w:rPr>
          <w:rFonts w:ascii="Times New Roman" w:eastAsia="Times New Roman" w:hAnsi="Times New Roman" w:cs="Times New Roman"/>
          <w:b/>
          <w:sz w:val="28"/>
          <w:szCs w:val="28"/>
        </w:rPr>
      </w:pPr>
    </w:p>
    <w:p w14:paraId="24788B34" w14:textId="77777777" w:rsidR="00E65D8C" w:rsidRDefault="003F4831">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2.12</w:t>
      </w:r>
      <w:r w:rsidR="00DC6D92">
        <w:rPr>
          <w:rFonts w:ascii="Times New Roman" w:eastAsia="Times New Roman" w:hAnsi="Times New Roman" w:cs="Times New Roman"/>
          <w:b/>
          <w:sz w:val="28"/>
          <w:szCs w:val="28"/>
        </w:rPr>
        <w:t>. Hrvatski jezik</w:t>
      </w:r>
    </w:p>
    <w:p w14:paraId="3F8112A5" w14:textId="77777777" w:rsidR="00E65D8C" w:rsidRDefault="00E65D8C">
      <w:pPr>
        <w:keepNext/>
        <w:rPr>
          <w:rFonts w:ascii="Times New Roman" w:eastAsia="Times New Roman" w:hAnsi="Times New Roman" w:cs="Times New Roman"/>
          <w:b/>
          <w:sz w:val="28"/>
          <w:szCs w:val="28"/>
        </w:rPr>
      </w:pPr>
    </w:p>
    <w:tbl>
      <w:tblPr>
        <w:tblW w:w="11078" w:type="dxa"/>
        <w:tblInd w:w="988" w:type="dxa"/>
        <w:tblLayout w:type="fixed"/>
        <w:tblLook w:val="0400" w:firstRow="0" w:lastRow="0" w:firstColumn="0" w:lastColumn="0" w:noHBand="0" w:noVBand="1"/>
      </w:tblPr>
      <w:tblGrid>
        <w:gridCol w:w="2779"/>
        <w:gridCol w:w="8299"/>
      </w:tblGrid>
      <w:tr w:rsidR="006530EE" w:rsidRPr="006530EE" w14:paraId="63C2E73C" w14:textId="77777777" w:rsidTr="008C3BB5">
        <w:trPr>
          <w:trHeight w:val="534"/>
        </w:trPr>
        <w:tc>
          <w:tcPr>
            <w:tcW w:w="2779" w:type="dxa"/>
            <w:tcBorders>
              <w:top w:val="single" w:sz="4" w:space="0" w:color="000000"/>
              <w:left w:val="single" w:sz="4" w:space="0" w:color="000000"/>
              <w:bottom w:val="single" w:sz="4" w:space="0" w:color="000000"/>
              <w:right w:val="single" w:sz="4" w:space="0" w:color="000000"/>
            </w:tcBorders>
            <w:shd w:val="clear" w:color="auto" w:fill="FBE4D5"/>
          </w:tcPr>
          <w:p w14:paraId="55B52C17"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b/>
                <w:sz w:val="24"/>
                <w:szCs w:val="24"/>
              </w:rPr>
              <w:t xml:space="preserve">Naziv aktivnosti </w:t>
            </w:r>
          </w:p>
          <w:p w14:paraId="22695AA1"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b/>
                <w:sz w:val="24"/>
                <w:szCs w:val="24"/>
              </w:rPr>
              <w:t xml:space="preserve"> </w:t>
            </w:r>
          </w:p>
        </w:tc>
        <w:tc>
          <w:tcPr>
            <w:tcW w:w="8299" w:type="dxa"/>
            <w:tcBorders>
              <w:top w:val="single" w:sz="4" w:space="0" w:color="000000"/>
              <w:left w:val="single" w:sz="4" w:space="0" w:color="000000"/>
              <w:bottom w:val="single" w:sz="4" w:space="0" w:color="000000"/>
              <w:right w:val="single" w:sz="4" w:space="0" w:color="000000"/>
            </w:tcBorders>
            <w:shd w:val="clear" w:color="auto" w:fill="FBE5D5"/>
          </w:tcPr>
          <w:p w14:paraId="3EC69806" w14:textId="77777777" w:rsidR="006530EE" w:rsidRPr="006530EE" w:rsidRDefault="006530EE" w:rsidP="006530EE">
            <w:pPr>
              <w:spacing w:after="160" w:line="259" w:lineRule="auto"/>
              <w:ind w:left="0"/>
              <w:jc w:val="left"/>
              <w:rPr>
                <w:rFonts w:ascii="Times New Roman" w:eastAsia="Times New Roman" w:hAnsi="Times New Roman" w:cs="Times New Roman"/>
                <w:b/>
                <w:sz w:val="24"/>
                <w:szCs w:val="24"/>
              </w:rPr>
            </w:pPr>
            <w:r w:rsidRPr="006530EE">
              <w:rPr>
                <w:rFonts w:ascii="Times New Roman" w:eastAsia="Times New Roman" w:hAnsi="Times New Roman" w:cs="Times New Roman"/>
                <w:b/>
                <w:sz w:val="24"/>
                <w:szCs w:val="24"/>
              </w:rPr>
              <w:t>Dodatna nastava- Hrvatski jezik</w:t>
            </w:r>
          </w:p>
        </w:tc>
      </w:tr>
      <w:tr w:rsidR="006530EE" w:rsidRPr="006530EE" w14:paraId="6018CE47" w14:textId="77777777" w:rsidTr="008C3BB5">
        <w:trPr>
          <w:trHeight w:val="743"/>
        </w:trPr>
        <w:tc>
          <w:tcPr>
            <w:tcW w:w="2779" w:type="dxa"/>
            <w:tcBorders>
              <w:top w:val="single" w:sz="4" w:space="0" w:color="000000"/>
              <w:left w:val="single" w:sz="4" w:space="0" w:color="000000"/>
              <w:bottom w:val="single" w:sz="4" w:space="0" w:color="000000"/>
              <w:right w:val="single" w:sz="4" w:space="0" w:color="000000"/>
            </w:tcBorders>
            <w:shd w:val="clear" w:color="auto" w:fill="FBE4D5"/>
          </w:tcPr>
          <w:p w14:paraId="472DC675"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b/>
                <w:sz w:val="24"/>
                <w:szCs w:val="24"/>
              </w:rPr>
              <w:t xml:space="preserve">Predmet:  </w:t>
            </w:r>
          </w:p>
        </w:tc>
        <w:tc>
          <w:tcPr>
            <w:tcW w:w="8299" w:type="dxa"/>
            <w:tcBorders>
              <w:top w:val="single" w:sz="4" w:space="0" w:color="000000"/>
              <w:left w:val="single" w:sz="4" w:space="0" w:color="000000"/>
              <w:bottom w:val="single" w:sz="4" w:space="0" w:color="000000"/>
              <w:right w:val="single" w:sz="4" w:space="0" w:color="000000"/>
            </w:tcBorders>
          </w:tcPr>
          <w:p w14:paraId="4223524B"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sz w:val="24"/>
                <w:szCs w:val="24"/>
              </w:rPr>
              <w:t>Hrvatski jezik</w:t>
            </w:r>
          </w:p>
        </w:tc>
      </w:tr>
      <w:tr w:rsidR="006530EE" w:rsidRPr="006530EE" w14:paraId="77D22E22" w14:textId="77777777" w:rsidTr="008C3BB5">
        <w:trPr>
          <w:trHeight w:val="745"/>
        </w:trPr>
        <w:tc>
          <w:tcPr>
            <w:tcW w:w="2779" w:type="dxa"/>
            <w:tcBorders>
              <w:top w:val="single" w:sz="4" w:space="0" w:color="000000"/>
              <w:left w:val="single" w:sz="4" w:space="0" w:color="000000"/>
              <w:bottom w:val="single" w:sz="4" w:space="0" w:color="000000"/>
              <w:right w:val="single" w:sz="4" w:space="0" w:color="000000"/>
            </w:tcBorders>
            <w:shd w:val="clear" w:color="auto" w:fill="FBE4D5"/>
          </w:tcPr>
          <w:p w14:paraId="32AE5B20"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b/>
                <w:sz w:val="24"/>
                <w:szCs w:val="24"/>
              </w:rPr>
              <w:t xml:space="preserve">Razred:  </w:t>
            </w:r>
          </w:p>
        </w:tc>
        <w:tc>
          <w:tcPr>
            <w:tcW w:w="8299" w:type="dxa"/>
            <w:tcBorders>
              <w:top w:val="single" w:sz="4" w:space="0" w:color="000000"/>
              <w:left w:val="single" w:sz="4" w:space="0" w:color="000000"/>
              <w:bottom w:val="single" w:sz="4" w:space="0" w:color="000000"/>
              <w:right w:val="single" w:sz="4" w:space="0" w:color="000000"/>
            </w:tcBorders>
          </w:tcPr>
          <w:p w14:paraId="65EAB297"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sz w:val="24"/>
                <w:szCs w:val="24"/>
              </w:rPr>
              <w:t>6. razred</w:t>
            </w:r>
          </w:p>
        </w:tc>
      </w:tr>
      <w:tr w:rsidR="006530EE" w:rsidRPr="006530EE" w14:paraId="10387CA1" w14:textId="77777777" w:rsidTr="008C3BB5">
        <w:trPr>
          <w:trHeight w:val="550"/>
        </w:trPr>
        <w:tc>
          <w:tcPr>
            <w:tcW w:w="2779" w:type="dxa"/>
            <w:tcBorders>
              <w:top w:val="single" w:sz="4" w:space="0" w:color="000000"/>
              <w:left w:val="single" w:sz="4" w:space="0" w:color="000000"/>
              <w:bottom w:val="single" w:sz="4" w:space="0" w:color="000000"/>
              <w:right w:val="single" w:sz="4" w:space="0" w:color="000000"/>
            </w:tcBorders>
            <w:shd w:val="clear" w:color="auto" w:fill="FBE4D5"/>
          </w:tcPr>
          <w:p w14:paraId="5540C20A"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b/>
                <w:sz w:val="24"/>
                <w:szCs w:val="24"/>
              </w:rPr>
              <w:t xml:space="preserve">Planirani broj učenika </w:t>
            </w:r>
          </w:p>
        </w:tc>
        <w:tc>
          <w:tcPr>
            <w:tcW w:w="8299" w:type="dxa"/>
            <w:tcBorders>
              <w:top w:val="single" w:sz="4" w:space="0" w:color="000000"/>
              <w:left w:val="single" w:sz="4" w:space="0" w:color="000000"/>
              <w:bottom w:val="single" w:sz="4" w:space="0" w:color="000000"/>
              <w:right w:val="single" w:sz="4" w:space="0" w:color="000000"/>
            </w:tcBorders>
          </w:tcPr>
          <w:p w14:paraId="3060E4DB"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sz w:val="24"/>
                <w:szCs w:val="24"/>
              </w:rPr>
              <w:t>8</w:t>
            </w:r>
          </w:p>
        </w:tc>
      </w:tr>
      <w:tr w:rsidR="006530EE" w:rsidRPr="006530EE" w14:paraId="19D9D118" w14:textId="77777777" w:rsidTr="008C3BB5">
        <w:trPr>
          <w:trHeight w:val="550"/>
        </w:trPr>
        <w:tc>
          <w:tcPr>
            <w:tcW w:w="2779" w:type="dxa"/>
            <w:tcBorders>
              <w:top w:val="single" w:sz="4" w:space="0" w:color="000000"/>
              <w:left w:val="single" w:sz="4" w:space="0" w:color="000000"/>
              <w:bottom w:val="single" w:sz="4" w:space="0" w:color="000000"/>
              <w:right w:val="single" w:sz="4" w:space="0" w:color="000000"/>
            </w:tcBorders>
            <w:shd w:val="clear" w:color="auto" w:fill="FBE4D5"/>
          </w:tcPr>
          <w:p w14:paraId="6211E283"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b/>
                <w:sz w:val="24"/>
                <w:szCs w:val="24"/>
              </w:rPr>
              <w:t xml:space="preserve">Voditelj </w:t>
            </w:r>
          </w:p>
        </w:tc>
        <w:tc>
          <w:tcPr>
            <w:tcW w:w="8299" w:type="dxa"/>
            <w:tcBorders>
              <w:top w:val="single" w:sz="4" w:space="0" w:color="000000"/>
              <w:left w:val="single" w:sz="4" w:space="0" w:color="000000"/>
              <w:bottom w:val="single" w:sz="4" w:space="0" w:color="000000"/>
              <w:right w:val="single" w:sz="4" w:space="0" w:color="000000"/>
            </w:tcBorders>
          </w:tcPr>
          <w:p w14:paraId="632B9401"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sz w:val="24"/>
                <w:szCs w:val="24"/>
              </w:rPr>
              <w:t>Tanja Šafarik</w:t>
            </w:r>
          </w:p>
        </w:tc>
      </w:tr>
      <w:tr w:rsidR="006530EE" w:rsidRPr="006530EE" w14:paraId="56D8937E" w14:textId="77777777" w:rsidTr="008C3BB5">
        <w:trPr>
          <w:trHeight w:val="550"/>
        </w:trPr>
        <w:tc>
          <w:tcPr>
            <w:tcW w:w="2779" w:type="dxa"/>
            <w:tcBorders>
              <w:top w:val="single" w:sz="4" w:space="0" w:color="000000"/>
              <w:left w:val="single" w:sz="4" w:space="0" w:color="000000"/>
              <w:bottom w:val="single" w:sz="4" w:space="0" w:color="000000"/>
              <w:right w:val="single" w:sz="4" w:space="0" w:color="000000"/>
            </w:tcBorders>
            <w:shd w:val="clear" w:color="auto" w:fill="FBE4D5"/>
          </w:tcPr>
          <w:p w14:paraId="54373A51"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b/>
                <w:sz w:val="24"/>
                <w:szCs w:val="24"/>
              </w:rPr>
              <w:t xml:space="preserve">Planirani broj sati tjedno </w:t>
            </w:r>
          </w:p>
        </w:tc>
        <w:tc>
          <w:tcPr>
            <w:tcW w:w="8299" w:type="dxa"/>
            <w:tcBorders>
              <w:top w:val="single" w:sz="4" w:space="0" w:color="000000"/>
              <w:left w:val="single" w:sz="4" w:space="0" w:color="000000"/>
              <w:bottom w:val="single" w:sz="4" w:space="0" w:color="000000"/>
              <w:right w:val="single" w:sz="4" w:space="0" w:color="000000"/>
            </w:tcBorders>
          </w:tcPr>
          <w:p w14:paraId="65C522E5"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sz w:val="24"/>
                <w:szCs w:val="24"/>
              </w:rPr>
              <w:t>1</w:t>
            </w:r>
          </w:p>
        </w:tc>
      </w:tr>
      <w:tr w:rsidR="006530EE" w:rsidRPr="006530EE" w14:paraId="32768BE4" w14:textId="77777777" w:rsidTr="008C3BB5">
        <w:trPr>
          <w:trHeight w:val="552"/>
        </w:trPr>
        <w:tc>
          <w:tcPr>
            <w:tcW w:w="2779" w:type="dxa"/>
            <w:tcBorders>
              <w:top w:val="single" w:sz="4" w:space="0" w:color="000000"/>
              <w:left w:val="single" w:sz="4" w:space="0" w:color="000000"/>
              <w:bottom w:val="single" w:sz="4" w:space="0" w:color="000000"/>
              <w:right w:val="single" w:sz="4" w:space="0" w:color="000000"/>
            </w:tcBorders>
            <w:shd w:val="clear" w:color="auto" w:fill="FBE4D5"/>
          </w:tcPr>
          <w:p w14:paraId="4D9F1C9E"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b/>
                <w:sz w:val="24"/>
                <w:szCs w:val="24"/>
              </w:rPr>
              <w:t xml:space="preserve">Planirani broj sati godišnje </w:t>
            </w:r>
          </w:p>
        </w:tc>
        <w:tc>
          <w:tcPr>
            <w:tcW w:w="8299" w:type="dxa"/>
            <w:tcBorders>
              <w:top w:val="single" w:sz="4" w:space="0" w:color="000000"/>
              <w:left w:val="single" w:sz="4" w:space="0" w:color="000000"/>
              <w:bottom w:val="single" w:sz="4" w:space="0" w:color="000000"/>
              <w:right w:val="single" w:sz="4" w:space="0" w:color="000000"/>
            </w:tcBorders>
          </w:tcPr>
          <w:p w14:paraId="6C19BD0D"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sz w:val="24"/>
                <w:szCs w:val="24"/>
              </w:rPr>
              <w:t>35</w:t>
            </w:r>
          </w:p>
        </w:tc>
      </w:tr>
      <w:tr w:rsidR="006530EE" w:rsidRPr="006530EE" w14:paraId="4921CDBA" w14:textId="77777777" w:rsidTr="008C3BB5">
        <w:trPr>
          <w:trHeight w:val="788"/>
        </w:trPr>
        <w:tc>
          <w:tcPr>
            <w:tcW w:w="2779" w:type="dxa"/>
            <w:tcBorders>
              <w:top w:val="single" w:sz="4" w:space="0" w:color="000000"/>
              <w:left w:val="single" w:sz="4" w:space="0" w:color="000000"/>
              <w:bottom w:val="single" w:sz="4" w:space="0" w:color="000000"/>
              <w:right w:val="single" w:sz="4" w:space="0" w:color="000000"/>
            </w:tcBorders>
            <w:shd w:val="clear" w:color="auto" w:fill="FBE4D5"/>
          </w:tcPr>
          <w:p w14:paraId="08E18086"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b/>
                <w:sz w:val="24"/>
                <w:szCs w:val="24"/>
              </w:rPr>
              <w:t xml:space="preserve">Način realizacije </w:t>
            </w:r>
          </w:p>
        </w:tc>
        <w:tc>
          <w:tcPr>
            <w:tcW w:w="8299" w:type="dxa"/>
            <w:tcBorders>
              <w:top w:val="single" w:sz="4" w:space="0" w:color="000000"/>
              <w:left w:val="single" w:sz="4" w:space="0" w:color="000000"/>
              <w:bottom w:val="single" w:sz="4" w:space="0" w:color="000000"/>
              <w:right w:val="single" w:sz="4" w:space="0" w:color="000000"/>
            </w:tcBorders>
          </w:tcPr>
          <w:p w14:paraId="4E0C4E39" w14:textId="77777777" w:rsidR="006530EE" w:rsidRPr="006530EE" w:rsidRDefault="006530EE" w:rsidP="006530EE">
            <w:pPr>
              <w:widowControl w:val="0"/>
              <w:spacing w:after="240" w:line="276"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sz w:val="24"/>
                <w:szCs w:val="24"/>
              </w:rPr>
              <w:t>Rješavanje zadataka sa školskih i županijskih natjecanja u poznavanju hrvatskoga jezika. </w:t>
            </w:r>
          </w:p>
        </w:tc>
      </w:tr>
      <w:tr w:rsidR="006530EE" w:rsidRPr="006530EE" w14:paraId="3F434D75" w14:textId="77777777" w:rsidTr="008C3BB5">
        <w:trPr>
          <w:trHeight w:val="550"/>
        </w:trPr>
        <w:tc>
          <w:tcPr>
            <w:tcW w:w="2779" w:type="dxa"/>
            <w:tcBorders>
              <w:top w:val="single" w:sz="4" w:space="0" w:color="000000"/>
              <w:left w:val="single" w:sz="4" w:space="0" w:color="000000"/>
              <w:bottom w:val="single" w:sz="4" w:space="0" w:color="000000"/>
              <w:right w:val="single" w:sz="4" w:space="0" w:color="000000"/>
            </w:tcBorders>
            <w:shd w:val="clear" w:color="auto" w:fill="FBE4D5"/>
          </w:tcPr>
          <w:p w14:paraId="30DE3D6D"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b/>
                <w:sz w:val="24"/>
                <w:szCs w:val="24"/>
              </w:rPr>
              <w:t xml:space="preserve">Vremenski okvir </w:t>
            </w:r>
          </w:p>
        </w:tc>
        <w:tc>
          <w:tcPr>
            <w:tcW w:w="8299" w:type="dxa"/>
            <w:tcBorders>
              <w:top w:val="single" w:sz="4" w:space="0" w:color="000000"/>
              <w:left w:val="single" w:sz="4" w:space="0" w:color="000000"/>
              <w:bottom w:val="single" w:sz="4" w:space="0" w:color="000000"/>
              <w:right w:val="single" w:sz="4" w:space="0" w:color="000000"/>
            </w:tcBorders>
          </w:tcPr>
          <w:p w14:paraId="58E744CE" w14:textId="77777777" w:rsidR="006530EE" w:rsidRPr="006530EE" w:rsidRDefault="006530EE" w:rsidP="006530EE">
            <w:pPr>
              <w:spacing w:after="160" w:line="259" w:lineRule="auto"/>
              <w:ind w:left="0"/>
              <w:jc w:val="left"/>
              <w:rPr>
                <w:rFonts w:ascii="Times New Roman" w:eastAsia="Times New Roman" w:hAnsi="Times New Roman" w:cs="Times New Roman"/>
                <w:b/>
                <w:sz w:val="24"/>
                <w:szCs w:val="24"/>
              </w:rPr>
            </w:pPr>
            <w:r w:rsidRPr="006530EE">
              <w:rPr>
                <w:rFonts w:ascii="Times New Roman" w:eastAsia="Times New Roman" w:hAnsi="Times New Roman" w:cs="Times New Roman"/>
                <w:sz w:val="24"/>
                <w:szCs w:val="24"/>
              </w:rPr>
              <w:t xml:space="preserve"> Tijekom cijele školske godine</w:t>
            </w:r>
          </w:p>
          <w:p w14:paraId="3B47743E" w14:textId="77777777" w:rsidR="006530EE" w:rsidRPr="006530EE" w:rsidRDefault="006530EE" w:rsidP="006530EE">
            <w:pPr>
              <w:spacing w:after="160" w:line="259" w:lineRule="auto"/>
              <w:ind w:left="0"/>
              <w:jc w:val="left"/>
              <w:rPr>
                <w:rFonts w:ascii="Times New Roman" w:eastAsia="Times New Roman" w:hAnsi="Times New Roman" w:cs="Times New Roman"/>
                <w:b/>
                <w:sz w:val="24"/>
                <w:szCs w:val="24"/>
              </w:rPr>
            </w:pPr>
          </w:p>
        </w:tc>
      </w:tr>
      <w:tr w:rsidR="006530EE" w:rsidRPr="006530EE" w14:paraId="03F29B35" w14:textId="77777777" w:rsidTr="008C3BB5">
        <w:trPr>
          <w:trHeight w:val="550"/>
        </w:trPr>
        <w:tc>
          <w:tcPr>
            <w:tcW w:w="2779" w:type="dxa"/>
            <w:tcBorders>
              <w:top w:val="single" w:sz="4" w:space="0" w:color="000000"/>
              <w:left w:val="single" w:sz="4" w:space="0" w:color="000000"/>
              <w:bottom w:val="single" w:sz="4" w:space="0" w:color="000000"/>
              <w:right w:val="single" w:sz="4" w:space="0" w:color="000000"/>
            </w:tcBorders>
            <w:shd w:val="clear" w:color="auto" w:fill="FBE4D5"/>
          </w:tcPr>
          <w:p w14:paraId="13FF60AA"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b/>
                <w:sz w:val="24"/>
                <w:szCs w:val="24"/>
              </w:rPr>
              <w:lastRenderedPageBreak/>
              <w:t xml:space="preserve">Osnovna namjena </w:t>
            </w:r>
          </w:p>
        </w:tc>
        <w:tc>
          <w:tcPr>
            <w:tcW w:w="8299" w:type="dxa"/>
            <w:tcBorders>
              <w:top w:val="single" w:sz="4" w:space="0" w:color="000000"/>
              <w:left w:val="single" w:sz="4" w:space="0" w:color="000000"/>
              <w:bottom w:val="single" w:sz="4" w:space="0" w:color="000000"/>
              <w:right w:val="single" w:sz="4" w:space="0" w:color="000000"/>
            </w:tcBorders>
          </w:tcPr>
          <w:p w14:paraId="472C2775" w14:textId="77777777" w:rsidR="006530EE" w:rsidRPr="006530EE" w:rsidRDefault="006530EE" w:rsidP="006530EE">
            <w:pPr>
              <w:widowControl w:val="0"/>
              <w:spacing w:after="240" w:line="276"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sz w:val="24"/>
                <w:szCs w:val="24"/>
              </w:rPr>
              <w:t xml:space="preserve">  </w:t>
            </w:r>
          </w:p>
        </w:tc>
      </w:tr>
      <w:tr w:rsidR="006530EE" w:rsidRPr="006530EE" w14:paraId="6A04B3D4" w14:textId="77777777" w:rsidTr="008C3BB5">
        <w:trPr>
          <w:trHeight w:val="809"/>
        </w:trPr>
        <w:tc>
          <w:tcPr>
            <w:tcW w:w="2779" w:type="dxa"/>
            <w:tcBorders>
              <w:top w:val="single" w:sz="4" w:space="0" w:color="000000"/>
              <w:left w:val="single" w:sz="4" w:space="0" w:color="000000"/>
              <w:bottom w:val="single" w:sz="4" w:space="0" w:color="000000"/>
              <w:right w:val="single" w:sz="4" w:space="0" w:color="000000"/>
            </w:tcBorders>
            <w:shd w:val="clear" w:color="auto" w:fill="FBE4D5"/>
          </w:tcPr>
          <w:p w14:paraId="0D3902B8"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b/>
                <w:sz w:val="24"/>
                <w:szCs w:val="24"/>
              </w:rPr>
              <w:t xml:space="preserve">Troškovnik </w:t>
            </w:r>
          </w:p>
        </w:tc>
        <w:tc>
          <w:tcPr>
            <w:tcW w:w="8299" w:type="dxa"/>
            <w:tcBorders>
              <w:top w:val="single" w:sz="4" w:space="0" w:color="000000"/>
              <w:left w:val="single" w:sz="4" w:space="0" w:color="000000"/>
              <w:bottom w:val="single" w:sz="4" w:space="0" w:color="000000"/>
              <w:right w:val="single" w:sz="4" w:space="0" w:color="000000"/>
            </w:tcBorders>
          </w:tcPr>
          <w:p w14:paraId="5F2A04BD" w14:textId="77777777" w:rsidR="006530EE" w:rsidRPr="006530EE" w:rsidRDefault="006530EE" w:rsidP="006530EE">
            <w:pPr>
              <w:spacing w:after="160" w:line="259" w:lineRule="auto"/>
              <w:ind w:left="720"/>
              <w:jc w:val="left"/>
              <w:rPr>
                <w:rFonts w:ascii="Times New Roman" w:eastAsia="Times New Roman" w:hAnsi="Times New Roman" w:cs="Times New Roman"/>
                <w:sz w:val="24"/>
                <w:szCs w:val="24"/>
              </w:rPr>
            </w:pPr>
            <w:r w:rsidRPr="006530EE">
              <w:rPr>
                <w:rFonts w:ascii="Times New Roman" w:eastAsia="Times New Roman" w:hAnsi="Times New Roman" w:cs="Times New Roman"/>
                <w:sz w:val="24"/>
                <w:szCs w:val="24"/>
              </w:rPr>
              <w:t>Troškovi papira za kopiranje</w:t>
            </w:r>
          </w:p>
        </w:tc>
      </w:tr>
      <w:tr w:rsidR="006530EE" w:rsidRPr="006530EE" w14:paraId="08C7E467" w14:textId="77777777" w:rsidTr="008C3BB5">
        <w:trPr>
          <w:trHeight w:val="550"/>
        </w:trPr>
        <w:tc>
          <w:tcPr>
            <w:tcW w:w="2779" w:type="dxa"/>
            <w:tcBorders>
              <w:top w:val="single" w:sz="4" w:space="0" w:color="000000"/>
              <w:left w:val="single" w:sz="4" w:space="0" w:color="000000"/>
              <w:bottom w:val="single" w:sz="4" w:space="0" w:color="000000"/>
              <w:right w:val="single" w:sz="4" w:space="0" w:color="000000"/>
            </w:tcBorders>
            <w:shd w:val="clear" w:color="auto" w:fill="FBE4D5"/>
          </w:tcPr>
          <w:p w14:paraId="5173BECE"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b/>
                <w:sz w:val="24"/>
                <w:szCs w:val="24"/>
              </w:rPr>
              <w:t xml:space="preserve">Način vrednovanja </w:t>
            </w:r>
          </w:p>
        </w:tc>
        <w:tc>
          <w:tcPr>
            <w:tcW w:w="8299" w:type="dxa"/>
            <w:tcBorders>
              <w:top w:val="single" w:sz="4" w:space="0" w:color="000000"/>
              <w:left w:val="single" w:sz="4" w:space="0" w:color="000000"/>
              <w:bottom w:val="single" w:sz="4" w:space="0" w:color="000000"/>
              <w:right w:val="single" w:sz="4" w:space="0" w:color="000000"/>
            </w:tcBorders>
          </w:tcPr>
          <w:p w14:paraId="606BC92A" w14:textId="77777777" w:rsidR="006530EE" w:rsidRPr="006530EE" w:rsidRDefault="006530EE" w:rsidP="006530EE">
            <w:pPr>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sz w:val="24"/>
                <w:szCs w:val="24"/>
              </w:rPr>
              <w:t xml:space="preserve">    Provjera stečenoga znanja na školskom natjecanju u </w:t>
            </w:r>
          </w:p>
          <w:p w14:paraId="2211326B" w14:textId="77777777" w:rsidR="006530EE" w:rsidRPr="006530EE" w:rsidRDefault="006530EE" w:rsidP="006530EE">
            <w:pPr>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sz w:val="24"/>
                <w:szCs w:val="24"/>
              </w:rPr>
              <w:t xml:space="preserve">    poznavanju hrvatskoga jezika. </w:t>
            </w:r>
          </w:p>
        </w:tc>
      </w:tr>
      <w:tr w:rsidR="006530EE" w:rsidRPr="006530EE" w14:paraId="5FA51E24" w14:textId="77777777" w:rsidTr="008C3BB5">
        <w:trPr>
          <w:trHeight w:val="824"/>
        </w:trPr>
        <w:tc>
          <w:tcPr>
            <w:tcW w:w="2779" w:type="dxa"/>
            <w:tcBorders>
              <w:top w:val="single" w:sz="4" w:space="0" w:color="000000"/>
              <w:left w:val="single" w:sz="4" w:space="0" w:color="000000"/>
              <w:bottom w:val="single" w:sz="4" w:space="0" w:color="000000"/>
              <w:right w:val="single" w:sz="4" w:space="0" w:color="000000"/>
            </w:tcBorders>
            <w:shd w:val="clear" w:color="auto" w:fill="FBE4D5"/>
          </w:tcPr>
          <w:p w14:paraId="7791F95D"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b/>
                <w:sz w:val="24"/>
                <w:szCs w:val="24"/>
              </w:rPr>
              <w:t xml:space="preserve">Način korištenja rezultata vrednovanja </w:t>
            </w:r>
          </w:p>
        </w:tc>
        <w:tc>
          <w:tcPr>
            <w:tcW w:w="8299" w:type="dxa"/>
            <w:tcBorders>
              <w:top w:val="single" w:sz="4" w:space="0" w:color="000000"/>
              <w:left w:val="single" w:sz="4" w:space="0" w:color="000000"/>
              <w:bottom w:val="single" w:sz="4" w:space="0" w:color="000000"/>
              <w:right w:val="single" w:sz="4" w:space="0" w:color="000000"/>
            </w:tcBorders>
          </w:tcPr>
          <w:p w14:paraId="36185C99" w14:textId="77777777" w:rsidR="006530EE" w:rsidRPr="006530EE" w:rsidRDefault="006530EE" w:rsidP="006530EE">
            <w:pPr>
              <w:spacing w:after="160" w:line="259" w:lineRule="auto"/>
              <w:ind w:left="0"/>
              <w:jc w:val="left"/>
              <w:rPr>
                <w:rFonts w:ascii="Times New Roman" w:eastAsia="Times New Roman" w:hAnsi="Times New Roman" w:cs="Times New Roman"/>
                <w:sz w:val="24"/>
                <w:szCs w:val="24"/>
              </w:rPr>
            </w:pPr>
            <w:r w:rsidRPr="006530EE">
              <w:rPr>
                <w:rFonts w:ascii="Times New Roman" w:eastAsia="Times New Roman" w:hAnsi="Times New Roman" w:cs="Times New Roman"/>
                <w:sz w:val="24"/>
                <w:szCs w:val="24"/>
              </w:rPr>
              <w:t xml:space="preserve">    </w:t>
            </w:r>
          </w:p>
        </w:tc>
      </w:tr>
    </w:tbl>
    <w:p w14:paraId="5C822CA2" w14:textId="77777777" w:rsidR="00E65D8C" w:rsidRDefault="00E65D8C">
      <w:pPr>
        <w:keepNext/>
        <w:rPr>
          <w:rFonts w:ascii="Times New Roman" w:eastAsia="Times New Roman" w:hAnsi="Times New Roman" w:cs="Times New Roman"/>
          <w:b/>
          <w:sz w:val="28"/>
          <w:szCs w:val="28"/>
        </w:rPr>
      </w:pPr>
    </w:p>
    <w:p w14:paraId="08F72FBA" w14:textId="77777777" w:rsidR="00E65D8C" w:rsidRDefault="003F4831">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2.13</w:t>
      </w:r>
      <w:r w:rsidR="00DC6D92">
        <w:rPr>
          <w:rFonts w:ascii="Times New Roman" w:eastAsia="Times New Roman" w:hAnsi="Times New Roman" w:cs="Times New Roman"/>
          <w:b/>
          <w:sz w:val="28"/>
          <w:szCs w:val="28"/>
        </w:rPr>
        <w:t xml:space="preserve">. Hrvatski jezik </w:t>
      </w:r>
    </w:p>
    <w:p w14:paraId="0DEEA321" w14:textId="77777777" w:rsidR="00E65D8C" w:rsidRDefault="00E65D8C">
      <w:pPr>
        <w:keepNext/>
        <w:rPr>
          <w:rFonts w:ascii="Times New Roman" w:eastAsia="Times New Roman" w:hAnsi="Times New Roman" w:cs="Times New Roman"/>
          <w:b/>
          <w:sz w:val="28"/>
          <w:szCs w:val="28"/>
        </w:rPr>
      </w:pPr>
    </w:p>
    <w:tbl>
      <w:tblPr>
        <w:tblStyle w:val="Reetkatablice19"/>
        <w:tblW w:w="0" w:type="auto"/>
        <w:jc w:val="center"/>
        <w:tblLook w:val="04A0" w:firstRow="1" w:lastRow="0" w:firstColumn="1" w:lastColumn="0" w:noHBand="0" w:noVBand="1"/>
      </w:tblPr>
      <w:tblGrid>
        <w:gridCol w:w="2830"/>
        <w:gridCol w:w="8227"/>
      </w:tblGrid>
      <w:tr w:rsidR="001575A6" w:rsidRPr="001575A6" w14:paraId="78D3A1EC" w14:textId="77777777" w:rsidTr="0047290F">
        <w:trPr>
          <w:jc w:val="center"/>
        </w:trPr>
        <w:tc>
          <w:tcPr>
            <w:tcW w:w="2830" w:type="dxa"/>
            <w:shd w:val="clear" w:color="auto" w:fill="FAE2D5"/>
          </w:tcPr>
          <w:p w14:paraId="16F4D114" w14:textId="77777777" w:rsidR="001575A6" w:rsidRPr="001575A6" w:rsidRDefault="001575A6" w:rsidP="001575A6">
            <w:pPr>
              <w:rPr>
                <w:rFonts w:ascii="Times New Roman" w:hAnsi="Times New Roman"/>
                <w:b/>
                <w:bCs/>
                <w:sz w:val="24"/>
                <w:szCs w:val="24"/>
              </w:rPr>
            </w:pPr>
            <w:r w:rsidRPr="001575A6">
              <w:rPr>
                <w:rFonts w:ascii="Times New Roman" w:hAnsi="Times New Roman"/>
                <w:b/>
                <w:bCs/>
                <w:sz w:val="24"/>
                <w:szCs w:val="24"/>
              </w:rPr>
              <w:t>Aktivnost:</w:t>
            </w:r>
          </w:p>
        </w:tc>
        <w:tc>
          <w:tcPr>
            <w:tcW w:w="8227" w:type="dxa"/>
            <w:shd w:val="clear" w:color="auto" w:fill="FAE2D5"/>
          </w:tcPr>
          <w:p w14:paraId="4905A68F" w14:textId="77777777" w:rsidR="001575A6" w:rsidRPr="001575A6" w:rsidRDefault="001575A6" w:rsidP="001575A6">
            <w:pPr>
              <w:rPr>
                <w:rFonts w:ascii="Times New Roman" w:hAnsi="Times New Roman"/>
                <w:b/>
                <w:sz w:val="24"/>
                <w:szCs w:val="24"/>
              </w:rPr>
            </w:pPr>
            <w:r w:rsidRPr="001575A6">
              <w:rPr>
                <w:rFonts w:ascii="Times New Roman" w:hAnsi="Times New Roman"/>
                <w:b/>
                <w:sz w:val="24"/>
                <w:szCs w:val="24"/>
              </w:rPr>
              <w:t>Dodatna nastava hrvatskog jezika za 8.razred</w:t>
            </w:r>
          </w:p>
        </w:tc>
      </w:tr>
      <w:tr w:rsidR="001575A6" w:rsidRPr="001575A6" w14:paraId="031DB966" w14:textId="77777777" w:rsidTr="0047290F">
        <w:trPr>
          <w:jc w:val="center"/>
        </w:trPr>
        <w:tc>
          <w:tcPr>
            <w:tcW w:w="2830" w:type="dxa"/>
            <w:shd w:val="clear" w:color="auto" w:fill="FAE2D5"/>
          </w:tcPr>
          <w:p w14:paraId="69F7E31A" w14:textId="77777777" w:rsidR="001575A6" w:rsidRPr="001575A6" w:rsidRDefault="001575A6" w:rsidP="001575A6">
            <w:pPr>
              <w:rPr>
                <w:rFonts w:ascii="Times New Roman" w:hAnsi="Times New Roman"/>
                <w:b/>
                <w:bCs/>
                <w:sz w:val="24"/>
                <w:szCs w:val="24"/>
              </w:rPr>
            </w:pPr>
            <w:r w:rsidRPr="001575A6">
              <w:rPr>
                <w:rFonts w:ascii="Times New Roman" w:hAnsi="Times New Roman"/>
                <w:b/>
                <w:bCs/>
                <w:sz w:val="24"/>
                <w:szCs w:val="24"/>
              </w:rPr>
              <w:t>Voditelj aktivnosti</w:t>
            </w:r>
          </w:p>
        </w:tc>
        <w:tc>
          <w:tcPr>
            <w:tcW w:w="8227" w:type="dxa"/>
            <w:shd w:val="clear" w:color="auto" w:fill="FFFFFF"/>
          </w:tcPr>
          <w:p w14:paraId="65D04CC3" w14:textId="77777777" w:rsidR="001575A6" w:rsidRPr="001575A6" w:rsidRDefault="001575A6" w:rsidP="001575A6">
            <w:pPr>
              <w:rPr>
                <w:rFonts w:ascii="Times New Roman" w:hAnsi="Times New Roman"/>
                <w:sz w:val="24"/>
                <w:szCs w:val="24"/>
              </w:rPr>
            </w:pPr>
            <w:r w:rsidRPr="001575A6">
              <w:rPr>
                <w:rFonts w:ascii="Times New Roman" w:hAnsi="Times New Roman"/>
                <w:sz w:val="24"/>
                <w:szCs w:val="24"/>
              </w:rPr>
              <w:t>Marijana Bošnjak</w:t>
            </w:r>
          </w:p>
        </w:tc>
      </w:tr>
      <w:tr w:rsidR="001575A6" w:rsidRPr="001575A6" w14:paraId="0F447900" w14:textId="77777777" w:rsidTr="0047290F">
        <w:trPr>
          <w:jc w:val="center"/>
        </w:trPr>
        <w:tc>
          <w:tcPr>
            <w:tcW w:w="2830" w:type="dxa"/>
            <w:shd w:val="clear" w:color="auto" w:fill="FAE2D5"/>
          </w:tcPr>
          <w:p w14:paraId="265E2864" w14:textId="77777777" w:rsidR="001575A6" w:rsidRPr="001575A6" w:rsidRDefault="001575A6" w:rsidP="001575A6">
            <w:pPr>
              <w:rPr>
                <w:rFonts w:ascii="Times New Roman" w:hAnsi="Times New Roman"/>
                <w:b/>
                <w:bCs/>
                <w:sz w:val="24"/>
                <w:szCs w:val="24"/>
              </w:rPr>
            </w:pPr>
            <w:r w:rsidRPr="001575A6">
              <w:rPr>
                <w:rFonts w:ascii="Times New Roman" w:hAnsi="Times New Roman"/>
                <w:b/>
                <w:bCs/>
                <w:sz w:val="24"/>
                <w:szCs w:val="24"/>
              </w:rPr>
              <w:t>Razred:</w:t>
            </w:r>
          </w:p>
        </w:tc>
        <w:tc>
          <w:tcPr>
            <w:tcW w:w="8227" w:type="dxa"/>
          </w:tcPr>
          <w:p w14:paraId="05404FDD" w14:textId="77777777" w:rsidR="001575A6" w:rsidRPr="001575A6" w:rsidRDefault="001575A6" w:rsidP="001575A6">
            <w:pPr>
              <w:rPr>
                <w:rFonts w:ascii="Times New Roman" w:hAnsi="Times New Roman"/>
                <w:sz w:val="24"/>
                <w:szCs w:val="24"/>
              </w:rPr>
            </w:pPr>
            <w:r w:rsidRPr="001575A6">
              <w:rPr>
                <w:rFonts w:ascii="Times New Roman" w:hAnsi="Times New Roman"/>
                <w:sz w:val="24"/>
                <w:szCs w:val="24"/>
              </w:rPr>
              <w:t>8.razredi (8.a i 8.b)</w:t>
            </w:r>
          </w:p>
        </w:tc>
      </w:tr>
      <w:tr w:rsidR="001575A6" w:rsidRPr="001575A6" w14:paraId="36F7970A" w14:textId="77777777" w:rsidTr="0047290F">
        <w:trPr>
          <w:jc w:val="center"/>
        </w:trPr>
        <w:tc>
          <w:tcPr>
            <w:tcW w:w="2830" w:type="dxa"/>
            <w:shd w:val="clear" w:color="auto" w:fill="FAE2D5"/>
          </w:tcPr>
          <w:p w14:paraId="50E2B2D1" w14:textId="77777777" w:rsidR="001575A6" w:rsidRPr="001575A6" w:rsidRDefault="001575A6" w:rsidP="001575A6">
            <w:pPr>
              <w:rPr>
                <w:rFonts w:ascii="Times New Roman" w:hAnsi="Times New Roman"/>
                <w:b/>
                <w:bCs/>
                <w:sz w:val="24"/>
                <w:szCs w:val="24"/>
              </w:rPr>
            </w:pPr>
            <w:r w:rsidRPr="001575A6">
              <w:rPr>
                <w:rFonts w:ascii="Times New Roman" w:hAnsi="Times New Roman"/>
                <w:b/>
                <w:bCs/>
                <w:sz w:val="24"/>
                <w:szCs w:val="24"/>
              </w:rPr>
              <w:t>Ciljevi:</w:t>
            </w:r>
          </w:p>
        </w:tc>
        <w:tc>
          <w:tcPr>
            <w:tcW w:w="8227" w:type="dxa"/>
          </w:tcPr>
          <w:p w14:paraId="23F2D026" w14:textId="77777777" w:rsidR="001575A6" w:rsidRPr="001575A6" w:rsidRDefault="001575A6" w:rsidP="001575A6">
            <w:pPr>
              <w:rPr>
                <w:rFonts w:ascii="Times New Roman" w:hAnsi="Times New Roman"/>
                <w:sz w:val="24"/>
                <w:szCs w:val="24"/>
              </w:rPr>
            </w:pPr>
            <w:r w:rsidRPr="001575A6">
              <w:rPr>
                <w:rFonts w:ascii="Times New Roman" w:hAnsi="Times New Roman"/>
                <w:sz w:val="24"/>
                <w:szCs w:val="24"/>
              </w:rPr>
              <w:t xml:space="preserve">1. Nadarenim učenicima osmih razreda omogućiti proširivanje i produbljivanje znanja hrvatskoga jezika primjerena njihovoj dobi i interesima. </w:t>
            </w:r>
          </w:p>
          <w:p w14:paraId="3527FB93" w14:textId="77777777" w:rsidR="001575A6" w:rsidRPr="001575A6" w:rsidRDefault="001575A6" w:rsidP="001575A6">
            <w:pPr>
              <w:rPr>
                <w:rFonts w:ascii="Times New Roman" w:hAnsi="Times New Roman"/>
                <w:sz w:val="24"/>
                <w:szCs w:val="24"/>
              </w:rPr>
            </w:pPr>
            <w:r w:rsidRPr="001575A6">
              <w:rPr>
                <w:rFonts w:ascii="Times New Roman" w:hAnsi="Times New Roman"/>
                <w:sz w:val="24"/>
                <w:szCs w:val="24"/>
              </w:rPr>
              <w:t xml:space="preserve">2. Motiviranje učenika za predmet i razvoj jezičnih vještina. </w:t>
            </w:r>
          </w:p>
          <w:p w14:paraId="59EB11F7" w14:textId="77777777" w:rsidR="001575A6" w:rsidRPr="001575A6" w:rsidRDefault="001575A6" w:rsidP="001575A6">
            <w:pPr>
              <w:rPr>
                <w:rFonts w:ascii="Times New Roman" w:hAnsi="Times New Roman"/>
                <w:sz w:val="24"/>
                <w:szCs w:val="24"/>
              </w:rPr>
            </w:pPr>
            <w:r w:rsidRPr="001575A6">
              <w:rPr>
                <w:rFonts w:ascii="Times New Roman" w:hAnsi="Times New Roman"/>
                <w:sz w:val="24"/>
                <w:szCs w:val="24"/>
              </w:rPr>
              <w:t>3. Usvajanje nastavnih sadržaja predviđenih nastavnim planom i programom na visokoj razini.</w:t>
            </w:r>
          </w:p>
          <w:p w14:paraId="2A1D0939" w14:textId="77777777" w:rsidR="001575A6" w:rsidRPr="001575A6" w:rsidRDefault="001575A6" w:rsidP="001575A6">
            <w:pPr>
              <w:rPr>
                <w:rFonts w:ascii="Times New Roman" w:hAnsi="Times New Roman"/>
                <w:sz w:val="24"/>
                <w:szCs w:val="24"/>
              </w:rPr>
            </w:pPr>
          </w:p>
        </w:tc>
      </w:tr>
      <w:tr w:rsidR="001575A6" w:rsidRPr="001575A6" w14:paraId="053B8941" w14:textId="77777777" w:rsidTr="0047290F">
        <w:trPr>
          <w:jc w:val="center"/>
        </w:trPr>
        <w:tc>
          <w:tcPr>
            <w:tcW w:w="2830" w:type="dxa"/>
            <w:shd w:val="clear" w:color="auto" w:fill="FAE2D5"/>
          </w:tcPr>
          <w:p w14:paraId="536A3179" w14:textId="77777777" w:rsidR="001575A6" w:rsidRPr="001575A6" w:rsidRDefault="001575A6" w:rsidP="001575A6">
            <w:pPr>
              <w:rPr>
                <w:rFonts w:ascii="Times New Roman" w:hAnsi="Times New Roman"/>
                <w:b/>
                <w:bCs/>
                <w:sz w:val="24"/>
                <w:szCs w:val="24"/>
              </w:rPr>
            </w:pPr>
            <w:r w:rsidRPr="001575A6">
              <w:rPr>
                <w:rFonts w:ascii="Times New Roman" w:hAnsi="Times New Roman"/>
                <w:b/>
                <w:bCs/>
                <w:sz w:val="24"/>
                <w:szCs w:val="24"/>
              </w:rPr>
              <w:t>Obrazloženje cilja</w:t>
            </w:r>
          </w:p>
        </w:tc>
        <w:tc>
          <w:tcPr>
            <w:tcW w:w="8227" w:type="dxa"/>
          </w:tcPr>
          <w:p w14:paraId="2BF8DCCE" w14:textId="77777777" w:rsidR="001575A6" w:rsidRPr="001575A6" w:rsidRDefault="001575A6" w:rsidP="001575A6">
            <w:pPr>
              <w:rPr>
                <w:rFonts w:ascii="Times New Roman" w:hAnsi="Times New Roman"/>
                <w:sz w:val="24"/>
                <w:szCs w:val="24"/>
              </w:rPr>
            </w:pPr>
            <w:r w:rsidRPr="001575A6">
              <w:rPr>
                <w:rFonts w:ascii="Times New Roman" w:hAnsi="Times New Roman"/>
                <w:sz w:val="24"/>
                <w:szCs w:val="24"/>
              </w:rPr>
              <w:t>Pružanje individualne pomoći i usmjeravanje učenika s posebnim interesima za hrvatski jezik u učenju i boljem razumijevanju nastavnih sadržaja. Omogućavanje učeniku da vježbom svlada teorijske i praktične dijelove gradiva kako bi svoje komunikacijske vještine digao na visoku razinu. Razvijanje zanimanja za hrvatski jezik i literaturu, postavljanje što boljih temelja za daljnje obrazovanje</w:t>
            </w:r>
          </w:p>
        </w:tc>
      </w:tr>
      <w:tr w:rsidR="001575A6" w:rsidRPr="001575A6" w14:paraId="16A8F49D" w14:textId="77777777" w:rsidTr="0047290F">
        <w:trPr>
          <w:jc w:val="center"/>
        </w:trPr>
        <w:tc>
          <w:tcPr>
            <w:tcW w:w="2830" w:type="dxa"/>
            <w:shd w:val="clear" w:color="auto" w:fill="FAE2D5"/>
          </w:tcPr>
          <w:p w14:paraId="580D41DA" w14:textId="77777777" w:rsidR="001575A6" w:rsidRPr="001575A6" w:rsidRDefault="001575A6" w:rsidP="001575A6">
            <w:pPr>
              <w:rPr>
                <w:rFonts w:ascii="Times New Roman" w:hAnsi="Times New Roman"/>
                <w:b/>
                <w:bCs/>
                <w:sz w:val="24"/>
                <w:szCs w:val="24"/>
              </w:rPr>
            </w:pPr>
            <w:r w:rsidRPr="001575A6">
              <w:rPr>
                <w:rFonts w:ascii="Times New Roman" w:hAnsi="Times New Roman"/>
                <w:b/>
                <w:bCs/>
                <w:sz w:val="24"/>
                <w:szCs w:val="24"/>
              </w:rPr>
              <w:t>Očekivani ishodi/postignuća:</w:t>
            </w:r>
          </w:p>
        </w:tc>
        <w:tc>
          <w:tcPr>
            <w:tcW w:w="8227" w:type="dxa"/>
          </w:tcPr>
          <w:p w14:paraId="0FA42DBA" w14:textId="77777777" w:rsidR="001575A6" w:rsidRPr="001575A6" w:rsidRDefault="001575A6" w:rsidP="001575A6">
            <w:pPr>
              <w:rPr>
                <w:rFonts w:ascii="Times New Roman" w:hAnsi="Times New Roman"/>
                <w:sz w:val="24"/>
                <w:szCs w:val="24"/>
              </w:rPr>
            </w:pPr>
            <w:r w:rsidRPr="001575A6">
              <w:rPr>
                <w:rFonts w:ascii="Times New Roman" w:hAnsi="Times New Roman"/>
                <w:sz w:val="24"/>
                <w:szCs w:val="24"/>
              </w:rPr>
              <w:t xml:space="preserve">Učenici: </w:t>
            </w:r>
          </w:p>
          <w:p w14:paraId="287AF0C5" w14:textId="77777777" w:rsidR="001575A6" w:rsidRPr="001575A6" w:rsidRDefault="001575A6" w:rsidP="001575A6">
            <w:pPr>
              <w:rPr>
                <w:rFonts w:ascii="Times New Roman" w:hAnsi="Times New Roman"/>
                <w:sz w:val="24"/>
                <w:szCs w:val="24"/>
              </w:rPr>
            </w:pPr>
            <w:r w:rsidRPr="001575A6">
              <w:rPr>
                <w:rFonts w:ascii="Times New Roman" w:hAnsi="Times New Roman"/>
                <w:sz w:val="24"/>
                <w:szCs w:val="24"/>
              </w:rPr>
              <w:t xml:space="preserve">1. Ovladavaju hrvatskim standardnim jezikom na razini osnovnoškolskog obrazovanja. </w:t>
            </w:r>
          </w:p>
          <w:p w14:paraId="0F7371E3" w14:textId="77777777" w:rsidR="001575A6" w:rsidRPr="001575A6" w:rsidRDefault="001575A6" w:rsidP="001575A6">
            <w:pPr>
              <w:rPr>
                <w:rFonts w:ascii="Times New Roman" w:hAnsi="Times New Roman"/>
                <w:sz w:val="24"/>
                <w:szCs w:val="24"/>
              </w:rPr>
            </w:pPr>
            <w:r w:rsidRPr="001575A6">
              <w:rPr>
                <w:rFonts w:ascii="Times New Roman" w:hAnsi="Times New Roman"/>
                <w:sz w:val="24"/>
                <w:szCs w:val="24"/>
              </w:rPr>
              <w:t xml:space="preserve">2. Samostalno otkrivaju i rješavaju probleme iz područja hrvatskoga jezika. </w:t>
            </w:r>
          </w:p>
          <w:p w14:paraId="5AE4CD68" w14:textId="77777777" w:rsidR="001575A6" w:rsidRPr="001575A6" w:rsidRDefault="001575A6" w:rsidP="001575A6">
            <w:pPr>
              <w:rPr>
                <w:rFonts w:ascii="Times New Roman" w:hAnsi="Times New Roman"/>
                <w:sz w:val="24"/>
                <w:szCs w:val="24"/>
              </w:rPr>
            </w:pPr>
            <w:r w:rsidRPr="001575A6">
              <w:rPr>
                <w:rFonts w:ascii="Times New Roman" w:hAnsi="Times New Roman"/>
                <w:sz w:val="24"/>
                <w:szCs w:val="24"/>
              </w:rPr>
              <w:t>3. Propitkuju svoje znanje jezika, kao i teorijske okvire.</w:t>
            </w:r>
          </w:p>
        </w:tc>
      </w:tr>
      <w:tr w:rsidR="001575A6" w:rsidRPr="001575A6" w14:paraId="7BF51F25" w14:textId="77777777" w:rsidTr="0047290F">
        <w:trPr>
          <w:jc w:val="center"/>
        </w:trPr>
        <w:tc>
          <w:tcPr>
            <w:tcW w:w="2830" w:type="dxa"/>
            <w:shd w:val="clear" w:color="auto" w:fill="FAE2D5"/>
          </w:tcPr>
          <w:p w14:paraId="6ABCD8BD" w14:textId="77777777" w:rsidR="001575A6" w:rsidRPr="001575A6" w:rsidRDefault="001575A6" w:rsidP="001575A6">
            <w:pPr>
              <w:rPr>
                <w:rFonts w:ascii="Times New Roman" w:hAnsi="Times New Roman"/>
                <w:b/>
                <w:bCs/>
                <w:sz w:val="24"/>
                <w:szCs w:val="24"/>
              </w:rPr>
            </w:pPr>
            <w:r w:rsidRPr="001575A6">
              <w:rPr>
                <w:rFonts w:ascii="Times New Roman" w:hAnsi="Times New Roman"/>
                <w:b/>
                <w:bCs/>
                <w:sz w:val="24"/>
                <w:szCs w:val="24"/>
              </w:rPr>
              <w:lastRenderedPageBreak/>
              <w:t>Broj sati:</w:t>
            </w:r>
          </w:p>
        </w:tc>
        <w:tc>
          <w:tcPr>
            <w:tcW w:w="8227" w:type="dxa"/>
          </w:tcPr>
          <w:p w14:paraId="69D3C338" w14:textId="77777777" w:rsidR="001575A6" w:rsidRPr="001575A6" w:rsidRDefault="001575A6" w:rsidP="001575A6">
            <w:pPr>
              <w:rPr>
                <w:rFonts w:ascii="Times New Roman" w:hAnsi="Times New Roman"/>
                <w:sz w:val="24"/>
                <w:szCs w:val="24"/>
              </w:rPr>
            </w:pPr>
            <w:r w:rsidRPr="001575A6">
              <w:rPr>
                <w:rFonts w:ascii="Times New Roman" w:hAnsi="Times New Roman"/>
                <w:sz w:val="24"/>
                <w:szCs w:val="24"/>
              </w:rPr>
              <w:t>Izvodi se 1 školski sat tjedno prema dogovoru s učenicima (35 sati godišnje).</w:t>
            </w:r>
          </w:p>
        </w:tc>
      </w:tr>
      <w:tr w:rsidR="001575A6" w:rsidRPr="001575A6" w14:paraId="1AE8E85C" w14:textId="77777777" w:rsidTr="0047290F">
        <w:trPr>
          <w:jc w:val="center"/>
        </w:trPr>
        <w:tc>
          <w:tcPr>
            <w:tcW w:w="2830" w:type="dxa"/>
            <w:shd w:val="clear" w:color="auto" w:fill="FAE2D5"/>
          </w:tcPr>
          <w:p w14:paraId="05B8CC8D" w14:textId="77777777" w:rsidR="001575A6" w:rsidRPr="001575A6" w:rsidRDefault="001575A6" w:rsidP="001575A6">
            <w:pPr>
              <w:rPr>
                <w:rFonts w:ascii="Times New Roman" w:hAnsi="Times New Roman"/>
                <w:b/>
                <w:bCs/>
                <w:sz w:val="24"/>
                <w:szCs w:val="24"/>
              </w:rPr>
            </w:pPr>
            <w:r w:rsidRPr="001575A6">
              <w:rPr>
                <w:rFonts w:ascii="Times New Roman" w:hAnsi="Times New Roman"/>
                <w:b/>
                <w:bCs/>
                <w:sz w:val="24"/>
                <w:szCs w:val="24"/>
              </w:rPr>
              <w:t>Način realizacije:</w:t>
            </w:r>
          </w:p>
        </w:tc>
        <w:tc>
          <w:tcPr>
            <w:tcW w:w="8227" w:type="dxa"/>
          </w:tcPr>
          <w:p w14:paraId="1D8BE550" w14:textId="77777777" w:rsidR="001575A6" w:rsidRPr="001575A6" w:rsidRDefault="001575A6" w:rsidP="001575A6">
            <w:pPr>
              <w:rPr>
                <w:rFonts w:ascii="Times New Roman" w:hAnsi="Times New Roman"/>
                <w:sz w:val="24"/>
                <w:szCs w:val="24"/>
              </w:rPr>
            </w:pPr>
            <w:r w:rsidRPr="001575A6">
              <w:rPr>
                <w:rFonts w:ascii="Times New Roman" w:hAnsi="Times New Roman"/>
                <w:sz w:val="24"/>
                <w:szCs w:val="24"/>
              </w:rPr>
              <w:t>Učionički tip nastave. Primjenjuju se različite nastavne metode, sredstva i oblici rada.</w:t>
            </w:r>
          </w:p>
        </w:tc>
      </w:tr>
      <w:tr w:rsidR="001575A6" w:rsidRPr="001575A6" w14:paraId="0C9F84F2" w14:textId="77777777" w:rsidTr="0047290F">
        <w:trPr>
          <w:jc w:val="center"/>
        </w:trPr>
        <w:tc>
          <w:tcPr>
            <w:tcW w:w="2830" w:type="dxa"/>
            <w:shd w:val="clear" w:color="auto" w:fill="FAE2D5"/>
          </w:tcPr>
          <w:p w14:paraId="7426D108" w14:textId="77777777" w:rsidR="001575A6" w:rsidRPr="001575A6" w:rsidRDefault="001575A6" w:rsidP="001575A6">
            <w:pPr>
              <w:rPr>
                <w:rFonts w:ascii="Times New Roman" w:hAnsi="Times New Roman"/>
                <w:b/>
                <w:bCs/>
                <w:sz w:val="24"/>
                <w:szCs w:val="24"/>
              </w:rPr>
            </w:pPr>
            <w:r w:rsidRPr="001575A6">
              <w:rPr>
                <w:rFonts w:ascii="Times New Roman" w:hAnsi="Times New Roman"/>
                <w:b/>
                <w:bCs/>
                <w:sz w:val="24"/>
                <w:szCs w:val="24"/>
              </w:rPr>
              <w:t>Način praćenja:</w:t>
            </w:r>
          </w:p>
        </w:tc>
        <w:tc>
          <w:tcPr>
            <w:tcW w:w="8227" w:type="dxa"/>
          </w:tcPr>
          <w:p w14:paraId="102E2847" w14:textId="77777777" w:rsidR="001575A6" w:rsidRPr="001575A6" w:rsidRDefault="001575A6" w:rsidP="001575A6">
            <w:pPr>
              <w:rPr>
                <w:rFonts w:ascii="Times New Roman" w:hAnsi="Times New Roman"/>
                <w:sz w:val="24"/>
                <w:szCs w:val="24"/>
              </w:rPr>
            </w:pPr>
            <w:r w:rsidRPr="001575A6">
              <w:rPr>
                <w:rFonts w:ascii="Times New Roman" w:hAnsi="Times New Roman"/>
                <w:sz w:val="24"/>
                <w:szCs w:val="24"/>
              </w:rPr>
              <w:t>Uspjeh učenika na natjecanju iz hrvatskoga jezika. Postavljanje temelja za daljnje obrazovanje, odnosno stvaranje dodatnoga interesa za jezik i književnost.</w:t>
            </w:r>
          </w:p>
          <w:p w14:paraId="55CBF5BF" w14:textId="77777777" w:rsidR="001575A6" w:rsidRPr="001575A6" w:rsidRDefault="001575A6" w:rsidP="001575A6">
            <w:pPr>
              <w:rPr>
                <w:rFonts w:ascii="Times New Roman" w:hAnsi="Times New Roman"/>
                <w:sz w:val="24"/>
                <w:szCs w:val="24"/>
              </w:rPr>
            </w:pPr>
          </w:p>
        </w:tc>
      </w:tr>
    </w:tbl>
    <w:p w14:paraId="5EBBE23F" w14:textId="77777777" w:rsidR="00E65D8C" w:rsidRDefault="003F4831">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2.14</w:t>
      </w:r>
      <w:r w:rsidR="00573CC5">
        <w:rPr>
          <w:rFonts w:ascii="Times New Roman" w:eastAsia="Times New Roman" w:hAnsi="Times New Roman" w:cs="Times New Roman"/>
          <w:b/>
          <w:sz w:val="28"/>
          <w:szCs w:val="28"/>
        </w:rPr>
        <w:t>. Hrvatski jezik</w:t>
      </w:r>
    </w:p>
    <w:p w14:paraId="68E37CC7" w14:textId="77777777" w:rsidR="00573CC5" w:rsidRDefault="00573CC5">
      <w:pPr>
        <w:keepNext/>
        <w:rPr>
          <w:rFonts w:ascii="Times New Roman" w:eastAsia="Times New Roman" w:hAnsi="Times New Roman" w:cs="Times New Roman"/>
          <w:b/>
          <w:sz w:val="28"/>
          <w:szCs w:val="28"/>
        </w:rPr>
      </w:pPr>
    </w:p>
    <w:tbl>
      <w:tblPr>
        <w:tblpPr w:leftFromText="180" w:rightFromText="180" w:vertAnchor="page" w:horzAnchor="margin" w:tblpXSpec="center" w:tblpY="3886"/>
        <w:tblW w:w="10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975"/>
      </w:tblGrid>
      <w:tr w:rsidR="00573CC5" w:rsidRPr="00573CC5" w14:paraId="73742DBC" w14:textId="77777777" w:rsidTr="00EC5A85">
        <w:tc>
          <w:tcPr>
            <w:tcW w:w="2405" w:type="dxa"/>
            <w:shd w:val="clear" w:color="auto" w:fill="FBE4D5"/>
          </w:tcPr>
          <w:p w14:paraId="7A36BBBA" w14:textId="77777777" w:rsidR="00573CC5" w:rsidRPr="00573CC5" w:rsidRDefault="00573CC5" w:rsidP="00573CC5">
            <w:pPr>
              <w:spacing w:after="200" w:line="276" w:lineRule="auto"/>
              <w:ind w:left="0"/>
              <w:jc w:val="left"/>
              <w:rPr>
                <w:rFonts w:ascii="Times New Roman" w:hAnsi="Times New Roman" w:cs="Times New Roman"/>
                <w:b/>
                <w:caps/>
                <w:sz w:val="24"/>
                <w:szCs w:val="24"/>
              </w:rPr>
            </w:pPr>
            <w:r w:rsidRPr="00573CC5">
              <w:rPr>
                <w:rFonts w:ascii="Times New Roman" w:hAnsi="Times New Roman" w:cs="Times New Roman"/>
                <w:b/>
                <w:sz w:val="24"/>
                <w:szCs w:val="24"/>
              </w:rPr>
              <w:t>Naziv aktivnosti, programa i/ili projekta</w:t>
            </w:r>
          </w:p>
        </w:tc>
        <w:tc>
          <w:tcPr>
            <w:tcW w:w="7975" w:type="dxa"/>
            <w:shd w:val="clear" w:color="auto" w:fill="FBE4D5"/>
          </w:tcPr>
          <w:p w14:paraId="20CCBBD1" w14:textId="77777777" w:rsidR="00573CC5" w:rsidRPr="00573CC5" w:rsidRDefault="00573CC5" w:rsidP="00573CC5">
            <w:pPr>
              <w:spacing w:after="200" w:line="276" w:lineRule="auto"/>
              <w:ind w:left="0"/>
              <w:jc w:val="left"/>
              <w:rPr>
                <w:rFonts w:ascii="Times New Roman" w:hAnsi="Times New Roman" w:cs="Times New Roman"/>
                <w:b/>
                <w:caps/>
                <w:sz w:val="24"/>
                <w:szCs w:val="24"/>
              </w:rPr>
            </w:pPr>
          </w:p>
          <w:p w14:paraId="694E1478" w14:textId="77777777" w:rsidR="00573CC5" w:rsidRPr="00573CC5" w:rsidRDefault="00573CC5" w:rsidP="00573CC5">
            <w:pPr>
              <w:spacing w:after="200" w:line="276" w:lineRule="auto"/>
              <w:ind w:left="0"/>
              <w:jc w:val="left"/>
              <w:rPr>
                <w:rFonts w:ascii="Times New Roman" w:hAnsi="Times New Roman" w:cs="Times New Roman"/>
                <w:b/>
                <w:caps/>
                <w:sz w:val="24"/>
                <w:szCs w:val="24"/>
              </w:rPr>
            </w:pPr>
            <w:r w:rsidRPr="00573CC5">
              <w:rPr>
                <w:rFonts w:ascii="Times New Roman" w:hAnsi="Times New Roman" w:cs="Times New Roman"/>
                <w:b/>
                <w:caps/>
                <w:sz w:val="24"/>
                <w:szCs w:val="24"/>
                <w:shd w:val="clear" w:color="auto" w:fill="FBE4D5"/>
              </w:rPr>
              <w:t xml:space="preserve">                      </w:t>
            </w:r>
            <w:r w:rsidRPr="00573CC5">
              <w:rPr>
                <w:rFonts w:ascii="Times New Roman" w:hAnsi="Times New Roman" w:cs="Times New Roman"/>
                <w:b/>
                <w:sz w:val="24"/>
                <w:szCs w:val="24"/>
                <w:shd w:val="clear" w:color="auto" w:fill="FBE4D5"/>
              </w:rPr>
              <w:t>Dodatna nastava</w:t>
            </w:r>
          </w:p>
        </w:tc>
      </w:tr>
      <w:tr w:rsidR="00573CC5" w:rsidRPr="00573CC5" w14:paraId="58432235" w14:textId="77777777" w:rsidTr="00EC5A85">
        <w:tc>
          <w:tcPr>
            <w:tcW w:w="2405" w:type="dxa"/>
            <w:shd w:val="clear" w:color="auto" w:fill="FBE4D5"/>
          </w:tcPr>
          <w:p w14:paraId="4B0B85F3" w14:textId="77777777" w:rsidR="00573CC5" w:rsidRPr="00573CC5" w:rsidRDefault="00573CC5" w:rsidP="00573CC5">
            <w:pPr>
              <w:ind w:left="0"/>
              <w:jc w:val="left"/>
              <w:rPr>
                <w:rFonts w:ascii="Times New Roman" w:hAnsi="Times New Roman" w:cs="Times New Roman"/>
                <w:b/>
                <w:bCs/>
                <w:sz w:val="24"/>
                <w:szCs w:val="24"/>
              </w:rPr>
            </w:pPr>
            <w:r w:rsidRPr="00573CC5">
              <w:rPr>
                <w:rFonts w:ascii="Times New Roman" w:hAnsi="Times New Roman" w:cs="Times New Roman"/>
                <w:b/>
                <w:sz w:val="24"/>
                <w:szCs w:val="24"/>
              </w:rPr>
              <w:t>Nositelj</w:t>
            </w:r>
          </w:p>
          <w:p w14:paraId="141E9079" w14:textId="77777777" w:rsidR="00573CC5" w:rsidRPr="00573CC5" w:rsidRDefault="00573CC5" w:rsidP="00573CC5">
            <w:pPr>
              <w:ind w:left="0"/>
              <w:jc w:val="left"/>
              <w:rPr>
                <w:rFonts w:ascii="Times New Roman" w:hAnsi="Times New Roman" w:cs="Times New Roman"/>
                <w:b/>
                <w:sz w:val="24"/>
                <w:szCs w:val="24"/>
              </w:rPr>
            </w:pPr>
            <w:r w:rsidRPr="00573CC5">
              <w:rPr>
                <w:rFonts w:ascii="Times New Roman" w:hAnsi="Times New Roman" w:cs="Times New Roman"/>
                <w:b/>
                <w:bCs/>
                <w:sz w:val="24"/>
                <w:szCs w:val="24"/>
              </w:rPr>
              <w:t xml:space="preserve">     </w:t>
            </w:r>
          </w:p>
        </w:tc>
        <w:tc>
          <w:tcPr>
            <w:tcW w:w="7975" w:type="dxa"/>
            <w:shd w:val="clear" w:color="auto" w:fill="FFFFFF"/>
          </w:tcPr>
          <w:p w14:paraId="73993996" w14:textId="77777777" w:rsidR="00573CC5" w:rsidRPr="00573CC5" w:rsidRDefault="00573CC5" w:rsidP="00573CC5">
            <w:pPr>
              <w:ind w:left="0"/>
              <w:jc w:val="left"/>
              <w:rPr>
                <w:rFonts w:ascii="Times New Roman" w:hAnsi="Times New Roman" w:cs="Times New Roman"/>
                <w:sz w:val="24"/>
                <w:szCs w:val="24"/>
              </w:rPr>
            </w:pPr>
            <w:r w:rsidRPr="00573CC5">
              <w:rPr>
                <w:rFonts w:ascii="Times New Roman" w:hAnsi="Times New Roman" w:cs="Times New Roman"/>
                <w:sz w:val="24"/>
                <w:szCs w:val="24"/>
              </w:rPr>
              <w:t xml:space="preserve">                        Ankica Glavač  , prof.</w:t>
            </w:r>
          </w:p>
        </w:tc>
      </w:tr>
      <w:tr w:rsidR="00573CC5" w:rsidRPr="00573CC5" w14:paraId="623A2F00" w14:textId="77777777" w:rsidTr="00EC5A85">
        <w:trPr>
          <w:trHeight w:val="672"/>
        </w:trPr>
        <w:tc>
          <w:tcPr>
            <w:tcW w:w="2405" w:type="dxa"/>
            <w:shd w:val="clear" w:color="auto" w:fill="FBE4D5"/>
          </w:tcPr>
          <w:p w14:paraId="228428B1" w14:textId="77777777" w:rsidR="00573CC5" w:rsidRPr="00573CC5" w:rsidRDefault="00573CC5" w:rsidP="00573CC5">
            <w:pPr>
              <w:spacing w:after="200" w:line="276" w:lineRule="auto"/>
              <w:ind w:left="0"/>
              <w:jc w:val="left"/>
              <w:rPr>
                <w:rFonts w:ascii="Times New Roman" w:hAnsi="Times New Roman" w:cs="Times New Roman"/>
                <w:b/>
                <w:sz w:val="24"/>
                <w:szCs w:val="24"/>
              </w:rPr>
            </w:pPr>
          </w:p>
          <w:p w14:paraId="4319D52F" w14:textId="77777777" w:rsidR="00573CC5" w:rsidRPr="00573CC5" w:rsidRDefault="00573CC5" w:rsidP="00573CC5">
            <w:pPr>
              <w:spacing w:after="200" w:line="276" w:lineRule="auto"/>
              <w:ind w:left="0"/>
              <w:jc w:val="left"/>
              <w:rPr>
                <w:rFonts w:ascii="Times New Roman" w:hAnsi="Times New Roman" w:cs="Times New Roman"/>
                <w:b/>
                <w:sz w:val="24"/>
                <w:szCs w:val="24"/>
              </w:rPr>
            </w:pPr>
          </w:p>
          <w:p w14:paraId="51143F78" w14:textId="77777777" w:rsidR="00573CC5" w:rsidRPr="00573CC5" w:rsidRDefault="00573CC5" w:rsidP="00573CC5">
            <w:pPr>
              <w:spacing w:after="200" w:line="276" w:lineRule="auto"/>
              <w:ind w:left="0"/>
              <w:jc w:val="left"/>
              <w:rPr>
                <w:rFonts w:ascii="Times New Roman" w:hAnsi="Times New Roman" w:cs="Times New Roman"/>
                <w:b/>
                <w:sz w:val="24"/>
                <w:szCs w:val="24"/>
              </w:rPr>
            </w:pPr>
            <w:r w:rsidRPr="00573CC5">
              <w:rPr>
                <w:rFonts w:ascii="Times New Roman" w:hAnsi="Times New Roman" w:cs="Times New Roman"/>
                <w:b/>
                <w:sz w:val="24"/>
                <w:szCs w:val="24"/>
              </w:rPr>
              <w:t>Ciljevi i namjena aktivnosti, programa i/ili projekta</w:t>
            </w:r>
          </w:p>
        </w:tc>
        <w:tc>
          <w:tcPr>
            <w:tcW w:w="7975" w:type="dxa"/>
          </w:tcPr>
          <w:p w14:paraId="10D3BECE" w14:textId="77777777" w:rsidR="00573CC5" w:rsidRPr="00573CC5" w:rsidRDefault="00573CC5" w:rsidP="00573CC5">
            <w:pPr>
              <w:spacing w:after="200" w:line="276" w:lineRule="auto"/>
              <w:ind w:left="0"/>
              <w:jc w:val="left"/>
              <w:rPr>
                <w:rFonts w:ascii="Times New Roman" w:hAnsi="Times New Roman" w:cs="Times New Roman"/>
                <w:sz w:val="24"/>
                <w:szCs w:val="24"/>
              </w:rPr>
            </w:pPr>
            <w:r w:rsidRPr="00573CC5">
              <w:rPr>
                <w:rFonts w:ascii="Times New Roman" w:hAnsi="Times New Roman" w:cs="Times New Roman"/>
                <w:sz w:val="24"/>
                <w:szCs w:val="24"/>
              </w:rPr>
              <w:t xml:space="preserve">    </w:t>
            </w:r>
          </w:p>
          <w:p w14:paraId="264BA101" w14:textId="77777777" w:rsidR="00573CC5" w:rsidRPr="00573CC5" w:rsidRDefault="00573CC5" w:rsidP="00573CC5">
            <w:pPr>
              <w:spacing w:after="200" w:line="276" w:lineRule="auto"/>
              <w:ind w:left="0"/>
              <w:jc w:val="left"/>
              <w:rPr>
                <w:rFonts w:ascii="Times New Roman" w:hAnsi="Times New Roman" w:cs="Times New Roman"/>
                <w:sz w:val="24"/>
                <w:szCs w:val="24"/>
              </w:rPr>
            </w:pPr>
            <w:r w:rsidRPr="00573CC5">
              <w:rPr>
                <w:rFonts w:ascii="Times New Roman" w:hAnsi="Times New Roman" w:cs="Times New Roman"/>
                <w:sz w:val="24"/>
                <w:szCs w:val="24"/>
              </w:rPr>
              <w:t xml:space="preserve">          Dodatna je nastava iz Hrvatskoga jezika namijenjena učenicima osmih razreda koji se ističu svojim gramatičkim znanjem, ali i sposobnošću primjene istoga. </w:t>
            </w:r>
          </w:p>
          <w:p w14:paraId="3E6C77BC" w14:textId="77777777" w:rsidR="00573CC5" w:rsidRPr="00573CC5" w:rsidRDefault="00573CC5" w:rsidP="00573CC5">
            <w:pPr>
              <w:spacing w:after="200" w:line="276" w:lineRule="auto"/>
              <w:ind w:left="0"/>
              <w:jc w:val="left"/>
              <w:rPr>
                <w:rFonts w:ascii="Times New Roman" w:hAnsi="Times New Roman" w:cs="Times New Roman"/>
                <w:sz w:val="24"/>
                <w:szCs w:val="24"/>
              </w:rPr>
            </w:pPr>
            <w:r w:rsidRPr="00573CC5">
              <w:rPr>
                <w:rFonts w:ascii="Times New Roman" w:hAnsi="Times New Roman" w:cs="Times New Roman"/>
                <w:sz w:val="24"/>
                <w:szCs w:val="24"/>
              </w:rPr>
              <w:t>Ciljem je razvijanje ljubavi prema hrvatskom jeziku te dodatno usavršavanje znanja iz područja jezika.</w:t>
            </w:r>
          </w:p>
        </w:tc>
      </w:tr>
      <w:tr w:rsidR="00573CC5" w:rsidRPr="00573CC5" w14:paraId="7BEFD9D8" w14:textId="77777777" w:rsidTr="00EC5A85">
        <w:trPr>
          <w:trHeight w:val="542"/>
        </w:trPr>
        <w:tc>
          <w:tcPr>
            <w:tcW w:w="2405" w:type="dxa"/>
            <w:shd w:val="clear" w:color="auto" w:fill="FBE4D5"/>
          </w:tcPr>
          <w:p w14:paraId="6D2A0CAE" w14:textId="77777777" w:rsidR="00573CC5" w:rsidRPr="00573CC5" w:rsidRDefault="00573CC5" w:rsidP="00573CC5">
            <w:pPr>
              <w:spacing w:after="200" w:line="276" w:lineRule="auto"/>
              <w:ind w:left="0"/>
              <w:jc w:val="left"/>
              <w:rPr>
                <w:rFonts w:ascii="Times New Roman" w:hAnsi="Times New Roman" w:cs="Times New Roman"/>
                <w:b/>
                <w:sz w:val="24"/>
                <w:szCs w:val="24"/>
              </w:rPr>
            </w:pPr>
            <w:r w:rsidRPr="00573CC5">
              <w:rPr>
                <w:rFonts w:ascii="Times New Roman" w:hAnsi="Times New Roman" w:cs="Times New Roman"/>
                <w:b/>
                <w:sz w:val="24"/>
                <w:szCs w:val="24"/>
              </w:rPr>
              <w:t>Broj učenika / razred</w:t>
            </w:r>
          </w:p>
        </w:tc>
        <w:tc>
          <w:tcPr>
            <w:tcW w:w="7975" w:type="dxa"/>
          </w:tcPr>
          <w:p w14:paraId="01356ED1" w14:textId="77777777" w:rsidR="00573CC5" w:rsidRPr="00573CC5" w:rsidRDefault="00807D29" w:rsidP="00573CC5">
            <w:pPr>
              <w:spacing w:after="200" w:line="276" w:lineRule="auto"/>
              <w:ind w:left="0"/>
              <w:jc w:val="left"/>
              <w:rPr>
                <w:rFonts w:ascii="Times New Roman" w:hAnsi="Times New Roman" w:cs="Times New Roman"/>
                <w:sz w:val="24"/>
                <w:szCs w:val="24"/>
              </w:rPr>
            </w:pPr>
            <w:r>
              <w:rPr>
                <w:rFonts w:ascii="Times New Roman" w:hAnsi="Times New Roman" w:cs="Times New Roman"/>
                <w:sz w:val="24"/>
                <w:szCs w:val="24"/>
              </w:rPr>
              <w:t>7.a i 7</w:t>
            </w:r>
            <w:r w:rsidR="00573CC5" w:rsidRPr="00573CC5">
              <w:rPr>
                <w:rFonts w:ascii="Times New Roman" w:hAnsi="Times New Roman" w:cs="Times New Roman"/>
                <w:sz w:val="24"/>
                <w:szCs w:val="24"/>
              </w:rPr>
              <w:t>.b</w:t>
            </w:r>
          </w:p>
          <w:p w14:paraId="79E90849" w14:textId="77777777" w:rsidR="00573CC5" w:rsidRPr="00573CC5" w:rsidRDefault="00807D29" w:rsidP="00573CC5">
            <w:pPr>
              <w:spacing w:after="200" w:line="276" w:lineRule="auto"/>
              <w:ind w:left="0"/>
              <w:jc w:val="left"/>
              <w:rPr>
                <w:rFonts w:ascii="Times New Roman" w:hAnsi="Times New Roman" w:cs="Times New Roman"/>
                <w:sz w:val="24"/>
                <w:szCs w:val="24"/>
              </w:rPr>
            </w:pPr>
            <w:r>
              <w:rPr>
                <w:rFonts w:ascii="Times New Roman" w:hAnsi="Times New Roman" w:cs="Times New Roman"/>
                <w:sz w:val="24"/>
                <w:szCs w:val="24"/>
              </w:rPr>
              <w:t>2</w:t>
            </w:r>
            <w:r w:rsidR="00573CC5" w:rsidRPr="00573CC5">
              <w:rPr>
                <w:rFonts w:ascii="Times New Roman" w:hAnsi="Times New Roman" w:cs="Times New Roman"/>
                <w:sz w:val="24"/>
                <w:szCs w:val="24"/>
              </w:rPr>
              <w:t xml:space="preserve"> učenika</w:t>
            </w:r>
          </w:p>
        </w:tc>
      </w:tr>
      <w:tr w:rsidR="00573CC5" w:rsidRPr="00573CC5" w14:paraId="6891F488" w14:textId="77777777" w:rsidTr="00EC5A85">
        <w:tc>
          <w:tcPr>
            <w:tcW w:w="2405" w:type="dxa"/>
            <w:shd w:val="clear" w:color="auto" w:fill="FBE4D5"/>
          </w:tcPr>
          <w:p w14:paraId="3B852C7B" w14:textId="77777777" w:rsidR="00573CC5" w:rsidRPr="00573CC5" w:rsidRDefault="00573CC5" w:rsidP="00573CC5">
            <w:pPr>
              <w:ind w:left="0"/>
              <w:jc w:val="left"/>
              <w:rPr>
                <w:rFonts w:ascii="Times New Roman" w:hAnsi="Times New Roman" w:cs="Times New Roman"/>
                <w:b/>
                <w:sz w:val="24"/>
                <w:szCs w:val="24"/>
              </w:rPr>
            </w:pPr>
            <w:r w:rsidRPr="00573CC5">
              <w:rPr>
                <w:rFonts w:ascii="Times New Roman" w:hAnsi="Times New Roman" w:cs="Times New Roman"/>
                <w:b/>
                <w:sz w:val="24"/>
                <w:szCs w:val="24"/>
              </w:rPr>
              <w:t>Način realizacije</w:t>
            </w:r>
          </w:p>
          <w:p w14:paraId="7F082BA5" w14:textId="77777777" w:rsidR="00573CC5" w:rsidRPr="00573CC5" w:rsidRDefault="00573CC5" w:rsidP="00573CC5">
            <w:pPr>
              <w:ind w:left="0"/>
              <w:jc w:val="left"/>
              <w:rPr>
                <w:rFonts w:ascii="Times New Roman" w:hAnsi="Times New Roman" w:cs="Times New Roman"/>
                <w:b/>
                <w:sz w:val="24"/>
                <w:szCs w:val="24"/>
              </w:rPr>
            </w:pPr>
          </w:p>
        </w:tc>
        <w:tc>
          <w:tcPr>
            <w:tcW w:w="7975" w:type="dxa"/>
          </w:tcPr>
          <w:p w14:paraId="777F4549" w14:textId="77777777" w:rsidR="00573CC5" w:rsidRPr="00573CC5" w:rsidRDefault="00573CC5" w:rsidP="00573CC5">
            <w:pPr>
              <w:ind w:left="0"/>
              <w:jc w:val="left"/>
              <w:rPr>
                <w:rFonts w:ascii="Times New Roman" w:hAnsi="Times New Roman" w:cs="Times New Roman"/>
                <w:sz w:val="24"/>
                <w:szCs w:val="24"/>
              </w:rPr>
            </w:pPr>
            <w:r w:rsidRPr="00573CC5">
              <w:rPr>
                <w:rFonts w:ascii="Times New Roman" w:hAnsi="Times New Roman" w:cs="Times New Roman"/>
                <w:sz w:val="24"/>
                <w:szCs w:val="24"/>
              </w:rPr>
              <w:t>Rješavanje zadataka sa školskih i županijskih natjecanja u poznavanju hrvatskoga jezika.</w:t>
            </w:r>
          </w:p>
        </w:tc>
      </w:tr>
      <w:tr w:rsidR="00573CC5" w:rsidRPr="00573CC5" w14:paraId="4ADC411C" w14:textId="77777777" w:rsidTr="00EC5A85">
        <w:tc>
          <w:tcPr>
            <w:tcW w:w="2405" w:type="dxa"/>
            <w:shd w:val="clear" w:color="auto" w:fill="FBE4D5"/>
          </w:tcPr>
          <w:p w14:paraId="425EFEB7" w14:textId="77777777" w:rsidR="00573CC5" w:rsidRPr="00573CC5" w:rsidRDefault="00573CC5" w:rsidP="00573CC5">
            <w:pPr>
              <w:ind w:left="0"/>
              <w:jc w:val="left"/>
              <w:rPr>
                <w:rFonts w:ascii="Times New Roman" w:hAnsi="Times New Roman" w:cs="Times New Roman"/>
                <w:b/>
                <w:sz w:val="24"/>
                <w:szCs w:val="24"/>
              </w:rPr>
            </w:pPr>
            <w:r w:rsidRPr="00573CC5">
              <w:rPr>
                <w:rFonts w:ascii="Times New Roman" w:hAnsi="Times New Roman" w:cs="Times New Roman"/>
                <w:b/>
                <w:sz w:val="24"/>
                <w:szCs w:val="24"/>
              </w:rPr>
              <w:t>Vremenik</w:t>
            </w:r>
          </w:p>
          <w:p w14:paraId="515E8F3E" w14:textId="77777777" w:rsidR="00573CC5" w:rsidRPr="00573CC5" w:rsidRDefault="00573CC5" w:rsidP="00573CC5">
            <w:pPr>
              <w:ind w:left="0"/>
              <w:jc w:val="left"/>
              <w:rPr>
                <w:rFonts w:ascii="Times New Roman" w:hAnsi="Times New Roman" w:cs="Times New Roman"/>
                <w:b/>
                <w:sz w:val="24"/>
                <w:szCs w:val="24"/>
              </w:rPr>
            </w:pPr>
          </w:p>
        </w:tc>
        <w:tc>
          <w:tcPr>
            <w:tcW w:w="7975" w:type="dxa"/>
          </w:tcPr>
          <w:p w14:paraId="33AA126B" w14:textId="77777777" w:rsidR="00573CC5" w:rsidRPr="00573CC5" w:rsidRDefault="00573CC5" w:rsidP="00573CC5">
            <w:pPr>
              <w:ind w:left="0"/>
              <w:jc w:val="left"/>
              <w:rPr>
                <w:rFonts w:ascii="Times New Roman" w:hAnsi="Times New Roman" w:cs="Times New Roman"/>
                <w:sz w:val="24"/>
                <w:szCs w:val="24"/>
              </w:rPr>
            </w:pPr>
            <w:r w:rsidRPr="00573CC5">
              <w:rPr>
                <w:rFonts w:ascii="Times New Roman" w:hAnsi="Times New Roman" w:cs="Times New Roman"/>
                <w:sz w:val="24"/>
                <w:szCs w:val="24"/>
              </w:rPr>
              <w:t>1 sat tjedno</w:t>
            </w:r>
          </w:p>
          <w:p w14:paraId="1E9164FF" w14:textId="77777777" w:rsidR="00573CC5" w:rsidRPr="00573CC5" w:rsidRDefault="00807D29" w:rsidP="00573CC5">
            <w:pPr>
              <w:ind w:left="0"/>
              <w:jc w:val="left"/>
              <w:rPr>
                <w:rFonts w:ascii="Times New Roman" w:hAnsi="Times New Roman" w:cs="Times New Roman"/>
                <w:sz w:val="24"/>
                <w:szCs w:val="24"/>
              </w:rPr>
            </w:pPr>
            <w:r>
              <w:rPr>
                <w:rFonts w:ascii="Times New Roman" w:hAnsi="Times New Roman" w:cs="Times New Roman"/>
                <w:sz w:val="24"/>
                <w:szCs w:val="24"/>
              </w:rPr>
              <w:t>2026./2027</w:t>
            </w:r>
            <w:r w:rsidR="00573CC5" w:rsidRPr="00573CC5">
              <w:rPr>
                <w:rFonts w:ascii="Times New Roman" w:hAnsi="Times New Roman" w:cs="Times New Roman"/>
                <w:sz w:val="24"/>
                <w:szCs w:val="24"/>
              </w:rPr>
              <w:t>.</w:t>
            </w:r>
          </w:p>
        </w:tc>
      </w:tr>
      <w:tr w:rsidR="00573CC5" w:rsidRPr="00573CC5" w14:paraId="6E653600" w14:textId="77777777" w:rsidTr="00EC5A85">
        <w:tc>
          <w:tcPr>
            <w:tcW w:w="2405" w:type="dxa"/>
            <w:shd w:val="clear" w:color="auto" w:fill="FBE4D5"/>
          </w:tcPr>
          <w:p w14:paraId="7EBAAB08" w14:textId="77777777" w:rsidR="00573CC5" w:rsidRPr="00573CC5" w:rsidRDefault="00573CC5" w:rsidP="00573CC5">
            <w:pPr>
              <w:ind w:left="0"/>
              <w:jc w:val="left"/>
              <w:rPr>
                <w:rFonts w:ascii="Times New Roman" w:hAnsi="Times New Roman" w:cs="Times New Roman"/>
                <w:b/>
                <w:sz w:val="24"/>
                <w:szCs w:val="24"/>
              </w:rPr>
            </w:pPr>
            <w:r w:rsidRPr="00573CC5">
              <w:rPr>
                <w:rFonts w:ascii="Times New Roman" w:hAnsi="Times New Roman" w:cs="Times New Roman"/>
                <w:b/>
                <w:sz w:val="24"/>
                <w:szCs w:val="24"/>
              </w:rPr>
              <w:t>Troškovnik</w:t>
            </w:r>
          </w:p>
          <w:p w14:paraId="5A404645" w14:textId="77777777" w:rsidR="00573CC5" w:rsidRPr="00573CC5" w:rsidRDefault="00573CC5" w:rsidP="00573CC5">
            <w:pPr>
              <w:ind w:left="0"/>
              <w:jc w:val="left"/>
              <w:rPr>
                <w:rFonts w:ascii="Times New Roman" w:hAnsi="Times New Roman" w:cs="Times New Roman"/>
                <w:b/>
                <w:sz w:val="24"/>
                <w:szCs w:val="24"/>
              </w:rPr>
            </w:pPr>
          </w:p>
        </w:tc>
        <w:tc>
          <w:tcPr>
            <w:tcW w:w="7975" w:type="dxa"/>
          </w:tcPr>
          <w:p w14:paraId="6ED4A259" w14:textId="77777777" w:rsidR="00573CC5" w:rsidRPr="00573CC5" w:rsidRDefault="00573CC5" w:rsidP="00573CC5">
            <w:pPr>
              <w:ind w:left="0"/>
              <w:jc w:val="left"/>
              <w:rPr>
                <w:rFonts w:ascii="Times New Roman" w:hAnsi="Times New Roman" w:cs="Times New Roman"/>
                <w:sz w:val="24"/>
                <w:szCs w:val="24"/>
              </w:rPr>
            </w:pPr>
            <w:r w:rsidRPr="00573CC5">
              <w:rPr>
                <w:rFonts w:ascii="Times New Roman" w:hAnsi="Times New Roman" w:cs="Times New Roman"/>
                <w:sz w:val="24"/>
                <w:szCs w:val="24"/>
              </w:rPr>
              <w:lastRenderedPageBreak/>
              <w:t>Troškovi papira za fotokopiranje</w:t>
            </w:r>
          </w:p>
        </w:tc>
      </w:tr>
      <w:tr w:rsidR="00573CC5" w:rsidRPr="00573CC5" w14:paraId="2CB85B33" w14:textId="77777777" w:rsidTr="00EC5A85">
        <w:trPr>
          <w:trHeight w:val="1429"/>
        </w:trPr>
        <w:tc>
          <w:tcPr>
            <w:tcW w:w="2405" w:type="dxa"/>
            <w:shd w:val="clear" w:color="auto" w:fill="FBE4D5"/>
          </w:tcPr>
          <w:p w14:paraId="3BD5A000" w14:textId="77777777" w:rsidR="00573CC5" w:rsidRPr="00573CC5" w:rsidRDefault="00573CC5" w:rsidP="00573CC5">
            <w:pPr>
              <w:ind w:left="0"/>
              <w:jc w:val="left"/>
              <w:rPr>
                <w:rFonts w:ascii="Times New Roman" w:hAnsi="Times New Roman" w:cs="Times New Roman"/>
                <w:b/>
                <w:sz w:val="24"/>
                <w:szCs w:val="24"/>
              </w:rPr>
            </w:pPr>
          </w:p>
          <w:p w14:paraId="0D67FF89" w14:textId="77777777" w:rsidR="00573CC5" w:rsidRPr="00573CC5" w:rsidRDefault="00573CC5" w:rsidP="00573CC5">
            <w:pPr>
              <w:ind w:left="0"/>
              <w:jc w:val="left"/>
              <w:rPr>
                <w:rFonts w:ascii="Times New Roman" w:hAnsi="Times New Roman" w:cs="Times New Roman"/>
                <w:b/>
                <w:sz w:val="24"/>
                <w:szCs w:val="24"/>
              </w:rPr>
            </w:pPr>
            <w:r w:rsidRPr="00573CC5">
              <w:rPr>
                <w:rFonts w:ascii="Times New Roman" w:hAnsi="Times New Roman" w:cs="Times New Roman"/>
                <w:b/>
                <w:sz w:val="24"/>
                <w:szCs w:val="24"/>
              </w:rPr>
              <w:t>Način vrednovanja i korištenja rezultata</w:t>
            </w:r>
          </w:p>
          <w:p w14:paraId="69C2F4F2" w14:textId="77777777" w:rsidR="00573CC5" w:rsidRPr="00573CC5" w:rsidRDefault="00573CC5" w:rsidP="00573CC5">
            <w:pPr>
              <w:autoSpaceDE w:val="0"/>
              <w:autoSpaceDN w:val="0"/>
              <w:adjustRightInd w:val="0"/>
              <w:spacing w:line="360" w:lineRule="auto"/>
              <w:ind w:left="0"/>
              <w:jc w:val="left"/>
              <w:rPr>
                <w:rFonts w:ascii="Times New Roman" w:hAnsi="Times New Roman" w:cs="Times New Roman"/>
                <w:b/>
                <w:bCs/>
                <w:iCs/>
                <w:sz w:val="24"/>
                <w:szCs w:val="24"/>
              </w:rPr>
            </w:pPr>
          </w:p>
        </w:tc>
        <w:tc>
          <w:tcPr>
            <w:tcW w:w="7975" w:type="dxa"/>
          </w:tcPr>
          <w:p w14:paraId="773BE15F" w14:textId="77777777" w:rsidR="00573CC5" w:rsidRPr="00573CC5" w:rsidRDefault="00573CC5" w:rsidP="00573CC5">
            <w:pPr>
              <w:ind w:left="0"/>
              <w:jc w:val="left"/>
              <w:rPr>
                <w:rFonts w:ascii="Times New Roman" w:hAnsi="Times New Roman" w:cs="Times New Roman"/>
                <w:sz w:val="24"/>
                <w:szCs w:val="24"/>
              </w:rPr>
            </w:pPr>
          </w:p>
          <w:p w14:paraId="4F41E436" w14:textId="77777777" w:rsidR="00573CC5" w:rsidRPr="00573CC5" w:rsidRDefault="00573CC5" w:rsidP="00573CC5">
            <w:pPr>
              <w:ind w:left="0"/>
              <w:jc w:val="left"/>
              <w:rPr>
                <w:rFonts w:ascii="Times New Roman" w:hAnsi="Times New Roman" w:cs="Times New Roman"/>
                <w:sz w:val="24"/>
                <w:szCs w:val="24"/>
              </w:rPr>
            </w:pPr>
            <w:r w:rsidRPr="00573CC5">
              <w:rPr>
                <w:rFonts w:ascii="Times New Roman" w:hAnsi="Times New Roman" w:cs="Times New Roman"/>
                <w:sz w:val="24"/>
                <w:szCs w:val="24"/>
              </w:rPr>
              <w:t xml:space="preserve">Provjera stečenoga znanja na školskom natjecanju u poznavanju hrvatskoga jezika. </w:t>
            </w:r>
          </w:p>
          <w:p w14:paraId="2DDCB845" w14:textId="77777777" w:rsidR="00573CC5" w:rsidRPr="00573CC5" w:rsidRDefault="00573CC5" w:rsidP="00573CC5">
            <w:pPr>
              <w:ind w:left="0"/>
              <w:jc w:val="left"/>
              <w:rPr>
                <w:rFonts w:ascii="Times New Roman" w:hAnsi="Times New Roman" w:cs="Times New Roman"/>
                <w:sz w:val="24"/>
                <w:szCs w:val="24"/>
              </w:rPr>
            </w:pPr>
          </w:p>
          <w:p w14:paraId="079601F1" w14:textId="77777777" w:rsidR="00573CC5" w:rsidRPr="00573CC5" w:rsidRDefault="00573CC5" w:rsidP="00573CC5">
            <w:pPr>
              <w:ind w:left="0"/>
              <w:jc w:val="left"/>
              <w:rPr>
                <w:rFonts w:ascii="Times New Roman" w:hAnsi="Times New Roman" w:cs="Times New Roman"/>
                <w:sz w:val="24"/>
                <w:szCs w:val="24"/>
              </w:rPr>
            </w:pPr>
          </w:p>
          <w:p w14:paraId="20D529FC" w14:textId="77777777" w:rsidR="00573CC5" w:rsidRPr="00573CC5" w:rsidRDefault="00573CC5" w:rsidP="00573CC5">
            <w:pPr>
              <w:ind w:left="0"/>
              <w:jc w:val="left"/>
              <w:rPr>
                <w:rFonts w:ascii="Times New Roman" w:hAnsi="Times New Roman" w:cs="Times New Roman"/>
                <w:sz w:val="24"/>
                <w:szCs w:val="24"/>
              </w:rPr>
            </w:pPr>
          </w:p>
        </w:tc>
      </w:tr>
    </w:tbl>
    <w:p w14:paraId="378F8546" w14:textId="77777777" w:rsidR="00573CC5" w:rsidRDefault="00573CC5">
      <w:pPr>
        <w:keepNext/>
        <w:rPr>
          <w:rFonts w:ascii="Times New Roman" w:eastAsia="Times New Roman" w:hAnsi="Times New Roman" w:cs="Times New Roman"/>
          <w:b/>
          <w:sz w:val="28"/>
          <w:szCs w:val="28"/>
        </w:rPr>
      </w:pPr>
    </w:p>
    <w:p w14:paraId="17F8AECA" w14:textId="77777777" w:rsidR="00573CC5" w:rsidRDefault="00573CC5">
      <w:pPr>
        <w:keepNext/>
        <w:rPr>
          <w:rFonts w:ascii="Times New Roman" w:eastAsia="Times New Roman" w:hAnsi="Times New Roman" w:cs="Times New Roman"/>
          <w:b/>
          <w:sz w:val="28"/>
          <w:szCs w:val="28"/>
        </w:rPr>
      </w:pPr>
    </w:p>
    <w:p w14:paraId="3A56457D" w14:textId="77777777" w:rsidR="00573CC5" w:rsidRDefault="00573CC5">
      <w:pPr>
        <w:keepNext/>
        <w:rPr>
          <w:rFonts w:ascii="Times New Roman" w:eastAsia="Times New Roman" w:hAnsi="Times New Roman" w:cs="Times New Roman"/>
          <w:b/>
          <w:sz w:val="28"/>
          <w:szCs w:val="28"/>
        </w:rPr>
      </w:pPr>
    </w:p>
    <w:p w14:paraId="1AB4988A" w14:textId="77777777" w:rsidR="00573CC5" w:rsidRDefault="00573CC5">
      <w:pPr>
        <w:keepNext/>
        <w:rPr>
          <w:rFonts w:ascii="Times New Roman" w:eastAsia="Times New Roman" w:hAnsi="Times New Roman" w:cs="Times New Roman"/>
          <w:b/>
          <w:sz w:val="28"/>
          <w:szCs w:val="28"/>
        </w:rPr>
      </w:pPr>
    </w:p>
    <w:p w14:paraId="1D4CAE97" w14:textId="77777777" w:rsidR="00573CC5" w:rsidRDefault="00573CC5">
      <w:pPr>
        <w:keepNext/>
        <w:rPr>
          <w:rFonts w:ascii="Times New Roman" w:eastAsia="Times New Roman" w:hAnsi="Times New Roman" w:cs="Times New Roman"/>
          <w:b/>
          <w:sz w:val="28"/>
          <w:szCs w:val="28"/>
        </w:rPr>
      </w:pPr>
    </w:p>
    <w:p w14:paraId="21D2A322" w14:textId="77777777" w:rsidR="00573CC5" w:rsidRDefault="00573CC5">
      <w:pPr>
        <w:keepNext/>
        <w:rPr>
          <w:rFonts w:ascii="Times New Roman" w:eastAsia="Times New Roman" w:hAnsi="Times New Roman" w:cs="Times New Roman"/>
          <w:b/>
          <w:sz w:val="28"/>
          <w:szCs w:val="28"/>
        </w:rPr>
      </w:pPr>
    </w:p>
    <w:p w14:paraId="28C925BF" w14:textId="77777777" w:rsidR="00573CC5" w:rsidRDefault="00573CC5">
      <w:pPr>
        <w:keepNext/>
        <w:rPr>
          <w:rFonts w:ascii="Times New Roman" w:eastAsia="Times New Roman" w:hAnsi="Times New Roman" w:cs="Times New Roman"/>
          <w:b/>
          <w:sz w:val="28"/>
          <w:szCs w:val="28"/>
        </w:rPr>
      </w:pPr>
    </w:p>
    <w:p w14:paraId="47B9D46C" w14:textId="77777777" w:rsidR="00E65D8C" w:rsidRPr="00573CC5" w:rsidRDefault="007961F3" w:rsidP="00573CC5">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2.15</w:t>
      </w:r>
      <w:r w:rsidR="00DC6D92">
        <w:rPr>
          <w:rFonts w:ascii="Times New Roman" w:eastAsia="Times New Roman" w:hAnsi="Times New Roman" w:cs="Times New Roman"/>
          <w:b/>
          <w:sz w:val="28"/>
          <w:szCs w:val="28"/>
        </w:rPr>
        <w:t>. Tehnička kultura</w:t>
      </w:r>
    </w:p>
    <w:p w14:paraId="3F170A60" w14:textId="77777777" w:rsidR="00E65D8C" w:rsidRDefault="00E65D8C">
      <w:pPr>
        <w:keepNext/>
        <w:rPr>
          <w:rFonts w:ascii="Times New Roman" w:eastAsia="Times New Roman" w:hAnsi="Times New Roman" w:cs="Times New Roman"/>
          <w:b/>
          <w:sz w:val="24"/>
          <w:szCs w:val="24"/>
        </w:rPr>
      </w:pPr>
    </w:p>
    <w:tbl>
      <w:tblPr>
        <w:tblStyle w:val="99"/>
        <w:tblW w:w="106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8085"/>
      </w:tblGrid>
      <w:tr w:rsidR="00E65D8C" w14:paraId="47C50DBF" w14:textId="77777777" w:rsidTr="00EC5A85">
        <w:trPr>
          <w:trHeight w:val="743"/>
          <w:jc w:val="center"/>
        </w:trPr>
        <w:tc>
          <w:tcPr>
            <w:tcW w:w="2547" w:type="dxa"/>
            <w:shd w:val="clear" w:color="auto" w:fill="FBE5D5"/>
          </w:tcPr>
          <w:p w14:paraId="71F5E83A"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Naziv aktivnosti</w:t>
            </w:r>
          </w:p>
        </w:tc>
        <w:tc>
          <w:tcPr>
            <w:tcW w:w="8085" w:type="dxa"/>
            <w:shd w:val="clear" w:color="auto" w:fill="FBE5D5"/>
          </w:tcPr>
          <w:p w14:paraId="01DAF3BB"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Dodatna nastava tehnička kultura</w:t>
            </w:r>
          </w:p>
        </w:tc>
      </w:tr>
      <w:tr w:rsidR="00E65D8C" w14:paraId="36658231" w14:textId="77777777" w:rsidTr="00EC5A85">
        <w:trPr>
          <w:trHeight w:val="702"/>
          <w:jc w:val="center"/>
        </w:trPr>
        <w:tc>
          <w:tcPr>
            <w:tcW w:w="2547" w:type="dxa"/>
            <w:shd w:val="clear" w:color="auto" w:fill="FBE5D5"/>
          </w:tcPr>
          <w:p w14:paraId="6DAD36CC"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Nositelj aktivnosti</w:t>
            </w:r>
          </w:p>
        </w:tc>
        <w:tc>
          <w:tcPr>
            <w:tcW w:w="8085" w:type="dxa"/>
          </w:tcPr>
          <w:p w14:paraId="291C1BDC"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Snježana Kolak</w:t>
            </w:r>
          </w:p>
        </w:tc>
      </w:tr>
      <w:tr w:rsidR="00E65D8C" w14:paraId="2EDAE4C2" w14:textId="77777777" w:rsidTr="00EC5A85">
        <w:trPr>
          <w:trHeight w:val="743"/>
          <w:jc w:val="center"/>
        </w:trPr>
        <w:tc>
          <w:tcPr>
            <w:tcW w:w="2547" w:type="dxa"/>
            <w:shd w:val="clear" w:color="auto" w:fill="FBE5D5"/>
          </w:tcPr>
          <w:p w14:paraId="6F405F46"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Suradnici</w:t>
            </w:r>
          </w:p>
        </w:tc>
        <w:tc>
          <w:tcPr>
            <w:tcW w:w="8085" w:type="dxa"/>
          </w:tcPr>
          <w:p w14:paraId="1393F997"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Učitelji</w:t>
            </w:r>
          </w:p>
        </w:tc>
      </w:tr>
      <w:tr w:rsidR="00E65D8C" w14:paraId="51E73C79" w14:textId="77777777" w:rsidTr="00EC5A85">
        <w:trPr>
          <w:trHeight w:val="702"/>
          <w:jc w:val="center"/>
        </w:trPr>
        <w:tc>
          <w:tcPr>
            <w:tcW w:w="2547" w:type="dxa"/>
            <w:shd w:val="clear" w:color="auto" w:fill="FBE5D5"/>
          </w:tcPr>
          <w:p w14:paraId="1E86A438" w14:textId="77777777" w:rsidR="00E65D8C" w:rsidRDefault="00DC6D92">
            <w:pPr>
              <w:rPr>
                <w:rFonts w:ascii="Times New Roman" w:eastAsia="Times New Roman" w:hAnsi="Times New Roman" w:cs="Times New Roman"/>
                <w:b/>
                <w:sz w:val="24"/>
                <w:szCs w:val="24"/>
              </w:rPr>
            </w:pPr>
            <w:bookmarkStart w:id="1" w:name="_30j0zll" w:colFirst="0" w:colLast="0"/>
            <w:bookmarkEnd w:id="1"/>
            <w:r>
              <w:rPr>
                <w:rFonts w:ascii="Times New Roman" w:eastAsia="Times New Roman" w:hAnsi="Times New Roman" w:cs="Times New Roman"/>
                <w:b/>
                <w:sz w:val="24"/>
                <w:szCs w:val="24"/>
              </w:rPr>
              <w:t>Namjena</w:t>
            </w:r>
          </w:p>
        </w:tc>
        <w:tc>
          <w:tcPr>
            <w:tcW w:w="8085" w:type="dxa"/>
          </w:tcPr>
          <w:p w14:paraId="2E56C599" w14:textId="77777777" w:rsidR="00E65D8C" w:rsidRDefault="006A02A1" w:rsidP="006A02A1">
            <w:pPr>
              <w:rPr>
                <w:rFonts w:ascii="Times New Roman" w:eastAsia="Times New Roman" w:hAnsi="Times New Roman" w:cs="Times New Roman"/>
                <w:sz w:val="24"/>
                <w:szCs w:val="24"/>
              </w:rPr>
            </w:pPr>
            <w:r>
              <w:rPr>
                <w:rFonts w:ascii="Times New Roman" w:eastAsia="Times New Roman" w:hAnsi="Times New Roman" w:cs="Times New Roman"/>
                <w:sz w:val="24"/>
                <w:szCs w:val="24"/>
              </w:rPr>
              <w:t>Učenici od 5. do 8. razreda</w:t>
            </w:r>
          </w:p>
        </w:tc>
      </w:tr>
      <w:tr w:rsidR="00E65D8C" w14:paraId="1DE0A4E4" w14:textId="77777777" w:rsidTr="00EC5A85">
        <w:trPr>
          <w:trHeight w:val="743"/>
          <w:jc w:val="center"/>
        </w:trPr>
        <w:tc>
          <w:tcPr>
            <w:tcW w:w="2547" w:type="dxa"/>
            <w:shd w:val="clear" w:color="auto" w:fill="FBE5D5"/>
          </w:tcPr>
          <w:p w14:paraId="2F07C925"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Ciljevi</w:t>
            </w:r>
          </w:p>
        </w:tc>
        <w:tc>
          <w:tcPr>
            <w:tcW w:w="8085" w:type="dxa"/>
          </w:tcPr>
          <w:p w14:paraId="58BC6C74" w14:textId="77777777" w:rsidR="00E65D8C" w:rsidRDefault="00DC6D92">
            <w:p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Cilj aktivnosti je stjecanje važnih životnih vještina, sposobnosti i znanja kroz različite aktivnosti vezane za tehničku kulturu.</w:t>
            </w:r>
          </w:p>
          <w:p w14:paraId="4F997A14" w14:textId="77777777" w:rsidR="00E65D8C" w:rsidRDefault="00DC6D92">
            <w:p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Obuhvaća teme koje se dotiču prometa, tehničkog crtanja te izrade tehničkih tvorevina.</w:t>
            </w:r>
          </w:p>
          <w:p w14:paraId="4DED263C" w14:textId="77777777" w:rsidR="00E65D8C" w:rsidRDefault="00DC6D92">
            <w:p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Cilj je razvijati sposobnosti i vještine  primjenjivanja znanja iz tehničke kulture u svakodnevnom životu. Razvijati odgovornost i savjesnost. Planiranim misaonim i fizičkim aktivnostima te praktičnim radom potiče se razvoj fine motorike i omogućava razvoj kognitivnih sposobnosti. Jedan od ciljeva je potaknuti učenike na kreativnost, originalnost, inventivnost u izražavanju i razlikovanju tehničkih tvorevina, radne navike i radne vrijednosti.  </w:t>
            </w:r>
          </w:p>
        </w:tc>
      </w:tr>
      <w:tr w:rsidR="00E65D8C" w14:paraId="7555ADC1" w14:textId="77777777" w:rsidTr="00EC5A85">
        <w:trPr>
          <w:trHeight w:val="743"/>
          <w:jc w:val="center"/>
        </w:trPr>
        <w:tc>
          <w:tcPr>
            <w:tcW w:w="2547" w:type="dxa"/>
            <w:shd w:val="clear" w:color="auto" w:fill="FBE5D5"/>
          </w:tcPr>
          <w:p w14:paraId="4E22712E"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Očekivani ishodi/postignuća</w:t>
            </w:r>
          </w:p>
        </w:tc>
        <w:tc>
          <w:tcPr>
            <w:tcW w:w="8085" w:type="dxa"/>
          </w:tcPr>
          <w:p w14:paraId="1A5CCDF3"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Razvoj pozitivnog odnosa prema p</w:t>
            </w:r>
            <w:r>
              <w:rPr>
                <w:rFonts w:ascii="Times New Roman" w:eastAsia="Times New Roman" w:hAnsi="Times New Roman" w:cs="Times New Roman"/>
                <w:sz w:val="24"/>
                <w:szCs w:val="24"/>
                <w:highlight w:val="white"/>
              </w:rPr>
              <w:t>rometu, materijalima u prirodi te tehničkim tvorevinama koje izrađuje čovjek</w:t>
            </w:r>
            <w:r>
              <w:rPr>
                <w:rFonts w:ascii="Times New Roman" w:eastAsia="Times New Roman" w:hAnsi="Times New Roman" w:cs="Times New Roman"/>
                <w:color w:val="000000"/>
                <w:sz w:val="24"/>
                <w:szCs w:val="24"/>
                <w:highlight w:val="white"/>
              </w:rPr>
              <w:t>: aktivnost u prometu ( pješak, biciklist ), inovativnost, poduzetnost, samostalnost, suradnja, timski rad, uloga pojedinca u zajednici. Stjecanje, produbljivanje, proširivanje i primjena znanja te razvoj sposobnosti bitnih za po</w:t>
            </w:r>
            <w:r>
              <w:rPr>
                <w:rFonts w:ascii="Times New Roman" w:eastAsia="Times New Roman" w:hAnsi="Times New Roman" w:cs="Times New Roman"/>
                <w:sz w:val="24"/>
                <w:szCs w:val="24"/>
                <w:highlight w:val="white"/>
              </w:rPr>
              <w:t xml:space="preserve">štivanje sigurnosti u prometu kroz primjenu prometnih propisa i znakova u svakodnevnoj životu kao pješak i biciklist. </w:t>
            </w:r>
            <w:r>
              <w:rPr>
                <w:rFonts w:ascii="Times New Roman" w:eastAsia="Times New Roman" w:hAnsi="Times New Roman" w:cs="Times New Roman"/>
                <w:color w:val="000000"/>
                <w:sz w:val="24"/>
                <w:szCs w:val="24"/>
                <w:highlight w:val="white"/>
              </w:rPr>
              <w:t xml:space="preserve"> Razvijati ljubav prema prirodi i </w:t>
            </w:r>
            <w:r>
              <w:rPr>
                <w:rFonts w:ascii="Times New Roman" w:eastAsia="Times New Roman" w:hAnsi="Times New Roman" w:cs="Times New Roman"/>
                <w:sz w:val="24"/>
                <w:szCs w:val="24"/>
                <w:highlight w:val="white"/>
              </w:rPr>
              <w:t xml:space="preserve"> tehnici te v</w:t>
            </w:r>
            <w:r>
              <w:rPr>
                <w:rFonts w:ascii="Times New Roman" w:eastAsia="Times New Roman" w:hAnsi="Times New Roman" w:cs="Times New Roman"/>
                <w:color w:val="000000"/>
                <w:sz w:val="24"/>
                <w:szCs w:val="24"/>
                <w:highlight w:val="white"/>
              </w:rPr>
              <w:t>rijednostima koje je čovjek stvorio</w:t>
            </w:r>
            <w:r>
              <w:rPr>
                <w:rFonts w:ascii="Times New Roman" w:eastAsia="Times New Roman" w:hAnsi="Times New Roman" w:cs="Times New Roman"/>
                <w:sz w:val="24"/>
                <w:szCs w:val="24"/>
                <w:highlight w:val="white"/>
              </w:rPr>
              <w:t xml:space="preserve"> ( ne bacati smeće po prometnicama i nogostupima ).</w:t>
            </w:r>
          </w:p>
        </w:tc>
      </w:tr>
      <w:tr w:rsidR="00E65D8C" w14:paraId="403A0391" w14:textId="77777777" w:rsidTr="00EC5A85">
        <w:trPr>
          <w:trHeight w:val="702"/>
          <w:jc w:val="center"/>
        </w:trPr>
        <w:tc>
          <w:tcPr>
            <w:tcW w:w="2547" w:type="dxa"/>
            <w:shd w:val="clear" w:color="auto" w:fill="FBE5D5"/>
          </w:tcPr>
          <w:p w14:paraId="72F7B414"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Način realizacije </w:t>
            </w:r>
          </w:p>
        </w:tc>
        <w:tc>
          <w:tcPr>
            <w:tcW w:w="8085" w:type="dxa"/>
          </w:tcPr>
          <w:p w14:paraId="23C463EB"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Tijekom cijele školske godine u okviru dodatne nastave tehničke kulture</w:t>
            </w:r>
          </w:p>
        </w:tc>
      </w:tr>
      <w:tr w:rsidR="00E65D8C" w14:paraId="6DC02815" w14:textId="77777777" w:rsidTr="00EC5A85">
        <w:trPr>
          <w:trHeight w:val="702"/>
          <w:jc w:val="center"/>
        </w:trPr>
        <w:tc>
          <w:tcPr>
            <w:tcW w:w="2547" w:type="dxa"/>
            <w:shd w:val="clear" w:color="auto" w:fill="FBE5D5"/>
          </w:tcPr>
          <w:p w14:paraId="0CA79950"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Vrijeme realizacije</w:t>
            </w:r>
          </w:p>
        </w:tc>
        <w:tc>
          <w:tcPr>
            <w:tcW w:w="8085" w:type="dxa"/>
          </w:tcPr>
          <w:p w14:paraId="14B1380E"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Ti</w:t>
            </w:r>
            <w:r w:rsidR="006A02A1">
              <w:rPr>
                <w:rFonts w:ascii="Times New Roman" w:eastAsia="Times New Roman" w:hAnsi="Times New Roman" w:cs="Times New Roman"/>
                <w:sz w:val="24"/>
                <w:szCs w:val="24"/>
              </w:rPr>
              <w:t>jekom cijele školske godine 2026./2027</w:t>
            </w:r>
            <w:r>
              <w:rPr>
                <w:rFonts w:ascii="Times New Roman" w:eastAsia="Times New Roman" w:hAnsi="Times New Roman" w:cs="Times New Roman"/>
                <w:sz w:val="24"/>
                <w:szCs w:val="24"/>
              </w:rPr>
              <w:t>. jedan sat tjedno</w:t>
            </w:r>
          </w:p>
        </w:tc>
      </w:tr>
      <w:tr w:rsidR="00E65D8C" w14:paraId="15340BE4" w14:textId="77777777" w:rsidTr="00EC5A85">
        <w:trPr>
          <w:trHeight w:val="702"/>
          <w:jc w:val="center"/>
        </w:trPr>
        <w:tc>
          <w:tcPr>
            <w:tcW w:w="2547" w:type="dxa"/>
            <w:shd w:val="clear" w:color="auto" w:fill="FBE5D5"/>
          </w:tcPr>
          <w:p w14:paraId="7FCE93E7"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Aktivnosti za učenike</w:t>
            </w:r>
          </w:p>
        </w:tc>
        <w:tc>
          <w:tcPr>
            <w:tcW w:w="8085" w:type="dxa"/>
          </w:tcPr>
          <w:p w14:paraId="330D02E0"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Vježbe iz prometa, izrada tehničkih tvorevina, razlikovanje materijala u prirodi te njihovo korištenje u svakodnevici</w:t>
            </w:r>
          </w:p>
        </w:tc>
      </w:tr>
      <w:tr w:rsidR="00E65D8C" w14:paraId="62D80923" w14:textId="77777777" w:rsidTr="00EC5A85">
        <w:trPr>
          <w:trHeight w:val="702"/>
          <w:jc w:val="center"/>
        </w:trPr>
        <w:tc>
          <w:tcPr>
            <w:tcW w:w="2547" w:type="dxa"/>
            <w:shd w:val="clear" w:color="auto" w:fill="FBE5D5"/>
          </w:tcPr>
          <w:p w14:paraId="08B8EC5E"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Među predmetne teme</w:t>
            </w:r>
          </w:p>
        </w:tc>
        <w:tc>
          <w:tcPr>
            <w:tcW w:w="8085" w:type="dxa"/>
          </w:tcPr>
          <w:p w14:paraId="39509104"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Osobni i socijalni razvoj, Učiti kako učiti, Uporaba IKT-a, Građanski odgoj i obrazovanje, Održivi razvoj, Zdravlje, Promet</w:t>
            </w:r>
          </w:p>
        </w:tc>
      </w:tr>
      <w:tr w:rsidR="00E65D8C" w14:paraId="7E80E3FB" w14:textId="77777777" w:rsidTr="00EC5A85">
        <w:trPr>
          <w:trHeight w:val="743"/>
          <w:jc w:val="center"/>
        </w:trPr>
        <w:tc>
          <w:tcPr>
            <w:tcW w:w="2547" w:type="dxa"/>
            <w:shd w:val="clear" w:color="auto" w:fill="FBE5D5"/>
          </w:tcPr>
          <w:p w14:paraId="14E376E2"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Materijalni resursi</w:t>
            </w:r>
          </w:p>
        </w:tc>
        <w:tc>
          <w:tcPr>
            <w:tcW w:w="8085" w:type="dxa"/>
          </w:tcPr>
          <w:p w14:paraId="7554768B"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Troškovnik prema potrebama sadržaja rada tijekom cijele godine</w:t>
            </w:r>
          </w:p>
          <w:p w14:paraId="4454A669" w14:textId="77777777" w:rsidR="00E65D8C" w:rsidRDefault="00E65D8C">
            <w:pPr>
              <w:rPr>
                <w:rFonts w:ascii="Times New Roman" w:eastAsia="Times New Roman" w:hAnsi="Times New Roman" w:cs="Times New Roman"/>
                <w:sz w:val="24"/>
                <w:szCs w:val="24"/>
              </w:rPr>
            </w:pPr>
          </w:p>
        </w:tc>
      </w:tr>
      <w:tr w:rsidR="00E65D8C" w14:paraId="19FCB5B6" w14:textId="77777777" w:rsidTr="00EC5A85">
        <w:trPr>
          <w:trHeight w:val="702"/>
          <w:jc w:val="center"/>
        </w:trPr>
        <w:tc>
          <w:tcPr>
            <w:tcW w:w="2547" w:type="dxa"/>
            <w:shd w:val="clear" w:color="auto" w:fill="FBE5D5"/>
          </w:tcPr>
          <w:p w14:paraId="31B70C38"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Načini praćenja, vrednovanja i ostvarenosti odgojno – obrazovnih ishoda</w:t>
            </w:r>
          </w:p>
        </w:tc>
        <w:tc>
          <w:tcPr>
            <w:tcW w:w="8085" w:type="dxa"/>
          </w:tcPr>
          <w:p w14:paraId="565C99E2" w14:textId="77777777" w:rsidR="00E65D8C" w:rsidRDefault="00096D90">
            <w:pPr>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 xml:space="preserve">Opisno </w:t>
            </w:r>
            <w:r w:rsidR="00DC6D92">
              <w:rPr>
                <w:rFonts w:ascii="Times New Roman" w:eastAsia="Times New Roman" w:hAnsi="Times New Roman" w:cs="Times New Roman"/>
                <w:sz w:val="24"/>
                <w:szCs w:val="24"/>
              </w:rPr>
              <w:t xml:space="preserve">praćenje i bilježenje aktivnosti učenika, zalaganje, samovrednovanje, sudjelovanje na portalu Prometne učilice. </w:t>
            </w:r>
            <w:r w:rsidR="00DC6D92">
              <w:rPr>
                <w:rFonts w:ascii="Times New Roman" w:eastAsia="Times New Roman" w:hAnsi="Times New Roman" w:cs="Times New Roman"/>
                <w:color w:val="222222"/>
                <w:sz w:val="24"/>
                <w:szCs w:val="24"/>
              </w:rPr>
              <w:t>Primjenjivanje znanja, vještina i stavova učenika u daljnjem školovanju. Praćenje socijalizacije i razvoja učenika.</w:t>
            </w:r>
          </w:p>
          <w:p w14:paraId="39884F44" w14:textId="77777777" w:rsidR="00E65D8C" w:rsidRDefault="00E65D8C">
            <w:pPr>
              <w:rPr>
                <w:rFonts w:ascii="Times New Roman" w:eastAsia="Times New Roman" w:hAnsi="Times New Roman" w:cs="Times New Roman"/>
                <w:sz w:val="24"/>
                <w:szCs w:val="24"/>
              </w:rPr>
            </w:pPr>
          </w:p>
          <w:p w14:paraId="3D55A737" w14:textId="77777777" w:rsidR="00E65D8C" w:rsidRDefault="00E65D8C">
            <w:pPr>
              <w:rPr>
                <w:rFonts w:ascii="Times New Roman" w:eastAsia="Times New Roman" w:hAnsi="Times New Roman" w:cs="Times New Roman"/>
                <w:sz w:val="24"/>
                <w:szCs w:val="24"/>
              </w:rPr>
            </w:pPr>
          </w:p>
        </w:tc>
      </w:tr>
    </w:tbl>
    <w:p w14:paraId="0ED3BA99" w14:textId="77777777" w:rsidR="00E65D8C" w:rsidRDefault="00E65D8C" w:rsidP="00223392">
      <w:pPr>
        <w:keepNext/>
        <w:ind w:left="0"/>
        <w:rPr>
          <w:rFonts w:ascii="Times New Roman" w:eastAsia="Times New Roman" w:hAnsi="Times New Roman" w:cs="Times New Roman"/>
          <w:b/>
          <w:sz w:val="28"/>
          <w:szCs w:val="28"/>
        </w:rPr>
      </w:pPr>
    </w:p>
    <w:p w14:paraId="6BAA2AE3" w14:textId="77777777" w:rsidR="00DF4194" w:rsidRDefault="00DF4194">
      <w:pPr>
        <w:keepNext/>
        <w:rPr>
          <w:rFonts w:ascii="Times New Roman" w:eastAsia="Times New Roman" w:hAnsi="Times New Roman" w:cs="Times New Roman"/>
          <w:b/>
          <w:sz w:val="28"/>
          <w:szCs w:val="28"/>
        </w:rPr>
      </w:pPr>
    </w:p>
    <w:p w14:paraId="7A3C4637" w14:textId="77777777" w:rsidR="00DF4194" w:rsidRDefault="00DF4194">
      <w:pPr>
        <w:keepNext/>
        <w:rPr>
          <w:rFonts w:ascii="Times New Roman" w:eastAsia="Times New Roman" w:hAnsi="Times New Roman" w:cs="Times New Roman"/>
          <w:b/>
          <w:sz w:val="28"/>
          <w:szCs w:val="28"/>
        </w:rPr>
      </w:pPr>
    </w:p>
    <w:p w14:paraId="755EA0A4" w14:textId="77777777" w:rsidR="00E65D8C" w:rsidRDefault="00914D10">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2.16</w:t>
      </w:r>
      <w:r w:rsidR="00DC6D92">
        <w:rPr>
          <w:rFonts w:ascii="Times New Roman" w:eastAsia="Times New Roman" w:hAnsi="Times New Roman" w:cs="Times New Roman"/>
          <w:b/>
          <w:sz w:val="28"/>
          <w:szCs w:val="28"/>
        </w:rPr>
        <w:t>. Kemija</w:t>
      </w:r>
    </w:p>
    <w:p w14:paraId="4A45ACBD" w14:textId="77777777" w:rsidR="00223392" w:rsidRDefault="00223392">
      <w:pPr>
        <w:keepNext/>
        <w:rPr>
          <w:rFonts w:ascii="Times New Roman" w:eastAsia="Times New Roman" w:hAnsi="Times New Roman" w:cs="Times New Roman"/>
          <w:b/>
          <w:sz w:val="28"/>
          <w:szCs w:val="28"/>
        </w:rPr>
      </w:pPr>
    </w:p>
    <w:p w14:paraId="6E009D8F" w14:textId="77777777" w:rsidR="00223392" w:rsidRDefault="00223392">
      <w:pPr>
        <w:keepNext/>
        <w:rPr>
          <w:rFonts w:ascii="Times New Roman" w:eastAsia="Times New Roman" w:hAnsi="Times New Roman" w:cs="Times New Roman"/>
          <w:b/>
          <w:sz w:val="28"/>
          <w:szCs w:val="28"/>
        </w:rPr>
      </w:pPr>
    </w:p>
    <w:tbl>
      <w:tblPr>
        <w:tblW w:w="12144" w:type="dxa"/>
        <w:jc w:val="center"/>
        <w:tblLayout w:type="fixed"/>
        <w:tblLook w:val="0400" w:firstRow="0" w:lastRow="0" w:firstColumn="0" w:lastColumn="0" w:noHBand="0" w:noVBand="1"/>
      </w:tblPr>
      <w:tblGrid>
        <w:gridCol w:w="3256"/>
        <w:gridCol w:w="8888"/>
      </w:tblGrid>
      <w:tr w:rsidR="00A62090" w:rsidRPr="00A62090" w14:paraId="3AEE8B53" w14:textId="77777777" w:rsidTr="00EC5A85">
        <w:trPr>
          <w:trHeight w:val="1212"/>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28A95B0E"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b/>
                <w:sz w:val="24"/>
                <w:szCs w:val="24"/>
              </w:rPr>
              <w:t xml:space="preserve">Naziv aktivnosti </w:t>
            </w:r>
          </w:p>
          <w:p w14:paraId="0416F557"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b/>
                <w:sz w:val="24"/>
                <w:szCs w:val="24"/>
              </w:rPr>
              <w:t xml:space="preserve"> </w:t>
            </w:r>
          </w:p>
        </w:tc>
        <w:tc>
          <w:tcPr>
            <w:tcW w:w="8888" w:type="dxa"/>
            <w:tcBorders>
              <w:top w:val="single" w:sz="4" w:space="0" w:color="000000"/>
              <w:left w:val="single" w:sz="4" w:space="0" w:color="000000"/>
              <w:bottom w:val="single" w:sz="4" w:space="0" w:color="000000"/>
              <w:right w:val="single" w:sz="4" w:space="0" w:color="000000"/>
            </w:tcBorders>
            <w:shd w:val="clear" w:color="auto" w:fill="FBE5D5"/>
          </w:tcPr>
          <w:p w14:paraId="7FCEC87E"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sz w:val="24"/>
                <w:szCs w:val="24"/>
              </w:rPr>
              <w:t>Dodatna nastava</w:t>
            </w:r>
          </w:p>
        </w:tc>
      </w:tr>
      <w:tr w:rsidR="00A62090" w:rsidRPr="00A62090" w14:paraId="73534B05" w14:textId="77777777" w:rsidTr="00EC5A85">
        <w:trPr>
          <w:trHeight w:val="659"/>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6C63CB3D"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b/>
                <w:sz w:val="24"/>
                <w:szCs w:val="24"/>
              </w:rPr>
              <w:t xml:space="preserve">Predmet:  </w:t>
            </w:r>
          </w:p>
        </w:tc>
        <w:tc>
          <w:tcPr>
            <w:tcW w:w="8888" w:type="dxa"/>
            <w:tcBorders>
              <w:top w:val="single" w:sz="4" w:space="0" w:color="000000"/>
              <w:left w:val="single" w:sz="4" w:space="0" w:color="000000"/>
              <w:bottom w:val="single" w:sz="4" w:space="0" w:color="000000"/>
              <w:right w:val="single" w:sz="4" w:space="0" w:color="000000"/>
            </w:tcBorders>
            <w:shd w:val="clear" w:color="auto" w:fill="auto"/>
          </w:tcPr>
          <w:p w14:paraId="4B78C611"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sz w:val="24"/>
                <w:szCs w:val="24"/>
              </w:rPr>
              <w:t>kemija</w:t>
            </w:r>
          </w:p>
        </w:tc>
      </w:tr>
      <w:tr w:rsidR="00A62090" w:rsidRPr="00A62090" w14:paraId="13FD2717" w14:textId="77777777" w:rsidTr="00EC5A85">
        <w:trPr>
          <w:trHeight w:val="662"/>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5D71FEA5"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b/>
                <w:sz w:val="24"/>
                <w:szCs w:val="24"/>
              </w:rPr>
              <w:t xml:space="preserve">Razred:  </w:t>
            </w:r>
          </w:p>
        </w:tc>
        <w:tc>
          <w:tcPr>
            <w:tcW w:w="8888" w:type="dxa"/>
            <w:tcBorders>
              <w:top w:val="single" w:sz="4" w:space="0" w:color="000000"/>
              <w:left w:val="single" w:sz="4" w:space="0" w:color="000000"/>
              <w:bottom w:val="single" w:sz="4" w:space="0" w:color="000000"/>
              <w:right w:val="single" w:sz="4" w:space="0" w:color="000000"/>
            </w:tcBorders>
            <w:shd w:val="clear" w:color="auto" w:fill="auto"/>
          </w:tcPr>
          <w:p w14:paraId="7942D548"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sz w:val="24"/>
                <w:szCs w:val="24"/>
              </w:rPr>
              <w:t>7.</w:t>
            </w:r>
          </w:p>
        </w:tc>
      </w:tr>
      <w:tr w:rsidR="00A62090" w:rsidRPr="00A62090" w14:paraId="3161ECC6" w14:textId="77777777" w:rsidTr="00EC5A85">
        <w:trPr>
          <w:trHeight w:val="489"/>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71D1619D"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b/>
                <w:sz w:val="24"/>
                <w:szCs w:val="24"/>
              </w:rPr>
              <w:t xml:space="preserve">Planirani broj učenika </w:t>
            </w:r>
          </w:p>
        </w:tc>
        <w:tc>
          <w:tcPr>
            <w:tcW w:w="8888" w:type="dxa"/>
            <w:tcBorders>
              <w:top w:val="single" w:sz="4" w:space="0" w:color="000000"/>
              <w:left w:val="single" w:sz="4" w:space="0" w:color="000000"/>
              <w:bottom w:val="single" w:sz="4" w:space="0" w:color="000000"/>
              <w:right w:val="single" w:sz="4" w:space="0" w:color="000000"/>
            </w:tcBorders>
            <w:shd w:val="clear" w:color="auto" w:fill="auto"/>
          </w:tcPr>
          <w:p w14:paraId="089AB016"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sz w:val="24"/>
                <w:szCs w:val="24"/>
              </w:rPr>
              <w:t>5</w:t>
            </w:r>
          </w:p>
        </w:tc>
      </w:tr>
      <w:tr w:rsidR="00A62090" w:rsidRPr="00A62090" w14:paraId="595961A5" w14:textId="77777777" w:rsidTr="00EC5A85">
        <w:trPr>
          <w:trHeight w:val="489"/>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14C524ED" w14:textId="77777777" w:rsidR="00A62090" w:rsidRPr="00A62090" w:rsidRDefault="00F92A16" w:rsidP="002233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Nositelj aktivnosti</w:t>
            </w:r>
          </w:p>
        </w:tc>
        <w:tc>
          <w:tcPr>
            <w:tcW w:w="8888" w:type="dxa"/>
            <w:tcBorders>
              <w:top w:val="single" w:sz="4" w:space="0" w:color="000000"/>
              <w:left w:val="single" w:sz="4" w:space="0" w:color="000000"/>
              <w:bottom w:val="single" w:sz="4" w:space="0" w:color="000000"/>
              <w:right w:val="single" w:sz="4" w:space="0" w:color="000000"/>
            </w:tcBorders>
            <w:shd w:val="clear" w:color="auto" w:fill="auto"/>
          </w:tcPr>
          <w:p w14:paraId="6A264607"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sz w:val="24"/>
                <w:szCs w:val="24"/>
              </w:rPr>
              <w:t>Tajana Vrbanac</w:t>
            </w:r>
          </w:p>
        </w:tc>
      </w:tr>
      <w:tr w:rsidR="00A62090" w:rsidRPr="00A62090" w14:paraId="4B61E567" w14:textId="77777777" w:rsidTr="00EC5A85">
        <w:trPr>
          <w:trHeight w:val="489"/>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5503CE62"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b/>
                <w:sz w:val="24"/>
                <w:szCs w:val="24"/>
              </w:rPr>
              <w:t xml:space="preserve">Planirani broj sati tjedno </w:t>
            </w:r>
          </w:p>
        </w:tc>
        <w:tc>
          <w:tcPr>
            <w:tcW w:w="8888" w:type="dxa"/>
            <w:tcBorders>
              <w:top w:val="single" w:sz="4" w:space="0" w:color="000000"/>
              <w:left w:val="single" w:sz="4" w:space="0" w:color="000000"/>
              <w:bottom w:val="single" w:sz="4" w:space="0" w:color="000000"/>
              <w:right w:val="single" w:sz="4" w:space="0" w:color="000000"/>
            </w:tcBorders>
            <w:shd w:val="clear" w:color="auto" w:fill="auto"/>
          </w:tcPr>
          <w:p w14:paraId="0E115E78" w14:textId="77777777" w:rsidR="00A62090" w:rsidRPr="00A62090" w:rsidRDefault="00914D10" w:rsidP="00223392">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A62090" w:rsidRPr="00A62090" w14:paraId="025EC129" w14:textId="77777777" w:rsidTr="00EC5A85">
        <w:trPr>
          <w:trHeight w:val="491"/>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05AA8906"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b/>
                <w:sz w:val="24"/>
                <w:szCs w:val="24"/>
              </w:rPr>
              <w:t xml:space="preserve">Planirani broj sati godišnje </w:t>
            </w:r>
          </w:p>
        </w:tc>
        <w:tc>
          <w:tcPr>
            <w:tcW w:w="8888" w:type="dxa"/>
            <w:tcBorders>
              <w:top w:val="single" w:sz="4" w:space="0" w:color="000000"/>
              <w:left w:val="single" w:sz="4" w:space="0" w:color="000000"/>
              <w:bottom w:val="single" w:sz="4" w:space="0" w:color="000000"/>
              <w:right w:val="single" w:sz="4" w:space="0" w:color="000000"/>
            </w:tcBorders>
            <w:shd w:val="clear" w:color="auto" w:fill="auto"/>
          </w:tcPr>
          <w:p w14:paraId="7A574E2B" w14:textId="77777777" w:rsidR="00A62090" w:rsidRPr="00A62090" w:rsidRDefault="00914D10" w:rsidP="00223392">
            <w:pP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r>
      <w:tr w:rsidR="00A62090" w:rsidRPr="00A62090" w14:paraId="3C120373" w14:textId="77777777" w:rsidTr="00EC5A85">
        <w:trPr>
          <w:trHeight w:val="729"/>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0824E6FD"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b/>
                <w:sz w:val="24"/>
                <w:szCs w:val="24"/>
              </w:rPr>
              <w:t xml:space="preserve">Ciljevi </w:t>
            </w:r>
          </w:p>
        </w:tc>
        <w:tc>
          <w:tcPr>
            <w:tcW w:w="8888" w:type="dxa"/>
            <w:tcBorders>
              <w:top w:val="single" w:sz="4" w:space="0" w:color="000000"/>
              <w:left w:val="single" w:sz="4" w:space="0" w:color="000000"/>
              <w:bottom w:val="single" w:sz="4" w:space="0" w:color="000000"/>
              <w:right w:val="single" w:sz="4" w:space="0" w:color="000000"/>
            </w:tcBorders>
            <w:shd w:val="clear" w:color="auto" w:fill="auto"/>
          </w:tcPr>
          <w:p w14:paraId="0ABE2805"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hAnsi="Times New Roman" w:cs="Times New Roman"/>
                <w:noProof/>
              </w:rPr>
              <w:t>Razvijati prirodoznanstveno i kritičko mišljenje, sposobnost rješavanja problema, praktične vještine za svakodnevni život te pozitivan stav prema kemiji i prirodnim znanostima. Poticati kreativnost i razvijati samopouzdanje kroz samostalno izvođenje pokusa, diskusiju o rezultatima pokusa i samostalno zaključivanje o uzrocima opaženih pojava. Pripremati učenike za natjecanje iz kemije.</w:t>
            </w:r>
          </w:p>
        </w:tc>
      </w:tr>
      <w:tr w:rsidR="00A62090" w:rsidRPr="00A62090" w14:paraId="48BFB420" w14:textId="77777777" w:rsidTr="00EC5A85">
        <w:trPr>
          <w:trHeight w:val="489"/>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1A1B33D7"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b/>
                <w:sz w:val="24"/>
                <w:szCs w:val="24"/>
              </w:rPr>
              <w:t xml:space="preserve">Način realizacije </w:t>
            </w:r>
          </w:p>
        </w:tc>
        <w:tc>
          <w:tcPr>
            <w:tcW w:w="8888" w:type="dxa"/>
            <w:tcBorders>
              <w:top w:val="single" w:sz="4" w:space="0" w:color="000000"/>
              <w:left w:val="single" w:sz="4" w:space="0" w:color="000000"/>
              <w:bottom w:val="single" w:sz="4" w:space="0" w:color="000000"/>
              <w:right w:val="single" w:sz="4" w:space="0" w:color="000000"/>
            </w:tcBorders>
            <w:shd w:val="clear" w:color="auto" w:fill="auto"/>
          </w:tcPr>
          <w:p w14:paraId="20A0829E"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sz w:val="24"/>
                <w:szCs w:val="24"/>
              </w:rPr>
              <w:t xml:space="preserve">Provedba pokusa iz literature ili po interesu učenika. Rješavanje problemskih zadataka i izvođenje praktičnih radova individualno/ grupno. Sudjelovanje učenika na natjecanjima.  </w:t>
            </w:r>
          </w:p>
        </w:tc>
      </w:tr>
      <w:tr w:rsidR="00A62090" w:rsidRPr="00A62090" w14:paraId="70FFD674" w14:textId="77777777" w:rsidTr="00EC5A85">
        <w:trPr>
          <w:trHeight w:val="489"/>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7D6E0976"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b/>
                <w:sz w:val="24"/>
                <w:szCs w:val="24"/>
              </w:rPr>
              <w:t xml:space="preserve">Vremenski okvir </w:t>
            </w:r>
          </w:p>
        </w:tc>
        <w:tc>
          <w:tcPr>
            <w:tcW w:w="8888" w:type="dxa"/>
            <w:tcBorders>
              <w:top w:val="single" w:sz="4" w:space="0" w:color="000000"/>
              <w:left w:val="single" w:sz="4" w:space="0" w:color="000000"/>
              <w:bottom w:val="single" w:sz="4" w:space="0" w:color="000000"/>
              <w:right w:val="single" w:sz="4" w:space="0" w:color="000000"/>
            </w:tcBorders>
            <w:shd w:val="clear" w:color="auto" w:fill="auto"/>
          </w:tcPr>
          <w:p w14:paraId="016DEBE8" w14:textId="77777777" w:rsidR="00A62090" w:rsidRPr="00A62090" w:rsidRDefault="00914D10" w:rsidP="002233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Listopad 2026.-lipanj 2027</w:t>
            </w:r>
            <w:r w:rsidR="00A62090" w:rsidRPr="00A62090">
              <w:rPr>
                <w:rFonts w:ascii="Times New Roman" w:eastAsia="Times New Roman" w:hAnsi="Times New Roman" w:cs="Times New Roman"/>
                <w:sz w:val="24"/>
                <w:szCs w:val="24"/>
              </w:rPr>
              <w:t>.</w:t>
            </w:r>
          </w:p>
        </w:tc>
      </w:tr>
      <w:tr w:rsidR="00A62090" w:rsidRPr="00A62090" w14:paraId="796368A9" w14:textId="77777777" w:rsidTr="00EC5A85">
        <w:trPr>
          <w:trHeight w:val="489"/>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21D322AB"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b/>
                <w:sz w:val="24"/>
                <w:szCs w:val="24"/>
              </w:rPr>
              <w:lastRenderedPageBreak/>
              <w:t xml:space="preserve">Osnovna namjena </w:t>
            </w:r>
          </w:p>
        </w:tc>
        <w:tc>
          <w:tcPr>
            <w:tcW w:w="8888" w:type="dxa"/>
            <w:tcBorders>
              <w:top w:val="single" w:sz="4" w:space="0" w:color="000000"/>
              <w:left w:val="single" w:sz="4" w:space="0" w:color="000000"/>
              <w:bottom w:val="single" w:sz="4" w:space="0" w:color="000000"/>
              <w:right w:val="single" w:sz="4" w:space="0" w:color="000000"/>
            </w:tcBorders>
            <w:shd w:val="clear" w:color="auto" w:fill="auto"/>
          </w:tcPr>
          <w:p w14:paraId="3BE5C92C" w14:textId="77777777" w:rsidR="00A62090" w:rsidRPr="00A62090" w:rsidRDefault="00A62090" w:rsidP="00223392">
            <w:pPr>
              <w:suppressAutoHyphens/>
              <w:autoSpaceDE w:val="0"/>
              <w:autoSpaceDN w:val="0"/>
              <w:adjustRightInd w:val="0"/>
              <w:rPr>
                <w:rFonts w:ascii="Times New Roman" w:eastAsia="Times New Roman" w:hAnsi="Times New Roman" w:cs="Times New Roman"/>
                <w:color w:val="000000"/>
                <w:sz w:val="24"/>
                <w:szCs w:val="24"/>
              </w:rPr>
            </w:pPr>
            <w:r w:rsidRPr="00A62090">
              <w:rPr>
                <w:rFonts w:ascii="Times New Roman" w:eastAsia="Times New Roman" w:hAnsi="Times New Roman" w:cs="Times New Roman"/>
                <w:color w:val="000000"/>
                <w:sz w:val="24"/>
                <w:szCs w:val="24"/>
              </w:rPr>
              <w:t xml:space="preserve">Rješavanje problemskih zadataka kroz samostalni ili grupni eksperimentalni rad te istraživanja uz pomoć dodatne literature. Razvijanje umijeća sigurnog rukovanja s kemikalijama, i osposobljavajnje za samostalno rješavanje problema. </w:t>
            </w:r>
          </w:p>
        </w:tc>
      </w:tr>
      <w:tr w:rsidR="00A62090" w:rsidRPr="00A62090" w14:paraId="54C17F0E" w14:textId="77777777" w:rsidTr="00EC5A85">
        <w:trPr>
          <w:trHeight w:val="719"/>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75B306C4"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b/>
                <w:sz w:val="24"/>
                <w:szCs w:val="24"/>
              </w:rPr>
              <w:t xml:space="preserve">Troškovnik </w:t>
            </w:r>
          </w:p>
        </w:tc>
        <w:tc>
          <w:tcPr>
            <w:tcW w:w="8888" w:type="dxa"/>
            <w:tcBorders>
              <w:top w:val="single" w:sz="4" w:space="0" w:color="000000"/>
              <w:left w:val="single" w:sz="4" w:space="0" w:color="000000"/>
              <w:bottom w:val="single" w:sz="4" w:space="0" w:color="000000"/>
              <w:right w:val="single" w:sz="4" w:space="0" w:color="000000"/>
            </w:tcBorders>
            <w:shd w:val="clear" w:color="auto" w:fill="auto"/>
          </w:tcPr>
          <w:p w14:paraId="70177247"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sz w:val="24"/>
                <w:szCs w:val="24"/>
              </w:rPr>
              <w:t xml:space="preserve"> Papir A4, kemikalije i probor za pokuse</w:t>
            </w:r>
          </w:p>
          <w:p w14:paraId="4E880F58" w14:textId="77777777" w:rsidR="00A62090" w:rsidRPr="00A62090" w:rsidRDefault="00A62090" w:rsidP="00223392">
            <w:pPr>
              <w:rPr>
                <w:rFonts w:ascii="Times New Roman" w:eastAsia="Times New Roman" w:hAnsi="Times New Roman" w:cs="Times New Roman"/>
                <w:sz w:val="24"/>
                <w:szCs w:val="24"/>
              </w:rPr>
            </w:pPr>
          </w:p>
        </w:tc>
      </w:tr>
      <w:tr w:rsidR="00A62090" w:rsidRPr="00A62090" w14:paraId="1D04C9BB" w14:textId="77777777" w:rsidTr="00EC5A85">
        <w:trPr>
          <w:trHeight w:val="489"/>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1E341EFE"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b/>
                <w:sz w:val="24"/>
                <w:szCs w:val="24"/>
              </w:rPr>
              <w:t xml:space="preserve">Način vrednovanja </w:t>
            </w:r>
          </w:p>
        </w:tc>
        <w:tc>
          <w:tcPr>
            <w:tcW w:w="8888" w:type="dxa"/>
            <w:tcBorders>
              <w:top w:val="single" w:sz="4" w:space="0" w:color="000000"/>
              <w:left w:val="single" w:sz="4" w:space="0" w:color="000000"/>
              <w:bottom w:val="single" w:sz="4" w:space="0" w:color="000000"/>
              <w:right w:val="single" w:sz="4" w:space="0" w:color="000000"/>
            </w:tcBorders>
            <w:shd w:val="clear" w:color="auto" w:fill="auto"/>
          </w:tcPr>
          <w:p w14:paraId="5095C71F"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sz w:val="24"/>
                <w:szCs w:val="24"/>
              </w:rPr>
              <w:t>Primjena usvojenog znanja na natjecanjima, i u redovnoj nastavi.</w:t>
            </w:r>
          </w:p>
        </w:tc>
      </w:tr>
      <w:tr w:rsidR="00A62090" w:rsidRPr="00A62090" w14:paraId="6019ED18" w14:textId="77777777" w:rsidTr="00EC5A85">
        <w:trPr>
          <w:trHeight w:val="732"/>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5BBBB9C3"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b/>
                <w:sz w:val="24"/>
                <w:szCs w:val="24"/>
              </w:rPr>
              <w:t xml:space="preserve">Način korištenja rezultata vrednovanja </w:t>
            </w:r>
          </w:p>
        </w:tc>
        <w:tc>
          <w:tcPr>
            <w:tcW w:w="8888" w:type="dxa"/>
            <w:tcBorders>
              <w:top w:val="single" w:sz="4" w:space="0" w:color="000000"/>
              <w:left w:val="single" w:sz="4" w:space="0" w:color="000000"/>
              <w:bottom w:val="single" w:sz="4" w:space="0" w:color="000000"/>
              <w:right w:val="single" w:sz="4" w:space="0" w:color="000000"/>
            </w:tcBorders>
            <w:shd w:val="clear" w:color="auto" w:fill="auto"/>
          </w:tcPr>
          <w:p w14:paraId="4BD25BD6" w14:textId="77777777" w:rsidR="00A62090" w:rsidRPr="00A62090" w:rsidRDefault="00A62090" w:rsidP="00223392">
            <w:pPr>
              <w:rPr>
                <w:rFonts w:ascii="Times New Roman" w:eastAsia="Times New Roman" w:hAnsi="Times New Roman" w:cs="Times New Roman"/>
                <w:sz w:val="24"/>
                <w:szCs w:val="24"/>
              </w:rPr>
            </w:pPr>
            <w:r w:rsidRPr="00A62090">
              <w:rPr>
                <w:rFonts w:ascii="Times New Roman" w:eastAsia="Times New Roman" w:hAnsi="Times New Roman" w:cs="Times New Roman"/>
                <w:sz w:val="24"/>
                <w:szCs w:val="24"/>
              </w:rPr>
              <w:t>Podizanje motivacije za učenje kemije.  Unaprjeđenje redovne nastave kemije.</w:t>
            </w:r>
          </w:p>
        </w:tc>
      </w:tr>
    </w:tbl>
    <w:p w14:paraId="5DA98F14" w14:textId="77777777" w:rsidR="007A77FE" w:rsidRDefault="007A77FE" w:rsidP="00BC6EA2">
      <w:pPr>
        <w:keepNext/>
        <w:ind w:left="0"/>
        <w:rPr>
          <w:rFonts w:ascii="Times New Roman" w:eastAsia="Times New Roman" w:hAnsi="Times New Roman" w:cs="Times New Roman"/>
          <w:b/>
          <w:sz w:val="28"/>
          <w:szCs w:val="28"/>
        </w:rPr>
      </w:pPr>
    </w:p>
    <w:p w14:paraId="4CE2D88B" w14:textId="77777777" w:rsidR="007A77FE" w:rsidRDefault="007A77FE">
      <w:pPr>
        <w:keepNext/>
        <w:rPr>
          <w:rFonts w:ascii="Times New Roman" w:eastAsia="Times New Roman" w:hAnsi="Times New Roman" w:cs="Times New Roman"/>
          <w:b/>
          <w:sz w:val="28"/>
          <w:szCs w:val="28"/>
        </w:rPr>
      </w:pPr>
    </w:p>
    <w:p w14:paraId="359A2403" w14:textId="77777777" w:rsidR="007813B1" w:rsidRDefault="007813B1">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2.17. Biologija</w:t>
      </w:r>
    </w:p>
    <w:p w14:paraId="756466EC" w14:textId="77777777" w:rsidR="007813B1" w:rsidRDefault="007813B1">
      <w:pPr>
        <w:keepNext/>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7813B1" w:rsidRPr="007813B1" w14:paraId="2DD7544E" w14:textId="77777777" w:rsidTr="00780400">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7CD51CA"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b/>
                <w:sz w:val="24"/>
                <w:szCs w:val="24"/>
              </w:rPr>
              <w:t xml:space="preserve">Naziv aktivnosti </w:t>
            </w:r>
          </w:p>
          <w:p w14:paraId="0AC77526"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20E5E037" w14:textId="77777777" w:rsidR="007813B1" w:rsidRPr="007813B1" w:rsidRDefault="007813B1" w:rsidP="007813B1">
            <w:pPr>
              <w:spacing w:after="160" w:line="259" w:lineRule="auto"/>
              <w:ind w:left="0"/>
              <w:rPr>
                <w:rFonts w:ascii="Times New Roman" w:eastAsia="Times New Roman" w:hAnsi="Times New Roman" w:cs="Times New Roman"/>
                <w:b/>
                <w:sz w:val="24"/>
                <w:szCs w:val="24"/>
              </w:rPr>
            </w:pPr>
            <w:r w:rsidRPr="007813B1">
              <w:rPr>
                <w:rFonts w:ascii="Times New Roman" w:eastAsia="Times New Roman" w:hAnsi="Times New Roman" w:cs="Times New Roman"/>
                <w:b/>
                <w:sz w:val="24"/>
                <w:szCs w:val="24"/>
              </w:rPr>
              <w:t>Dodatna nastava iz biologije</w:t>
            </w:r>
          </w:p>
        </w:tc>
      </w:tr>
      <w:tr w:rsidR="007813B1" w:rsidRPr="007813B1" w14:paraId="0FC82298" w14:textId="77777777" w:rsidTr="00780400">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8CA0243"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8C59A95"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BIOLOGIJA</w:t>
            </w:r>
          </w:p>
        </w:tc>
      </w:tr>
      <w:tr w:rsidR="007813B1" w:rsidRPr="007813B1" w14:paraId="6AE6928A" w14:textId="77777777" w:rsidTr="00780400">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BE3DA3E"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F3838C4"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7. i 8. razred</w:t>
            </w:r>
          </w:p>
        </w:tc>
      </w:tr>
      <w:tr w:rsidR="007813B1" w:rsidRPr="007813B1" w14:paraId="600BAC9C" w14:textId="77777777" w:rsidTr="00780400">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A90A215"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9A6D37A"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8 učenika 7. i 8. razreda</w:t>
            </w:r>
          </w:p>
        </w:tc>
      </w:tr>
      <w:tr w:rsidR="007813B1" w:rsidRPr="007813B1" w14:paraId="3BC7D426" w14:textId="77777777" w:rsidTr="00780400">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AE9CCD7"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6642AB9"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Tajana Vrbanac</w:t>
            </w:r>
          </w:p>
        </w:tc>
      </w:tr>
      <w:tr w:rsidR="007813B1" w:rsidRPr="007813B1" w14:paraId="20D6027A" w14:textId="77777777" w:rsidTr="00780400">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C228094"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2ABB89B"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 xml:space="preserve">1 sat tjedno </w:t>
            </w:r>
          </w:p>
        </w:tc>
      </w:tr>
      <w:tr w:rsidR="007813B1" w:rsidRPr="007813B1" w14:paraId="5CFFE4C4" w14:textId="77777777" w:rsidTr="00780400">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D29D8F0"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9744820"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35 sati godišnje</w:t>
            </w:r>
          </w:p>
        </w:tc>
      </w:tr>
      <w:tr w:rsidR="007813B1" w:rsidRPr="007813B1" w14:paraId="232DD83A" w14:textId="77777777" w:rsidTr="00780400">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FF817AE"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b/>
                <w:sz w:val="24"/>
                <w:szCs w:val="24"/>
              </w:rPr>
              <w:lastRenderedPageBreak/>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15E4E" w14:textId="77777777" w:rsidR="007813B1" w:rsidRPr="007813B1" w:rsidRDefault="007813B1" w:rsidP="007813B1">
            <w:pPr>
              <w:keepNext/>
              <w:spacing w:after="160" w:line="259" w:lineRule="auto"/>
              <w:ind w:left="0"/>
              <w:jc w:val="left"/>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 učenici će proširiti znanje stečeno na redovnoj nastavi biologije</w:t>
            </w:r>
          </w:p>
          <w:p w14:paraId="6E7BA5FB" w14:textId="77777777" w:rsidR="007813B1" w:rsidRPr="007813B1" w:rsidRDefault="007813B1" w:rsidP="007813B1">
            <w:pPr>
              <w:keepNext/>
              <w:spacing w:after="160" w:line="259" w:lineRule="auto"/>
              <w:ind w:left="0"/>
              <w:jc w:val="left"/>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 xml:space="preserve"> - učenici će razviti interes za izučavanje biologije</w:t>
            </w:r>
          </w:p>
          <w:p w14:paraId="189B919C" w14:textId="77777777" w:rsidR="007813B1" w:rsidRPr="007813B1" w:rsidRDefault="007813B1" w:rsidP="007813B1">
            <w:pPr>
              <w:keepNext/>
              <w:spacing w:after="160" w:line="259" w:lineRule="auto"/>
              <w:ind w:left="0"/>
              <w:jc w:val="left"/>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 xml:space="preserve"> - približiti učenicima način na koji biolozi proučavaju određene biološke pojave</w:t>
            </w:r>
          </w:p>
        </w:tc>
      </w:tr>
      <w:tr w:rsidR="007813B1" w:rsidRPr="007813B1" w14:paraId="02A86660" w14:textId="77777777" w:rsidTr="00780400">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0CCF8A5"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26BA809" w14:textId="77777777" w:rsidR="007813B1" w:rsidRPr="007813B1" w:rsidRDefault="007813B1" w:rsidP="007813B1">
            <w:pPr>
              <w:keepNext/>
              <w:spacing w:after="160" w:line="259" w:lineRule="auto"/>
              <w:ind w:left="0"/>
              <w:jc w:val="left"/>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 xml:space="preserve">Individualni ili skupni  rad s učenicima. </w:t>
            </w:r>
          </w:p>
          <w:p w14:paraId="371A2FCC" w14:textId="77777777" w:rsidR="007813B1" w:rsidRPr="007813B1" w:rsidRDefault="007813B1" w:rsidP="007813B1">
            <w:pPr>
              <w:keepNext/>
              <w:spacing w:after="160" w:line="259" w:lineRule="auto"/>
              <w:ind w:left="0"/>
              <w:jc w:val="left"/>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Pisani, usmeni i praktični radovi, rad na projektima uz upotrebu IKT u nastavi i raznih oblika e-učenja.</w:t>
            </w:r>
          </w:p>
        </w:tc>
      </w:tr>
      <w:tr w:rsidR="007813B1" w:rsidRPr="007813B1" w14:paraId="5327E2D7" w14:textId="77777777" w:rsidTr="00780400">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16C2C5F"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DEEF487" w14:textId="77777777" w:rsidR="007813B1" w:rsidRPr="007813B1" w:rsidRDefault="007813B1" w:rsidP="007813B1">
            <w:pPr>
              <w:keepNext/>
              <w:spacing w:after="160" w:line="259" w:lineRule="auto"/>
              <w:ind w:left="0"/>
              <w:jc w:val="left"/>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Listopad 2026. - lipanj 2027.</w:t>
            </w:r>
          </w:p>
        </w:tc>
      </w:tr>
      <w:tr w:rsidR="007813B1" w:rsidRPr="007813B1" w14:paraId="1DE04375" w14:textId="77777777" w:rsidTr="00780400">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C363F6D"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82C12F7" w14:textId="77777777" w:rsidR="007813B1" w:rsidRPr="007813B1" w:rsidRDefault="007813B1" w:rsidP="007813B1">
            <w:pPr>
              <w:keepNext/>
              <w:spacing w:after="160" w:line="259" w:lineRule="auto"/>
              <w:ind w:left="0"/>
              <w:jc w:val="left"/>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Proširivanje znanja učenika koji posjeduju i pokazuju poseban interes za biologiju  te koji u redovitoj nastavi ostvaruju odlične rezultate, priprema učenika za natjecanje</w:t>
            </w:r>
          </w:p>
        </w:tc>
      </w:tr>
      <w:tr w:rsidR="007813B1" w:rsidRPr="007813B1" w14:paraId="3E9F1B30" w14:textId="77777777" w:rsidTr="00780400">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F889C0C"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6D74934" w14:textId="77777777" w:rsidR="007813B1" w:rsidRPr="007813B1" w:rsidRDefault="007813B1" w:rsidP="007813B1">
            <w:pPr>
              <w:keepNext/>
              <w:spacing w:after="160" w:line="259" w:lineRule="auto"/>
              <w:ind w:left="0"/>
              <w:jc w:val="left"/>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Troškovi fotokopiranja radnog materijala, fotokopirni papir.</w:t>
            </w:r>
          </w:p>
          <w:p w14:paraId="3C204FB8" w14:textId="77777777" w:rsidR="007813B1" w:rsidRPr="007813B1" w:rsidRDefault="007813B1" w:rsidP="007813B1">
            <w:pPr>
              <w:keepNext/>
              <w:spacing w:after="160" w:line="259" w:lineRule="auto"/>
              <w:ind w:left="0"/>
              <w:jc w:val="left"/>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Sitni pribor za praktične radove.</w:t>
            </w:r>
          </w:p>
        </w:tc>
      </w:tr>
      <w:tr w:rsidR="007813B1" w:rsidRPr="007813B1" w14:paraId="6B63C5ED" w14:textId="77777777" w:rsidTr="00780400">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8E2D601"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138CED6" w14:textId="77777777" w:rsidR="007813B1" w:rsidRPr="007813B1" w:rsidRDefault="007813B1" w:rsidP="007813B1">
            <w:pPr>
              <w:keepNext/>
              <w:spacing w:after="160" w:line="259" w:lineRule="auto"/>
              <w:ind w:left="0"/>
              <w:jc w:val="left"/>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rezultati s natjecanja, samovrednovanje učenika</w:t>
            </w:r>
          </w:p>
        </w:tc>
      </w:tr>
      <w:tr w:rsidR="007813B1" w:rsidRPr="007813B1" w14:paraId="27759759" w14:textId="77777777" w:rsidTr="00780400">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DACFB4C"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0318986" w14:textId="77777777" w:rsidR="007813B1" w:rsidRPr="007813B1" w:rsidRDefault="007813B1" w:rsidP="007813B1">
            <w:pPr>
              <w:spacing w:after="160" w:line="259" w:lineRule="auto"/>
              <w:ind w:left="0"/>
              <w:rPr>
                <w:rFonts w:ascii="Times New Roman" w:eastAsia="Times New Roman" w:hAnsi="Times New Roman" w:cs="Times New Roman"/>
                <w:sz w:val="24"/>
                <w:szCs w:val="24"/>
              </w:rPr>
            </w:pPr>
            <w:r w:rsidRPr="007813B1">
              <w:rPr>
                <w:rFonts w:ascii="Times New Roman" w:eastAsia="Times New Roman" w:hAnsi="Times New Roman" w:cs="Times New Roman"/>
                <w:sz w:val="24"/>
                <w:szCs w:val="24"/>
              </w:rPr>
              <w:t>Rezultati vrednovanja koristi se za praćenje razvoja, interesa i sposobnosti učenika, usmjeravanje daljnjih aktivnosti te prilagodbu sadržaja i metoda kako bi se poticalo produbljivanje i proširivanje znanja.</w:t>
            </w:r>
          </w:p>
        </w:tc>
      </w:tr>
    </w:tbl>
    <w:p w14:paraId="653BF79D" w14:textId="77777777" w:rsidR="007813B1" w:rsidRDefault="007813B1">
      <w:pPr>
        <w:keepNext/>
        <w:rPr>
          <w:rFonts w:ascii="Times New Roman" w:eastAsia="Times New Roman" w:hAnsi="Times New Roman" w:cs="Times New Roman"/>
          <w:b/>
          <w:sz w:val="28"/>
          <w:szCs w:val="28"/>
        </w:rPr>
      </w:pPr>
    </w:p>
    <w:p w14:paraId="48972A69" w14:textId="77777777" w:rsidR="00BB1C47" w:rsidRDefault="002D1254">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2.18</w:t>
      </w:r>
      <w:r w:rsidR="003D71F7">
        <w:rPr>
          <w:rFonts w:ascii="Times New Roman" w:eastAsia="Times New Roman" w:hAnsi="Times New Roman" w:cs="Times New Roman"/>
          <w:b/>
          <w:sz w:val="28"/>
          <w:szCs w:val="28"/>
        </w:rPr>
        <w:t>. Priroda</w:t>
      </w:r>
    </w:p>
    <w:p w14:paraId="6A42D8F5" w14:textId="77777777" w:rsidR="003D71F7" w:rsidRDefault="003D71F7">
      <w:pPr>
        <w:keepNext/>
        <w:rPr>
          <w:rFonts w:ascii="Times New Roman" w:eastAsia="Times New Roman" w:hAnsi="Times New Roman" w:cs="Times New Roman"/>
          <w:b/>
          <w:sz w:val="28"/>
          <w:szCs w:val="28"/>
        </w:rPr>
      </w:pPr>
    </w:p>
    <w:p w14:paraId="218A0E8A" w14:textId="77777777" w:rsidR="003D71F7" w:rsidRDefault="003D71F7">
      <w:pPr>
        <w:keepNext/>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3D71F7" w:rsidRPr="003D71F7" w14:paraId="4A545F16" w14:textId="77777777" w:rsidTr="007F41DF">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85C8E50"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b/>
                <w:sz w:val="24"/>
                <w:szCs w:val="24"/>
              </w:rPr>
              <w:t xml:space="preserve">Naziv aktivnosti </w:t>
            </w:r>
          </w:p>
          <w:p w14:paraId="21CC6629"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3977F73B" w14:textId="77777777" w:rsidR="003D71F7" w:rsidRPr="003D71F7" w:rsidRDefault="003D71F7" w:rsidP="003D71F7">
            <w:pPr>
              <w:spacing w:after="160" w:line="259" w:lineRule="auto"/>
              <w:ind w:left="0"/>
              <w:rPr>
                <w:rFonts w:ascii="Times New Roman" w:eastAsia="Times New Roman" w:hAnsi="Times New Roman" w:cs="Times New Roman"/>
                <w:b/>
                <w:sz w:val="24"/>
                <w:szCs w:val="24"/>
              </w:rPr>
            </w:pPr>
            <w:r w:rsidRPr="003D71F7">
              <w:rPr>
                <w:rFonts w:ascii="Times New Roman" w:eastAsia="Times New Roman" w:hAnsi="Times New Roman" w:cs="Times New Roman"/>
                <w:b/>
                <w:sz w:val="24"/>
                <w:szCs w:val="24"/>
              </w:rPr>
              <w:t>Dodatna nastava</w:t>
            </w:r>
          </w:p>
        </w:tc>
      </w:tr>
      <w:tr w:rsidR="003D71F7" w:rsidRPr="003D71F7" w14:paraId="7FA4E547" w14:textId="77777777" w:rsidTr="007F41DF">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1D0A1DD"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b/>
                <w:sz w:val="24"/>
                <w:szCs w:val="24"/>
              </w:rPr>
              <w:lastRenderedPageBreak/>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BDE7114"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sz w:val="24"/>
                <w:szCs w:val="24"/>
              </w:rPr>
              <w:t>Priroda</w:t>
            </w:r>
          </w:p>
        </w:tc>
      </w:tr>
      <w:tr w:rsidR="003D71F7" w:rsidRPr="003D71F7" w14:paraId="70273FD7" w14:textId="77777777" w:rsidTr="007F41DF">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3FCCCE6"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44D9A5A"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sz w:val="24"/>
                <w:szCs w:val="24"/>
              </w:rPr>
              <w:t>5. i 6. razred - kombinirano</w:t>
            </w:r>
          </w:p>
        </w:tc>
      </w:tr>
      <w:tr w:rsidR="003D71F7" w:rsidRPr="003D71F7" w14:paraId="6DF9167E"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CC91072"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888AA46"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sz w:val="24"/>
                <w:szCs w:val="24"/>
              </w:rPr>
              <w:t>5-10</w:t>
            </w:r>
          </w:p>
        </w:tc>
      </w:tr>
      <w:tr w:rsidR="003D71F7" w:rsidRPr="003D71F7" w14:paraId="2DA2EA51"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7E0E287"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95F072B"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sz w:val="24"/>
                <w:szCs w:val="24"/>
              </w:rPr>
              <w:t>Vlatka Kakučka</w:t>
            </w:r>
          </w:p>
        </w:tc>
      </w:tr>
      <w:tr w:rsidR="003D71F7" w:rsidRPr="003D71F7" w14:paraId="2728A1A4"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E03FC44"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9F1AA8C"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sz w:val="24"/>
                <w:szCs w:val="24"/>
              </w:rPr>
              <w:t>1,5</w:t>
            </w:r>
          </w:p>
        </w:tc>
      </w:tr>
      <w:tr w:rsidR="003D71F7" w:rsidRPr="003D71F7" w14:paraId="4AC2C2B3" w14:textId="77777777" w:rsidTr="007F41DF">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CCDCFD1"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EAA6A74"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sz w:val="24"/>
                <w:szCs w:val="24"/>
              </w:rPr>
              <w:t>52,5</w:t>
            </w:r>
          </w:p>
        </w:tc>
      </w:tr>
      <w:tr w:rsidR="003D71F7" w:rsidRPr="003D71F7" w14:paraId="1A0FC648" w14:textId="77777777" w:rsidTr="007F41DF">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CB42FB6"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7971510"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sz w:val="24"/>
                <w:szCs w:val="24"/>
              </w:rPr>
              <w:t>Produbiti i proširiti znanja iz Prirode, razvijati prirodoslovnu pismenost, istraživačke vještine, kritičko i logičko mišljenje te sposobnost samostalnog rješavanja problema. Poticati učenike na postavljanje pitanja, istraživanje i povezivanje nastavnih sadržaja sa svakodnevnim životom.</w:t>
            </w:r>
          </w:p>
        </w:tc>
      </w:tr>
      <w:tr w:rsidR="003D71F7" w:rsidRPr="003D71F7" w14:paraId="34B5CF7D"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A3665DC"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3EEA17B"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sz w:val="24"/>
                <w:szCs w:val="24"/>
              </w:rPr>
              <w:t>Istraživački i problemski zadatci u učionici i krugu škole, jednostavni pokusi i opažanja. Rad u paru i skupinama, izrada plakata, prezentacija i jednostavnih projekata. Ostale aktivnosti po željama učenika.</w:t>
            </w:r>
          </w:p>
        </w:tc>
      </w:tr>
      <w:tr w:rsidR="003D71F7" w:rsidRPr="003D71F7" w14:paraId="2C227230"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DE5C627"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2EF948B"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sz w:val="24"/>
                <w:szCs w:val="24"/>
              </w:rPr>
              <w:t>Tijekom nastavne godine, prema rasporedu učenika.</w:t>
            </w:r>
          </w:p>
        </w:tc>
      </w:tr>
      <w:tr w:rsidR="003D71F7" w:rsidRPr="003D71F7" w14:paraId="5A7606DF"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0835F2C"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AE6FC9F"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sz w:val="24"/>
                <w:szCs w:val="24"/>
              </w:rPr>
              <w:t>Proširivanje i produbljivanje znanja učenika koji pokazuju dodatni interes i sposobnosti za prirodoslovne sadržaje te razvijanje istraživačkog pristupa učenju.</w:t>
            </w:r>
          </w:p>
        </w:tc>
      </w:tr>
      <w:tr w:rsidR="003D71F7" w:rsidRPr="003D71F7" w14:paraId="709A9255" w14:textId="77777777" w:rsidTr="007F41DF">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CF2922B"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0DE70D0"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sz w:val="24"/>
                <w:szCs w:val="24"/>
              </w:rPr>
              <w:t>Nisu predviđeni dodatni troškovi; koristit će se dostupna nastavna sredstva i materijali škole te materijali iz neposrednog okoliša.</w:t>
            </w:r>
          </w:p>
        </w:tc>
      </w:tr>
      <w:tr w:rsidR="003D71F7" w:rsidRPr="003D71F7" w14:paraId="39084BE0"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4ECBE9D"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9597C74"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sz w:val="24"/>
                <w:szCs w:val="24"/>
              </w:rPr>
              <w:t>Praćenje aktivnosti i angažiranosti učenika, vrednovanje istraživačkih i praktičnih zadataka, učeničkih radova, prezentacija, projekata i sposobnosti primjene znanja u novim situacijama.</w:t>
            </w:r>
          </w:p>
        </w:tc>
      </w:tr>
      <w:tr w:rsidR="003D71F7" w:rsidRPr="003D71F7" w14:paraId="2EF4060C" w14:textId="77777777" w:rsidTr="007F41DF">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E53B322"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b/>
                <w:sz w:val="24"/>
                <w:szCs w:val="24"/>
              </w:rPr>
              <w:lastRenderedPageBreak/>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C0BE243" w14:textId="77777777" w:rsidR="003D71F7" w:rsidRPr="003D71F7" w:rsidRDefault="003D71F7" w:rsidP="003D71F7">
            <w:pPr>
              <w:spacing w:after="160" w:line="259" w:lineRule="auto"/>
              <w:ind w:left="0"/>
              <w:rPr>
                <w:rFonts w:ascii="Times New Roman" w:eastAsia="Times New Roman" w:hAnsi="Times New Roman" w:cs="Times New Roman"/>
                <w:sz w:val="24"/>
                <w:szCs w:val="24"/>
              </w:rPr>
            </w:pPr>
            <w:r w:rsidRPr="003D71F7">
              <w:rPr>
                <w:rFonts w:ascii="Times New Roman" w:eastAsia="Times New Roman" w:hAnsi="Times New Roman" w:cs="Times New Roman"/>
                <w:sz w:val="24"/>
                <w:szCs w:val="24"/>
              </w:rPr>
              <w:t>Rezultati će se koristiti za praćenje napretka učenika, planiranje složenijih i zahtjevnijih aktivnosti te prilagodbu sadržaja interesima i sposobnostima učenika.</w:t>
            </w:r>
          </w:p>
        </w:tc>
      </w:tr>
    </w:tbl>
    <w:p w14:paraId="6298CECD" w14:textId="77777777" w:rsidR="007A77FE" w:rsidRDefault="007A77FE">
      <w:pPr>
        <w:keepNext/>
        <w:rPr>
          <w:rFonts w:ascii="Times New Roman" w:eastAsia="Times New Roman" w:hAnsi="Times New Roman" w:cs="Times New Roman"/>
          <w:b/>
          <w:sz w:val="28"/>
          <w:szCs w:val="28"/>
        </w:rPr>
      </w:pPr>
    </w:p>
    <w:p w14:paraId="1B428383" w14:textId="77777777" w:rsidR="00E65D8C" w:rsidRDefault="00E65D8C">
      <w:pPr>
        <w:keepNext/>
        <w:rPr>
          <w:rFonts w:ascii="Times New Roman" w:eastAsia="Times New Roman" w:hAnsi="Times New Roman" w:cs="Times New Roman"/>
          <w:b/>
          <w:sz w:val="28"/>
          <w:szCs w:val="28"/>
        </w:rPr>
      </w:pPr>
    </w:p>
    <w:p w14:paraId="61BC07CA" w14:textId="77777777" w:rsidR="00E65D8C" w:rsidRDefault="00E65D8C">
      <w:pPr>
        <w:keepNext/>
        <w:rPr>
          <w:rFonts w:ascii="Times New Roman" w:eastAsia="Times New Roman" w:hAnsi="Times New Roman" w:cs="Times New Roman"/>
          <w:b/>
          <w:sz w:val="28"/>
          <w:szCs w:val="28"/>
        </w:rPr>
      </w:pPr>
    </w:p>
    <w:p w14:paraId="0583AA00" w14:textId="77777777" w:rsidR="00E65D8C" w:rsidRDefault="002D1254">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2.19</w:t>
      </w:r>
      <w:r w:rsidR="002E28F7">
        <w:rPr>
          <w:rFonts w:ascii="Times New Roman" w:eastAsia="Times New Roman" w:hAnsi="Times New Roman" w:cs="Times New Roman"/>
          <w:b/>
          <w:sz w:val="28"/>
          <w:szCs w:val="28"/>
        </w:rPr>
        <w:t>.</w:t>
      </w:r>
      <w:r w:rsidR="00DC6D92">
        <w:rPr>
          <w:rFonts w:ascii="Times New Roman" w:eastAsia="Times New Roman" w:hAnsi="Times New Roman" w:cs="Times New Roman"/>
          <w:b/>
          <w:sz w:val="28"/>
          <w:szCs w:val="28"/>
        </w:rPr>
        <w:t xml:space="preserve"> Matematika</w:t>
      </w:r>
    </w:p>
    <w:p w14:paraId="271D7EC5" w14:textId="77777777" w:rsidR="00223392" w:rsidRDefault="00223392">
      <w:pPr>
        <w:keepNext/>
        <w:rPr>
          <w:rFonts w:ascii="Times New Roman" w:eastAsia="Times New Roman" w:hAnsi="Times New Roman" w:cs="Times New Roman"/>
          <w:b/>
          <w:sz w:val="28"/>
          <w:szCs w:val="28"/>
        </w:rPr>
      </w:pPr>
    </w:p>
    <w:p w14:paraId="31950AF5" w14:textId="77777777" w:rsidR="00223392" w:rsidRDefault="00223392">
      <w:pPr>
        <w:keepNext/>
        <w:rPr>
          <w:rFonts w:ascii="Times New Roman" w:eastAsia="Times New Roman" w:hAnsi="Times New Roman" w:cs="Times New Roman"/>
          <w:b/>
          <w:sz w:val="28"/>
          <w:szCs w:val="28"/>
        </w:rPr>
      </w:pPr>
    </w:p>
    <w:p w14:paraId="3DD2261B" w14:textId="77777777" w:rsidR="00223392" w:rsidRDefault="00223392">
      <w:pPr>
        <w:keepNext/>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365A75" w:rsidRPr="00365A75" w14:paraId="4B95B476" w14:textId="77777777" w:rsidTr="00C31F3B">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20CB020"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b/>
                <w:sz w:val="24"/>
                <w:szCs w:val="24"/>
              </w:rPr>
              <w:t xml:space="preserve">Naziv aktivnosti </w:t>
            </w:r>
          </w:p>
          <w:p w14:paraId="7BCD9F0D"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1A5BB75A" w14:textId="77777777" w:rsidR="00365A75" w:rsidRPr="00365A75" w:rsidRDefault="00365A75" w:rsidP="00365A75">
            <w:pPr>
              <w:spacing w:after="160" w:line="259" w:lineRule="auto"/>
              <w:ind w:left="0"/>
              <w:rPr>
                <w:rFonts w:ascii="Times New Roman" w:eastAsia="Times New Roman" w:hAnsi="Times New Roman" w:cs="Times New Roman"/>
                <w:b/>
                <w:sz w:val="24"/>
                <w:szCs w:val="24"/>
              </w:rPr>
            </w:pPr>
            <w:r w:rsidRPr="00365A75">
              <w:rPr>
                <w:rFonts w:ascii="Times New Roman" w:eastAsia="Times New Roman" w:hAnsi="Times New Roman" w:cs="Times New Roman"/>
                <w:b/>
                <w:sz w:val="24"/>
                <w:szCs w:val="24"/>
              </w:rPr>
              <w:t>Dodatna nastava</w:t>
            </w:r>
          </w:p>
        </w:tc>
      </w:tr>
      <w:tr w:rsidR="00365A75" w:rsidRPr="00365A75" w14:paraId="7C0ECC99" w14:textId="77777777" w:rsidTr="00C31F3B">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938F89F"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9A6B8DD"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sz w:val="24"/>
                <w:szCs w:val="24"/>
              </w:rPr>
              <w:t>Matematika</w:t>
            </w:r>
          </w:p>
        </w:tc>
      </w:tr>
      <w:tr w:rsidR="00365A75" w:rsidRPr="00365A75" w14:paraId="44707291" w14:textId="77777777" w:rsidTr="00C31F3B">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ECC1360"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6102536"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sz w:val="24"/>
                <w:szCs w:val="24"/>
              </w:rPr>
              <w:t>8. a, b</w:t>
            </w:r>
          </w:p>
        </w:tc>
      </w:tr>
      <w:tr w:rsidR="00365A75" w:rsidRPr="00365A75" w14:paraId="60D0EB7A"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8E7F85F"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6302A3A"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sz w:val="24"/>
                <w:szCs w:val="24"/>
              </w:rPr>
              <w:t>4</w:t>
            </w:r>
          </w:p>
        </w:tc>
      </w:tr>
      <w:tr w:rsidR="00365A75" w:rsidRPr="00365A75" w14:paraId="6C0216E1"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9E6A38D"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01D3835"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sz w:val="24"/>
                <w:szCs w:val="24"/>
              </w:rPr>
              <w:t>Marija Rogić</w:t>
            </w:r>
          </w:p>
        </w:tc>
      </w:tr>
      <w:tr w:rsidR="00365A75" w:rsidRPr="00365A75" w14:paraId="10D679E4"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7349679"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77D669E"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sz w:val="24"/>
                <w:szCs w:val="24"/>
              </w:rPr>
              <w:t>1</w:t>
            </w:r>
          </w:p>
        </w:tc>
      </w:tr>
      <w:tr w:rsidR="00365A75" w:rsidRPr="00365A75" w14:paraId="786E73C7" w14:textId="77777777" w:rsidTr="00C31F3B">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F0EE60A"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99BC8AD"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sz w:val="24"/>
                <w:szCs w:val="24"/>
              </w:rPr>
              <w:t>35</w:t>
            </w:r>
          </w:p>
        </w:tc>
      </w:tr>
      <w:tr w:rsidR="00365A75" w:rsidRPr="00365A75" w14:paraId="28BF90AD" w14:textId="77777777" w:rsidTr="00C31F3B">
        <w:trPr>
          <w:trHeight w:val="1304"/>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05C9ED1"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C4585C7" w14:textId="77777777" w:rsidR="00365A75" w:rsidRPr="00365A75" w:rsidRDefault="00365A75" w:rsidP="00365A75">
            <w:pPr>
              <w:ind w:left="0"/>
              <w:jc w:val="left"/>
              <w:rPr>
                <w:rFonts w:ascii="Times New Roman" w:hAnsi="Times New Roman" w:cs="Times New Roman"/>
                <w:sz w:val="24"/>
                <w:szCs w:val="24"/>
                <w:lang w:val="en-US"/>
              </w:rPr>
            </w:pPr>
            <w:r w:rsidRPr="00365A75">
              <w:rPr>
                <w:rFonts w:ascii="Times New Roman" w:hAnsi="Times New Roman" w:cs="Times New Roman"/>
                <w:sz w:val="24"/>
                <w:szCs w:val="24"/>
                <w:lang w:val="en-US"/>
              </w:rPr>
              <w:t>Produbljivanje znanja i sposobnosti učenika na području matematike.</w:t>
            </w:r>
          </w:p>
          <w:p w14:paraId="5229F291" w14:textId="77777777" w:rsidR="00365A75" w:rsidRPr="00365A75" w:rsidRDefault="00365A75" w:rsidP="00365A75">
            <w:pPr>
              <w:ind w:left="0"/>
              <w:jc w:val="left"/>
              <w:rPr>
                <w:rFonts w:ascii="Times New Roman" w:hAnsi="Times New Roman" w:cs="Times New Roman"/>
                <w:sz w:val="24"/>
                <w:szCs w:val="24"/>
                <w:lang w:val="en-US"/>
              </w:rPr>
            </w:pPr>
            <w:r w:rsidRPr="00365A75">
              <w:rPr>
                <w:rFonts w:ascii="Times New Roman" w:hAnsi="Times New Roman" w:cs="Times New Roman"/>
                <w:sz w:val="24"/>
                <w:szCs w:val="24"/>
                <w:lang w:val="en-US"/>
              </w:rPr>
              <w:t>Primjena matematike u rješavanju problemskih situacija u svakodnevnom životu.</w:t>
            </w:r>
          </w:p>
          <w:p w14:paraId="2E4B8542" w14:textId="77777777" w:rsidR="00365A75" w:rsidRPr="00365A75" w:rsidRDefault="00365A75" w:rsidP="00365A75">
            <w:pPr>
              <w:ind w:left="0"/>
              <w:jc w:val="left"/>
              <w:rPr>
                <w:rFonts w:ascii="Times New Roman" w:hAnsi="Times New Roman" w:cs="Times New Roman"/>
                <w:sz w:val="24"/>
                <w:szCs w:val="24"/>
                <w:lang w:val="en-US"/>
              </w:rPr>
            </w:pPr>
            <w:r w:rsidRPr="00365A75">
              <w:rPr>
                <w:rFonts w:ascii="Times New Roman" w:hAnsi="Times New Roman" w:cs="Times New Roman"/>
                <w:sz w:val="24"/>
                <w:szCs w:val="24"/>
                <w:lang w:val="en-US"/>
              </w:rPr>
              <w:t>Razvijanje logičkog mišljenja i zaključivanja.</w:t>
            </w:r>
          </w:p>
          <w:p w14:paraId="224413FD" w14:textId="77777777" w:rsidR="00365A75" w:rsidRPr="00365A75" w:rsidRDefault="00365A75" w:rsidP="00365A75">
            <w:pPr>
              <w:ind w:left="0"/>
              <w:jc w:val="left"/>
              <w:rPr>
                <w:rFonts w:ascii="Times New Roman" w:eastAsia="Times New Roman" w:hAnsi="Times New Roman" w:cs="Times New Roman"/>
                <w:sz w:val="24"/>
                <w:szCs w:val="24"/>
              </w:rPr>
            </w:pPr>
            <w:r w:rsidRPr="00365A75">
              <w:rPr>
                <w:rFonts w:ascii="Times New Roman" w:hAnsi="Times New Roman" w:cs="Times New Roman"/>
                <w:sz w:val="24"/>
                <w:szCs w:val="24"/>
                <w:lang w:val="en-US"/>
              </w:rPr>
              <w:t>Razvijanje sposobnosti samostalnog rada.</w:t>
            </w:r>
          </w:p>
        </w:tc>
      </w:tr>
      <w:tr w:rsidR="00365A75" w:rsidRPr="00365A75" w14:paraId="1FD48ACA" w14:textId="77777777" w:rsidTr="00C31F3B">
        <w:trPr>
          <w:trHeight w:val="964"/>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81E066D"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b/>
                <w:sz w:val="24"/>
                <w:szCs w:val="24"/>
              </w:rPr>
              <w:lastRenderedPageBreak/>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2E96BAD" w14:textId="77777777" w:rsidR="00365A75" w:rsidRPr="00365A75" w:rsidRDefault="00365A75" w:rsidP="00365A75">
            <w:pPr>
              <w:ind w:left="0"/>
              <w:jc w:val="left"/>
              <w:rPr>
                <w:rFonts w:ascii="Times New Roman" w:eastAsia="Times New Roman" w:hAnsi="Times New Roman" w:cs="Times New Roman"/>
                <w:sz w:val="24"/>
                <w:szCs w:val="24"/>
              </w:rPr>
            </w:pPr>
            <w:r w:rsidRPr="00365A75">
              <w:rPr>
                <w:rFonts w:ascii="Times New Roman" w:hAnsi="Times New Roman" w:cs="Times New Roman"/>
                <w:sz w:val="24"/>
                <w:szCs w:val="24"/>
                <w:lang w:val="en-US"/>
              </w:rPr>
              <w:t>Tjedni rad u školi. Pisani, usmeni i praktični radovi  učenika, rad na projektima uz upotrebu IKT-a u nastavi i raznih oblika e-učenja. Sudjelovanje na školskom natjecanju i višim razinama natjecanja. Sudjelovanje na natjecanju „Klokan bez granica“.</w:t>
            </w:r>
          </w:p>
        </w:tc>
      </w:tr>
      <w:tr w:rsidR="00365A75" w:rsidRPr="00365A75" w14:paraId="46D17F3F"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7DD310A"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BAF1550" w14:textId="77777777" w:rsidR="00365A75" w:rsidRPr="00365A75" w:rsidRDefault="00365A75" w:rsidP="00365A75">
            <w:pPr>
              <w:ind w:left="0"/>
              <w:jc w:val="left"/>
              <w:rPr>
                <w:rFonts w:ascii="Times New Roman" w:eastAsia="Times New Roman" w:hAnsi="Times New Roman" w:cs="Times New Roman"/>
                <w:sz w:val="24"/>
                <w:szCs w:val="24"/>
              </w:rPr>
            </w:pPr>
            <w:r w:rsidRPr="00365A75">
              <w:rPr>
                <w:rFonts w:ascii="Times New Roman" w:hAnsi="Times New Roman" w:cs="Times New Roman"/>
                <w:sz w:val="24"/>
                <w:szCs w:val="24"/>
                <w:lang w:val="en-US"/>
              </w:rPr>
              <w:t>Tijekom 2026./2027. školske godine.</w:t>
            </w:r>
          </w:p>
        </w:tc>
      </w:tr>
      <w:tr w:rsidR="00365A75" w:rsidRPr="00365A75" w14:paraId="488CBF0F" w14:textId="77777777" w:rsidTr="00C31F3B">
        <w:trPr>
          <w:trHeight w:val="964"/>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E0B5DEA"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51EC588" w14:textId="77777777" w:rsidR="00365A75" w:rsidRPr="00365A75" w:rsidRDefault="00365A75" w:rsidP="00365A75">
            <w:pPr>
              <w:ind w:left="0"/>
              <w:jc w:val="left"/>
              <w:rPr>
                <w:rFonts w:ascii="Times New Roman" w:eastAsia="Times New Roman" w:hAnsi="Times New Roman" w:cs="Times New Roman"/>
                <w:sz w:val="24"/>
                <w:szCs w:val="24"/>
              </w:rPr>
            </w:pPr>
            <w:r w:rsidRPr="00365A75">
              <w:rPr>
                <w:rFonts w:ascii="Times New Roman" w:hAnsi="Times New Roman" w:cs="Times New Roman"/>
                <w:sz w:val="24"/>
                <w:szCs w:val="24"/>
                <w:lang w:val="en-US"/>
              </w:rPr>
              <w:t>Rad s darovitim učenicima. Zadovoljiti učeničke interese i želju u stjecanju novih saznanja koji nisu obuhvaćeni obveznim nastavnim planom i programom matematike. Pripremanje učenika za natjecanje.</w:t>
            </w:r>
          </w:p>
        </w:tc>
      </w:tr>
      <w:tr w:rsidR="00365A75" w:rsidRPr="00365A75" w14:paraId="47F44D25" w14:textId="77777777" w:rsidTr="00C31F3B">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A8A7552"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CC3A096" w14:textId="77777777" w:rsidR="00365A75" w:rsidRPr="00365A75" w:rsidRDefault="00365A75" w:rsidP="00365A75">
            <w:pPr>
              <w:ind w:left="0"/>
              <w:jc w:val="left"/>
              <w:rPr>
                <w:rFonts w:ascii="Times New Roman" w:eastAsia="Times New Roman" w:hAnsi="Times New Roman" w:cs="Times New Roman"/>
                <w:sz w:val="24"/>
                <w:szCs w:val="24"/>
              </w:rPr>
            </w:pPr>
            <w:r w:rsidRPr="00365A75">
              <w:rPr>
                <w:rFonts w:ascii="Times New Roman" w:hAnsi="Times New Roman" w:cs="Times New Roman"/>
                <w:sz w:val="24"/>
                <w:szCs w:val="24"/>
                <w:lang w:val="en-US"/>
              </w:rPr>
              <w:t>Nema dodatnih troškova.</w:t>
            </w:r>
          </w:p>
        </w:tc>
      </w:tr>
      <w:tr w:rsidR="00365A75" w:rsidRPr="00365A75" w14:paraId="59FD0F37"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2405631"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9374FCB" w14:textId="77777777" w:rsidR="00365A75" w:rsidRPr="00365A75" w:rsidRDefault="00365A75" w:rsidP="00365A75">
            <w:pPr>
              <w:ind w:left="0"/>
              <w:jc w:val="left"/>
              <w:rPr>
                <w:rFonts w:ascii="Times New Roman" w:eastAsia="Times New Roman" w:hAnsi="Times New Roman" w:cs="Times New Roman"/>
                <w:sz w:val="24"/>
                <w:szCs w:val="24"/>
              </w:rPr>
            </w:pPr>
            <w:r w:rsidRPr="00365A75">
              <w:rPr>
                <w:rFonts w:ascii="Times New Roman" w:hAnsi="Times New Roman" w:cs="Times New Roman"/>
                <w:sz w:val="24"/>
                <w:szCs w:val="24"/>
                <w:lang w:val="en-US"/>
              </w:rPr>
              <w:t>Individualno praćenje i vrednovanje učenika, kvizovi, praktični radovi.</w:t>
            </w:r>
          </w:p>
        </w:tc>
      </w:tr>
      <w:tr w:rsidR="00365A75" w:rsidRPr="00365A75" w14:paraId="486CE033" w14:textId="77777777" w:rsidTr="00C31F3B">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C3D941C" w14:textId="77777777" w:rsidR="00365A75" w:rsidRPr="00365A75" w:rsidRDefault="00365A75" w:rsidP="00365A75">
            <w:pPr>
              <w:spacing w:after="160" w:line="259" w:lineRule="auto"/>
              <w:ind w:left="0"/>
              <w:rPr>
                <w:rFonts w:ascii="Times New Roman" w:eastAsia="Times New Roman" w:hAnsi="Times New Roman" w:cs="Times New Roman"/>
                <w:sz w:val="24"/>
                <w:szCs w:val="24"/>
              </w:rPr>
            </w:pPr>
            <w:r w:rsidRPr="00365A75">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167DBED" w14:textId="77777777" w:rsidR="00365A75" w:rsidRPr="00365A75" w:rsidRDefault="00365A75" w:rsidP="00365A75">
            <w:pPr>
              <w:ind w:left="0"/>
              <w:jc w:val="left"/>
              <w:rPr>
                <w:rFonts w:ascii="Times New Roman" w:hAnsi="Times New Roman" w:cs="Times New Roman"/>
                <w:sz w:val="24"/>
                <w:szCs w:val="24"/>
                <w:lang w:val="en-US"/>
              </w:rPr>
            </w:pPr>
            <w:r w:rsidRPr="00365A75">
              <w:rPr>
                <w:rFonts w:ascii="Times New Roman" w:hAnsi="Times New Roman" w:cs="Times New Roman"/>
                <w:sz w:val="24"/>
                <w:szCs w:val="24"/>
                <w:lang w:val="en-US"/>
              </w:rPr>
              <w:t>Unaprjeđenje kvalitete nastave matematike.</w:t>
            </w:r>
          </w:p>
        </w:tc>
      </w:tr>
    </w:tbl>
    <w:p w14:paraId="13E1DAD9" w14:textId="77777777" w:rsidR="00E65D8C" w:rsidRDefault="00E65D8C">
      <w:pPr>
        <w:keepNext/>
        <w:rPr>
          <w:rFonts w:ascii="Times New Roman" w:eastAsia="Times New Roman" w:hAnsi="Times New Roman" w:cs="Times New Roman"/>
          <w:b/>
          <w:sz w:val="28"/>
          <w:szCs w:val="28"/>
        </w:rPr>
      </w:pPr>
    </w:p>
    <w:p w14:paraId="5A9573E6" w14:textId="77777777" w:rsidR="00E65D8C" w:rsidRDefault="002D1254">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2.20</w:t>
      </w:r>
      <w:r w:rsidR="00287FFA">
        <w:rPr>
          <w:rFonts w:ascii="Times New Roman" w:eastAsia="Times New Roman" w:hAnsi="Times New Roman" w:cs="Times New Roman"/>
          <w:b/>
          <w:sz w:val="28"/>
          <w:szCs w:val="28"/>
        </w:rPr>
        <w:t>. Matematika</w:t>
      </w:r>
    </w:p>
    <w:p w14:paraId="328C19D2" w14:textId="77777777" w:rsidR="00287FFA" w:rsidRDefault="00287FFA">
      <w:pPr>
        <w:keepNext/>
        <w:rPr>
          <w:rFonts w:ascii="Times New Roman" w:eastAsia="Times New Roman" w:hAnsi="Times New Roman" w:cs="Times New Roman"/>
          <w:b/>
          <w:sz w:val="28"/>
          <w:szCs w:val="28"/>
        </w:rPr>
      </w:pPr>
    </w:p>
    <w:tbl>
      <w:tblPr>
        <w:tblStyle w:val="Reetkatablice32"/>
        <w:tblW w:w="0" w:type="auto"/>
        <w:jc w:val="center"/>
        <w:tblInd w:w="0" w:type="dxa"/>
        <w:tblLook w:val="04A0" w:firstRow="1" w:lastRow="0" w:firstColumn="1" w:lastColumn="0" w:noHBand="0" w:noVBand="1"/>
      </w:tblPr>
      <w:tblGrid>
        <w:gridCol w:w="3402"/>
        <w:gridCol w:w="8788"/>
      </w:tblGrid>
      <w:tr w:rsidR="00287FFA" w:rsidRPr="00287FFA" w14:paraId="5BE1916D" w14:textId="77777777" w:rsidTr="00EC5A85">
        <w:trPr>
          <w:jc w:val="center"/>
        </w:trPr>
        <w:tc>
          <w:tcPr>
            <w:tcW w:w="340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3C749E8" w14:textId="77777777" w:rsidR="00287FFA" w:rsidRPr="00287FFA" w:rsidRDefault="00287FFA" w:rsidP="00287FFA">
            <w:pPr>
              <w:rPr>
                <w:rFonts w:ascii="Times New Roman" w:hAnsi="Times New Roman"/>
                <w:b/>
                <w:sz w:val="24"/>
                <w:szCs w:val="24"/>
              </w:rPr>
            </w:pPr>
            <w:r w:rsidRPr="00287FFA">
              <w:rPr>
                <w:rFonts w:ascii="Times New Roman" w:hAnsi="Times New Roman"/>
                <w:b/>
                <w:sz w:val="24"/>
                <w:szCs w:val="24"/>
              </w:rPr>
              <w:t>Aktivnost</w:t>
            </w:r>
          </w:p>
        </w:tc>
        <w:tc>
          <w:tcPr>
            <w:tcW w:w="878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F6B2119" w14:textId="77777777" w:rsidR="00287FFA" w:rsidRPr="00287FFA" w:rsidRDefault="00287FFA" w:rsidP="00287FFA">
            <w:pPr>
              <w:rPr>
                <w:rFonts w:ascii="Times New Roman" w:hAnsi="Times New Roman"/>
                <w:b/>
                <w:sz w:val="24"/>
                <w:szCs w:val="24"/>
              </w:rPr>
            </w:pPr>
            <w:r w:rsidRPr="00287FFA">
              <w:rPr>
                <w:rFonts w:ascii="Times New Roman" w:hAnsi="Times New Roman"/>
                <w:b/>
                <w:sz w:val="24"/>
                <w:szCs w:val="24"/>
              </w:rPr>
              <w:t>Dodatna nastava Matematike</w:t>
            </w:r>
          </w:p>
        </w:tc>
      </w:tr>
      <w:tr w:rsidR="00287FFA" w:rsidRPr="00287FFA" w14:paraId="3A56BD1E" w14:textId="77777777" w:rsidTr="00EC5A85">
        <w:trPr>
          <w:jc w:val="center"/>
        </w:trPr>
        <w:tc>
          <w:tcPr>
            <w:tcW w:w="340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794D82A" w14:textId="77777777" w:rsidR="00287FFA" w:rsidRPr="00287FFA" w:rsidRDefault="00287FFA" w:rsidP="00287FFA">
            <w:pPr>
              <w:rPr>
                <w:rFonts w:ascii="Times New Roman" w:hAnsi="Times New Roman"/>
                <w:b/>
                <w:sz w:val="24"/>
                <w:szCs w:val="24"/>
              </w:rPr>
            </w:pPr>
            <w:r w:rsidRPr="00287FFA">
              <w:rPr>
                <w:rFonts w:ascii="Times New Roman" w:hAnsi="Times New Roman"/>
                <w:b/>
                <w:sz w:val="24"/>
                <w:szCs w:val="24"/>
              </w:rPr>
              <w:t>Nositelj aktivnosti</w:t>
            </w:r>
          </w:p>
        </w:tc>
        <w:tc>
          <w:tcPr>
            <w:tcW w:w="8788" w:type="dxa"/>
            <w:tcBorders>
              <w:top w:val="single" w:sz="4" w:space="0" w:color="auto"/>
              <w:left w:val="single" w:sz="4" w:space="0" w:color="auto"/>
              <w:bottom w:val="single" w:sz="4" w:space="0" w:color="auto"/>
              <w:right w:val="single" w:sz="4" w:space="0" w:color="auto"/>
            </w:tcBorders>
          </w:tcPr>
          <w:p w14:paraId="2435ADBC" w14:textId="77777777" w:rsidR="00287FFA" w:rsidRPr="00287FFA" w:rsidRDefault="00287FFA" w:rsidP="00287FFA">
            <w:pPr>
              <w:rPr>
                <w:rFonts w:ascii="Times New Roman" w:hAnsi="Times New Roman"/>
                <w:sz w:val="24"/>
                <w:szCs w:val="24"/>
              </w:rPr>
            </w:pPr>
            <w:r>
              <w:rPr>
                <w:rFonts w:ascii="Times New Roman" w:hAnsi="Times New Roman"/>
                <w:sz w:val="24"/>
                <w:szCs w:val="24"/>
              </w:rPr>
              <w:t>Dafina Duraj</w:t>
            </w:r>
          </w:p>
        </w:tc>
      </w:tr>
      <w:tr w:rsidR="00287FFA" w:rsidRPr="00287FFA" w14:paraId="630030AC" w14:textId="77777777" w:rsidTr="00EC5A85">
        <w:trPr>
          <w:jc w:val="center"/>
        </w:trPr>
        <w:tc>
          <w:tcPr>
            <w:tcW w:w="340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CA20E1A" w14:textId="77777777" w:rsidR="00287FFA" w:rsidRPr="00287FFA" w:rsidRDefault="00287FFA" w:rsidP="00287FFA">
            <w:pPr>
              <w:rPr>
                <w:rFonts w:ascii="Times New Roman" w:hAnsi="Times New Roman"/>
                <w:b/>
                <w:sz w:val="24"/>
                <w:szCs w:val="24"/>
              </w:rPr>
            </w:pPr>
          </w:p>
          <w:p w14:paraId="6003CBFE" w14:textId="77777777" w:rsidR="00287FFA" w:rsidRPr="00287FFA" w:rsidRDefault="00287FFA" w:rsidP="00287FFA">
            <w:pPr>
              <w:rPr>
                <w:rFonts w:ascii="Times New Roman" w:hAnsi="Times New Roman"/>
                <w:b/>
                <w:sz w:val="24"/>
                <w:szCs w:val="24"/>
              </w:rPr>
            </w:pPr>
          </w:p>
          <w:p w14:paraId="0CB5B33B" w14:textId="77777777" w:rsidR="00287FFA" w:rsidRPr="00287FFA" w:rsidRDefault="00287FFA" w:rsidP="00287FFA">
            <w:pPr>
              <w:rPr>
                <w:rFonts w:ascii="Times New Roman" w:hAnsi="Times New Roman"/>
                <w:b/>
                <w:sz w:val="24"/>
                <w:szCs w:val="24"/>
              </w:rPr>
            </w:pPr>
            <w:r w:rsidRPr="00287FFA">
              <w:rPr>
                <w:rFonts w:ascii="Times New Roman" w:hAnsi="Times New Roman"/>
                <w:b/>
                <w:sz w:val="24"/>
                <w:szCs w:val="24"/>
              </w:rPr>
              <w:t>Cilj i zadaci dodatne nastave matematike</w:t>
            </w:r>
          </w:p>
          <w:p w14:paraId="31A99DC0" w14:textId="77777777" w:rsidR="00287FFA" w:rsidRPr="00287FFA" w:rsidRDefault="00287FFA" w:rsidP="00287FFA">
            <w:pPr>
              <w:rPr>
                <w:rFonts w:ascii="Times New Roman" w:hAnsi="Times New Roman"/>
                <w:b/>
                <w:sz w:val="24"/>
                <w:szCs w:val="24"/>
              </w:rPr>
            </w:pPr>
          </w:p>
        </w:tc>
        <w:tc>
          <w:tcPr>
            <w:tcW w:w="8788" w:type="dxa"/>
            <w:tcBorders>
              <w:top w:val="single" w:sz="4" w:space="0" w:color="auto"/>
              <w:left w:val="single" w:sz="4" w:space="0" w:color="auto"/>
              <w:bottom w:val="single" w:sz="4" w:space="0" w:color="auto"/>
              <w:right w:val="single" w:sz="4" w:space="0" w:color="auto"/>
            </w:tcBorders>
          </w:tcPr>
          <w:p w14:paraId="531594E2" w14:textId="77777777" w:rsidR="00287FFA" w:rsidRPr="00287FFA" w:rsidRDefault="00287FFA" w:rsidP="00287FFA">
            <w:pPr>
              <w:rPr>
                <w:rFonts w:ascii="Times New Roman" w:hAnsi="Times New Roman"/>
                <w:sz w:val="24"/>
                <w:szCs w:val="24"/>
              </w:rPr>
            </w:pPr>
          </w:p>
          <w:p w14:paraId="7DFD7C89" w14:textId="77777777" w:rsidR="00287FFA" w:rsidRPr="00287FFA" w:rsidRDefault="00287FFA" w:rsidP="00287FFA">
            <w:pPr>
              <w:rPr>
                <w:rFonts w:ascii="Times New Roman" w:hAnsi="Times New Roman"/>
                <w:sz w:val="24"/>
              </w:rPr>
            </w:pPr>
            <w:r w:rsidRPr="00287FFA">
              <w:rPr>
                <w:rFonts w:ascii="Times New Roman" w:hAnsi="Times New Roman"/>
                <w:sz w:val="24"/>
              </w:rPr>
              <w:t xml:space="preserve">Dublje i opsežnije proučavanje matematičkih sadržaja rješavanjem složenijih i zahtjevnijih zadataka. </w:t>
            </w:r>
          </w:p>
          <w:p w14:paraId="009F9D31" w14:textId="77777777" w:rsidR="00287FFA" w:rsidRPr="00287FFA" w:rsidRDefault="00287FFA" w:rsidP="00287FFA">
            <w:pPr>
              <w:rPr>
                <w:rFonts w:ascii="Times New Roman" w:hAnsi="Times New Roman"/>
                <w:sz w:val="24"/>
                <w:szCs w:val="24"/>
              </w:rPr>
            </w:pPr>
            <w:r w:rsidRPr="00287FFA">
              <w:rPr>
                <w:rFonts w:ascii="Times New Roman" w:hAnsi="Times New Roman"/>
                <w:sz w:val="24"/>
              </w:rPr>
              <w:t xml:space="preserve">Razvijati matematičku logiku i matematičko razmišljanje. </w:t>
            </w:r>
          </w:p>
          <w:p w14:paraId="065E1960" w14:textId="77777777" w:rsidR="00287FFA" w:rsidRPr="00287FFA" w:rsidRDefault="00287FFA" w:rsidP="00287FFA">
            <w:pPr>
              <w:rPr>
                <w:rFonts w:ascii="Times New Roman" w:hAnsi="Times New Roman"/>
                <w:sz w:val="24"/>
                <w:szCs w:val="24"/>
              </w:rPr>
            </w:pPr>
          </w:p>
        </w:tc>
      </w:tr>
      <w:tr w:rsidR="00287FFA" w:rsidRPr="00287FFA" w14:paraId="5CB9A050" w14:textId="77777777" w:rsidTr="00EC5A85">
        <w:trPr>
          <w:jc w:val="center"/>
        </w:trPr>
        <w:tc>
          <w:tcPr>
            <w:tcW w:w="340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9580FAF" w14:textId="77777777" w:rsidR="00287FFA" w:rsidRPr="00287FFA" w:rsidRDefault="00287FFA" w:rsidP="00287FFA">
            <w:pPr>
              <w:rPr>
                <w:rFonts w:ascii="Times New Roman" w:hAnsi="Times New Roman"/>
                <w:b/>
                <w:sz w:val="24"/>
                <w:szCs w:val="24"/>
              </w:rPr>
            </w:pPr>
            <w:r w:rsidRPr="00287FFA">
              <w:rPr>
                <w:rFonts w:ascii="Times New Roman" w:hAnsi="Times New Roman"/>
                <w:b/>
                <w:sz w:val="24"/>
                <w:szCs w:val="24"/>
              </w:rPr>
              <w:t>Broj učenika</w:t>
            </w:r>
          </w:p>
        </w:tc>
        <w:tc>
          <w:tcPr>
            <w:tcW w:w="8788" w:type="dxa"/>
            <w:tcBorders>
              <w:top w:val="single" w:sz="4" w:space="0" w:color="auto"/>
              <w:left w:val="single" w:sz="4" w:space="0" w:color="auto"/>
              <w:bottom w:val="single" w:sz="4" w:space="0" w:color="auto"/>
              <w:right w:val="single" w:sz="4" w:space="0" w:color="auto"/>
            </w:tcBorders>
          </w:tcPr>
          <w:p w14:paraId="625E74F4" w14:textId="77777777" w:rsidR="00287FFA" w:rsidRPr="00287FFA" w:rsidRDefault="00287FFA" w:rsidP="00287FFA">
            <w:pPr>
              <w:rPr>
                <w:rFonts w:ascii="Times New Roman" w:hAnsi="Times New Roman"/>
                <w:sz w:val="24"/>
                <w:szCs w:val="24"/>
              </w:rPr>
            </w:pPr>
            <w:r>
              <w:rPr>
                <w:rFonts w:ascii="Times New Roman" w:hAnsi="Times New Roman"/>
                <w:sz w:val="24"/>
                <w:szCs w:val="24"/>
              </w:rPr>
              <w:t>Učenici iz 5. razreda</w:t>
            </w:r>
          </w:p>
        </w:tc>
      </w:tr>
      <w:tr w:rsidR="00287FFA" w:rsidRPr="00287FFA" w14:paraId="71339631" w14:textId="77777777" w:rsidTr="00EC5A85">
        <w:trPr>
          <w:jc w:val="center"/>
        </w:trPr>
        <w:tc>
          <w:tcPr>
            <w:tcW w:w="340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847F793" w14:textId="77777777" w:rsidR="00287FFA" w:rsidRPr="00287FFA" w:rsidRDefault="00287FFA" w:rsidP="00287FFA">
            <w:pPr>
              <w:rPr>
                <w:rFonts w:ascii="Times New Roman" w:hAnsi="Times New Roman"/>
                <w:b/>
                <w:sz w:val="24"/>
                <w:szCs w:val="24"/>
              </w:rPr>
            </w:pPr>
          </w:p>
          <w:p w14:paraId="5BF1AC6D" w14:textId="77777777" w:rsidR="00287FFA" w:rsidRPr="00287FFA" w:rsidRDefault="00287FFA" w:rsidP="00287FFA">
            <w:pPr>
              <w:rPr>
                <w:rFonts w:ascii="Times New Roman" w:hAnsi="Times New Roman"/>
                <w:b/>
                <w:sz w:val="24"/>
                <w:szCs w:val="24"/>
              </w:rPr>
            </w:pPr>
            <w:r w:rsidRPr="00287FFA">
              <w:rPr>
                <w:rFonts w:ascii="Times New Roman" w:hAnsi="Times New Roman"/>
                <w:b/>
                <w:sz w:val="24"/>
                <w:szCs w:val="24"/>
              </w:rPr>
              <w:t>Namjena</w:t>
            </w:r>
          </w:p>
          <w:p w14:paraId="6170AC42" w14:textId="77777777" w:rsidR="00287FFA" w:rsidRPr="00287FFA" w:rsidRDefault="00287FFA" w:rsidP="00287FFA">
            <w:pPr>
              <w:rPr>
                <w:rFonts w:ascii="Times New Roman" w:hAnsi="Times New Roman"/>
                <w:b/>
                <w:sz w:val="24"/>
                <w:szCs w:val="24"/>
              </w:rPr>
            </w:pPr>
          </w:p>
        </w:tc>
        <w:tc>
          <w:tcPr>
            <w:tcW w:w="8788" w:type="dxa"/>
            <w:tcBorders>
              <w:top w:val="single" w:sz="4" w:space="0" w:color="auto"/>
              <w:left w:val="single" w:sz="4" w:space="0" w:color="auto"/>
              <w:bottom w:val="single" w:sz="4" w:space="0" w:color="auto"/>
              <w:right w:val="single" w:sz="4" w:space="0" w:color="auto"/>
            </w:tcBorders>
          </w:tcPr>
          <w:p w14:paraId="3A8D57F0" w14:textId="77777777" w:rsidR="00287FFA" w:rsidRPr="00287FFA" w:rsidRDefault="00287FFA" w:rsidP="00287FFA">
            <w:pPr>
              <w:rPr>
                <w:rFonts w:ascii="Times New Roman" w:hAnsi="Times New Roman"/>
                <w:sz w:val="24"/>
              </w:rPr>
            </w:pPr>
          </w:p>
          <w:p w14:paraId="5B73649B" w14:textId="77777777" w:rsidR="00287FFA" w:rsidRPr="00287FFA" w:rsidRDefault="00287FFA" w:rsidP="00287FFA">
            <w:pPr>
              <w:rPr>
                <w:rFonts w:ascii="Times New Roman" w:hAnsi="Times New Roman"/>
                <w:sz w:val="24"/>
              </w:rPr>
            </w:pPr>
            <w:r w:rsidRPr="00287FFA">
              <w:rPr>
                <w:rFonts w:ascii="Times New Roman" w:hAnsi="Times New Roman"/>
                <w:sz w:val="24"/>
              </w:rPr>
              <w:t>Učenicima 5. razreda koji imaju izvrsne sposobnosti logičkog razmišljanja i zaključivanja.</w:t>
            </w:r>
          </w:p>
          <w:p w14:paraId="74E78704" w14:textId="77777777" w:rsidR="00287FFA" w:rsidRPr="00287FFA" w:rsidRDefault="00287FFA" w:rsidP="00287FFA">
            <w:pPr>
              <w:rPr>
                <w:rFonts w:ascii="Times New Roman" w:hAnsi="Times New Roman"/>
                <w:sz w:val="24"/>
              </w:rPr>
            </w:pPr>
          </w:p>
        </w:tc>
      </w:tr>
      <w:tr w:rsidR="00287FFA" w:rsidRPr="00287FFA" w14:paraId="0A65CB8D" w14:textId="77777777" w:rsidTr="00EC5A85">
        <w:trPr>
          <w:jc w:val="center"/>
        </w:trPr>
        <w:tc>
          <w:tcPr>
            <w:tcW w:w="340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315CBD0" w14:textId="77777777" w:rsidR="00287FFA" w:rsidRPr="00287FFA" w:rsidRDefault="00287FFA" w:rsidP="00287FFA">
            <w:pPr>
              <w:rPr>
                <w:rFonts w:ascii="Times New Roman" w:hAnsi="Times New Roman"/>
                <w:b/>
                <w:sz w:val="24"/>
                <w:szCs w:val="24"/>
              </w:rPr>
            </w:pPr>
          </w:p>
          <w:p w14:paraId="5638C7B3" w14:textId="77777777" w:rsidR="00287FFA" w:rsidRPr="00287FFA" w:rsidRDefault="00287FFA" w:rsidP="00287FFA">
            <w:pPr>
              <w:rPr>
                <w:rFonts w:ascii="Times New Roman" w:hAnsi="Times New Roman"/>
                <w:b/>
                <w:sz w:val="24"/>
                <w:szCs w:val="24"/>
              </w:rPr>
            </w:pPr>
            <w:r w:rsidRPr="00287FFA">
              <w:rPr>
                <w:rFonts w:ascii="Times New Roman" w:hAnsi="Times New Roman"/>
                <w:b/>
                <w:sz w:val="24"/>
                <w:szCs w:val="24"/>
              </w:rPr>
              <w:lastRenderedPageBreak/>
              <w:t>Vremenik</w:t>
            </w:r>
          </w:p>
          <w:p w14:paraId="5B51EF66" w14:textId="77777777" w:rsidR="00287FFA" w:rsidRPr="00287FFA" w:rsidRDefault="00287FFA" w:rsidP="00287FFA">
            <w:pPr>
              <w:rPr>
                <w:rFonts w:ascii="Times New Roman" w:hAnsi="Times New Roman"/>
                <w:b/>
                <w:sz w:val="24"/>
                <w:szCs w:val="24"/>
              </w:rPr>
            </w:pPr>
          </w:p>
        </w:tc>
        <w:tc>
          <w:tcPr>
            <w:tcW w:w="8788" w:type="dxa"/>
            <w:tcBorders>
              <w:top w:val="single" w:sz="4" w:space="0" w:color="auto"/>
              <w:left w:val="single" w:sz="4" w:space="0" w:color="auto"/>
              <w:bottom w:val="single" w:sz="4" w:space="0" w:color="auto"/>
              <w:right w:val="single" w:sz="4" w:space="0" w:color="auto"/>
            </w:tcBorders>
          </w:tcPr>
          <w:p w14:paraId="7159FFEE" w14:textId="77777777" w:rsidR="00287FFA" w:rsidRPr="00287FFA" w:rsidRDefault="00287FFA" w:rsidP="00287FFA">
            <w:pPr>
              <w:rPr>
                <w:rFonts w:ascii="Times New Roman" w:hAnsi="Times New Roman"/>
                <w:sz w:val="24"/>
                <w:szCs w:val="24"/>
              </w:rPr>
            </w:pPr>
          </w:p>
          <w:p w14:paraId="24BC5289" w14:textId="77777777" w:rsidR="00287FFA" w:rsidRPr="00287FFA" w:rsidRDefault="00287FFA" w:rsidP="00287FFA">
            <w:pPr>
              <w:rPr>
                <w:rFonts w:ascii="Times New Roman" w:hAnsi="Times New Roman"/>
                <w:sz w:val="24"/>
                <w:szCs w:val="24"/>
              </w:rPr>
            </w:pPr>
            <w:r w:rsidRPr="00287FFA">
              <w:rPr>
                <w:rFonts w:ascii="Times New Roman" w:hAnsi="Times New Roman"/>
                <w:sz w:val="24"/>
                <w:szCs w:val="24"/>
              </w:rPr>
              <w:lastRenderedPageBreak/>
              <w:t xml:space="preserve">Održavanje dodatnog rada u grupama do maksimalno osam učenika, svaki tjedan po jedan školski sat. </w:t>
            </w:r>
          </w:p>
          <w:p w14:paraId="67B71C05" w14:textId="77777777" w:rsidR="00287FFA" w:rsidRPr="00287FFA" w:rsidRDefault="00287FFA" w:rsidP="00287FFA">
            <w:pPr>
              <w:rPr>
                <w:rFonts w:ascii="Times New Roman" w:hAnsi="Times New Roman"/>
                <w:sz w:val="24"/>
                <w:szCs w:val="24"/>
              </w:rPr>
            </w:pPr>
            <w:r w:rsidRPr="00287FFA">
              <w:rPr>
                <w:rFonts w:ascii="Times New Roman" w:hAnsi="Times New Roman"/>
                <w:sz w:val="24"/>
                <w:szCs w:val="24"/>
              </w:rPr>
              <w:t>Ovisno o potrebi i češće.</w:t>
            </w:r>
          </w:p>
          <w:p w14:paraId="76BAEC3E" w14:textId="77777777" w:rsidR="00287FFA" w:rsidRPr="00287FFA" w:rsidRDefault="00287FFA" w:rsidP="00287FFA">
            <w:pPr>
              <w:rPr>
                <w:rFonts w:ascii="Times New Roman" w:hAnsi="Times New Roman"/>
                <w:sz w:val="24"/>
                <w:szCs w:val="24"/>
              </w:rPr>
            </w:pPr>
            <w:r w:rsidRPr="00287FFA">
              <w:rPr>
                <w:rFonts w:ascii="Times New Roman" w:hAnsi="Times New Roman"/>
                <w:sz w:val="24"/>
                <w:szCs w:val="24"/>
              </w:rPr>
              <w:t>Uključivanje učenika u projekte na razini škole .</w:t>
            </w:r>
          </w:p>
          <w:p w14:paraId="7C05ED19" w14:textId="77777777" w:rsidR="00287FFA" w:rsidRPr="00287FFA" w:rsidRDefault="00287FFA" w:rsidP="00287FFA">
            <w:pPr>
              <w:rPr>
                <w:rFonts w:ascii="Times New Roman" w:hAnsi="Times New Roman"/>
                <w:sz w:val="24"/>
                <w:szCs w:val="24"/>
              </w:rPr>
            </w:pPr>
          </w:p>
        </w:tc>
      </w:tr>
      <w:tr w:rsidR="00287FFA" w:rsidRPr="00287FFA" w14:paraId="458E654C" w14:textId="77777777" w:rsidTr="00EC5A85">
        <w:trPr>
          <w:jc w:val="center"/>
        </w:trPr>
        <w:tc>
          <w:tcPr>
            <w:tcW w:w="340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E3E9040" w14:textId="77777777" w:rsidR="00287FFA" w:rsidRPr="00287FFA" w:rsidRDefault="00287FFA" w:rsidP="00287FFA">
            <w:pPr>
              <w:rPr>
                <w:rFonts w:ascii="Times New Roman" w:hAnsi="Times New Roman"/>
                <w:b/>
                <w:sz w:val="24"/>
                <w:szCs w:val="24"/>
              </w:rPr>
            </w:pPr>
          </w:p>
          <w:p w14:paraId="4130D1A6" w14:textId="77777777" w:rsidR="00287FFA" w:rsidRPr="00287FFA" w:rsidRDefault="00287FFA" w:rsidP="00287FFA">
            <w:pPr>
              <w:rPr>
                <w:rFonts w:ascii="Times New Roman" w:hAnsi="Times New Roman"/>
                <w:b/>
                <w:sz w:val="24"/>
                <w:szCs w:val="24"/>
              </w:rPr>
            </w:pPr>
            <w:r w:rsidRPr="00287FFA">
              <w:rPr>
                <w:rFonts w:ascii="Times New Roman" w:hAnsi="Times New Roman"/>
                <w:b/>
                <w:sz w:val="24"/>
                <w:szCs w:val="24"/>
              </w:rPr>
              <w:t>Način realizacije</w:t>
            </w:r>
          </w:p>
          <w:p w14:paraId="08E7A473" w14:textId="77777777" w:rsidR="00287FFA" w:rsidRPr="00287FFA" w:rsidRDefault="00287FFA" w:rsidP="00287FFA">
            <w:pPr>
              <w:rPr>
                <w:rFonts w:ascii="Times New Roman" w:hAnsi="Times New Roman"/>
                <w:b/>
                <w:sz w:val="24"/>
                <w:szCs w:val="24"/>
              </w:rPr>
            </w:pPr>
          </w:p>
        </w:tc>
        <w:tc>
          <w:tcPr>
            <w:tcW w:w="8788" w:type="dxa"/>
            <w:tcBorders>
              <w:top w:val="single" w:sz="4" w:space="0" w:color="auto"/>
              <w:left w:val="single" w:sz="4" w:space="0" w:color="auto"/>
              <w:bottom w:val="single" w:sz="4" w:space="0" w:color="auto"/>
              <w:right w:val="single" w:sz="4" w:space="0" w:color="auto"/>
            </w:tcBorders>
          </w:tcPr>
          <w:p w14:paraId="399C8CC5" w14:textId="77777777" w:rsidR="00287FFA" w:rsidRPr="00287FFA" w:rsidRDefault="00287FFA" w:rsidP="00287FFA">
            <w:pPr>
              <w:rPr>
                <w:rFonts w:ascii="Times New Roman" w:hAnsi="Times New Roman"/>
                <w:sz w:val="24"/>
              </w:rPr>
            </w:pPr>
          </w:p>
          <w:p w14:paraId="45D135DC" w14:textId="77777777" w:rsidR="00287FFA" w:rsidRPr="00287FFA" w:rsidRDefault="00287FFA" w:rsidP="00287FFA">
            <w:pPr>
              <w:rPr>
                <w:rFonts w:ascii="Times New Roman" w:hAnsi="Times New Roman"/>
                <w:sz w:val="24"/>
              </w:rPr>
            </w:pPr>
            <w:r w:rsidRPr="00287FFA">
              <w:rPr>
                <w:rFonts w:ascii="Times New Roman" w:hAnsi="Times New Roman"/>
                <w:sz w:val="24"/>
              </w:rPr>
              <w:t xml:space="preserve">Pripreme za natjecanja prema programu matematike za osnovnu školu i prema propozicijama natjecanja. </w:t>
            </w:r>
          </w:p>
          <w:p w14:paraId="060C2007" w14:textId="77777777" w:rsidR="00287FFA" w:rsidRPr="00287FFA" w:rsidRDefault="00287FFA" w:rsidP="00287FFA">
            <w:pPr>
              <w:rPr>
                <w:rFonts w:ascii="Times New Roman" w:hAnsi="Times New Roman"/>
                <w:sz w:val="24"/>
              </w:rPr>
            </w:pPr>
            <w:r w:rsidRPr="00287FFA">
              <w:rPr>
                <w:rFonts w:ascii="Times New Roman" w:hAnsi="Times New Roman"/>
                <w:sz w:val="24"/>
              </w:rPr>
              <w:t>Rješavanje složenijih zadataka te rješavanje zadataka s prijašnjih natjecanja.</w:t>
            </w:r>
          </w:p>
          <w:p w14:paraId="1A355DA0" w14:textId="77777777" w:rsidR="00287FFA" w:rsidRPr="00287FFA" w:rsidRDefault="00287FFA" w:rsidP="00287FFA">
            <w:pPr>
              <w:rPr>
                <w:rFonts w:ascii="Times New Roman" w:hAnsi="Times New Roman"/>
                <w:sz w:val="24"/>
              </w:rPr>
            </w:pPr>
            <w:r w:rsidRPr="00287FFA">
              <w:rPr>
                <w:rFonts w:ascii="Times New Roman" w:hAnsi="Times New Roman"/>
                <w:sz w:val="24"/>
              </w:rPr>
              <w:t>Sudjelovanje u raznim školskim aktivnostima i projektima.</w:t>
            </w:r>
          </w:p>
          <w:p w14:paraId="0C5575A1" w14:textId="77777777" w:rsidR="00287FFA" w:rsidRPr="00287FFA" w:rsidRDefault="00287FFA" w:rsidP="00287FFA">
            <w:pPr>
              <w:rPr>
                <w:rFonts w:ascii="Times New Roman" w:hAnsi="Times New Roman"/>
                <w:sz w:val="24"/>
              </w:rPr>
            </w:pPr>
          </w:p>
        </w:tc>
      </w:tr>
      <w:tr w:rsidR="00287FFA" w:rsidRPr="00287FFA" w14:paraId="691B91F8" w14:textId="77777777" w:rsidTr="00EC5A85">
        <w:trPr>
          <w:jc w:val="center"/>
        </w:trPr>
        <w:tc>
          <w:tcPr>
            <w:tcW w:w="340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2D0FD37" w14:textId="77777777" w:rsidR="00287FFA" w:rsidRPr="00287FFA" w:rsidRDefault="00287FFA" w:rsidP="00287FFA">
            <w:pPr>
              <w:rPr>
                <w:rFonts w:ascii="Times New Roman" w:hAnsi="Times New Roman"/>
                <w:b/>
                <w:sz w:val="24"/>
                <w:szCs w:val="24"/>
              </w:rPr>
            </w:pPr>
          </w:p>
          <w:p w14:paraId="268EC9F9" w14:textId="77777777" w:rsidR="00287FFA" w:rsidRPr="00287FFA" w:rsidRDefault="00287FFA" w:rsidP="00287FFA">
            <w:pPr>
              <w:rPr>
                <w:rFonts w:ascii="Times New Roman" w:hAnsi="Times New Roman"/>
                <w:b/>
                <w:sz w:val="24"/>
                <w:szCs w:val="24"/>
              </w:rPr>
            </w:pPr>
          </w:p>
          <w:p w14:paraId="4EE728A1" w14:textId="77777777" w:rsidR="00287FFA" w:rsidRPr="00287FFA" w:rsidRDefault="00287FFA" w:rsidP="00287FFA">
            <w:pPr>
              <w:rPr>
                <w:rFonts w:ascii="Times New Roman" w:hAnsi="Times New Roman"/>
                <w:b/>
                <w:sz w:val="24"/>
                <w:szCs w:val="24"/>
              </w:rPr>
            </w:pPr>
            <w:r w:rsidRPr="00287FFA">
              <w:rPr>
                <w:rFonts w:ascii="Times New Roman" w:hAnsi="Times New Roman"/>
                <w:b/>
                <w:sz w:val="24"/>
                <w:szCs w:val="24"/>
              </w:rPr>
              <w:t>Potreban materijal</w:t>
            </w:r>
          </w:p>
          <w:p w14:paraId="150E8ACC" w14:textId="77777777" w:rsidR="00287FFA" w:rsidRPr="00287FFA" w:rsidRDefault="00287FFA" w:rsidP="00287FFA">
            <w:pPr>
              <w:rPr>
                <w:rFonts w:ascii="Times New Roman" w:hAnsi="Times New Roman"/>
                <w:b/>
                <w:sz w:val="24"/>
                <w:szCs w:val="24"/>
              </w:rPr>
            </w:pPr>
          </w:p>
        </w:tc>
        <w:tc>
          <w:tcPr>
            <w:tcW w:w="8788" w:type="dxa"/>
            <w:tcBorders>
              <w:top w:val="single" w:sz="4" w:space="0" w:color="auto"/>
              <w:left w:val="single" w:sz="4" w:space="0" w:color="auto"/>
              <w:bottom w:val="single" w:sz="4" w:space="0" w:color="auto"/>
              <w:right w:val="single" w:sz="4" w:space="0" w:color="auto"/>
            </w:tcBorders>
          </w:tcPr>
          <w:p w14:paraId="69EF7392" w14:textId="77777777" w:rsidR="00287FFA" w:rsidRPr="00287FFA" w:rsidRDefault="00287FFA" w:rsidP="00287FFA">
            <w:pPr>
              <w:rPr>
                <w:rFonts w:ascii="Times New Roman" w:hAnsi="Times New Roman"/>
                <w:sz w:val="24"/>
                <w:szCs w:val="24"/>
              </w:rPr>
            </w:pPr>
          </w:p>
          <w:p w14:paraId="2231A279" w14:textId="77777777" w:rsidR="00287FFA" w:rsidRPr="00287FFA" w:rsidRDefault="00287FFA" w:rsidP="00287FFA">
            <w:pPr>
              <w:rPr>
                <w:rFonts w:ascii="Times New Roman" w:hAnsi="Times New Roman"/>
                <w:sz w:val="24"/>
              </w:rPr>
            </w:pPr>
            <w:r w:rsidRPr="00287FFA">
              <w:rPr>
                <w:rFonts w:ascii="Times New Roman" w:hAnsi="Times New Roman"/>
                <w:sz w:val="24"/>
              </w:rPr>
              <w:t>Radni listići za dodatni rad, prijenosno računalo, pisač, tableti i papiri za kopiranje. Potrebno je osigurati prijevoz i pratitelja ukoliko bude potrebno za odlazak na natjecanje.</w:t>
            </w:r>
          </w:p>
          <w:p w14:paraId="6532CE27" w14:textId="77777777" w:rsidR="00287FFA" w:rsidRPr="00287FFA" w:rsidRDefault="00287FFA" w:rsidP="00287FFA">
            <w:pPr>
              <w:rPr>
                <w:rFonts w:ascii="Times New Roman" w:hAnsi="Times New Roman"/>
                <w:sz w:val="24"/>
                <w:szCs w:val="24"/>
              </w:rPr>
            </w:pPr>
          </w:p>
        </w:tc>
      </w:tr>
      <w:tr w:rsidR="00287FFA" w:rsidRPr="00287FFA" w14:paraId="4D9C1A9F" w14:textId="77777777" w:rsidTr="00EC5A85">
        <w:trPr>
          <w:jc w:val="center"/>
        </w:trPr>
        <w:tc>
          <w:tcPr>
            <w:tcW w:w="340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1BBD532" w14:textId="77777777" w:rsidR="00287FFA" w:rsidRPr="00287FFA" w:rsidRDefault="00287FFA" w:rsidP="00287FFA">
            <w:pPr>
              <w:rPr>
                <w:rFonts w:ascii="Times New Roman" w:hAnsi="Times New Roman"/>
                <w:b/>
                <w:sz w:val="24"/>
                <w:szCs w:val="24"/>
              </w:rPr>
            </w:pPr>
          </w:p>
          <w:p w14:paraId="7DEED3E6" w14:textId="77777777" w:rsidR="00287FFA" w:rsidRPr="00287FFA" w:rsidRDefault="00287FFA" w:rsidP="00287FFA">
            <w:pPr>
              <w:rPr>
                <w:rFonts w:ascii="Times New Roman" w:hAnsi="Times New Roman"/>
                <w:b/>
                <w:sz w:val="24"/>
                <w:szCs w:val="24"/>
              </w:rPr>
            </w:pPr>
          </w:p>
          <w:p w14:paraId="4E441E9B" w14:textId="77777777" w:rsidR="00287FFA" w:rsidRPr="00287FFA" w:rsidRDefault="00287FFA" w:rsidP="00287FFA">
            <w:pPr>
              <w:rPr>
                <w:rFonts w:ascii="Times New Roman" w:hAnsi="Times New Roman"/>
                <w:b/>
                <w:sz w:val="24"/>
                <w:szCs w:val="24"/>
              </w:rPr>
            </w:pPr>
            <w:r w:rsidRPr="00287FFA">
              <w:rPr>
                <w:rFonts w:ascii="Times New Roman" w:hAnsi="Times New Roman"/>
                <w:b/>
                <w:sz w:val="24"/>
                <w:szCs w:val="24"/>
              </w:rPr>
              <w:t>Način vrednovanja i način korištenja rezultata vrednovanja</w:t>
            </w:r>
          </w:p>
          <w:p w14:paraId="26570A7C" w14:textId="77777777" w:rsidR="00287FFA" w:rsidRPr="00287FFA" w:rsidRDefault="00287FFA" w:rsidP="00287FFA">
            <w:pPr>
              <w:rPr>
                <w:rFonts w:ascii="Times New Roman" w:hAnsi="Times New Roman"/>
                <w:b/>
                <w:sz w:val="24"/>
                <w:szCs w:val="24"/>
              </w:rPr>
            </w:pPr>
          </w:p>
        </w:tc>
        <w:tc>
          <w:tcPr>
            <w:tcW w:w="8788" w:type="dxa"/>
            <w:tcBorders>
              <w:top w:val="single" w:sz="4" w:space="0" w:color="auto"/>
              <w:left w:val="single" w:sz="4" w:space="0" w:color="auto"/>
              <w:bottom w:val="single" w:sz="4" w:space="0" w:color="auto"/>
              <w:right w:val="single" w:sz="4" w:space="0" w:color="auto"/>
            </w:tcBorders>
          </w:tcPr>
          <w:p w14:paraId="7439F948" w14:textId="77777777" w:rsidR="00287FFA" w:rsidRPr="00287FFA" w:rsidRDefault="00287FFA" w:rsidP="00287FFA">
            <w:pPr>
              <w:rPr>
                <w:rFonts w:ascii="Times New Roman" w:hAnsi="Times New Roman"/>
                <w:sz w:val="24"/>
              </w:rPr>
            </w:pPr>
          </w:p>
          <w:p w14:paraId="6F1D2EDF" w14:textId="77777777" w:rsidR="00287FFA" w:rsidRPr="00287FFA" w:rsidRDefault="00287FFA" w:rsidP="00287FFA">
            <w:pPr>
              <w:rPr>
                <w:rFonts w:ascii="Times New Roman" w:hAnsi="Times New Roman"/>
                <w:sz w:val="24"/>
              </w:rPr>
            </w:pPr>
            <w:r w:rsidRPr="00287FFA">
              <w:rPr>
                <w:rFonts w:ascii="Times New Roman" w:hAnsi="Times New Roman"/>
                <w:sz w:val="24"/>
              </w:rPr>
              <w:t>Poseban naglasak na formativnom vrednovanju učenika. Samoocjenjivanje rada, postignuti rezultati na natjecanjima. Sustavno vrednovanje, primjereno uz iskazivanje povjerenja u sposobnosti učenika, formativno vrednovanje.</w:t>
            </w:r>
          </w:p>
        </w:tc>
      </w:tr>
    </w:tbl>
    <w:p w14:paraId="78B6181B" w14:textId="77777777" w:rsidR="00287FFA" w:rsidRDefault="00287FFA">
      <w:pPr>
        <w:keepNext/>
        <w:rPr>
          <w:rFonts w:ascii="Times New Roman" w:eastAsia="Times New Roman" w:hAnsi="Times New Roman" w:cs="Times New Roman"/>
          <w:b/>
          <w:sz w:val="28"/>
          <w:szCs w:val="28"/>
        </w:rPr>
      </w:pPr>
    </w:p>
    <w:p w14:paraId="7CC7B58C" w14:textId="77777777" w:rsidR="00D24C87" w:rsidRDefault="00D24C87">
      <w:pPr>
        <w:keepNext/>
        <w:rPr>
          <w:rFonts w:ascii="Times New Roman" w:eastAsia="Times New Roman" w:hAnsi="Times New Roman" w:cs="Times New Roman"/>
          <w:b/>
          <w:sz w:val="28"/>
          <w:szCs w:val="28"/>
        </w:rPr>
      </w:pPr>
    </w:p>
    <w:p w14:paraId="148CB1E0" w14:textId="77777777" w:rsidR="00E65D8C" w:rsidRDefault="002D1254">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2.21</w:t>
      </w:r>
      <w:r w:rsidR="00DC6D92">
        <w:rPr>
          <w:rFonts w:ascii="Times New Roman" w:eastAsia="Times New Roman" w:hAnsi="Times New Roman" w:cs="Times New Roman"/>
          <w:b/>
          <w:sz w:val="28"/>
          <w:szCs w:val="28"/>
        </w:rPr>
        <w:t>. Matematika</w:t>
      </w:r>
    </w:p>
    <w:p w14:paraId="74909525" w14:textId="77777777" w:rsidR="00E65D8C" w:rsidRDefault="00E65D8C">
      <w:pPr>
        <w:keepNext/>
        <w:rPr>
          <w:rFonts w:ascii="Times New Roman" w:eastAsia="Times New Roman" w:hAnsi="Times New Roman" w:cs="Times New Roman"/>
          <w:b/>
          <w:sz w:val="24"/>
          <w:szCs w:val="24"/>
        </w:rPr>
      </w:pPr>
    </w:p>
    <w:tbl>
      <w:tblPr>
        <w:tblStyle w:val="Reetkatablice16"/>
        <w:tblW w:w="0" w:type="auto"/>
        <w:jc w:val="center"/>
        <w:tblInd w:w="0" w:type="dxa"/>
        <w:tblLook w:val="04A0" w:firstRow="1" w:lastRow="0" w:firstColumn="1" w:lastColumn="0" w:noHBand="0" w:noVBand="1"/>
      </w:tblPr>
      <w:tblGrid>
        <w:gridCol w:w="3397"/>
        <w:gridCol w:w="8760"/>
      </w:tblGrid>
      <w:tr w:rsidR="00007D1F" w:rsidRPr="00007D1F" w14:paraId="0EC3ED86" w14:textId="77777777" w:rsidTr="00EC5A85">
        <w:trPr>
          <w:jc w:val="center"/>
        </w:trPr>
        <w:tc>
          <w:tcPr>
            <w:tcW w:w="3397" w:type="dxa"/>
            <w:tcBorders>
              <w:top w:val="single" w:sz="4" w:space="0" w:color="auto"/>
              <w:left w:val="single" w:sz="4" w:space="0" w:color="auto"/>
              <w:bottom w:val="single" w:sz="4" w:space="0" w:color="auto"/>
              <w:right w:val="single" w:sz="4" w:space="0" w:color="auto"/>
            </w:tcBorders>
            <w:shd w:val="clear" w:color="auto" w:fill="FBE4D5"/>
          </w:tcPr>
          <w:p w14:paraId="69B6A42D" w14:textId="77777777" w:rsidR="00007D1F" w:rsidRPr="00007D1F" w:rsidRDefault="00007D1F" w:rsidP="00007D1F">
            <w:pPr>
              <w:rPr>
                <w:rFonts w:ascii="Times New Roman" w:hAnsi="Times New Roman"/>
                <w:b/>
                <w:sz w:val="24"/>
                <w:szCs w:val="24"/>
              </w:rPr>
            </w:pPr>
            <w:r w:rsidRPr="00007D1F">
              <w:rPr>
                <w:rFonts w:ascii="Times New Roman" w:hAnsi="Times New Roman"/>
                <w:b/>
                <w:sz w:val="24"/>
                <w:szCs w:val="24"/>
              </w:rPr>
              <w:t>Naziv aktivnosti</w:t>
            </w:r>
          </w:p>
        </w:tc>
        <w:tc>
          <w:tcPr>
            <w:tcW w:w="8760" w:type="dxa"/>
            <w:tcBorders>
              <w:top w:val="single" w:sz="4" w:space="0" w:color="auto"/>
              <w:left w:val="single" w:sz="4" w:space="0" w:color="auto"/>
              <w:bottom w:val="single" w:sz="4" w:space="0" w:color="auto"/>
              <w:right w:val="single" w:sz="4" w:space="0" w:color="auto"/>
            </w:tcBorders>
            <w:shd w:val="clear" w:color="auto" w:fill="FBE4D5"/>
          </w:tcPr>
          <w:p w14:paraId="1EC53661" w14:textId="77777777" w:rsidR="00007D1F" w:rsidRPr="00007D1F" w:rsidRDefault="00007D1F" w:rsidP="00007D1F">
            <w:pPr>
              <w:rPr>
                <w:rFonts w:ascii="Times New Roman" w:hAnsi="Times New Roman"/>
                <w:b/>
                <w:sz w:val="24"/>
                <w:szCs w:val="24"/>
              </w:rPr>
            </w:pPr>
            <w:r w:rsidRPr="00007D1F">
              <w:rPr>
                <w:rFonts w:ascii="Times New Roman" w:hAnsi="Times New Roman"/>
                <w:b/>
                <w:sz w:val="24"/>
                <w:szCs w:val="24"/>
              </w:rPr>
              <w:t>Dodatna nastava- matematika</w:t>
            </w:r>
          </w:p>
        </w:tc>
      </w:tr>
      <w:tr w:rsidR="00007D1F" w:rsidRPr="00007D1F" w14:paraId="37871C12" w14:textId="77777777" w:rsidTr="00EC5A85">
        <w:trPr>
          <w:jc w:val="center"/>
        </w:trPr>
        <w:tc>
          <w:tcPr>
            <w:tcW w:w="3397" w:type="dxa"/>
            <w:tcBorders>
              <w:top w:val="single" w:sz="4" w:space="0" w:color="auto"/>
              <w:left w:val="single" w:sz="4" w:space="0" w:color="auto"/>
              <w:bottom w:val="single" w:sz="4" w:space="0" w:color="auto"/>
              <w:right w:val="single" w:sz="4" w:space="0" w:color="auto"/>
            </w:tcBorders>
            <w:shd w:val="clear" w:color="auto" w:fill="FBE4D5"/>
          </w:tcPr>
          <w:p w14:paraId="0D7BEFB2" w14:textId="77777777" w:rsidR="00007D1F" w:rsidRPr="00007D1F" w:rsidRDefault="00007D1F" w:rsidP="00007D1F">
            <w:pPr>
              <w:rPr>
                <w:rFonts w:ascii="Times New Roman" w:hAnsi="Times New Roman"/>
                <w:b/>
                <w:sz w:val="24"/>
                <w:szCs w:val="24"/>
              </w:rPr>
            </w:pPr>
            <w:r w:rsidRPr="00007D1F">
              <w:rPr>
                <w:rFonts w:ascii="Times New Roman" w:hAnsi="Times New Roman"/>
                <w:b/>
                <w:sz w:val="24"/>
                <w:szCs w:val="24"/>
              </w:rPr>
              <w:t>Nositelj aktivnosti</w:t>
            </w:r>
          </w:p>
        </w:tc>
        <w:tc>
          <w:tcPr>
            <w:tcW w:w="8760" w:type="dxa"/>
            <w:tcBorders>
              <w:top w:val="single" w:sz="4" w:space="0" w:color="auto"/>
              <w:left w:val="single" w:sz="4" w:space="0" w:color="auto"/>
              <w:bottom w:val="single" w:sz="4" w:space="0" w:color="auto"/>
              <w:right w:val="single" w:sz="4" w:space="0" w:color="auto"/>
            </w:tcBorders>
          </w:tcPr>
          <w:p w14:paraId="66A7341D" w14:textId="77777777" w:rsidR="00007D1F" w:rsidRPr="00007D1F" w:rsidRDefault="00007D1F" w:rsidP="00007D1F">
            <w:pPr>
              <w:rPr>
                <w:rFonts w:ascii="Times New Roman" w:hAnsi="Times New Roman"/>
                <w:sz w:val="24"/>
                <w:szCs w:val="24"/>
              </w:rPr>
            </w:pPr>
            <w:r w:rsidRPr="00007D1F">
              <w:rPr>
                <w:rFonts w:ascii="Times New Roman" w:hAnsi="Times New Roman"/>
                <w:sz w:val="24"/>
                <w:szCs w:val="24"/>
              </w:rPr>
              <w:t>Vedrana Ćorić</w:t>
            </w:r>
          </w:p>
        </w:tc>
      </w:tr>
      <w:tr w:rsidR="00007D1F" w:rsidRPr="00007D1F" w14:paraId="02480FF9" w14:textId="77777777" w:rsidTr="00EC5A85">
        <w:trPr>
          <w:jc w:val="center"/>
        </w:trPr>
        <w:tc>
          <w:tcPr>
            <w:tcW w:w="3397" w:type="dxa"/>
            <w:tcBorders>
              <w:top w:val="single" w:sz="4" w:space="0" w:color="auto"/>
              <w:left w:val="single" w:sz="4" w:space="0" w:color="auto"/>
              <w:bottom w:val="single" w:sz="4" w:space="0" w:color="auto"/>
              <w:right w:val="single" w:sz="4" w:space="0" w:color="auto"/>
            </w:tcBorders>
            <w:shd w:val="clear" w:color="auto" w:fill="FBE4D5"/>
          </w:tcPr>
          <w:p w14:paraId="554CA8B8" w14:textId="77777777" w:rsidR="00007D1F" w:rsidRPr="00007D1F" w:rsidRDefault="00007D1F" w:rsidP="00007D1F">
            <w:pPr>
              <w:rPr>
                <w:rFonts w:ascii="Times New Roman" w:hAnsi="Times New Roman"/>
                <w:b/>
                <w:sz w:val="24"/>
                <w:szCs w:val="24"/>
              </w:rPr>
            </w:pPr>
          </w:p>
          <w:p w14:paraId="78F16DF0" w14:textId="77777777" w:rsidR="00007D1F" w:rsidRPr="00007D1F" w:rsidRDefault="00007D1F" w:rsidP="00007D1F">
            <w:pPr>
              <w:rPr>
                <w:rFonts w:ascii="Times New Roman" w:hAnsi="Times New Roman"/>
                <w:b/>
                <w:sz w:val="24"/>
                <w:szCs w:val="24"/>
              </w:rPr>
            </w:pPr>
          </w:p>
          <w:p w14:paraId="61137AE2" w14:textId="77777777" w:rsidR="00007D1F" w:rsidRPr="00007D1F" w:rsidRDefault="00007D1F" w:rsidP="00007D1F">
            <w:pPr>
              <w:rPr>
                <w:rFonts w:ascii="Times New Roman" w:hAnsi="Times New Roman"/>
                <w:b/>
                <w:sz w:val="24"/>
                <w:szCs w:val="24"/>
              </w:rPr>
            </w:pPr>
            <w:r w:rsidRPr="00007D1F">
              <w:rPr>
                <w:rFonts w:ascii="Times New Roman" w:hAnsi="Times New Roman"/>
                <w:b/>
                <w:sz w:val="24"/>
                <w:szCs w:val="24"/>
              </w:rPr>
              <w:t>Cilj i zadaci dodatne nastave matematike</w:t>
            </w:r>
          </w:p>
          <w:p w14:paraId="435E231E" w14:textId="77777777" w:rsidR="00007D1F" w:rsidRPr="00007D1F" w:rsidRDefault="00007D1F" w:rsidP="00007D1F">
            <w:pPr>
              <w:rPr>
                <w:rFonts w:ascii="Times New Roman" w:hAnsi="Times New Roman"/>
                <w:b/>
                <w:sz w:val="24"/>
                <w:szCs w:val="24"/>
              </w:rPr>
            </w:pPr>
          </w:p>
        </w:tc>
        <w:tc>
          <w:tcPr>
            <w:tcW w:w="8760" w:type="dxa"/>
            <w:tcBorders>
              <w:top w:val="single" w:sz="4" w:space="0" w:color="auto"/>
              <w:left w:val="single" w:sz="4" w:space="0" w:color="auto"/>
              <w:bottom w:val="single" w:sz="4" w:space="0" w:color="auto"/>
              <w:right w:val="single" w:sz="4" w:space="0" w:color="auto"/>
            </w:tcBorders>
          </w:tcPr>
          <w:p w14:paraId="0D7608C6" w14:textId="77777777" w:rsidR="00007D1F" w:rsidRPr="00007D1F" w:rsidRDefault="00007D1F" w:rsidP="00007D1F">
            <w:pPr>
              <w:rPr>
                <w:rFonts w:ascii="Times New Roman" w:hAnsi="Times New Roman"/>
                <w:sz w:val="24"/>
                <w:szCs w:val="24"/>
              </w:rPr>
            </w:pPr>
          </w:p>
          <w:p w14:paraId="043B435D" w14:textId="77777777" w:rsidR="00007D1F" w:rsidRPr="00007D1F" w:rsidRDefault="00007D1F" w:rsidP="00007D1F">
            <w:pPr>
              <w:rPr>
                <w:rFonts w:ascii="Times New Roman" w:hAnsi="Times New Roman"/>
                <w:sz w:val="24"/>
              </w:rPr>
            </w:pPr>
            <w:r w:rsidRPr="00007D1F">
              <w:rPr>
                <w:rFonts w:ascii="Times New Roman" w:hAnsi="Times New Roman"/>
                <w:sz w:val="24"/>
              </w:rPr>
              <w:t xml:space="preserve">Dublje i opsežnije proučavanje matematičkih sadržaja rješavanjem složenijih i zahtjevnijih zadataka. </w:t>
            </w:r>
          </w:p>
          <w:p w14:paraId="7093F96F" w14:textId="77777777" w:rsidR="00007D1F" w:rsidRPr="00007D1F" w:rsidRDefault="00007D1F" w:rsidP="00007D1F">
            <w:pPr>
              <w:rPr>
                <w:rFonts w:ascii="Times New Roman" w:hAnsi="Times New Roman"/>
                <w:sz w:val="24"/>
              </w:rPr>
            </w:pPr>
            <w:r w:rsidRPr="00007D1F">
              <w:rPr>
                <w:rFonts w:ascii="Times New Roman" w:hAnsi="Times New Roman"/>
                <w:sz w:val="24"/>
              </w:rPr>
              <w:lastRenderedPageBreak/>
              <w:t>Razvijati matematičku logiku i matematičko razmišljanje. Realizirati ciljeve iz međupredmetnih tema „Učiti kao učiti“, „Osobni i socijalni razvoj“ te „ Uporaba informatičke i komunikacijske tehnologije“.</w:t>
            </w:r>
          </w:p>
          <w:p w14:paraId="77D50F6E" w14:textId="77777777" w:rsidR="00007D1F" w:rsidRPr="00007D1F" w:rsidRDefault="00007D1F" w:rsidP="00007D1F">
            <w:pPr>
              <w:rPr>
                <w:rFonts w:ascii="Times New Roman" w:hAnsi="Times New Roman"/>
                <w:sz w:val="24"/>
                <w:szCs w:val="24"/>
              </w:rPr>
            </w:pPr>
            <w:r w:rsidRPr="00007D1F">
              <w:rPr>
                <w:rFonts w:ascii="Times New Roman" w:hAnsi="Times New Roman"/>
                <w:sz w:val="24"/>
                <w:szCs w:val="24"/>
              </w:rPr>
              <w:t xml:space="preserve">Odgojno-obrazovna očekivanja međupredmetnih tema </w:t>
            </w:r>
          </w:p>
          <w:p w14:paraId="43BDF5C2" w14:textId="77777777" w:rsidR="00007D1F" w:rsidRPr="00007D1F" w:rsidRDefault="00007D1F" w:rsidP="00007D1F">
            <w:pPr>
              <w:rPr>
                <w:rFonts w:ascii="Times New Roman" w:hAnsi="Times New Roman"/>
                <w:sz w:val="24"/>
                <w:szCs w:val="24"/>
              </w:rPr>
            </w:pPr>
            <w:r w:rsidRPr="00007D1F">
              <w:rPr>
                <w:rFonts w:ascii="Times New Roman" w:hAnsi="Times New Roman"/>
                <w:sz w:val="24"/>
                <w:szCs w:val="24"/>
              </w:rPr>
              <w:t xml:space="preserve">Osobni i socijalni razvoj: </w:t>
            </w:r>
          </w:p>
          <w:p w14:paraId="6989E49F" w14:textId="77777777" w:rsidR="00007D1F" w:rsidRPr="00007D1F" w:rsidRDefault="00007D1F" w:rsidP="00007D1F">
            <w:pPr>
              <w:rPr>
                <w:rFonts w:ascii="Times New Roman" w:hAnsi="Times New Roman"/>
                <w:sz w:val="24"/>
                <w:szCs w:val="24"/>
              </w:rPr>
            </w:pPr>
            <w:r w:rsidRPr="00007D1F">
              <w:rPr>
                <w:rFonts w:ascii="Times New Roman" w:hAnsi="Times New Roman"/>
                <w:sz w:val="24"/>
                <w:szCs w:val="24"/>
              </w:rPr>
              <w:t xml:space="preserve">osr A.3.1. Razvija sliku o sebi </w:t>
            </w:r>
          </w:p>
          <w:p w14:paraId="6A149D19" w14:textId="77777777" w:rsidR="00007D1F" w:rsidRPr="00007D1F" w:rsidRDefault="00007D1F" w:rsidP="00007D1F">
            <w:pPr>
              <w:rPr>
                <w:rFonts w:ascii="Times New Roman" w:hAnsi="Times New Roman"/>
                <w:sz w:val="24"/>
                <w:szCs w:val="24"/>
              </w:rPr>
            </w:pPr>
            <w:r w:rsidRPr="00007D1F">
              <w:rPr>
                <w:rFonts w:ascii="Times New Roman" w:hAnsi="Times New Roman"/>
                <w:sz w:val="24"/>
                <w:szCs w:val="24"/>
              </w:rPr>
              <w:t xml:space="preserve">osr A.3.3. Razvija osobne potencijale </w:t>
            </w:r>
          </w:p>
          <w:p w14:paraId="33DBB328" w14:textId="77777777" w:rsidR="00007D1F" w:rsidRPr="00007D1F" w:rsidRDefault="00007D1F" w:rsidP="00007D1F">
            <w:pPr>
              <w:rPr>
                <w:rFonts w:ascii="Times New Roman" w:hAnsi="Times New Roman"/>
                <w:sz w:val="24"/>
                <w:szCs w:val="24"/>
              </w:rPr>
            </w:pPr>
            <w:r w:rsidRPr="00007D1F">
              <w:rPr>
                <w:rFonts w:ascii="Times New Roman" w:hAnsi="Times New Roman"/>
                <w:sz w:val="24"/>
                <w:szCs w:val="24"/>
              </w:rPr>
              <w:t xml:space="preserve">osr B.1.2. Razvija komunikacijske kompetencije </w:t>
            </w:r>
          </w:p>
          <w:p w14:paraId="0E74CEAA" w14:textId="77777777" w:rsidR="00007D1F" w:rsidRPr="00007D1F" w:rsidRDefault="00007D1F" w:rsidP="00007D1F">
            <w:pPr>
              <w:rPr>
                <w:rFonts w:ascii="Times New Roman" w:hAnsi="Times New Roman"/>
                <w:sz w:val="24"/>
                <w:szCs w:val="24"/>
              </w:rPr>
            </w:pPr>
            <w:r w:rsidRPr="00007D1F">
              <w:rPr>
                <w:rFonts w:ascii="Times New Roman" w:hAnsi="Times New Roman"/>
                <w:sz w:val="24"/>
                <w:szCs w:val="24"/>
              </w:rPr>
              <w:t xml:space="preserve">Učiti kako učiti: </w:t>
            </w:r>
          </w:p>
          <w:p w14:paraId="32290E06" w14:textId="77777777" w:rsidR="00007D1F" w:rsidRPr="00007D1F" w:rsidRDefault="00007D1F" w:rsidP="00007D1F">
            <w:pPr>
              <w:rPr>
                <w:rFonts w:ascii="Times New Roman" w:hAnsi="Times New Roman"/>
                <w:sz w:val="24"/>
                <w:szCs w:val="24"/>
              </w:rPr>
            </w:pPr>
            <w:r w:rsidRPr="00007D1F">
              <w:rPr>
                <w:rFonts w:ascii="Times New Roman" w:hAnsi="Times New Roman"/>
                <w:sz w:val="24"/>
                <w:szCs w:val="24"/>
              </w:rPr>
              <w:t xml:space="preserve">uku A.3.1.1.Upravljanje informacijama </w:t>
            </w:r>
          </w:p>
          <w:p w14:paraId="6C0BD3D8" w14:textId="77777777" w:rsidR="00007D1F" w:rsidRPr="00007D1F" w:rsidRDefault="00007D1F" w:rsidP="00007D1F">
            <w:pPr>
              <w:rPr>
                <w:rFonts w:ascii="Times New Roman" w:hAnsi="Times New Roman"/>
                <w:sz w:val="24"/>
                <w:szCs w:val="24"/>
              </w:rPr>
            </w:pPr>
            <w:r w:rsidRPr="00007D1F">
              <w:rPr>
                <w:rFonts w:ascii="Times New Roman" w:hAnsi="Times New Roman"/>
                <w:sz w:val="24"/>
                <w:szCs w:val="24"/>
              </w:rPr>
              <w:t>uku A.3.2.2. Primjena strategija učenja i rješavanje problema</w:t>
            </w:r>
          </w:p>
          <w:p w14:paraId="1CCAF33E" w14:textId="77777777" w:rsidR="00007D1F" w:rsidRPr="00007D1F" w:rsidRDefault="00007D1F" w:rsidP="00007D1F">
            <w:pPr>
              <w:rPr>
                <w:rFonts w:ascii="Times New Roman" w:hAnsi="Times New Roman"/>
                <w:sz w:val="24"/>
                <w:szCs w:val="24"/>
              </w:rPr>
            </w:pPr>
            <w:r w:rsidRPr="00007D1F">
              <w:rPr>
                <w:rFonts w:ascii="Times New Roman" w:hAnsi="Times New Roman"/>
                <w:sz w:val="24"/>
                <w:szCs w:val="24"/>
              </w:rPr>
              <w:t xml:space="preserve">uku B.3.4.4. Samovrednovanje/samoprocjena </w:t>
            </w:r>
          </w:p>
          <w:p w14:paraId="30E2490C" w14:textId="77777777" w:rsidR="00007D1F" w:rsidRPr="00007D1F" w:rsidRDefault="00007D1F" w:rsidP="00007D1F">
            <w:pPr>
              <w:rPr>
                <w:rFonts w:ascii="Times New Roman" w:hAnsi="Times New Roman"/>
                <w:sz w:val="24"/>
                <w:szCs w:val="24"/>
              </w:rPr>
            </w:pPr>
            <w:r w:rsidRPr="00007D1F">
              <w:rPr>
                <w:rFonts w:ascii="Times New Roman" w:hAnsi="Times New Roman"/>
                <w:sz w:val="24"/>
                <w:szCs w:val="24"/>
              </w:rPr>
              <w:t>uku D.3.2.2. Suradnja s drugima</w:t>
            </w:r>
          </w:p>
          <w:p w14:paraId="74191BAF" w14:textId="77777777" w:rsidR="00007D1F" w:rsidRPr="00007D1F" w:rsidRDefault="00007D1F" w:rsidP="00007D1F">
            <w:pPr>
              <w:rPr>
                <w:rFonts w:ascii="Times New Roman" w:hAnsi="Times New Roman"/>
                <w:sz w:val="24"/>
                <w:szCs w:val="24"/>
              </w:rPr>
            </w:pPr>
          </w:p>
        </w:tc>
      </w:tr>
      <w:tr w:rsidR="00007D1F" w:rsidRPr="00007D1F" w14:paraId="1AE62DC9" w14:textId="77777777" w:rsidTr="00EC5A85">
        <w:trPr>
          <w:jc w:val="center"/>
        </w:trPr>
        <w:tc>
          <w:tcPr>
            <w:tcW w:w="3397" w:type="dxa"/>
            <w:tcBorders>
              <w:top w:val="single" w:sz="4" w:space="0" w:color="auto"/>
              <w:left w:val="single" w:sz="4" w:space="0" w:color="auto"/>
              <w:bottom w:val="single" w:sz="4" w:space="0" w:color="auto"/>
              <w:right w:val="single" w:sz="4" w:space="0" w:color="auto"/>
            </w:tcBorders>
            <w:shd w:val="clear" w:color="auto" w:fill="FBE4D5"/>
          </w:tcPr>
          <w:p w14:paraId="21997FA0" w14:textId="77777777" w:rsidR="00007D1F" w:rsidRPr="00007D1F" w:rsidRDefault="00007D1F" w:rsidP="00007D1F">
            <w:pPr>
              <w:rPr>
                <w:rFonts w:ascii="Times New Roman" w:hAnsi="Times New Roman"/>
                <w:b/>
                <w:sz w:val="24"/>
                <w:szCs w:val="24"/>
              </w:rPr>
            </w:pPr>
          </w:p>
          <w:p w14:paraId="18C1F180" w14:textId="77777777" w:rsidR="00007D1F" w:rsidRPr="00007D1F" w:rsidRDefault="00007D1F" w:rsidP="00007D1F">
            <w:pPr>
              <w:rPr>
                <w:rFonts w:ascii="Times New Roman" w:hAnsi="Times New Roman"/>
                <w:b/>
                <w:sz w:val="24"/>
                <w:szCs w:val="24"/>
              </w:rPr>
            </w:pPr>
            <w:r w:rsidRPr="00007D1F">
              <w:rPr>
                <w:rFonts w:ascii="Times New Roman" w:hAnsi="Times New Roman"/>
                <w:b/>
                <w:sz w:val="24"/>
                <w:szCs w:val="24"/>
              </w:rPr>
              <w:t>Namjena</w:t>
            </w:r>
          </w:p>
          <w:p w14:paraId="635A73D8" w14:textId="77777777" w:rsidR="00007D1F" w:rsidRPr="00007D1F" w:rsidRDefault="00007D1F" w:rsidP="00007D1F">
            <w:pPr>
              <w:rPr>
                <w:rFonts w:ascii="Times New Roman" w:hAnsi="Times New Roman"/>
                <w:b/>
                <w:sz w:val="24"/>
                <w:szCs w:val="24"/>
              </w:rPr>
            </w:pPr>
          </w:p>
        </w:tc>
        <w:tc>
          <w:tcPr>
            <w:tcW w:w="8760" w:type="dxa"/>
            <w:tcBorders>
              <w:top w:val="single" w:sz="4" w:space="0" w:color="auto"/>
              <w:left w:val="single" w:sz="4" w:space="0" w:color="auto"/>
              <w:bottom w:val="single" w:sz="4" w:space="0" w:color="auto"/>
              <w:right w:val="single" w:sz="4" w:space="0" w:color="auto"/>
            </w:tcBorders>
          </w:tcPr>
          <w:p w14:paraId="201B1617" w14:textId="77777777" w:rsidR="00007D1F" w:rsidRPr="00007D1F" w:rsidRDefault="00007D1F" w:rsidP="00007D1F">
            <w:pPr>
              <w:rPr>
                <w:rFonts w:ascii="Times New Roman" w:hAnsi="Times New Roman"/>
                <w:sz w:val="24"/>
              </w:rPr>
            </w:pPr>
          </w:p>
          <w:p w14:paraId="4A2B240E" w14:textId="77777777" w:rsidR="00007D1F" w:rsidRPr="00007D1F" w:rsidRDefault="00007D1F" w:rsidP="00007D1F">
            <w:pPr>
              <w:rPr>
                <w:rFonts w:ascii="Times New Roman" w:hAnsi="Times New Roman"/>
                <w:sz w:val="24"/>
              </w:rPr>
            </w:pPr>
            <w:r w:rsidRPr="00007D1F">
              <w:rPr>
                <w:rFonts w:ascii="Times New Roman" w:hAnsi="Times New Roman"/>
                <w:sz w:val="24"/>
              </w:rPr>
              <w:t>Učenicima 8. razreda koji imaju izvrsne sposobnosti logičkog razmišljanja i zaključivanja.</w:t>
            </w:r>
          </w:p>
          <w:p w14:paraId="741313A9" w14:textId="77777777" w:rsidR="00007D1F" w:rsidRPr="00007D1F" w:rsidRDefault="00007D1F" w:rsidP="00007D1F">
            <w:pPr>
              <w:rPr>
                <w:rFonts w:ascii="Times New Roman" w:hAnsi="Times New Roman"/>
                <w:sz w:val="24"/>
              </w:rPr>
            </w:pPr>
          </w:p>
        </w:tc>
      </w:tr>
      <w:tr w:rsidR="00007D1F" w:rsidRPr="00007D1F" w14:paraId="66DF2E3B" w14:textId="77777777" w:rsidTr="00EC5A85">
        <w:trPr>
          <w:jc w:val="center"/>
        </w:trPr>
        <w:tc>
          <w:tcPr>
            <w:tcW w:w="3397" w:type="dxa"/>
            <w:tcBorders>
              <w:top w:val="single" w:sz="4" w:space="0" w:color="auto"/>
              <w:left w:val="single" w:sz="4" w:space="0" w:color="auto"/>
              <w:bottom w:val="single" w:sz="4" w:space="0" w:color="auto"/>
              <w:right w:val="single" w:sz="4" w:space="0" w:color="auto"/>
            </w:tcBorders>
            <w:shd w:val="clear" w:color="auto" w:fill="FBE4D5"/>
          </w:tcPr>
          <w:p w14:paraId="0B77475F" w14:textId="77777777" w:rsidR="00007D1F" w:rsidRPr="00007D1F" w:rsidRDefault="00007D1F" w:rsidP="00007D1F">
            <w:pPr>
              <w:rPr>
                <w:rFonts w:ascii="Times New Roman" w:hAnsi="Times New Roman"/>
                <w:b/>
                <w:sz w:val="24"/>
                <w:szCs w:val="24"/>
              </w:rPr>
            </w:pPr>
          </w:p>
          <w:p w14:paraId="79F9C8B2" w14:textId="77777777" w:rsidR="00007D1F" w:rsidRPr="00007D1F" w:rsidRDefault="00007D1F" w:rsidP="00007D1F">
            <w:pPr>
              <w:rPr>
                <w:rFonts w:ascii="Times New Roman" w:hAnsi="Times New Roman"/>
                <w:b/>
                <w:sz w:val="24"/>
                <w:szCs w:val="24"/>
              </w:rPr>
            </w:pPr>
            <w:r w:rsidRPr="00007D1F">
              <w:rPr>
                <w:rFonts w:ascii="Times New Roman" w:hAnsi="Times New Roman"/>
                <w:b/>
                <w:sz w:val="24"/>
                <w:szCs w:val="24"/>
              </w:rPr>
              <w:t>Vremenik</w:t>
            </w:r>
          </w:p>
          <w:p w14:paraId="7E9555E9" w14:textId="77777777" w:rsidR="00007D1F" w:rsidRPr="00007D1F" w:rsidRDefault="00007D1F" w:rsidP="00007D1F">
            <w:pPr>
              <w:rPr>
                <w:rFonts w:ascii="Times New Roman" w:hAnsi="Times New Roman"/>
                <w:b/>
                <w:sz w:val="24"/>
                <w:szCs w:val="24"/>
              </w:rPr>
            </w:pPr>
          </w:p>
        </w:tc>
        <w:tc>
          <w:tcPr>
            <w:tcW w:w="8760" w:type="dxa"/>
            <w:tcBorders>
              <w:top w:val="single" w:sz="4" w:space="0" w:color="auto"/>
              <w:left w:val="single" w:sz="4" w:space="0" w:color="auto"/>
              <w:bottom w:val="single" w:sz="4" w:space="0" w:color="auto"/>
              <w:right w:val="single" w:sz="4" w:space="0" w:color="auto"/>
            </w:tcBorders>
          </w:tcPr>
          <w:p w14:paraId="420DD896" w14:textId="77777777" w:rsidR="00007D1F" w:rsidRPr="00007D1F" w:rsidRDefault="00007D1F" w:rsidP="00007D1F">
            <w:pPr>
              <w:rPr>
                <w:rFonts w:ascii="Times New Roman" w:hAnsi="Times New Roman"/>
                <w:sz w:val="24"/>
                <w:szCs w:val="24"/>
              </w:rPr>
            </w:pPr>
          </w:p>
          <w:p w14:paraId="283ABF98" w14:textId="77777777" w:rsidR="00007D1F" w:rsidRPr="00007D1F" w:rsidRDefault="00007D1F" w:rsidP="00007D1F">
            <w:pPr>
              <w:rPr>
                <w:rFonts w:ascii="Times New Roman" w:hAnsi="Times New Roman"/>
                <w:sz w:val="24"/>
                <w:szCs w:val="24"/>
              </w:rPr>
            </w:pPr>
            <w:r w:rsidRPr="00007D1F">
              <w:rPr>
                <w:rFonts w:ascii="Times New Roman" w:hAnsi="Times New Roman"/>
                <w:sz w:val="24"/>
                <w:szCs w:val="24"/>
              </w:rPr>
              <w:t xml:space="preserve">Održavanje dodatnog rada u grupama do maksimalno osam učenika, svaki tjedan po jedan školski sat. </w:t>
            </w:r>
          </w:p>
          <w:p w14:paraId="70D50089" w14:textId="77777777" w:rsidR="00007D1F" w:rsidRPr="00007D1F" w:rsidRDefault="00007D1F" w:rsidP="00007D1F">
            <w:pPr>
              <w:rPr>
                <w:rFonts w:ascii="Times New Roman" w:hAnsi="Times New Roman"/>
                <w:sz w:val="24"/>
                <w:szCs w:val="24"/>
              </w:rPr>
            </w:pPr>
            <w:r w:rsidRPr="00007D1F">
              <w:rPr>
                <w:rFonts w:ascii="Times New Roman" w:hAnsi="Times New Roman"/>
                <w:sz w:val="24"/>
                <w:szCs w:val="24"/>
              </w:rPr>
              <w:t>Ovisno o potrebi i češće.</w:t>
            </w:r>
          </w:p>
          <w:p w14:paraId="36826B33" w14:textId="77777777" w:rsidR="00007D1F" w:rsidRPr="00007D1F" w:rsidRDefault="00007D1F" w:rsidP="00007D1F">
            <w:pPr>
              <w:rPr>
                <w:rFonts w:ascii="Times New Roman" w:hAnsi="Times New Roman"/>
                <w:sz w:val="24"/>
                <w:szCs w:val="24"/>
              </w:rPr>
            </w:pPr>
            <w:r w:rsidRPr="00007D1F">
              <w:rPr>
                <w:rFonts w:ascii="Times New Roman" w:hAnsi="Times New Roman"/>
                <w:sz w:val="24"/>
                <w:szCs w:val="24"/>
              </w:rPr>
              <w:t>Uključivanje učenika u projekte na razini škole .</w:t>
            </w:r>
          </w:p>
          <w:p w14:paraId="44575EDD" w14:textId="77777777" w:rsidR="00007D1F" w:rsidRPr="00007D1F" w:rsidRDefault="00007D1F" w:rsidP="00007D1F">
            <w:pPr>
              <w:rPr>
                <w:rFonts w:ascii="Times New Roman" w:hAnsi="Times New Roman"/>
                <w:sz w:val="24"/>
                <w:szCs w:val="24"/>
              </w:rPr>
            </w:pPr>
          </w:p>
        </w:tc>
      </w:tr>
      <w:tr w:rsidR="00007D1F" w:rsidRPr="00007D1F" w14:paraId="03EBC485" w14:textId="77777777" w:rsidTr="00EC5A85">
        <w:trPr>
          <w:jc w:val="center"/>
        </w:trPr>
        <w:tc>
          <w:tcPr>
            <w:tcW w:w="3397" w:type="dxa"/>
            <w:tcBorders>
              <w:top w:val="single" w:sz="4" w:space="0" w:color="auto"/>
              <w:left w:val="single" w:sz="4" w:space="0" w:color="auto"/>
              <w:bottom w:val="single" w:sz="4" w:space="0" w:color="auto"/>
              <w:right w:val="single" w:sz="4" w:space="0" w:color="auto"/>
            </w:tcBorders>
            <w:shd w:val="clear" w:color="auto" w:fill="FBE4D5"/>
          </w:tcPr>
          <w:p w14:paraId="1AFD877F" w14:textId="77777777" w:rsidR="00007D1F" w:rsidRPr="00007D1F" w:rsidRDefault="00007D1F" w:rsidP="00007D1F">
            <w:pPr>
              <w:rPr>
                <w:rFonts w:ascii="Times New Roman" w:hAnsi="Times New Roman"/>
                <w:b/>
                <w:sz w:val="24"/>
                <w:szCs w:val="24"/>
              </w:rPr>
            </w:pPr>
          </w:p>
          <w:p w14:paraId="0B43C27F" w14:textId="77777777" w:rsidR="00007D1F" w:rsidRPr="00007D1F" w:rsidRDefault="00007D1F" w:rsidP="00007D1F">
            <w:pPr>
              <w:rPr>
                <w:rFonts w:ascii="Times New Roman" w:hAnsi="Times New Roman"/>
                <w:b/>
                <w:sz w:val="24"/>
                <w:szCs w:val="24"/>
              </w:rPr>
            </w:pPr>
            <w:r w:rsidRPr="00007D1F">
              <w:rPr>
                <w:rFonts w:ascii="Times New Roman" w:hAnsi="Times New Roman"/>
                <w:b/>
                <w:sz w:val="24"/>
                <w:szCs w:val="24"/>
              </w:rPr>
              <w:t>Način realizacije</w:t>
            </w:r>
          </w:p>
          <w:p w14:paraId="41892DD2" w14:textId="77777777" w:rsidR="00007D1F" w:rsidRPr="00007D1F" w:rsidRDefault="00007D1F" w:rsidP="00007D1F">
            <w:pPr>
              <w:rPr>
                <w:rFonts w:ascii="Times New Roman" w:hAnsi="Times New Roman"/>
                <w:b/>
                <w:sz w:val="24"/>
                <w:szCs w:val="24"/>
              </w:rPr>
            </w:pPr>
          </w:p>
        </w:tc>
        <w:tc>
          <w:tcPr>
            <w:tcW w:w="8760" w:type="dxa"/>
            <w:tcBorders>
              <w:top w:val="single" w:sz="4" w:space="0" w:color="auto"/>
              <w:left w:val="single" w:sz="4" w:space="0" w:color="auto"/>
              <w:bottom w:val="single" w:sz="4" w:space="0" w:color="auto"/>
              <w:right w:val="single" w:sz="4" w:space="0" w:color="auto"/>
            </w:tcBorders>
          </w:tcPr>
          <w:p w14:paraId="46AFA728" w14:textId="77777777" w:rsidR="00007D1F" w:rsidRPr="00007D1F" w:rsidRDefault="00007D1F" w:rsidP="00007D1F">
            <w:pPr>
              <w:rPr>
                <w:rFonts w:ascii="Times New Roman" w:hAnsi="Times New Roman"/>
                <w:sz w:val="24"/>
              </w:rPr>
            </w:pPr>
          </w:p>
          <w:p w14:paraId="5BAC8983" w14:textId="77777777" w:rsidR="00007D1F" w:rsidRPr="00007D1F" w:rsidRDefault="00007D1F" w:rsidP="00007D1F">
            <w:pPr>
              <w:rPr>
                <w:rFonts w:ascii="Times New Roman" w:hAnsi="Times New Roman"/>
                <w:sz w:val="24"/>
              </w:rPr>
            </w:pPr>
            <w:r w:rsidRPr="00007D1F">
              <w:rPr>
                <w:rFonts w:ascii="Times New Roman" w:hAnsi="Times New Roman"/>
                <w:sz w:val="24"/>
              </w:rPr>
              <w:t xml:space="preserve">Pripreme za natjecanja prema programu matematike za osnovnu školu i prema propozicijama natjecanja. </w:t>
            </w:r>
          </w:p>
          <w:p w14:paraId="05245A95" w14:textId="77777777" w:rsidR="00007D1F" w:rsidRPr="00007D1F" w:rsidRDefault="00007D1F" w:rsidP="00007D1F">
            <w:pPr>
              <w:rPr>
                <w:rFonts w:ascii="Times New Roman" w:hAnsi="Times New Roman"/>
                <w:sz w:val="24"/>
              </w:rPr>
            </w:pPr>
            <w:r w:rsidRPr="00007D1F">
              <w:rPr>
                <w:rFonts w:ascii="Times New Roman" w:hAnsi="Times New Roman"/>
                <w:sz w:val="24"/>
              </w:rPr>
              <w:t>Rješavanje složenijih zadataka te rješavanje zadataka s prijašnjih natjecanja.</w:t>
            </w:r>
          </w:p>
          <w:p w14:paraId="5EB3C07F" w14:textId="77777777" w:rsidR="00007D1F" w:rsidRPr="00007D1F" w:rsidRDefault="00007D1F" w:rsidP="00007D1F">
            <w:pPr>
              <w:rPr>
                <w:rFonts w:ascii="Times New Roman" w:hAnsi="Times New Roman"/>
                <w:sz w:val="24"/>
              </w:rPr>
            </w:pPr>
            <w:r w:rsidRPr="00007D1F">
              <w:rPr>
                <w:rFonts w:ascii="Times New Roman" w:hAnsi="Times New Roman"/>
                <w:sz w:val="24"/>
              </w:rPr>
              <w:t>Sudjelovanje u raznim školskim aktivnostima i projektima.</w:t>
            </w:r>
          </w:p>
          <w:p w14:paraId="30ECB515" w14:textId="77777777" w:rsidR="00007D1F" w:rsidRPr="00007D1F" w:rsidRDefault="00007D1F" w:rsidP="00007D1F">
            <w:pPr>
              <w:rPr>
                <w:rFonts w:ascii="Times New Roman" w:hAnsi="Times New Roman"/>
                <w:sz w:val="24"/>
              </w:rPr>
            </w:pPr>
          </w:p>
        </w:tc>
      </w:tr>
      <w:tr w:rsidR="00007D1F" w:rsidRPr="00007D1F" w14:paraId="650488F9" w14:textId="77777777" w:rsidTr="00EC5A85">
        <w:trPr>
          <w:jc w:val="center"/>
        </w:trPr>
        <w:tc>
          <w:tcPr>
            <w:tcW w:w="3397" w:type="dxa"/>
            <w:tcBorders>
              <w:top w:val="single" w:sz="4" w:space="0" w:color="auto"/>
              <w:left w:val="single" w:sz="4" w:space="0" w:color="auto"/>
              <w:bottom w:val="single" w:sz="4" w:space="0" w:color="auto"/>
              <w:right w:val="single" w:sz="4" w:space="0" w:color="auto"/>
            </w:tcBorders>
            <w:shd w:val="clear" w:color="auto" w:fill="FBE4D5"/>
          </w:tcPr>
          <w:p w14:paraId="06DEC649" w14:textId="77777777" w:rsidR="00007D1F" w:rsidRPr="00007D1F" w:rsidRDefault="00007D1F" w:rsidP="00007D1F">
            <w:pPr>
              <w:rPr>
                <w:rFonts w:ascii="Times New Roman" w:hAnsi="Times New Roman"/>
                <w:b/>
                <w:sz w:val="24"/>
                <w:szCs w:val="24"/>
              </w:rPr>
            </w:pPr>
          </w:p>
          <w:p w14:paraId="2B699931" w14:textId="77777777" w:rsidR="00007D1F" w:rsidRPr="00007D1F" w:rsidRDefault="00007D1F" w:rsidP="00007D1F">
            <w:pPr>
              <w:rPr>
                <w:rFonts w:ascii="Times New Roman" w:hAnsi="Times New Roman"/>
                <w:b/>
                <w:sz w:val="24"/>
                <w:szCs w:val="24"/>
              </w:rPr>
            </w:pPr>
          </w:p>
          <w:p w14:paraId="0D26A8E6" w14:textId="77777777" w:rsidR="00007D1F" w:rsidRPr="00007D1F" w:rsidRDefault="00007D1F" w:rsidP="00007D1F">
            <w:pPr>
              <w:rPr>
                <w:rFonts w:ascii="Times New Roman" w:hAnsi="Times New Roman"/>
                <w:b/>
                <w:sz w:val="24"/>
                <w:szCs w:val="24"/>
              </w:rPr>
            </w:pPr>
            <w:r w:rsidRPr="00007D1F">
              <w:rPr>
                <w:rFonts w:ascii="Times New Roman" w:hAnsi="Times New Roman"/>
                <w:b/>
                <w:sz w:val="24"/>
                <w:szCs w:val="24"/>
              </w:rPr>
              <w:t>Potreban materijal</w:t>
            </w:r>
          </w:p>
          <w:p w14:paraId="1F2A2698" w14:textId="77777777" w:rsidR="00007D1F" w:rsidRPr="00007D1F" w:rsidRDefault="00007D1F" w:rsidP="00007D1F">
            <w:pPr>
              <w:rPr>
                <w:rFonts w:ascii="Times New Roman" w:hAnsi="Times New Roman"/>
                <w:b/>
                <w:sz w:val="24"/>
                <w:szCs w:val="24"/>
              </w:rPr>
            </w:pPr>
          </w:p>
        </w:tc>
        <w:tc>
          <w:tcPr>
            <w:tcW w:w="8760" w:type="dxa"/>
            <w:tcBorders>
              <w:top w:val="single" w:sz="4" w:space="0" w:color="auto"/>
              <w:left w:val="single" w:sz="4" w:space="0" w:color="auto"/>
              <w:bottom w:val="single" w:sz="4" w:space="0" w:color="auto"/>
              <w:right w:val="single" w:sz="4" w:space="0" w:color="auto"/>
            </w:tcBorders>
          </w:tcPr>
          <w:p w14:paraId="2F17610C" w14:textId="77777777" w:rsidR="00007D1F" w:rsidRPr="00007D1F" w:rsidRDefault="00007D1F" w:rsidP="00007D1F">
            <w:pPr>
              <w:rPr>
                <w:rFonts w:ascii="Times New Roman" w:hAnsi="Times New Roman"/>
                <w:sz w:val="24"/>
                <w:szCs w:val="24"/>
              </w:rPr>
            </w:pPr>
          </w:p>
          <w:p w14:paraId="2EF2DC4E" w14:textId="77777777" w:rsidR="00007D1F" w:rsidRPr="00007D1F" w:rsidRDefault="00007D1F" w:rsidP="00007D1F">
            <w:pPr>
              <w:rPr>
                <w:rFonts w:ascii="Times New Roman" w:hAnsi="Times New Roman"/>
                <w:sz w:val="24"/>
              </w:rPr>
            </w:pPr>
            <w:r w:rsidRPr="00007D1F">
              <w:rPr>
                <w:rFonts w:ascii="Times New Roman" w:hAnsi="Times New Roman"/>
                <w:sz w:val="24"/>
              </w:rPr>
              <w:lastRenderedPageBreak/>
              <w:t>Radni listići za dodatni rad, prijenosno računalo, pisač, tableti i papiri za kopiranje. Potrebno je osigurati prijevoz i pratitelja ukoliko bude potrebno za odlazak na natjecanje.</w:t>
            </w:r>
          </w:p>
          <w:p w14:paraId="35FA7919" w14:textId="77777777" w:rsidR="00007D1F" w:rsidRPr="00007D1F" w:rsidRDefault="00007D1F" w:rsidP="00007D1F">
            <w:pPr>
              <w:rPr>
                <w:rFonts w:ascii="Times New Roman" w:hAnsi="Times New Roman"/>
                <w:sz w:val="24"/>
                <w:szCs w:val="24"/>
              </w:rPr>
            </w:pPr>
          </w:p>
        </w:tc>
      </w:tr>
      <w:tr w:rsidR="00007D1F" w:rsidRPr="00007D1F" w14:paraId="79B1E835" w14:textId="77777777" w:rsidTr="00EC5A85">
        <w:trPr>
          <w:jc w:val="center"/>
        </w:trPr>
        <w:tc>
          <w:tcPr>
            <w:tcW w:w="3397" w:type="dxa"/>
            <w:tcBorders>
              <w:top w:val="single" w:sz="4" w:space="0" w:color="auto"/>
              <w:left w:val="single" w:sz="4" w:space="0" w:color="auto"/>
              <w:bottom w:val="single" w:sz="4" w:space="0" w:color="auto"/>
              <w:right w:val="single" w:sz="4" w:space="0" w:color="auto"/>
            </w:tcBorders>
            <w:shd w:val="clear" w:color="auto" w:fill="FBE4D5"/>
          </w:tcPr>
          <w:p w14:paraId="7A07B0F0" w14:textId="77777777" w:rsidR="00007D1F" w:rsidRPr="00007D1F" w:rsidRDefault="00007D1F" w:rsidP="00007D1F">
            <w:pPr>
              <w:rPr>
                <w:rFonts w:ascii="Times New Roman" w:hAnsi="Times New Roman"/>
                <w:b/>
                <w:sz w:val="24"/>
                <w:szCs w:val="24"/>
              </w:rPr>
            </w:pPr>
          </w:p>
          <w:p w14:paraId="141BEA64" w14:textId="77777777" w:rsidR="00007D1F" w:rsidRPr="00007D1F" w:rsidRDefault="00007D1F" w:rsidP="00007D1F">
            <w:pPr>
              <w:rPr>
                <w:rFonts w:ascii="Times New Roman" w:hAnsi="Times New Roman"/>
                <w:b/>
                <w:sz w:val="24"/>
                <w:szCs w:val="24"/>
              </w:rPr>
            </w:pPr>
          </w:p>
          <w:p w14:paraId="0DFBB3E8" w14:textId="77777777" w:rsidR="00007D1F" w:rsidRPr="00007D1F" w:rsidRDefault="00007D1F" w:rsidP="00007D1F">
            <w:pPr>
              <w:rPr>
                <w:rFonts w:ascii="Times New Roman" w:hAnsi="Times New Roman"/>
                <w:b/>
                <w:sz w:val="24"/>
                <w:szCs w:val="24"/>
              </w:rPr>
            </w:pPr>
            <w:r w:rsidRPr="00007D1F">
              <w:rPr>
                <w:rFonts w:ascii="Times New Roman" w:hAnsi="Times New Roman"/>
                <w:b/>
                <w:sz w:val="24"/>
                <w:szCs w:val="24"/>
              </w:rPr>
              <w:t>Način vrednovanja i način korištenja rezultata vrednovanja</w:t>
            </w:r>
          </w:p>
          <w:p w14:paraId="0C3179E4" w14:textId="77777777" w:rsidR="00007D1F" w:rsidRPr="00007D1F" w:rsidRDefault="00007D1F" w:rsidP="00007D1F">
            <w:pPr>
              <w:rPr>
                <w:rFonts w:ascii="Times New Roman" w:hAnsi="Times New Roman"/>
                <w:b/>
                <w:sz w:val="24"/>
                <w:szCs w:val="24"/>
              </w:rPr>
            </w:pPr>
          </w:p>
        </w:tc>
        <w:tc>
          <w:tcPr>
            <w:tcW w:w="8760" w:type="dxa"/>
            <w:tcBorders>
              <w:top w:val="single" w:sz="4" w:space="0" w:color="auto"/>
              <w:left w:val="single" w:sz="4" w:space="0" w:color="auto"/>
              <w:bottom w:val="single" w:sz="4" w:space="0" w:color="auto"/>
              <w:right w:val="single" w:sz="4" w:space="0" w:color="auto"/>
            </w:tcBorders>
          </w:tcPr>
          <w:p w14:paraId="611DD28E" w14:textId="77777777" w:rsidR="00007D1F" w:rsidRPr="00007D1F" w:rsidRDefault="00007D1F" w:rsidP="00007D1F">
            <w:pPr>
              <w:rPr>
                <w:rFonts w:ascii="Times New Roman" w:hAnsi="Times New Roman"/>
                <w:sz w:val="24"/>
              </w:rPr>
            </w:pPr>
          </w:p>
          <w:p w14:paraId="50236A4D" w14:textId="77777777" w:rsidR="00007D1F" w:rsidRPr="00007D1F" w:rsidRDefault="00007D1F" w:rsidP="00007D1F">
            <w:pPr>
              <w:rPr>
                <w:rFonts w:ascii="Times New Roman" w:hAnsi="Times New Roman"/>
                <w:sz w:val="24"/>
              </w:rPr>
            </w:pPr>
            <w:r w:rsidRPr="00007D1F">
              <w:rPr>
                <w:rFonts w:ascii="Times New Roman" w:hAnsi="Times New Roman"/>
                <w:sz w:val="24"/>
              </w:rPr>
              <w:t>Poseban naglasak na formativnom vrednovanju učenika. Samoocjenjivanje rada, postignuti rezultati na natjecanjima. Sustavno vrednovanje, primjereno uz iskazivanje povjerenja u sposobnosti učenika, formativno vrednovanje.</w:t>
            </w:r>
          </w:p>
        </w:tc>
      </w:tr>
    </w:tbl>
    <w:p w14:paraId="39262A19" w14:textId="77777777" w:rsidR="00E65D8C" w:rsidRDefault="00E65D8C">
      <w:pPr>
        <w:keepNext/>
        <w:rPr>
          <w:rFonts w:ascii="Times New Roman" w:eastAsia="Times New Roman" w:hAnsi="Times New Roman" w:cs="Times New Roman"/>
          <w:b/>
          <w:sz w:val="24"/>
          <w:szCs w:val="24"/>
        </w:rPr>
      </w:pPr>
    </w:p>
    <w:p w14:paraId="0829C9D7" w14:textId="77777777" w:rsidR="007A4E9E" w:rsidRDefault="002D1254">
      <w:pPr>
        <w:keepNext/>
        <w:rPr>
          <w:rFonts w:ascii="Times New Roman" w:eastAsia="Times New Roman" w:hAnsi="Times New Roman" w:cs="Times New Roman"/>
          <w:b/>
          <w:sz w:val="28"/>
          <w:szCs w:val="24"/>
        </w:rPr>
      </w:pPr>
      <w:r>
        <w:rPr>
          <w:rFonts w:ascii="Times New Roman" w:eastAsia="Times New Roman" w:hAnsi="Times New Roman" w:cs="Times New Roman"/>
          <w:b/>
          <w:sz w:val="28"/>
          <w:szCs w:val="24"/>
        </w:rPr>
        <w:t>2.22</w:t>
      </w:r>
      <w:r w:rsidR="002E28F7">
        <w:rPr>
          <w:rFonts w:ascii="Times New Roman" w:eastAsia="Times New Roman" w:hAnsi="Times New Roman" w:cs="Times New Roman"/>
          <w:b/>
          <w:sz w:val="28"/>
          <w:szCs w:val="24"/>
        </w:rPr>
        <w:t>.</w:t>
      </w:r>
      <w:r w:rsidR="007A4E9E" w:rsidRPr="007A4E9E">
        <w:rPr>
          <w:rFonts w:ascii="Times New Roman" w:eastAsia="Times New Roman" w:hAnsi="Times New Roman" w:cs="Times New Roman"/>
          <w:b/>
          <w:sz w:val="28"/>
          <w:szCs w:val="24"/>
        </w:rPr>
        <w:t xml:space="preserve"> Matematika</w:t>
      </w:r>
    </w:p>
    <w:p w14:paraId="4630FEE4" w14:textId="77777777" w:rsidR="007A4E9E" w:rsidRDefault="007A4E9E">
      <w:pPr>
        <w:keepNext/>
        <w:rPr>
          <w:rFonts w:ascii="Times New Roman" w:eastAsia="Times New Roman" w:hAnsi="Times New Roman" w:cs="Times New Roman"/>
          <w:b/>
          <w:sz w:val="28"/>
          <w:szCs w:val="24"/>
        </w:rPr>
      </w:pPr>
    </w:p>
    <w:tbl>
      <w:tblPr>
        <w:tblStyle w:val="Reetkatablice17"/>
        <w:tblW w:w="0" w:type="auto"/>
        <w:jc w:val="center"/>
        <w:tblInd w:w="0" w:type="dxa"/>
        <w:tblLook w:val="04A0" w:firstRow="1" w:lastRow="0" w:firstColumn="1" w:lastColumn="0" w:noHBand="0" w:noVBand="1"/>
      </w:tblPr>
      <w:tblGrid>
        <w:gridCol w:w="3397"/>
        <w:gridCol w:w="8755"/>
      </w:tblGrid>
      <w:tr w:rsidR="007A4E9E" w:rsidRPr="007A4E9E" w14:paraId="2DD52D3D" w14:textId="77777777" w:rsidTr="00EC5A85">
        <w:trPr>
          <w:jc w:val="center"/>
        </w:trPr>
        <w:tc>
          <w:tcPr>
            <w:tcW w:w="3397" w:type="dxa"/>
            <w:tcBorders>
              <w:top w:val="single" w:sz="4" w:space="0" w:color="auto"/>
              <w:left w:val="single" w:sz="4" w:space="0" w:color="auto"/>
              <w:bottom w:val="single" w:sz="4" w:space="0" w:color="auto"/>
              <w:right w:val="single" w:sz="4" w:space="0" w:color="auto"/>
            </w:tcBorders>
            <w:shd w:val="clear" w:color="auto" w:fill="FBE4D5"/>
          </w:tcPr>
          <w:p w14:paraId="60AF5D19" w14:textId="77777777" w:rsidR="007A4E9E" w:rsidRPr="007A4E9E" w:rsidRDefault="007A4E9E" w:rsidP="007A4E9E">
            <w:pPr>
              <w:rPr>
                <w:rFonts w:ascii="Times New Roman" w:hAnsi="Times New Roman"/>
                <w:b/>
                <w:sz w:val="24"/>
                <w:szCs w:val="24"/>
              </w:rPr>
            </w:pPr>
            <w:r w:rsidRPr="007A4E9E">
              <w:rPr>
                <w:rFonts w:ascii="Times New Roman" w:hAnsi="Times New Roman"/>
                <w:b/>
                <w:sz w:val="24"/>
                <w:szCs w:val="24"/>
              </w:rPr>
              <w:t>Naziv aktivnosti</w:t>
            </w:r>
          </w:p>
        </w:tc>
        <w:tc>
          <w:tcPr>
            <w:tcW w:w="875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29373FB" w14:textId="77777777" w:rsidR="007A4E9E" w:rsidRPr="007A4E9E" w:rsidRDefault="007A4E9E" w:rsidP="007A4E9E">
            <w:pPr>
              <w:rPr>
                <w:rFonts w:ascii="Times New Roman" w:hAnsi="Times New Roman"/>
                <w:b/>
                <w:sz w:val="24"/>
                <w:szCs w:val="24"/>
              </w:rPr>
            </w:pPr>
            <w:r w:rsidRPr="007A4E9E">
              <w:rPr>
                <w:rFonts w:ascii="Times New Roman" w:hAnsi="Times New Roman"/>
                <w:b/>
                <w:sz w:val="24"/>
                <w:szCs w:val="24"/>
              </w:rPr>
              <w:t>Dodatna nastava- matematika</w:t>
            </w:r>
          </w:p>
        </w:tc>
      </w:tr>
      <w:tr w:rsidR="007A4E9E" w:rsidRPr="007A4E9E" w14:paraId="57F7F44C" w14:textId="77777777" w:rsidTr="00EC5A85">
        <w:trPr>
          <w:jc w:val="center"/>
        </w:trPr>
        <w:tc>
          <w:tcPr>
            <w:tcW w:w="3397" w:type="dxa"/>
            <w:tcBorders>
              <w:top w:val="single" w:sz="4" w:space="0" w:color="auto"/>
              <w:left w:val="single" w:sz="4" w:space="0" w:color="auto"/>
              <w:bottom w:val="single" w:sz="4" w:space="0" w:color="auto"/>
              <w:right w:val="single" w:sz="4" w:space="0" w:color="auto"/>
            </w:tcBorders>
            <w:shd w:val="clear" w:color="auto" w:fill="FBE4D5"/>
          </w:tcPr>
          <w:p w14:paraId="66355AD2" w14:textId="77777777" w:rsidR="007A4E9E" w:rsidRPr="007A4E9E" w:rsidRDefault="007A4E9E" w:rsidP="007A4E9E">
            <w:pPr>
              <w:rPr>
                <w:rFonts w:ascii="Times New Roman" w:hAnsi="Times New Roman"/>
                <w:b/>
                <w:sz w:val="24"/>
                <w:szCs w:val="24"/>
              </w:rPr>
            </w:pPr>
            <w:r w:rsidRPr="007A4E9E">
              <w:rPr>
                <w:rFonts w:ascii="Times New Roman" w:hAnsi="Times New Roman"/>
                <w:b/>
                <w:sz w:val="24"/>
                <w:szCs w:val="24"/>
              </w:rPr>
              <w:t>Nositelj aktivnosti</w:t>
            </w:r>
          </w:p>
        </w:tc>
        <w:tc>
          <w:tcPr>
            <w:tcW w:w="8755" w:type="dxa"/>
            <w:tcBorders>
              <w:top w:val="single" w:sz="4" w:space="0" w:color="auto"/>
              <w:left w:val="single" w:sz="4" w:space="0" w:color="auto"/>
              <w:bottom w:val="single" w:sz="4" w:space="0" w:color="auto"/>
              <w:right w:val="single" w:sz="4" w:space="0" w:color="auto"/>
            </w:tcBorders>
          </w:tcPr>
          <w:p w14:paraId="27EA0614" w14:textId="77777777" w:rsidR="007A4E9E" w:rsidRPr="007A4E9E" w:rsidRDefault="007A4E9E" w:rsidP="007A4E9E">
            <w:pPr>
              <w:rPr>
                <w:rFonts w:ascii="Times New Roman" w:hAnsi="Times New Roman"/>
                <w:sz w:val="24"/>
                <w:szCs w:val="24"/>
              </w:rPr>
            </w:pPr>
            <w:r w:rsidRPr="007A4E9E">
              <w:rPr>
                <w:rFonts w:ascii="Times New Roman" w:hAnsi="Times New Roman"/>
                <w:sz w:val="24"/>
                <w:szCs w:val="24"/>
              </w:rPr>
              <w:t>Vedrana Ćorić</w:t>
            </w:r>
          </w:p>
        </w:tc>
      </w:tr>
      <w:tr w:rsidR="007A4E9E" w:rsidRPr="007A4E9E" w14:paraId="6EBF651A" w14:textId="77777777" w:rsidTr="00EC5A85">
        <w:trPr>
          <w:jc w:val="center"/>
        </w:trPr>
        <w:tc>
          <w:tcPr>
            <w:tcW w:w="3397" w:type="dxa"/>
            <w:tcBorders>
              <w:top w:val="single" w:sz="4" w:space="0" w:color="auto"/>
              <w:left w:val="single" w:sz="4" w:space="0" w:color="auto"/>
              <w:bottom w:val="single" w:sz="4" w:space="0" w:color="auto"/>
              <w:right w:val="single" w:sz="4" w:space="0" w:color="auto"/>
            </w:tcBorders>
            <w:shd w:val="clear" w:color="auto" w:fill="FBE4D5"/>
          </w:tcPr>
          <w:p w14:paraId="5E63E8F1" w14:textId="77777777" w:rsidR="007A4E9E" w:rsidRPr="007A4E9E" w:rsidRDefault="007A4E9E" w:rsidP="007A4E9E">
            <w:pPr>
              <w:rPr>
                <w:rFonts w:ascii="Times New Roman" w:hAnsi="Times New Roman"/>
                <w:b/>
                <w:sz w:val="24"/>
                <w:szCs w:val="24"/>
              </w:rPr>
            </w:pPr>
          </w:p>
          <w:p w14:paraId="39EC3D84" w14:textId="77777777" w:rsidR="007A4E9E" w:rsidRPr="007A4E9E" w:rsidRDefault="007A4E9E" w:rsidP="007A4E9E">
            <w:pPr>
              <w:rPr>
                <w:rFonts w:ascii="Times New Roman" w:hAnsi="Times New Roman"/>
                <w:b/>
                <w:sz w:val="24"/>
                <w:szCs w:val="24"/>
              </w:rPr>
            </w:pPr>
          </w:p>
          <w:p w14:paraId="3700D43C" w14:textId="77777777" w:rsidR="007A4E9E" w:rsidRPr="007A4E9E" w:rsidRDefault="007A4E9E" w:rsidP="007A4E9E">
            <w:pPr>
              <w:rPr>
                <w:rFonts w:ascii="Times New Roman" w:hAnsi="Times New Roman"/>
                <w:b/>
                <w:sz w:val="24"/>
                <w:szCs w:val="24"/>
              </w:rPr>
            </w:pPr>
            <w:r w:rsidRPr="007A4E9E">
              <w:rPr>
                <w:rFonts w:ascii="Times New Roman" w:hAnsi="Times New Roman"/>
                <w:b/>
                <w:sz w:val="24"/>
                <w:szCs w:val="24"/>
              </w:rPr>
              <w:t>Cilj i zadaci dodatne nastave matematike</w:t>
            </w:r>
          </w:p>
          <w:p w14:paraId="35DACF20" w14:textId="77777777" w:rsidR="007A4E9E" w:rsidRPr="007A4E9E" w:rsidRDefault="007A4E9E" w:rsidP="007A4E9E">
            <w:pPr>
              <w:rPr>
                <w:rFonts w:ascii="Times New Roman" w:hAnsi="Times New Roman"/>
                <w:b/>
                <w:sz w:val="24"/>
                <w:szCs w:val="24"/>
              </w:rPr>
            </w:pPr>
          </w:p>
        </w:tc>
        <w:tc>
          <w:tcPr>
            <w:tcW w:w="8755" w:type="dxa"/>
            <w:tcBorders>
              <w:top w:val="single" w:sz="4" w:space="0" w:color="auto"/>
              <w:left w:val="single" w:sz="4" w:space="0" w:color="auto"/>
              <w:bottom w:val="single" w:sz="4" w:space="0" w:color="auto"/>
              <w:right w:val="single" w:sz="4" w:space="0" w:color="auto"/>
            </w:tcBorders>
          </w:tcPr>
          <w:p w14:paraId="2648C37C" w14:textId="77777777" w:rsidR="007A4E9E" w:rsidRPr="007A4E9E" w:rsidRDefault="007A4E9E" w:rsidP="007A4E9E">
            <w:pPr>
              <w:rPr>
                <w:rFonts w:ascii="Times New Roman" w:hAnsi="Times New Roman"/>
                <w:sz w:val="24"/>
                <w:szCs w:val="24"/>
              </w:rPr>
            </w:pPr>
          </w:p>
          <w:p w14:paraId="5080431D" w14:textId="77777777" w:rsidR="007A4E9E" w:rsidRPr="007A4E9E" w:rsidRDefault="007A4E9E" w:rsidP="007A4E9E">
            <w:pPr>
              <w:rPr>
                <w:rFonts w:ascii="Times New Roman" w:hAnsi="Times New Roman"/>
                <w:sz w:val="24"/>
              </w:rPr>
            </w:pPr>
            <w:r w:rsidRPr="007A4E9E">
              <w:rPr>
                <w:rFonts w:ascii="Times New Roman" w:hAnsi="Times New Roman"/>
                <w:sz w:val="24"/>
              </w:rPr>
              <w:t xml:space="preserve">Dublje i opsežnije proučavanje matematičkih sadržaja rješavanjem složenijih i zahtjevnijih zadataka. </w:t>
            </w:r>
          </w:p>
          <w:p w14:paraId="639B8BEB" w14:textId="77777777" w:rsidR="007A4E9E" w:rsidRPr="007A4E9E" w:rsidRDefault="007A4E9E" w:rsidP="007A4E9E">
            <w:pPr>
              <w:rPr>
                <w:rFonts w:ascii="Times New Roman" w:hAnsi="Times New Roman"/>
                <w:sz w:val="24"/>
              </w:rPr>
            </w:pPr>
            <w:r w:rsidRPr="007A4E9E">
              <w:rPr>
                <w:rFonts w:ascii="Times New Roman" w:hAnsi="Times New Roman"/>
                <w:sz w:val="24"/>
              </w:rPr>
              <w:t>Razvijati matematičku logiku i matematičko razmišljanje. Realizirati ciljeve iz međupredmetnih tema „Učiti kao učiti“, „Osobni i socijalni razvoj“ te „ Uporaba informatičke i komunikacijske tehnologije“.</w:t>
            </w:r>
          </w:p>
          <w:p w14:paraId="6153B526" w14:textId="77777777" w:rsidR="007A4E9E" w:rsidRPr="007A4E9E" w:rsidRDefault="007A4E9E" w:rsidP="007A4E9E">
            <w:pPr>
              <w:rPr>
                <w:rFonts w:ascii="Times New Roman" w:hAnsi="Times New Roman"/>
                <w:sz w:val="24"/>
                <w:szCs w:val="24"/>
              </w:rPr>
            </w:pPr>
            <w:r w:rsidRPr="007A4E9E">
              <w:rPr>
                <w:rFonts w:ascii="Times New Roman" w:hAnsi="Times New Roman"/>
                <w:sz w:val="24"/>
                <w:szCs w:val="24"/>
              </w:rPr>
              <w:t xml:space="preserve">Odgojno-obrazovna očekivanja međupredmetnih tema </w:t>
            </w:r>
          </w:p>
          <w:p w14:paraId="63595988" w14:textId="77777777" w:rsidR="007A4E9E" w:rsidRPr="007A4E9E" w:rsidRDefault="007A4E9E" w:rsidP="007A4E9E">
            <w:pPr>
              <w:rPr>
                <w:rFonts w:ascii="Times New Roman" w:hAnsi="Times New Roman"/>
                <w:sz w:val="24"/>
                <w:szCs w:val="24"/>
              </w:rPr>
            </w:pPr>
            <w:r w:rsidRPr="007A4E9E">
              <w:rPr>
                <w:rFonts w:ascii="Times New Roman" w:hAnsi="Times New Roman"/>
                <w:sz w:val="24"/>
                <w:szCs w:val="24"/>
              </w:rPr>
              <w:t xml:space="preserve">Osobni i socijalni razvoj: </w:t>
            </w:r>
          </w:p>
          <w:p w14:paraId="75CC915E" w14:textId="77777777" w:rsidR="007A4E9E" w:rsidRPr="007A4E9E" w:rsidRDefault="007A4E9E" w:rsidP="007A4E9E">
            <w:pPr>
              <w:rPr>
                <w:rFonts w:ascii="Times New Roman" w:hAnsi="Times New Roman"/>
                <w:sz w:val="24"/>
                <w:szCs w:val="24"/>
              </w:rPr>
            </w:pPr>
            <w:r w:rsidRPr="007A4E9E">
              <w:rPr>
                <w:rFonts w:ascii="Times New Roman" w:hAnsi="Times New Roman"/>
                <w:sz w:val="24"/>
                <w:szCs w:val="24"/>
              </w:rPr>
              <w:t xml:space="preserve">osr A.3.1. Razvija sliku o sebi </w:t>
            </w:r>
          </w:p>
          <w:p w14:paraId="43F1B09E" w14:textId="77777777" w:rsidR="007A4E9E" w:rsidRPr="007A4E9E" w:rsidRDefault="007A4E9E" w:rsidP="007A4E9E">
            <w:pPr>
              <w:rPr>
                <w:rFonts w:ascii="Times New Roman" w:hAnsi="Times New Roman"/>
                <w:sz w:val="24"/>
                <w:szCs w:val="24"/>
              </w:rPr>
            </w:pPr>
            <w:r w:rsidRPr="007A4E9E">
              <w:rPr>
                <w:rFonts w:ascii="Times New Roman" w:hAnsi="Times New Roman"/>
                <w:sz w:val="24"/>
                <w:szCs w:val="24"/>
              </w:rPr>
              <w:t xml:space="preserve">osr A.3.3. Razvija osobne potencijale </w:t>
            </w:r>
          </w:p>
          <w:p w14:paraId="2A1185C6" w14:textId="77777777" w:rsidR="007A4E9E" w:rsidRPr="007A4E9E" w:rsidRDefault="007A4E9E" w:rsidP="007A4E9E">
            <w:pPr>
              <w:rPr>
                <w:rFonts w:ascii="Times New Roman" w:hAnsi="Times New Roman"/>
                <w:sz w:val="24"/>
                <w:szCs w:val="24"/>
              </w:rPr>
            </w:pPr>
            <w:r w:rsidRPr="007A4E9E">
              <w:rPr>
                <w:rFonts w:ascii="Times New Roman" w:hAnsi="Times New Roman"/>
                <w:sz w:val="24"/>
                <w:szCs w:val="24"/>
              </w:rPr>
              <w:t xml:space="preserve">osr B.1.2. Razvija komunikacijske kompetencije </w:t>
            </w:r>
          </w:p>
          <w:p w14:paraId="7D45D7BD" w14:textId="77777777" w:rsidR="007A4E9E" w:rsidRPr="007A4E9E" w:rsidRDefault="007A4E9E" w:rsidP="007A4E9E">
            <w:pPr>
              <w:rPr>
                <w:rFonts w:ascii="Times New Roman" w:hAnsi="Times New Roman"/>
                <w:sz w:val="24"/>
                <w:szCs w:val="24"/>
              </w:rPr>
            </w:pPr>
            <w:r w:rsidRPr="007A4E9E">
              <w:rPr>
                <w:rFonts w:ascii="Times New Roman" w:hAnsi="Times New Roman"/>
                <w:sz w:val="24"/>
                <w:szCs w:val="24"/>
              </w:rPr>
              <w:t xml:space="preserve">Učiti kako učiti: </w:t>
            </w:r>
          </w:p>
          <w:p w14:paraId="7B72738E" w14:textId="77777777" w:rsidR="007A4E9E" w:rsidRPr="007A4E9E" w:rsidRDefault="007A4E9E" w:rsidP="007A4E9E">
            <w:pPr>
              <w:rPr>
                <w:rFonts w:ascii="Times New Roman" w:hAnsi="Times New Roman"/>
                <w:sz w:val="24"/>
                <w:szCs w:val="24"/>
              </w:rPr>
            </w:pPr>
            <w:r w:rsidRPr="007A4E9E">
              <w:rPr>
                <w:rFonts w:ascii="Times New Roman" w:hAnsi="Times New Roman"/>
                <w:sz w:val="24"/>
                <w:szCs w:val="24"/>
              </w:rPr>
              <w:t xml:space="preserve">uku A.3.1.1.Upravljanje informacijama </w:t>
            </w:r>
          </w:p>
          <w:p w14:paraId="70C7FF33" w14:textId="77777777" w:rsidR="007A4E9E" w:rsidRPr="007A4E9E" w:rsidRDefault="007A4E9E" w:rsidP="007A4E9E">
            <w:pPr>
              <w:rPr>
                <w:rFonts w:ascii="Times New Roman" w:hAnsi="Times New Roman"/>
                <w:sz w:val="24"/>
                <w:szCs w:val="24"/>
              </w:rPr>
            </w:pPr>
            <w:r w:rsidRPr="007A4E9E">
              <w:rPr>
                <w:rFonts w:ascii="Times New Roman" w:hAnsi="Times New Roman"/>
                <w:sz w:val="24"/>
                <w:szCs w:val="24"/>
              </w:rPr>
              <w:t>uku A.3.2.2. Primjena strategija učenja i rješavanje problema</w:t>
            </w:r>
          </w:p>
          <w:p w14:paraId="43964808" w14:textId="77777777" w:rsidR="007A4E9E" w:rsidRPr="007A4E9E" w:rsidRDefault="007A4E9E" w:rsidP="007A4E9E">
            <w:pPr>
              <w:rPr>
                <w:rFonts w:ascii="Times New Roman" w:hAnsi="Times New Roman"/>
                <w:sz w:val="24"/>
                <w:szCs w:val="24"/>
              </w:rPr>
            </w:pPr>
            <w:r w:rsidRPr="007A4E9E">
              <w:rPr>
                <w:rFonts w:ascii="Times New Roman" w:hAnsi="Times New Roman"/>
                <w:sz w:val="24"/>
                <w:szCs w:val="24"/>
              </w:rPr>
              <w:t xml:space="preserve">uku B.3.4.4. Samovrednovanje/samoprocjena </w:t>
            </w:r>
          </w:p>
          <w:p w14:paraId="77562229" w14:textId="77777777" w:rsidR="007A4E9E" w:rsidRPr="007A4E9E" w:rsidRDefault="007A4E9E" w:rsidP="007A4E9E">
            <w:pPr>
              <w:rPr>
                <w:rFonts w:ascii="Times New Roman" w:hAnsi="Times New Roman"/>
                <w:sz w:val="24"/>
                <w:szCs w:val="24"/>
              </w:rPr>
            </w:pPr>
            <w:r w:rsidRPr="007A4E9E">
              <w:rPr>
                <w:rFonts w:ascii="Times New Roman" w:hAnsi="Times New Roman"/>
                <w:sz w:val="24"/>
                <w:szCs w:val="24"/>
              </w:rPr>
              <w:t>uku D.3.2.2. Suradnja s drugima</w:t>
            </w:r>
          </w:p>
          <w:p w14:paraId="3E697522" w14:textId="77777777" w:rsidR="007A4E9E" w:rsidRPr="007A4E9E" w:rsidRDefault="007A4E9E" w:rsidP="007A4E9E">
            <w:pPr>
              <w:rPr>
                <w:rFonts w:ascii="Times New Roman" w:hAnsi="Times New Roman"/>
                <w:sz w:val="24"/>
                <w:szCs w:val="24"/>
              </w:rPr>
            </w:pPr>
          </w:p>
        </w:tc>
      </w:tr>
      <w:tr w:rsidR="007A4E9E" w:rsidRPr="007A4E9E" w14:paraId="66FA47B1" w14:textId="77777777" w:rsidTr="00EC5A85">
        <w:trPr>
          <w:jc w:val="center"/>
        </w:trPr>
        <w:tc>
          <w:tcPr>
            <w:tcW w:w="3397" w:type="dxa"/>
            <w:tcBorders>
              <w:top w:val="single" w:sz="4" w:space="0" w:color="auto"/>
              <w:left w:val="single" w:sz="4" w:space="0" w:color="auto"/>
              <w:bottom w:val="single" w:sz="4" w:space="0" w:color="auto"/>
              <w:right w:val="single" w:sz="4" w:space="0" w:color="auto"/>
            </w:tcBorders>
            <w:shd w:val="clear" w:color="auto" w:fill="FBE4D5"/>
          </w:tcPr>
          <w:p w14:paraId="3F9688C9" w14:textId="77777777" w:rsidR="007A4E9E" w:rsidRPr="007A4E9E" w:rsidRDefault="007A4E9E" w:rsidP="007A4E9E">
            <w:pPr>
              <w:rPr>
                <w:rFonts w:ascii="Times New Roman" w:hAnsi="Times New Roman"/>
                <w:b/>
                <w:sz w:val="24"/>
                <w:szCs w:val="24"/>
              </w:rPr>
            </w:pPr>
          </w:p>
          <w:p w14:paraId="0D0A680E" w14:textId="77777777" w:rsidR="007A4E9E" w:rsidRPr="007A4E9E" w:rsidRDefault="007A4E9E" w:rsidP="007A4E9E">
            <w:pPr>
              <w:rPr>
                <w:rFonts w:ascii="Times New Roman" w:hAnsi="Times New Roman"/>
                <w:b/>
                <w:sz w:val="24"/>
                <w:szCs w:val="24"/>
              </w:rPr>
            </w:pPr>
            <w:r w:rsidRPr="007A4E9E">
              <w:rPr>
                <w:rFonts w:ascii="Times New Roman" w:hAnsi="Times New Roman"/>
                <w:b/>
                <w:sz w:val="24"/>
                <w:szCs w:val="24"/>
              </w:rPr>
              <w:t>Namjena</w:t>
            </w:r>
          </w:p>
          <w:p w14:paraId="63469D2D" w14:textId="77777777" w:rsidR="007A4E9E" w:rsidRPr="007A4E9E" w:rsidRDefault="007A4E9E" w:rsidP="007A4E9E">
            <w:pPr>
              <w:rPr>
                <w:rFonts w:ascii="Times New Roman" w:hAnsi="Times New Roman"/>
                <w:b/>
                <w:sz w:val="24"/>
                <w:szCs w:val="24"/>
              </w:rPr>
            </w:pPr>
          </w:p>
        </w:tc>
        <w:tc>
          <w:tcPr>
            <w:tcW w:w="8755" w:type="dxa"/>
            <w:tcBorders>
              <w:top w:val="single" w:sz="4" w:space="0" w:color="auto"/>
              <w:left w:val="single" w:sz="4" w:space="0" w:color="auto"/>
              <w:bottom w:val="single" w:sz="4" w:space="0" w:color="auto"/>
              <w:right w:val="single" w:sz="4" w:space="0" w:color="auto"/>
            </w:tcBorders>
          </w:tcPr>
          <w:p w14:paraId="2708BB1D" w14:textId="77777777" w:rsidR="007A4E9E" w:rsidRPr="007A4E9E" w:rsidRDefault="007A4E9E" w:rsidP="007A4E9E">
            <w:pPr>
              <w:rPr>
                <w:rFonts w:ascii="Times New Roman" w:hAnsi="Times New Roman"/>
                <w:sz w:val="24"/>
              </w:rPr>
            </w:pPr>
          </w:p>
          <w:p w14:paraId="14FF135E" w14:textId="77777777" w:rsidR="007A4E9E" w:rsidRPr="007A4E9E" w:rsidRDefault="007A4E9E" w:rsidP="007A4E9E">
            <w:pPr>
              <w:rPr>
                <w:rFonts w:ascii="Times New Roman" w:hAnsi="Times New Roman"/>
                <w:sz w:val="24"/>
              </w:rPr>
            </w:pPr>
            <w:r w:rsidRPr="007A4E9E">
              <w:rPr>
                <w:rFonts w:ascii="Times New Roman" w:hAnsi="Times New Roman"/>
                <w:sz w:val="24"/>
              </w:rPr>
              <w:t>Učenicima 5. razreda koji imaju izvrsne sposobnosti logičkog razmišljanja i zaključivanja.</w:t>
            </w:r>
          </w:p>
          <w:p w14:paraId="1896A9BC" w14:textId="77777777" w:rsidR="007A4E9E" w:rsidRPr="007A4E9E" w:rsidRDefault="007A4E9E" w:rsidP="007A4E9E">
            <w:pPr>
              <w:rPr>
                <w:rFonts w:ascii="Times New Roman" w:hAnsi="Times New Roman"/>
                <w:sz w:val="24"/>
              </w:rPr>
            </w:pPr>
          </w:p>
        </w:tc>
      </w:tr>
      <w:tr w:rsidR="007A4E9E" w:rsidRPr="007A4E9E" w14:paraId="73A48335" w14:textId="77777777" w:rsidTr="00EC5A85">
        <w:trPr>
          <w:jc w:val="center"/>
        </w:trPr>
        <w:tc>
          <w:tcPr>
            <w:tcW w:w="3397" w:type="dxa"/>
            <w:tcBorders>
              <w:top w:val="single" w:sz="4" w:space="0" w:color="auto"/>
              <w:left w:val="single" w:sz="4" w:space="0" w:color="auto"/>
              <w:bottom w:val="single" w:sz="4" w:space="0" w:color="auto"/>
              <w:right w:val="single" w:sz="4" w:space="0" w:color="auto"/>
            </w:tcBorders>
            <w:shd w:val="clear" w:color="auto" w:fill="FBE4D5"/>
          </w:tcPr>
          <w:p w14:paraId="2A9D4C8F" w14:textId="77777777" w:rsidR="007A4E9E" w:rsidRPr="007A4E9E" w:rsidRDefault="007A4E9E" w:rsidP="007A4E9E">
            <w:pPr>
              <w:rPr>
                <w:rFonts w:ascii="Times New Roman" w:hAnsi="Times New Roman"/>
                <w:b/>
                <w:sz w:val="24"/>
                <w:szCs w:val="24"/>
              </w:rPr>
            </w:pPr>
          </w:p>
          <w:p w14:paraId="6F8EDC11" w14:textId="77777777" w:rsidR="007A4E9E" w:rsidRPr="007A4E9E" w:rsidRDefault="007A4E9E" w:rsidP="007A4E9E">
            <w:pPr>
              <w:rPr>
                <w:rFonts w:ascii="Times New Roman" w:hAnsi="Times New Roman"/>
                <w:b/>
                <w:sz w:val="24"/>
                <w:szCs w:val="24"/>
              </w:rPr>
            </w:pPr>
            <w:r w:rsidRPr="007A4E9E">
              <w:rPr>
                <w:rFonts w:ascii="Times New Roman" w:hAnsi="Times New Roman"/>
                <w:b/>
                <w:sz w:val="24"/>
                <w:szCs w:val="24"/>
              </w:rPr>
              <w:t>Vremenik</w:t>
            </w:r>
          </w:p>
          <w:p w14:paraId="569D7B60" w14:textId="77777777" w:rsidR="007A4E9E" w:rsidRPr="007A4E9E" w:rsidRDefault="007A4E9E" w:rsidP="007A4E9E">
            <w:pPr>
              <w:rPr>
                <w:rFonts w:ascii="Times New Roman" w:hAnsi="Times New Roman"/>
                <w:b/>
                <w:sz w:val="24"/>
                <w:szCs w:val="24"/>
              </w:rPr>
            </w:pPr>
          </w:p>
        </w:tc>
        <w:tc>
          <w:tcPr>
            <w:tcW w:w="8755" w:type="dxa"/>
            <w:tcBorders>
              <w:top w:val="single" w:sz="4" w:space="0" w:color="auto"/>
              <w:left w:val="single" w:sz="4" w:space="0" w:color="auto"/>
              <w:bottom w:val="single" w:sz="4" w:space="0" w:color="auto"/>
              <w:right w:val="single" w:sz="4" w:space="0" w:color="auto"/>
            </w:tcBorders>
          </w:tcPr>
          <w:p w14:paraId="7292EDCF" w14:textId="77777777" w:rsidR="007A4E9E" w:rsidRPr="007A4E9E" w:rsidRDefault="007A4E9E" w:rsidP="007A4E9E">
            <w:pPr>
              <w:rPr>
                <w:rFonts w:ascii="Times New Roman" w:hAnsi="Times New Roman"/>
                <w:sz w:val="24"/>
                <w:szCs w:val="24"/>
              </w:rPr>
            </w:pPr>
          </w:p>
          <w:p w14:paraId="09BA1989" w14:textId="77777777" w:rsidR="007A4E9E" w:rsidRPr="007A4E9E" w:rsidRDefault="007A4E9E" w:rsidP="007A4E9E">
            <w:pPr>
              <w:rPr>
                <w:rFonts w:ascii="Times New Roman" w:hAnsi="Times New Roman"/>
                <w:sz w:val="24"/>
                <w:szCs w:val="24"/>
              </w:rPr>
            </w:pPr>
            <w:r w:rsidRPr="007A4E9E">
              <w:rPr>
                <w:rFonts w:ascii="Times New Roman" w:hAnsi="Times New Roman"/>
                <w:sz w:val="24"/>
                <w:szCs w:val="24"/>
              </w:rPr>
              <w:t xml:space="preserve">Održavanje dodatnog rada u grupama do maksimalno osam učenika, svaki tjedan po jedan školski sat. </w:t>
            </w:r>
          </w:p>
          <w:p w14:paraId="43724FA5" w14:textId="77777777" w:rsidR="007A4E9E" w:rsidRPr="007A4E9E" w:rsidRDefault="007A4E9E" w:rsidP="007A4E9E">
            <w:pPr>
              <w:rPr>
                <w:rFonts w:ascii="Times New Roman" w:hAnsi="Times New Roman"/>
                <w:sz w:val="24"/>
                <w:szCs w:val="24"/>
              </w:rPr>
            </w:pPr>
            <w:r w:rsidRPr="007A4E9E">
              <w:rPr>
                <w:rFonts w:ascii="Times New Roman" w:hAnsi="Times New Roman"/>
                <w:sz w:val="24"/>
                <w:szCs w:val="24"/>
              </w:rPr>
              <w:t>Ovisno o potrebi i češće.</w:t>
            </w:r>
          </w:p>
          <w:p w14:paraId="13665399" w14:textId="77777777" w:rsidR="007A4E9E" w:rsidRPr="007A4E9E" w:rsidRDefault="007A4E9E" w:rsidP="007A4E9E">
            <w:pPr>
              <w:rPr>
                <w:rFonts w:ascii="Times New Roman" w:hAnsi="Times New Roman"/>
                <w:sz w:val="24"/>
                <w:szCs w:val="24"/>
              </w:rPr>
            </w:pPr>
            <w:r w:rsidRPr="007A4E9E">
              <w:rPr>
                <w:rFonts w:ascii="Times New Roman" w:hAnsi="Times New Roman"/>
                <w:sz w:val="24"/>
                <w:szCs w:val="24"/>
              </w:rPr>
              <w:t>Uključivanje učenika u projekte na razini škole .</w:t>
            </w:r>
          </w:p>
          <w:p w14:paraId="57A1C236" w14:textId="77777777" w:rsidR="007A4E9E" w:rsidRPr="007A4E9E" w:rsidRDefault="007A4E9E" w:rsidP="007A4E9E">
            <w:pPr>
              <w:rPr>
                <w:rFonts w:ascii="Times New Roman" w:hAnsi="Times New Roman"/>
                <w:sz w:val="24"/>
                <w:szCs w:val="24"/>
              </w:rPr>
            </w:pPr>
          </w:p>
        </w:tc>
      </w:tr>
      <w:tr w:rsidR="007A4E9E" w:rsidRPr="007A4E9E" w14:paraId="3A37246F" w14:textId="77777777" w:rsidTr="00EC5A85">
        <w:trPr>
          <w:jc w:val="center"/>
        </w:trPr>
        <w:tc>
          <w:tcPr>
            <w:tcW w:w="3397" w:type="dxa"/>
            <w:tcBorders>
              <w:top w:val="single" w:sz="4" w:space="0" w:color="auto"/>
              <w:left w:val="single" w:sz="4" w:space="0" w:color="auto"/>
              <w:bottom w:val="single" w:sz="4" w:space="0" w:color="auto"/>
              <w:right w:val="single" w:sz="4" w:space="0" w:color="auto"/>
            </w:tcBorders>
            <w:shd w:val="clear" w:color="auto" w:fill="FBE4D5"/>
          </w:tcPr>
          <w:p w14:paraId="094A702F" w14:textId="77777777" w:rsidR="007A4E9E" w:rsidRPr="007A4E9E" w:rsidRDefault="007A4E9E" w:rsidP="007A4E9E">
            <w:pPr>
              <w:rPr>
                <w:rFonts w:ascii="Times New Roman" w:hAnsi="Times New Roman"/>
                <w:b/>
                <w:sz w:val="24"/>
                <w:szCs w:val="24"/>
              </w:rPr>
            </w:pPr>
          </w:p>
          <w:p w14:paraId="07BE6C28" w14:textId="77777777" w:rsidR="007A4E9E" w:rsidRPr="007A4E9E" w:rsidRDefault="007A4E9E" w:rsidP="007A4E9E">
            <w:pPr>
              <w:rPr>
                <w:rFonts w:ascii="Times New Roman" w:hAnsi="Times New Roman"/>
                <w:b/>
                <w:sz w:val="24"/>
                <w:szCs w:val="24"/>
              </w:rPr>
            </w:pPr>
            <w:r w:rsidRPr="007A4E9E">
              <w:rPr>
                <w:rFonts w:ascii="Times New Roman" w:hAnsi="Times New Roman"/>
                <w:b/>
                <w:sz w:val="24"/>
                <w:szCs w:val="24"/>
              </w:rPr>
              <w:t>Način realizacije</w:t>
            </w:r>
          </w:p>
          <w:p w14:paraId="2F47ED09" w14:textId="77777777" w:rsidR="007A4E9E" w:rsidRPr="007A4E9E" w:rsidRDefault="007A4E9E" w:rsidP="007A4E9E">
            <w:pPr>
              <w:rPr>
                <w:rFonts w:ascii="Times New Roman" w:hAnsi="Times New Roman"/>
                <w:b/>
                <w:sz w:val="24"/>
                <w:szCs w:val="24"/>
              </w:rPr>
            </w:pPr>
          </w:p>
        </w:tc>
        <w:tc>
          <w:tcPr>
            <w:tcW w:w="8755" w:type="dxa"/>
            <w:tcBorders>
              <w:top w:val="single" w:sz="4" w:space="0" w:color="auto"/>
              <w:left w:val="single" w:sz="4" w:space="0" w:color="auto"/>
              <w:bottom w:val="single" w:sz="4" w:space="0" w:color="auto"/>
              <w:right w:val="single" w:sz="4" w:space="0" w:color="auto"/>
            </w:tcBorders>
          </w:tcPr>
          <w:p w14:paraId="755D3614" w14:textId="77777777" w:rsidR="007A4E9E" w:rsidRPr="007A4E9E" w:rsidRDefault="007A4E9E" w:rsidP="007A4E9E">
            <w:pPr>
              <w:rPr>
                <w:rFonts w:ascii="Times New Roman" w:hAnsi="Times New Roman"/>
                <w:sz w:val="24"/>
              </w:rPr>
            </w:pPr>
          </w:p>
          <w:p w14:paraId="13F085DE" w14:textId="77777777" w:rsidR="007A4E9E" w:rsidRPr="007A4E9E" w:rsidRDefault="007A4E9E" w:rsidP="007A4E9E">
            <w:pPr>
              <w:rPr>
                <w:rFonts w:ascii="Times New Roman" w:hAnsi="Times New Roman"/>
                <w:sz w:val="24"/>
              </w:rPr>
            </w:pPr>
            <w:r w:rsidRPr="007A4E9E">
              <w:rPr>
                <w:rFonts w:ascii="Times New Roman" w:hAnsi="Times New Roman"/>
                <w:sz w:val="24"/>
              </w:rPr>
              <w:t xml:space="preserve">Pripreme za natjecanja prema programu matematike za osnovnu školu i prema propozicijama natjecanja. </w:t>
            </w:r>
          </w:p>
          <w:p w14:paraId="0D4C5F02" w14:textId="77777777" w:rsidR="007A4E9E" w:rsidRPr="007A4E9E" w:rsidRDefault="007A4E9E" w:rsidP="007A4E9E">
            <w:pPr>
              <w:rPr>
                <w:rFonts w:ascii="Times New Roman" w:hAnsi="Times New Roman"/>
                <w:sz w:val="24"/>
              </w:rPr>
            </w:pPr>
            <w:r w:rsidRPr="007A4E9E">
              <w:rPr>
                <w:rFonts w:ascii="Times New Roman" w:hAnsi="Times New Roman"/>
                <w:sz w:val="24"/>
              </w:rPr>
              <w:t>Rješavanje složenijih zadataka te rješavanje zadataka s prijašnjih natjecanja.</w:t>
            </w:r>
          </w:p>
          <w:p w14:paraId="45E57C89" w14:textId="77777777" w:rsidR="007A4E9E" w:rsidRPr="007A4E9E" w:rsidRDefault="007A4E9E" w:rsidP="007A4E9E">
            <w:pPr>
              <w:rPr>
                <w:rFonts w:ascii="Times New Roman" w:hAnsi="Times New Roman"/>
                <w:sz w:val="24"/>
              </w:rPr>
            </w:pPr>
            <w:r w:rsidRPr="007A4E9E">
              <w:rPr>
                <w:rFonts w:ascii="Times New Roman" w:hAnsi="Times New Roman"/>
                <w:sz w:val="24"/>
              </w:rPr>
              <w:t>Sudjelovanje u raznim školskim aktivnostima i projektima.</w:t>
            </w:r>
          </w:p>
          <w:p w14:paraId="0FE75F13" w14:textId="77777777" w:rsidR="007A4E9E" w:rsidRPr="007A4E9E" w:rsidRDefault="007A4E9E" w:rsidP="007A4E9E">
            <w:pPr>
              <w:rPr>
                <w:rFonts w:ascii="Times New Roman" w:hAnsi="Times New Roman"/>
                <w:sz w:val="24"/>
              </w:rPr>
            </w:pPr>
          </w:p>
        </w:tc>
      </w:tr>
      <w:tr w:rsidR="007A4E9E" w:rsidRPr="007A4E9E" w14:paraId="66230B6E" w14:textId="77777777" w:rsidTr="00EC5A85">
        <w:trPr>
          <w:jc w:val="center"/>
        </w:trPr>
        <w:tc>
          <w:tcPr>
            <w:tcW w:w="3397" w:type="dxa"/>
            <w:tcBorders>
              <w:top w:val="single" w:sz="4" w:space="0" w:color="auto"/>
              <w:left w:val="single" w:sz="4" w:space="0" w:color="auto"/>
              <w:bottom w:val="single" w:sz="4" w:space="0" w:color="auto"/>
              <w:right w:val="single" w:sz="4" w:space="0" w:color="auto"/>
            </w:tcBorders>
            <w:shd w:val="clear" w:color="auto" w:fill="FBE4D5"/>
          </w:tcPr>
          <w:p w14:paraId="707D8991" w14:textId="77777777" w:rsidR="007A4E9E" w:rsidRPr="007A4E9E" w:rsidRDefault="007A4E9E" w:rsidP="007A4E9E">
            <w:pPr>
              <w:rPr>
                <w:rFonts w:ascii="Times New Roman" w:hAnsi="Times New Roman"/>
                <w:b/>
                <w:sz w:val="24"/>
                <w:szCs w:val="24"/>
              </w:rPr>
            </w:pPr>
          </w:p>
          <w:p w14:paraId="1B137850" w14:textId="77777777" w:rsidR="007A4E9E" w:rsidRPr="007A4E9E" w:rsidRDefault="007A4E9E" w:rsidP="007A4E9E">
            <w:pPr>
              <w:rPr>
                <w:rFonts w:ascii="Times New Roman" w:hAnsi="Times New Roman"/>
                <w:b/>
                <w:sz w:val="24"/>
                <w:szCs w:val="24"/>
              </w:rPr>
            </w:pPr>
          </w:p>
          <w:p w14:paraId="54FB599F" w14:textId="77777777" w:rsidR="007A4E9E" w:rsidRPr="007A4E9E" w:rsidRDefault="007A4E9E" w:rsidP="007A4E9E">
            <w:pPr>
              <w:rPr>
                <w:rFonts w:ascii="Times New Roman" w:hAnsi="Times New Roman"/>
                <w:b/>
                <w:sz w:val="24"/>
                <w:szCs w:val="24"/>
              </w:rPr>
            </w:pPr>
            <w:r w:rsidRPr="007A4E9E">
              <w:rPr>
                <w:rFonts w:ascii="Times New Roman" w:hAnsi="Times New Roman"/>
                <w:b/>
                <w:sz w:val="24"/>
                <w:szCs w:val="24"/>
              </w:rPr>
              <w:t>Potreban materijal</w:t>
            </w:r>
          </w:p>
          <w:p w14:paraId="49AA0A51" w14:textId="77777777" w:rsidR="007A4E9E" w:rsidRPr="007A4E9E" w:rsidRDefault="007A4E9E" w:rsidP="007A4E9E">
            <w:pPr>
              <w:rPr>
                <w:rFonts w:ascii="Times New Roman" w:hAnsi="Times New Roman"/>
                <w:b/>
                <w:sz w:val="24"/>
                <w:szCs w:val="24"/>
              </w:rPr>
            </w:pPr>
          </w:p>
        </w:tc>
        <w:tc>
          <w:tcPr>
            <w:tcW w:w="8755" w:type="dxa"/>
            <w:tcBorders>
              <w:top w:val="single" w:sz="4" w:space="0" w:color="auto"/>
              <w:left w:val="single" w:sz="4" w:space="0" w:color="auto"/>
              <w:bottom w:val="single" w:sz="4" w:space="0" w:color="auto"/>
              <w:right w:val="single" w:sz="4" w:space="0" w:color="auto"/>
            </w:tcBorders>
          </w:tcPr>
          <w:p w14:paraId="1B5AB24D" w14:textId="77777777" w:rsidR="007A4E9E" w:rsidRPr="007A4E9E" w:rsidRDefault="007A4E9E" w:rsidP="007A4E9E">
            <w:pPr>
              <w:rPr>
                <w:rFonts w:ascii="Times New Roman" w:hAnsi="Times New Roman"/>
                <w:sz w:val="24"/>
                <w:szCs w:val="24"/>
              </w:rPr>
            </w:pPr>
          </w:p>
          <w:p w14:paraId="0176E488" w14:textId="77777777" w:rsidR="007A4E9E" w:rsidRPr="007A4E9E" w:rsidRDefault="007A4E9E" w:rsidP="007A4E9E">
            <w:pPr>
              <w:rPr>
                <w:rFonts w:ascii="Times New Roman" w:hAnsi="Times New Roman"/>
                <w:sz w:val="24"/>
              </w:rPr>
            </w:pPr>
            <w:r w:rsidRPr="007A4E9E">
              <w:rPr>
                <w:rFonts w:ascii="Times New Roman" w:hAnsi="Times New Roman"/>
                <w:sz w:val="24"/>
              </w:rPr>
              <w:t>Radni listići za dodatni rad, prijenosno računalo, pisač, tableti i papiri za kopiranje. Potrebno je osigurati prijevoz i pratitelja ukoliko bude potrebno za odlazak na natjecanje.</w:t>
            </w:r>
          </w:p>
          <w:p w14:paraId="4929DD7E" w14:textId="77777777" w:rsidR="007A4E9E" w:rsidRPr="007A4E9E" w:rsidRDefault="007A4E9E" w:rsidP="007A4E9E">
            <w:pPr>
              <w:rPr>
                <w:rFonts w:ascii="Times New Roman" w:hAnsi="Times New Roman"/>
                <w:sz w:val="24"/>
                <w:szCs w:val="24"/>
              </w:rPr>
            </w:pPr>
          </w:p>
        </w:tc>
      </w:tr>
      <w:tr w:rsidR="007A4E9E" w:rsidRPr="007A4E9E" w14:paraId="28FBBAD0" w14:textId="77777777" w:rsidTr="00EC5A85">
        <w:trPr>
          <w:jc w:val="center"/>
        </w:trPr>
        <w:tc>
          <w:tcPr>
            <w:tcW w:w="3397" w:type="dxa"/>
            <w:tcBorders>
              <w:top w:val="single" w:sz="4" w:space="0" w:color="auto"/>
              <w:left w:val="single" w:sz="4" w:space="0" w:color="auto"/>
              <w:bottom w:val="single" w:sz="4" w:space="0" w:color="auto"/>
              <w:right w:val="single" w:sz="4" w:space="0" w:color="auto"/>
            </w:tcBorders>
            <w:shd w:val="clear" w:color="auto" w:fill="FBE4D5"/>
          </w:tcPr>
          <w:p w14:paraId="697A6C66" w14:textId="77777777" w:rsidR="007A4E9E" w:rsidRPr="007A4E9E" w:rsidRDefault="007A4E9E" w:rsidP="007A4E9E">
            <w:pPr>
              <w:rPr>
                <w:rFonts w:ascii="Times New Roman" w:hAnsi="Times New Roman"/>
                <w:b/>
                <w:sz w:val="24"/>
                <w:szCs w:val="24"/>
              </w:rPr>
            </w:pPr>
          </w:p>
          <w:p w14:paraId="189D8569" w14:textId="77777777" w:rsidR="007A4E9E" w:rsidRPr="007A4E9E" w:rsidRDefault="007A4E9E" w:rsidP="007A4E9E">
            <w:pPr>
              <w:rPr>
                <w:rFonts w:ascii="Times New Roman" w:hAnsi="Times New Roman"/>
                <w:b/>
                <w:sz w:val="24"/>
                <w:szCs w:val="24"/>
              </w:rPr>
            </w:pPr>
          </w:p>
          <w:p w14:paraId="6E13C663" w14:textId="77777777" w:rsidR="007A4E9E" w:rsidRPr="007A4E9E" w:rsidRDefault="007A4E9E" w:rsidP="007A4E9E">
            <w:pPr>
              <w:rPr>
                <w:rFonts w:ascii="Times New Roman" w:hAnsi="Times New Roman"/>
                <w:b/>
                <w:sz w:val="24"/>
                <w:szCs w:val="24"/>
              </w:rPr>
            </w:pPr>
            <w:r w:rsidRPr="007A4E9E">
              <w:rPr>
                <w:rFonts w:ascii="Times New Roman" w:hAnsi="Times New Roman"/>
                <w:b/>
                <w:sz w:val="24"/>
                <w:szCs w:val="24"/>
              </w:rPr>
              <w:t>Način vrednovanja i način korištenja rezultata vrednovanja</w:t>
            </w:r>
          </w:p>
          <w:p w14:paraId="07AEBB7B" w14:textId="77777777" w:rsidR="007A4E9E" w:rsidRPr="007A4E9E" w:rsidRDefault="007A4E9E" w:rsidP="007A4E9E">
            <w:pPr>
              <w:rPr>
                <w:rFonts w:ascii="Times New Roman" w:hAnsi="Times New Roman"/>
                <w:b/>
                <w:sz w:val="24"/>
                <w:szCs w:val="24"/>
              </w:rPr>
            </w:pPr>
          </w:p>
        </w:tc>
        <w:tc>
          <w:tcPr>
            <w:tcW w:w="8755" w:type="dxa"/>
            <w:tcBorders>
              <w:top w:val="single" w:sz="4" w:space="0" w:color="auto"/>
              <w:left w:val="single" w:sz="4" w:space="0" w:color="auto"/>
              <w:bottom w:val="single" w:sz="4" w:space="0" w:color="auto"/>
              <w:right w:val="single" w:sz="4" w:space="0" w:color="auto"/>
            </w:tcBorders>
          </w:tcPr>
          <w:p w14:paraId="555B065E" w14:textId="77777777" w:rsidR="007A4E9E" w:rsidRPr="007A4E9E" w:rsidRDefault="007A4E9E" w:rsidP="007A4E9E">
            <w:pPr>
              <w:rPr>
                <w:rFonts w:ascii="Times New Roman" w:hAnsi="Times New Roman"/>
                <w:sz w:val="24"/>
              </w:rPr>
            </w:pPr>
          </w:p>
          <w:p w14:paraId="20103631" w14:textId="77777777" w:rsidR="007A4E9E" w:rsidRPr="007A4E9E" w:rsidRDefault="007A4E9E" w:rsidP="007A4E9E">
            <w:pPr>
              <w:rPr>
                <w:rFonts w:ascii="Times New Roman" w:hAnsi="Times New Roman"/>
                <w:sz w:val="24"/>
              </w:rPr>
            </w:pPr>
            <w:r w:rsidRPr="007A4E9E">
              <w:rPr>
                <w:rFonts w:ascii="Times New Roman" w:hAnsi="Times New Roman"/>
                <w:sz w:val="24"/>
              </w:rPr>
              <w:t>Poseban naglasak na formativnom vrednovanju učenika. Samoocjenjivanje rada, postignuti rezultati na natjecanjima. Sustavno vrednovanje, primjereno uz iskazivanje povjerenja u sposobnosti učenika, formativno vrednovanje.</w:t>
            </w:r>
          </w:p>
        </w:tc>
      </w:tr>
    </w:tbl>
    <w:p w14:paraId="5C3A7C33" w14:textId="77777777" w:rsidR="007A4E9E" w:rsidRPr="007A4E9E" w:rsidRDefault="007A4E9E">
      <w:pPr>
        <w:keepNext/>
        <w:rPr>
          <w:rFonts w:ascii="Times New Roman" w:eastAsia="Times New Roman" w:hAnsi="Times New Roman" w:cs="Times New Roman"/>
          <w:b/>
          <w:sz w:val="28"/>
          <w:szCs w:val="24"/>
        </w:rPr>
      </w:pPr>
    </w:p>
    <w:p w14:paraId="4ABBAB09" w14:textId="77777777" w:rsidR="007A4E9E" w:rsidRDefault="007A4E9E">
      <w:pPr>
        <w:keepNext/>
        <w:rPr>
          <w:rFonts w:ascii="Times New Roman" w:eastAsia="Times New Roman" w:hAnsi="Times New Roman" w:cs="Times New Roman"/>
          <w:b/>
          <w:sz w:val="24"/>
          <w:szCs w:val="24"/>
        </w:rPr>
      </w:pPr>
    </w:p>
    <w:p w14:paraId="1C9D5170" w14:textId="77777777" w:rsidR="00EC5A85" w:rsidRDefault="00EC5A85">
      <w:pPr>
        <w:keepNext/>
        <w:rPr>
          <w:rFonts w:ascii="Times New Roman" w:eastAsia="Times New Roman" w:hAnsi="Times New Roman" w:cs="Times New Roman"/>
          <w:b/>
          <w:sz w:val="24"/>
          <w:szCs w:val="24"/>
        </w:rPr>
      </w:pPr>
    </w:p>
    <w:p w14:paraId="5A49EF02" w14:textId="77777777" w:rsidR="008F7CC5" w:rsidRPr="008F7CC5" w:rsidRDefault="002D1254">
      <w:pPr>
        <w:keepNext/>
        <w:rPr>
          <w:rFonts w:ascii="Times New Roman" w:eastAsia="Times New Roman" w:hAnsi="Times New Roman" w:cs="Times New Roman"/>
          <w:b/>
          <w:sz w:val="28"/>
          <w:szCs w:val="24"/>
        </w:rPr>
      </w:pPr>
      <w:r>
        <w:rPr>
          <w:rFonts w:ascii="Times New Roman" w:eastAsia="Times New Roman" w:hAnsi="Times New Roman" w:cs="Times New Roman"/>
          <w:b/>
          <w:sz w:val="28"/>
          <w:szCs w:val="24"/>
        </w:rPr>
        <w:t>2.23</w:t>
      </w:r>
      <w:r w:rsidR="008F7CC5" w:rsidRPr="008F7CC5">
        <w:rPr>
          <w:rFonts w:ascii="Times New Roman" w:eastAsia="Times New Roman" w:hAnsi="Times New Roman" w:cs="Times New Roman"/>
          <w:b/>
          <w:sz w:val="28"/>
          <w:szCs w:val="24"/>
        </w:rPr>
        <w:t>. Fizika</w:t>
      </w:r>
    </w:p>
    <w:p w14:paraId="6162F7D7" w14:textId="77777777" w:rsidR="008F7CC5" w:rsidRDefault="008F7CC5">
      <w:pPr>
        <w:keepNext/>
        <w:rPr>
          <w:rFonts w:ascii="Times New Roman" w:eastAsia="Times New Roman" w:hAnsi="Times New Roman" w:cs="Times New Roman"/>
          <w:b/>
          <w:sz w:val="24"/>
          <w:szCs w:val="24"/>
        </w:rPr>
      </w:pPr>
    </w:p>
    <w:tbl>
      <w:tblPr>
        <w:tblStyle w:val="Reetkatablice36"/>
        <w:tblW w:w="0" w:type="auto"/>
        <w:jc w:val="center"/>
        <w:tblLook w:val="04A0" w:firstRow="1" w:lastRow="0" w:firstColumn="1" w:lastColumn="0" w:noHBand="0" w:noVBand="1"/>
      </w:tblPr>
      <w:tblGrid>
        <w:gridCol w:w="3402"/>
        <w:gridCol w:w="8788"/>
      </w:tblGrid>
      <w:tr w:rsidR="00C80A6B" w:rsidRPr="00C80A6B" w14:paraId="42BD2EC5" w14:textId="77777777" w:rsidTr="004E1D32">
        <w:trPr>
          <w:jc w:val="center"/>
        </w:trPr>
        <w:tc>
          <w:tcPr>
            <w:tcW w:w="3402" w:type="dxa"/>
            <w:shd w:val="clear" w:color="auto" w:fill="FBE4D5"/>
          </w:tcPr>
          <w:p w14:paraId="2CCAE453" w14:textId="77777777" w:rsidR="00C80A6B" w:rsidRPr="00C80A6B" w:rsidRDefault="00C80A6B" w:rsidP="00C80A6B">
            <w:pPr>
              <w:rPr>
                <w:rFonts w:ascii="Times New Roman" w:hAnsi="Times New Roman"/>
                <w:b/>
                <w:sz w:val="24"/>
              </w:rPr>
            </w:pPr>
            <w:r w:rsidRPr="00C80A6B">
              <w:rPr>
                <w:rFonts w:ascii="Times New Roman" w:hAnsi="Times New Roman"/>
                <w:b/>
                <w:sz w:val="24"/>
              </w:rPr>
              <w:t>AKTIVNOST</w:t>
            </w:r>
          </w:p>
        </w:tc>
        <w:tc>
          <w:tcPr>
            <w:tcW w:w="8788" w:type="dxa"/>
            <w:shd w:val="clear" w:color="auto" w:fill="FBE4D5"/>
          </w:tcPr>
          <w:p w14:paraId="7EA6093C" w14:textId="77777777" w:rsidR="00C80A6B" w:rsidRPr="00C80A6B" w:rsidRDefault="00C80A6B" w:rsidP="00C80A6B">
            <w:pPr>
              <w:rPr>
                <w:rFonts w:ascii="Times New Roman" w:hAnsi="Times New Roman"/>
                <w:sz w:val="24"/>
              </w:rPr>
            </w:pPr>
            <w:r w:rsidRPr="00C80A6B">
              <w:rPr>
                <w:rFonts w:ascii="Times New Roman" w:hAnsi="Times New Roman"/>
                <w:sz w:val="24"/>
              </w:rPr>
              <w:t>Dodatna nastava u 8. razredu</w:t>
            </w:r>
          </w:p>
        </w:tc>
      </w:tr>
      <w:tr w:rsidR="00C80A6B" w:rsidRPr="00C80A6B" w14:paraId="2D015DBF" w14:textId="77777777" w:rsidTr="004E1D32">
        <w:trPr>
          <w:jc w:val="center"/>
        </w:trPr>
        <w:tc>
          <w:tcPr>
            <w:tcW w:w="3402" w:type="dxa"/>
            <w:shd w:val="clear" w:color="auto" w:fill="FBE4D5"/>
          </w:tcPr>
          <w:p w14:paraId="6EB80BAA" w14:textId="77777777" w:rsidR="00C80A6B" w:rsidRPr="00C80A6B" w:rsidRDefault="00C80A6B" w:rsidP="00C80A6B">
            <w:pPr>
              <w:rPr>
                <w:rFonts w:ascii="Times New Roman" w:hAnsi="Times New Roman"/>
                <w:b/>
                <w:sz w:val="24"/>
              </w:rPr>
            </w:pPr>
            <w:r w:rsidRPr="00C80A6B">
              <w:rPr>
                <w:rFonts w:ascii="Times New Roman" w:hAnsi="Times New Roman"/>
                <w:b/>
                <w:sz w:val="24"/>
              </w:rPr>
              <w:t>Predmet</w:t>
            </w:r>
          </w:p>
        </w:tc>
        <w:tc>
          <w:tcPr>
            <w:tcW w:w="8788" w:type="dxa"/>
          </w:tcPr>
          <w:p w14:paraId="25A45944" w14:textId="77777777" w:rsidR="00C80A6B" w:rsidRPr="00C80A6B" w:rsidRDefault="00C80A6B" w:rsidP="00C80A6B">
            <w:pPr>
              <w:rPr>
                <w:rFonts w:ascii="Times New Roman" w:hAnsi="Times New Roman"/>
                <w:sz w:val="24"/>
              </w:rPr>
            </w:pPr>
            <w:r w:rsidRPr="00C80A6B">
              <w:rPr>
                <w:rFonts w:ascii="Times New Roman" w:hAnsi="Times New Roman"/>
                <w:sz w:val="24"/>
              </w:rPr>
              <w:t>Fizika</w:t>
            </w:r>
          </w:p>
        </w:tc>
      </w:tr>
      <w:tr w:rsidR="00C80A6B" w:rsidRPr="00C80A6B" w14:paraId="3E422C73" w14:textId="77777777" w:rsidTr="004E1D32">
        <w:trPr>
          <w:jc w:val="center"/>
        </w:trPr>
        <w:tc>
          <w:tcPr>
            <w:tcW w:w="3402" w:type="dxa"/>
            <w:shd w:val="clear" w:color="auto" w:fill="FBE4D5"/>
          </w:tcPr>
          <w:p w14:paraId="28762C46" w14:textId="77777777" w:rsidR="00C80A6B" w:rsidRPr="00C80A6B" w:rsidRDefault="00C80A6B" w:rsidP="00C80A6B">
            <w:pPr>
              <w:rPr>
                <w:rFonts w:ascii="Times New Roman" w:hAnsi="Times New Roman"/>
                <w:b/>
                <w:sz w:val="24"/>
              </w:rPr>
            </w:pPr>
            <w:r w:rsidRPr="00C80A6B">
              <w:rPr>
                <w:rFonts w:ascii="Times New Roman" w:hAnsi="Times New Roman"/>
                <w:b/>
                <w:sz w:val="24"/>
              </w:rPr>
              <w:t>Razred</w:t>
            </w:r>
          </w:p>
        </w:tc>
        <w:tc>
          <w:tcPr>
            <w:tcW w:w="8788" w:type="dxa"/>
          </w:tcPr>
          <w:p w14:paraId="588D42A2" w14:textId="77777777" w:rsidR="00C80A6B" w:rsidRPr="00C80A6B" w:rsidRDefault="00C80A6B" w:rsidP="00C80A6B">
            <w:pPr>
              <w:rPr>
                <w:rFonts w:ascii="Times New Roman" w:hAnsi="Times New Roman"/>
                <w:sz w:val="24"/>
              </w:rPr>
            </w:pPr>
            <w:r w:rsidRPr="00C80A6B">
              <w:rPr>
                <w:rFonts w:ascii="Times New Roman" w:hAnsi="Times New Roman"/>
                <w:sz w:val="24"/>
              </w:rPr>
              <w:t>8.r</w:t>
            </w:r>
          </w:p>
        </w:tc>
      </w:tr>
      <w:tr w:rsidR="00C80A6B" w:rsidRPr="00C80A6B" w14:paraId="0BDB491E" w14:textId="77777777" w:rsidTr="004E1D32">
        <w:trPr>
          <w:jc w:val="center"/>
        </w:trPr>
        <w:tc>
          <w:tcPr>
            <w:tcW w:w="3402" w:type="dxa"/>
            <w:shd w:val="clear" w:color="auto" w:fill="FBE4D5"/>
          </w:tcPr>
          <w:p w14:paraId="0BB00B53" w14:textId="77777777" w:rsidR="00C80A6B" w:rsidRPr="00C80A6B" w:rsidRDefault="00C80A6B" w:rsidP="00C80A6B">
            <w:pPr>
              <w:rPr>
                <w:rFonts w:ascii="Times New Roman" w:hAnsi="Times New Roman"/>
                <w:b/>
                <w:sz w:val="24"/>
              </w:rPr>
            </w:pPr>
            <w:r w:rsidRPr="00C80A6B">
              <w:rPr>
                <w:rFonts w:ascii="Times New Roman" w:hAnsi="Times New Roman"/>
                <w:b/>
                <w:sz w:val="24"/>
              </w:rPr>
              <w:t>Broj učenika</w:t>
            </w:r>
          </w:p>
        </w:tc>
        <w:tc>
          <w:tcPr>
            <w:tcW w:w="8788" w:type="dxa"/>
          </w:tcPr>
          <w:p w14:paraId="7BAF36EE" w14:textId="77777777" w:rsidR="00C80A6B" w:rsidRPr="00C80A6B" w:rsidRDefault="00C80A6B" w:rsidP="00C80A6B">
            <w:pPr>
              <w:rPr>
                <w:rFonts w:ascii="Times New Roman" w:hAnsi="Times New Roman"/>
                <w:sz w:val="24"/>
              </w:rPr>
            </w:pPr>
            <w:r w:rsidRPr="00C80A6B">
              <w:rPr>
                <w:rFonts w:ascii="Times New Roman" w:hAnsi="Times New Roman"/>
                <w:sz w:val="24"/>
              </w:rPr>
              <w:t>5</w:t>
            </w:r>
          </w:p>
        </w:tc>
      </w:tr>
      <w:tr w:rsidR="00C80A6B" w:rsidRPr="00C80A6B" w14:paraId="4068C207" w14:textId="77777777" w:rsidTr="004E1D32">
        <w:trPr>
          <w:jc w:val="center"/>
        </w:trPr>
        <w:tc>
          <w:tcPr>
            <w:tcW w:w="3402" w:type="dxa"/>
            <w:shd w:val="clear" w:color="auto" w:fill="FBE4D5"/>
          </w:tcPr>
          <w:p w14:paraId="7690B2BA" w14:textId="77777777" w:rsidR="00C80A6B" w:rsidRPr="00C80A6B" w:rsidRDefault="00C80A6B" w:rsidP="00C80A6B">
            <w:pPr>
              <w:rPr>
                <w:rFonts w:ascii="Times New Roman" w:hAnsi="Times New Roman"/>
                <w:b/>
                <w:sz w:val="24"/>
              </w:rPr>
            </w:pPr>
            <w:r w:rsidRPr="00C80A6B">
              <w:rPr>
                <w:rFonts w:ascii="Times New Roman" w:hAnsi="Times New Roman"/>
                <w:b/>
                <w:sz w:val="24"/>
              </w:rPr>
              <w:t>Voditelj</w:t>
            </w:r>
          </w:p>
        </w:tc>
        <w:tc>
          <w:tcPr>
            <w:tcW w:w="8788" w:type="dxa"/>
          </w:tcPr>
          <w:p w14:paraId="28257791" w14:textId="77777777" w:rsidR="00C80A6B" w:rsidRPr="00C80A6B" w:rsidRDefault="00C80A6B" w:rsidP="00C80A6B">
            <w:pPr>
              <w:rPr>
                <w:rFonts w:ascii="Times New Roman" w:hAnsi="Times New Roman"/>
                <w:sz w:val="24"/>
              </w:rPr>
            </w:pPr>
            <w:r w:rsidRPr="00C80A6B">
              <w:rPr>
                <w:rFonts w:ascii="Times New Roman" w:hAnsi="Times New Roman"/>
                <w:sz w:val="24"/>
              </w:rPr>
              <w:t>Filip Čatić</w:t>
            </w:r>
          </w:p>
        </w:tc>
      </w:tr>
      <w:tr w:rsidR="00C80A6B" w:rsidRPr="00C80A6B" w14:paraId="627C04AE" w14:textId="77777777" w:rsidTr="004E1D32">
        <w:trPr>
          <w:jc w:val="center"/>
        </w:trPr>
        <w:tc>
          <w:tcPr>
            <w:tcW w:w="3402" w:type="dxa"/>
            <w:shd w:val="clear" w:color="auto" w:fill="FBE4D5"/>
          </w:tcPr>
          <w:p w14:paraId="0DE863E8" w14:textId="77777777" w:rsidR="00C80A6B" w:rsidRPr="00C80A6B" w:rsidRDefault="00C80A6B" w:rsidP="00C80A6B">
            <w:pPr>
              <w:rPr>
                <w:rFonts w:ascii="Times New Roman" w:hAnsi="Times New Roman"/>
                <w:b/>
                <w:sz w:val="24"/>
              </w:rPr>
            </w:pPr>
            <w:r w:rsidRPr="00C80A6B">
              <w:rPr>
                <w:rFonts w:ascii="Times New Roman" w:hAnsi="Times New Roman"/>
                <w:b/>
                <w:sz w:val="24"/>
              </w:rPr>
              <w:t>Planirani broj sati tjedno</w:t>
            </w:r>
          </w:p>
        </w:tc>
        <w:tc>
          <w:tcPr>
            <w:tcW w:w="8788" w:type="dxa"/>
          </w:tcPr>
          <w:p w14:paraId="274D7B32" w14:textId="77777777" w:rsidR="00C80A6B" w:rsidRPr="00C80A6B" w:rsidRDefault="00C80A6B" w:rsidP="00C80A6B">
            <w:pPr>
              <w:rPr>
                <w:rFonts w:ascii="Times New Roman" w:hAnsi="Times New Roman"/>
                <w:sz w:val="24"/>
              </w:rPr>
            </w:pPr>
            <w:r w:rsidRPr="00C80A6B">
              <w:rPr>
                <w:rFonts w:ascii="Times New Roman" w:hAnsi="Times New Roman"/>
                <w:sz w:val="24"/>
              </w:rPr>
              <w:t>1</w:t>
            </w:r>
          </w:p>
        </w:tc>
      </w:tr>
      <w:tr w:rsidR="00C80A6B" w:rsidRPr="00C80A6B" w14:paraId="13A77056" w14:textId="77777777" w:rsidTr="004E1D32">
        <w:trPr>
          <w:jc w:val="center"/>
        </w:trPr>
        <w:tc>
          <w:tcPr>
            <w:tcW w:w="3402" w:type="dxa"/>
            <w:shd w:val="clear" w:color="auto" w:fill="FBE4D5"/>
          </w:tcPr>
          <w:p w14:paraId="4ACC670B" w14:textId="77777777" w:rsidR="00C80A6B" w:rsidRPr="00C80A6B" w:rsidRDefault="00C80A6B" w:rsidP="00C80A6B">
            <w:pPr>
              <w:rPr>
                <w:rFonts w:ascii="Times New Roman" w:hAnsi="Times New Roman"/>
                <w:b/>
                <w:sz w:val="24"/>
              </w:rPr>
            </w:pPr>
            <w:r w:rsidRPr="00C80A6B">
              <w:rPr>
                <w:rFonts w:ascii="Times New Roman" w:hAnsi="Times New Roman"/>
                <w:b/>
                <w:sz w:val="24"/>
              </w:rPr>
              <w:t>Planirani broj sati godišnje</w:t>
            </w:r>
          </w:p>
        </w:tc>
        <w:tc>
          <w:tcPr>
            <w:tcW w:w="8788" w:type="dxa"/>
          </w:tcPr>
          <w:p w14:paraId="1E99F70D" w14:textId="77777777" w:rsidR="00C80A6B" w:rsidRPr="00C80A6B" w:rsidRDefault="00C80A6B" w:rsidP="00C80A6B">
            <w:pPr>
              <w:rPr>
                <w:rFonts w:ascii="Times New Roman" w:hAnsi="Times New Roman"/>
                <w:sz w:val="24"/>
              </w:rPr>
            </w:pPr>
            <w:r w:rsidRPr="00C80A6B">
              <w:rPr>
                <w:rFonts w:ascii="Times New Roman" w:hAnsi="Times New Roman"/>
                <w:sz w:val="24"/>
              </w:rPr>
              <w:t>35</w:t>
            </w:r>
          </w:p>
        </w:tc>
      </w:tr>
      <w:tr w:rsidR="00C80A6B" w:rsidRPr="00C80A6B" w14:paraId="1F0D3053" w14:textId="77777777" w:rsidTr="004E1D32">
        <w:trPr>
          <w:jc w:val="center"/>
        </w:trPr>
        <w:tc>
          <w:tcPr>
            <w:tcW w:w="3402" w:type="dxa"/>
            <w:shd w:val="clear" w:color="auto" w:fill="FBE4D5"/>
          </w:tcPr>
          <w:p w14:paraId="198D5914" w14:textId="77777777" w:rsidR="00C80A6B" w:rsidRPr="00C80A6B" w:rsidRDefault="00C80A6B" w:rsidP="00C80A6B">
            <w:pPr>
              <w:rPr>
                <w:rFonts w:ascii="Times New Roman" w:hAnsi="Times New Roman"/>
                <w:b/>
                <w:sz w:val="24"/>
              </w:rPr>
            </w:pPr>
            <w:r w:rsidRPr="00C80A6B">
              <w:rPr>
                <w:rFonts w:ascii="Times New Roman" w:hAnsi="Times New Roman"/>
                <w:b/>
                <w:sz w:val="24"/>
              </w:rPr>
              <w:t>Ciljevi i aktivnosti</w:t>
            </w:r>
          </w:p>
        </w:tc>
        <w:tc>
          <w:tcPr>
            <w:tcW w:w="8788" w:type="dxa"/>
          </w:tcPr>
          <w:p w14:paraId="5E9F12D4" w14:textId="77777777" w:rsidR="00C80A6B" w:rsidRPr="00C80A6B" w:rsidRDefault="00C80A6B" w:rsidP="00C80A6B">
            <w:pPr>
              <w:rPr>
                <w:rFonts w:ascii="Times New Roman" w:hAnsi="Times New Roman"/>
                <w:sz w:val="24"/>
              </w:rPr>
            </w:pPr>
            <w:r w:rsidRPr="00C80A6B">
              <w:rPr>
                <w:rFonts w:ascii="Times New Roman" w:hAnsi="Times New Roman"/>
                <w:sz w:val="24"/>
              </w:rPr>
              <w:t xml:space="preserve">- učenicima koji pokazuju poseban interes za fiziku razvijati prirodno znanstveno i kritičko mišljenje, te sposobnost rješavanja problema - razvijati praktično radne vještine za svakodnevni život - razvijanje pozitivnog stava prema fizici i prirodnim znanostima </w:t>
            </w:r>
          </w:p>
          <w:p w14:paraId="17A2428F" w14:textId="77777777" w:rsidR="00C80A6B" w:rsidRPr="00C80A6B" w:rsidRDefault="00C80A6B" w:rsidP="00C80A6B">
            <w:pPr>
              <w:rPr>
                <w:rFonts w:ascii="Times New Roman" w:hAnsi="Times New Roman"/>
                <w:sz w:val="24"/>
              </w:rPr>
            </w:pPr>
            <w:r w:rsidRPr="00C80A6B">
              <w:rPr>
                <w:rFonts w:ascii="Times New Roman" w:hAnsi="Times New Roman"/>
                <w:sz w:val="24"/>
              </w:rPr>
              <w:t xml:space="preserve">- poticanje učenika na kreativnost </w:t>
            </w:r>
          </w:p>
          <w:p w14:paraId="46E01EDF" w14:textId="77777777" w:rsidR="00C80A6B" w:rsidRPr="00C80A6B" w:rsidRDefault="00C80A6B" w:rsidP="00C80A6B">
            <w:pPr>
              <w:rPr>
                <w:rFonts w:ascii="Times New Roman" w:hAnsi="Times New Roman"/>
                <w:sz w:val="24"/>
              </w:rPr>
            </w:pPr>
            <w:r w:rsidRPr="00C80A6B">
              <w:rPr>
                <w:rFonts w:ascii="Times New Roman" w:hAnsi="Times New Roman"/>
                <w:sz w:val="24"/>
              </w:rPr>
              <w:t>- razvijanje samopouzdanja kroz samostalno izvođenje pokusa, diskusiju o rezultatima pokusa i samostalno zaključivanje o uzrocima opaženih pojava</w:t>
            </w:r>
          </w:p>
        </w:tc>
      </w:tr>
      <w:tr w:rsidR="00C80A6B" w:rsidRPr="00C80A6B" w14:paraId="626F6A9C" w14:textId="77777777" w:rsidTr="004E1D32">
        <w:trPr>
          <w:jc w:val="center"/>
        </w:trPr>
        <w:tc>
          <w:tcPr>
            <w:tcW w:w="3402" w:type="dxa"/>
            <w:shd w:val="clear" w:color="auto" w:fill="FBE4D5"/>
          </w:tcPr>
          <w:p w14:paraId="5803956D" w14:textId="77777777" w:rsidR="00C80A6B" w:rsidRPr="00C80A6B" w:rsidRDefault="00C80A6B" w:rsidP="00C80A6B">
            <w:pPr>
              <w:rPr>
                <w:rFonts w:ascii="Times New Roman" w:hAnsi="Times New Roman"/>
                <w:b/>
                <w:sz w:val="24"/>
              </w:rPr>
            </w:pPr>
            <w:r w:rsidRPr="00C80A6B">
              <w:rPr>
                <w:rFonts w:ascii="Times New Roman" w:hAnsi="Times New Roman"/>
                <w:b/>
                <w:sz w:val="24"/>
              </w:rPr>
              <w:t>Način realizacije aktivnosti (Metode i organizacija)</w:t>
            </w:r>
          </w:p>
        </w:tc>
        <w:tc>
          <w:tcPr>
            <w:tcW w:w="8788" w:type="dxa"/>
          </w:tcPr>
          <w:p w14:paraId="1C88560F" w14:textId="77777777" w:rsidR="00C80A6B" w:rsidRPr="00C80A6B" w:rsidRDefault="00C80A6B" w:rsidP="00C80A6B">
            <w:pPr>
              <w:rPr>
                <w:rFonts w:ascii="Times New Roman" w:hAnsi="Times New Roman"/>
                <w:sz w:val="24"/>
              </w:rPr>
            </w:pPr>
            <w:r w:rsidRPr="00C80A6B">
              <w:rPr>
                <w:rFonts w:ascii="Times New Roman" w:hAnsi="Times New Roman"/>
                <w:sz w:val="24"/>
              </w:rPr>
              <w:t>- rješavanje problemskih zadataka kroz samostalni i grupni eksperimentalni rad</w:t>
            </w:r>
          </w:p>
          <w:p w14:paraId="355A40A9" w14:textId="77777777" w:rsidR="00C80A6B" w:rsidRPr="00C80A6B" w:rsidRDefault="00C80A6B" w:rsidP="00C80A6B">
            <w:pPr>
              <w:rPr>
                <w:rFonts w:ascii="Times New Roman" w:hAnsi="Times New Roman"/>
                <w:sz w:val="24"/>
              </w:rPr>
            </w:pPr>
            <w:r w:rsidRPr="00C80A6B">
              <w:rPr>
                <w:rFonts w:ascii="Times New Roman" w:hAnsi="Times New Roman"/>
                <w:sz w:val="24"/>
              </w:rPr>
              <w:t xml:space="preserve"> - istraživanja uz pomoć stručne literature, te izlaganje rezultata istraživanja ostalim učenicima - sudjelovanje na natjecanjima</w:t>
            </w:r>
          </w:p>
        </w:tc>
      </w:tr>
      <w:tr w:rsidR="00C80A6B" w:rsidRPr="00C80A6B" w14:paraId="34B646AD" w14:textId="77777777" w:rsidTr="004E1D32">
        <w:trPr>
          <w:jc w:val="center"/>
        </w:trPr>
        <w:tc>
          <w:tcPr>
            <w:tcW w:w="3402" w:type="dxa"/>
            <w:shd w:val="clear" w:color="auto" w:fill="FBE4D5"/>
          </w:tcPr>
          <w:p w14:paraId="6759CCFE" w14:textId="77777777" w:rsidR="00C80A6B" w:rsidRPr="00C80A6B" w:rsidRDefault="00C80A6B" w:rsidP="00C80A6B">
            <w:pPr>
              <w:rPr>
                <w:rFonts w:ascii="Times New Roman" w:hAnsi="Times New Roman"/>
                <w:b/>
                <w:sz w:val="24"/>
              </w:rPr>
            </w:pPr>
            <w:r w:rsidRPr="00C80A6B">
              <w:rPr>
                <w:rFonts w:ascii="Times New Roman" w:hAnsi="Times New Roman"/>
                <w:b/>
                <w:sz w:val="24"/>
              </w:rPr>
              <w:t>Vremenski okvir</w:t>
            </w:r>
          </w:p>
        </w:tc>
        <w:tc>
          <w:tcPr>
            <w:tcW w:w="8788" w:type="dxa"/>
          </w:tcPr>
          <w:p w14:paraId="7B1A22CF" w14:textId="77777777" w:rsidR="00C80A6B" w:rsidRPr="00C80A6B" w:rsidRDefault="00C80A6B" w:rsidP="00C80A6B">
            <w:pPr>
              <w:rPr>
                <w:rFonts w:ascii="Times New Roman" w:hAnsi="Times New Roman"/>
                <w:sz w:val="24"/>
              </w:rPr>
            </w:pPr>
            <w:r w:rsidRPr="00C80A6B">
              <w:rPr>
                <w:rFonts w:ascii="Times New Roman" w:hAnsi="Times New Roman"/>
                <w:sz w:val="24"/>
              </w:rPr>
              <w:t xml:space="preserve">tijekom školske godine (2026./2027.) </w:t>
            </w:r>
          </w:p>
        </w:tc>
      </w:tr>
      <w:tr w:rsidR="00C80A6B" w:rsidRPr="00C80A6B" w14:paraId="7C119796" w14:textId="77777777" w:rsidTr="004E1D32">
        <w:trPr>
          <w:jc w:val="center"/>
        </w:trPr>
        <w:tc>
          <w:tcPr>
            <w:tcW w:w="3402" w:type="dxa"/>
            <w:shd w:val="clear" w:color="auto" w:fill="FBE4D5"/>
          </w:tcPr>
          <w:p w14:paraId="4FC22ED7" w14:textId="77777777" w:rsidR="00C80A6B" w:rsidRPr="00C80A6B" w:rsidRDefault="00C80A6B" w:rsidP="00C80A6B">
            <w:pPr>
              <w:rPr>
                <w:rFonts w:ascii="Times New Roman" w:hAnsi="Times New Roman"/>
                <w:b/>
                <w:sz w:val="24"/>
              </w:rPr>
            </w:pPr>
            <w:r w:rsidRPr="00C80A6B">
              <w:rPr>
                <w:rFonts w:ascii="Times New Roman" w:hAnsi="Times New Roman"/>
                <w:b/>
                <w:sz w:val="24"/>
              </w:rPr>
              <w:t xml:space="preserve">Troškovnik za aktivnosti </w:t>
            </w:r>
          </w:p>
        </w:tc>
        <w:tc>
          <w:tcPr>
            <w:tcW w:w="8788" w:type="dxa"/>
          </w:tcPr>
          <w:p w14:paraId="678BDFB2" w14:textId="77777777" w:rsidR="00C80A6B" w:rsidRPr="00C80A6B" w:rsidRDefault="00C80A6B" w:rsidP="00C80A6B">
            <w:pPr>
              <w:rPr>
                <w:rFonts w:ascii="Times New Roman" w:hAnsi="Times New Roman"/>
                <w:sz w:val="24"/>
              </w:rPr>
            </w:pPr>
            <w:r w:rsidRPr="00C80A6B">
              <w:rPr>
                <w:rFonts w:ascii="Times New Roman" w:hAnsi="Times New Roman"/>
                <w:sz w:val="24"/>
              </w:rPr>
              <w:t xml:space="preserve">iznos potreban za pokuse i pribor, te papir za izradu plakata i radnih listića </w:t>
            </w:r>
          </w:p>
        </w:tc>
      </w:tr>
      <w:tr w:rsidR="00C80A6B" w:rsidRPr="00C80A6B" w14:paraId="435558FB" w14:textId="77777777" w:rsidTr="004E1D32">
        <w:trPr>
          <w:jc w:val="center"/>
        </w:trPr>
        <w:tc>
          <w:tcPr>
            <w:tcW w:w="3402" w:type="dxa"/>
            <w:shd w:val="clear" w:color="auto" w:fill="FBE4D5"/>
          </w:tcPr>
          <w:p w14:paraId="49F15339" w14:textId="77777777" w:rsidR="00C80A6B" w:rsidRPr="00C80A6B" w:rsidRDefault="00C80A6B" w:rsidP="00C80A6B">
            <w:pPr>
              <w:rPr>
                <w:rFonts w:ascii="Times New Roman" w:hAnsi="Times New Roman"/>
                <w:b/>
                <w:sz w:val="24"/>
              </w:rPr>
            </w:pPr>
            <w:r w:rsidRPr="00C80A6B">
              <w:rPr>
                <w:rFonts w:ascii="Times New Roman" w:hAnsi="Times New Roman"/>
                <w:b/>
                <w:sz w:val="24"/>
              </w:rPr>
              <w:t>Postignuća</w:t>
            </w:r>
          </w:p>
        </w:tc>
        <w:tc>
          <w:tcPr>
            <w:tcW w:w="8788" w:type="dxa"/>
          </w:tcPr>
          <w:p w14:paraId="4A1283C1" w14:textId="77777777" w:rsidR="00C80A6B" w:rsidRPr="00C80A6B" w:rsidRDefault="00C80A6B" w:rsidP="00C80A6B">
            <w:pPr>
              <w:rPr>
                <w:rFonts w:ascii="Times New Roman" w:hAnsi="Times New Roman"/>
                <w:sz w:val="24"/>
              </w:rPr>
            </w:pPr>
            <w:r w:rsidRPr="00C80A6B">
              <w:rPr>
                <w:rFonts w:ascii="Times New Roman" w:hAnsi="Times New Roman"/>
                <w:sz w:val="24"/>
              </w:rPr>
              <w:t>omogućiti darovitim i zainteresiranim učenicima razvoj i ostvarenje njihovih potencijala - kvalitativno proširiti teme koje se obrađuju u redovnoj nastavi - pripremiti učenike za sudjelovanje na natjecanju</w:t>
            </w:r>
          </w:p>
        </w:tc>
      </w:tr>
      <w:tr w:rsidR="00C80A6B" w:rsidRPr="00C80A6B" w14:paraId="08526FDC" w14:textId="77777777" w:rsidTr="004E1D32">
        <w:trPr>
          <w:jc w:val="center"/>
        </w:trPr>
        <w:tc>
          <w:tcPr>
            <w:tcW w:w="3402" w:type="dxa"/>
            <w:shd w:val="clear" w:color="auto" w:fill="FBE4D5"/>
          </w:tcPr>
          <w:p w14:paraId="3C43752B" w14:textId="77777777" w:rsidR="00C80A6B" w:rsidRPr="00C80A6B" w:rsidRDefault="00C80A6B" w:rsidP="00C80A6B">
            <w:pPr>
              <w:rPr>
                <w:rFonts w:ascii="Times New Roman" w:hAnsi="Times New Roman"/>
                <w:b/>
                <w:sz w:val="24"/>
              </w:rPr>
            </w:pPr>
            <w:r w:rsidRPr="00C80A6B">
              <w:rPr>
                <w:rFonts w:ascii="Times New Roman" w:hAnsi="Times New Roman"/>
                <w:b/>
                <w:sz w:val="24"/>
              </w:rPr>
              <w:t>Način vrednovanja aktivnosti</w:t>
            </w:r>
          </w:p>
        </w:tc>
        <w:tc>
          <w:tcPr>
            <w:tcW w:w="8788" w:type="dxa"/>
          </w:tcPr>
          <w:p w14:paraId="02F2C040" w14:textId="77777777" w:rsidR="00C80A6B" w:rsidRPr="00C80A6B" w:rsidRDefault="00C80A6B" w:rsidP="00C80A6B">
            <w:pPr>
              <w:rPr>
                <w:rFonts w:ascii="Times New Roman" w:hAnsi="Times New Roman"/>
                <w:sz w:val="24"/>
              </w:rPr>
            </w:pPr>
            <w:r w:rsidRPr="00C80A6B">
              <w:rPr>
                <w:rFonts w:ascii="Times New Roman" w:hAnsi="Times New Roman"/>
                <w:sz w:val="24"/>
              </w:rPr>
              <w:t xml:space="preserve">- sudjelovanje na natjecanjima </w:t>
            </w:r>
          </w:p>
          <w:p w14:paraId="35C6119F" w14:textId="77777777" w:rsidR="00C80A6B" w:rsidRPr="00C80A6B" w:rsidRDefault="00C80A6B" w:rsidP="00C80A6B">
            <w:pPr>
              <w:rPr>
                <w:rFonts w:ascii="Times New Roman" w:hAnsi="Times New Roman"/>
                <w:sz w:val="24"/>
              </w:rPr>
            </w:pPr>
            <w:r w:rsidRPr="00C80A6B">
              <w:rPr>
                <w:rFonts w:ascii="Times New Roman" w:hAnsi="Times New Roman"/>
                <w:sz w:val="24"/>
              </w:rPr>
              <w:t>- rezultati i izlaganja samostalnog istraživanja</w:t>
            </w:r>
          </w:p>
          <w:p w14:paraId="0A9EC75A" w14:textId="77777777" w:rsidR="00C80A6B" w:rsidRPr="00C80A6B" w:rsidRDefault="00C80A6B" w:rsidP="00C80A6B">
            <w:pPr>
              <w:rPr>
                <w:rFonts w:ascii="Times New Roman" w:hAnsi="Times New Roman"/>
                <w:sz w:val="24"/>
              </w:rPr>
            </w:pPr>
            <w:r w:rsidRPr="00C80A6B">
              <w:rPr>
                <w:rFonts w:ascii="Times New Roman" w:hAnsi="Times New Roman"/>
                <w:sz w:val="24"/>
              </w:rPr>
              <w:t>- samo vrednovanje</w:t>
            </w:r>
          </w:p>
        </w:tc>
      </w:tr>
    </w:tbl>
    <w:p w14:paraId="5D9A0C2F" w14:textId="77777777" w:rsidR="00FB77C3" w:rsidRDefault="00FB77C3">
      <w:pPr>
        <w:keepNext/>
        <w:rPr>
          <w:rFonts w:ascii="Times New Roman" w:eastAsia="Times New Roman" w:hAnsi="Times New Roman" w:cs="Times New Roman"/>
          <w:b/>
          <w:sz w:val="24"/>
          <w:szCs w:val="24"/>
        </w:rPr>
      </w:pPr>
    </w:p>
    <w:p w14:paraId="79D248ED" w14:textId="77777777" w:rsidR="008F7CC5" w:rsidRDefault="008F7CC5">
      <w:pPr>
        <w:keepNext/>
        <w:rPr>
          <w:rFonts w:ascii="Times New Roman" w:eastAsia="Times New Roman" w:hAnsi="Times New Roman" w:cs="Times New Roman"/>
          <w:b/>
          <w:sz w:val="24"/>
          <w:szCs w:val="24"/>
        </w:rPr>
      </w:pPr>
    </w:p>
    <w:p w14:paraId="1344B4D8" w14:textId="77777777" w:rsidR="008F7CC5" w:rsidRDefault="008F7CC5">
      <w:pPr>
        <w:keepNext/>
        <w:rPr>
          <w:rFonts w:ascii="Times New Roman" w:eastAsia="Times New Roman" w:hAnsi="Times New Roman" w:cs="Times New Roman"/>
          <w:b/>
          <w:sz w:val="24"/>
          <w:szCs w:val="24"/>
        </w:rPr>
      </w:pPr>
    </w:p>
    <w:p w14:paraId="4DDA88FA" w14:textId="77777777" w:rsidR="00E65D8C" w:rsidRDefault="002D1254">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2.24</w:t>
      </w:r>
      <w:r w:rsidR="00DC6D92">
        <w:rPr>
          <w:rFonts w:ascii="Times New Roman" w:eastAsia="Times New Roman" w:hAnsi="Times New Roman" w:cs="Times New Roman"/>
          <w:b/>
          <w:sz w:val="28"/>
          <w:szCs w:val="28"/>
        </w:rPr>
        <w:t>. Engleski jezik</w:t>
      </w:r>
    </w:p>
    <w:p w14:paraId="53C5B5BC" w14:textId="77777777" w:rsidR="00A438A0" w:rsidRDefault="00A438A0">
      <w:pPr>
        <w:keepNext/>
        <w:rPr>
          <w:rFonts w:ascii="Times New Roman" w:eastAsia="Times New Roman" w:hAnsi="Times New Roman" w:cs="Times New Roman"/>
          <w:b/>
          <w:sz w:val="28"/>
          <w:szCs w:val="28"/>
        </w:rPr>
      </w:pPr>
    </w:p>
    <w:tbl>
      <w:tblPr>
        <w:tblW w:w="10572" w:type="dxa"/>
        <w:jc w:val="center"/>
        <w:tblCellMar>
          <w:top w:w="12" w:type="dxa"/>
          <w:right w:w="78" w:type="dxa"/>
        </w:tblCellMar>
        <w:tblLook w:val="04A0" w:firstRow="1" w:lastRow="0" w:firstColumn="1" w:lastColumn="0" w:noHBand="0" w:noVBand="1"/>
      </w:tblPr>
      <w:tblGrid>
        <w:gridCol w:w="2189"/>
        <w:gridCol w:w="8383"/>
      </w:tblGrid>
      <w:tr w:rsidR="00A438A0" w:rsidRPr="00A438A0" w14:paraId="512B4047" w14:textId="77777777" w:rsidTr="004E1D32">
        <w:trPr>
          <w:trHeight w:val="46"/>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62D9E21C" w14:textId="77777777" w:rsidR="00A438A0" w:rsidRPr="00A438A0" w:rsidRDefault="00A438A0" w:rsidP="00A438A0">
            <w:pPr>
              <w:rPr>
                <w:rFonts w:ascii="Times New Roman" w:hAnsi="Times New Roman" w:cs="Times New Roman"/>
                <w:sz w:val="24"/>
              </w:rPr>
            </w:pPr>
            <w:r w:rsidRPr="00A438A0">
              <w:rPr>
                <w:rFonts w:ascii="Times New Roman" w:hAnsi="Times New Roman" w:cs="Times New Roman"/>
                <w:b/>
                <w:sz w:val="24"/>
              </w:rPr>
              <w:t xml:space="preserve">Naziv aktivnosti </w:t>
            </w:r>
          </w:p>
          <w:p w14:paraId="5BC42CD4" w14:textId="77777777" w:rsidR="00A438A0" w:rsidRPr="00A438A0" w:rsidRDefault="00A438A0" w:rsidP="00A438A0">
            <w:pPr>
              <w:rPr>
                <w:rFonts w:ascii="Times New Roman" w:hAnsi="Times New Roman" w:cs="Times New Roman"/>
                <w:sz w:val="24"/>
              </w:rPr>
            </w:pPr>
            <w:r w:rsidRPr="00A438A0">
              <w:rPr>
                <w:rFonts w:ascii="Times New Roman" w:hAnsi="Times New Roman" w:cs="Times New Roman"/>
                <w:b/>
                <w:sz w:val="24"/>
              </w:rPr>
              <w:t xml:space="preserve"> </w:t>
            </w:r>
          </w:p>
        </w:tc>
        <w:tc>
          <w:tcPr>
            <w:tcW w:w="8588"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0FF8A6FF" w14:textId="77777777" w:rsidR="00A438A0" w:rsidRPr="00A438A0" w:rsidRDefault="00A438A0" w:rsidP="00A438A0">
            <w:pPr>
              <w:rPr>
                <w:rFonts w:ascii="Times New Roman" w:hAnsi="Times New Roman" w:cs="Times New Roman"/>
                <w:sz w:val="24"/>
              </w:rPr>
            </w:pPr>
            <w:r w:rsidRPr="00A438A0">
              <w:rPr>
                <w:rFonts w:ascii="Times New Roman" w:hAnsi="Times New Roman" w:cs="Times New Roman"/>
                <w:b/>
                <w:sz w:val="24"/>
              </w:rPr>
              <w:t xml:space="preserve">DODATNA NASTAVA – Engleski jezik </w:t>
            </w:r>
          </w:p>
        </w:tc>
      </w:tr>
      <w:tr w:rsidR="00A438A0" w:rsidRPr="00A438A0" w14:paraId="33412246" w14:textId="77777777" w:rsidTr="004E1D32">
        <w:trPr>
          <w:trHeight w:val="404"/>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034DD41D" w14:textId="77777777" w:rsidR="00A438A0" w:rsidRPr="00A438A0" w:rsidRDefault="00A438A0" w:rsidP="00A438A0">
            <w:pPr>
              <w:rPr>
                <w:rFonts w:ascii="Times New Roman" w:hAnsi="Times New Roman" w:cs="Times New Roman"/>
                <w:sz w:val="24"/>
              </w:rPr>
            </w:pPr>
            <w:r w:rsidRPr="00A438A0">
              <w:rPr>
                <w:rFonts w:ascii="Times New Roman" w:hAnsi="Times New Roman" w:cs="Times New Roman"/>
                <w:b/>
                <w:sz w:val="24"/>
              </w:rPr>
              <w:t xml:space="preserve">Predmet:  </w:t>
            </w:r>
          </w:p>
        </w:tc>
        <w:tc>
          <w:tcPr>
            <w:tcW w:w="8588" w:type="dxa"/>
            <w:tcBorders>
              <w:top w:val="single" w:sz="4" w:space="0" w:color="000000"/>
              <w:left w:val="single" w:sz="4" w:space="0" w:color="000000"/>
              <w:bottom w:val="single" w:sz="4" w:space="0" w:color="000000"/>
              <w:right w:val="single" w:sz="4" w:space="0" w:color="000000"/>
            </w:tcBorders>
            <w:shd w:val="clear" w:color="auto" w:fill="auto"/>
          </w:tcPr>
          <w:p w14:paraId="5BCF1AB9" w14:textId="77777777" w:rsidR="00A438A0" w:rsidRPr="00A438A0" w:rsidRDefault="00A438A0" w:rsidP="00A438A0">
            <w:pPr>
              <w:rPr>
                <w:rFonts w:ascii="Times New Roman" w:hAnsi="Times New Roman" w:cs="Times New Roman"/>
                <w:bCs/>
                <w:sz w:val="24"/>
              </w:rPr>
            </w:pPr>
            <w:r w:rsidRPr="00A438A0">
              <w:rPr>
                <w:rFonts w:ascii="Times New Roman" w:hAnsi="Times New Roman" w:cs="Times New Roman"/>
                <w:bCs/>
                <w:sz w:val="24"/>
              </w:rPr>
              <w:t xml:space="preserve">Engleski jezik </w:t>
            </w:r>
          </w:p>
        </w:tc>
      </w:tr>
      <w:tr w:rsidR="00A438A0" w:rsidRPr="00A438A0" w14:paraId="1FFAE059" w14:textId="77777777" w:rsidTr="004E1D32">
        <w:trPr>
          <w:trHeight w:val="404"/>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64CC9398" w14:textId="77777777" w:rsidR="00A438A0" w:rsidRPr="00A438A0" w:rsidRDefault="00A438A0" w:rsidP="00A438A0">
            <w:pPr>
              <w:rPr>
                <w:rFonts w:ascii="Times New Roman" w:hAnsi="Times New Roman" w:cs="Times New Roman"/>
                <w:sz w:val="24"/>
              </w:rPr>
            </w:pPr>
            <w:r w:rsidRPr="00A438A0">
              <w:rPr>
                <w:rFonts w:ascii="Times New Roman" w:hAnsi="Times New Roman" w:cs="Times New Roman"/>
                <w:b/>
                <w:sz w:val="24"/>
              </w:rPr>
              <w:t xml:space="preserve">Razred:  </w:t>
            </w:r>
          </w:p>
        </w:tc>
        <w:tc>
          <w:tcPr>
            <w:tcW w:w="8588" w:type="dxa"/>
            <w:tcBorders>
              <w:top w:val="single" w:sz="4" w:space="0" w:color="000000"/>
              <w:left w:val="single" w:sz="4" w:space="0" w:color="000000"/>
              <w:bottom w:val="single" w:sz="4" w:space="0" w:color="000000"/>
              <w:right w:val="single" w:sz="4" w:space="0" w:color="000000"/>
            </w:tcBorders>
            <w:shd w:val="clear" w:color="auto" w:fill="auto"/>
          </w:tcPr>
          <w:p w14:paraId="174728F4" w14:textId="77777777" w:rsidR="00A438A0" w:rsidRPr="00A438A0" w:rsidRDefault="001413D5" w:rsidP="00A438A0">
            <w:pPr>
              <w:rPr>
                <w:rFonts w:ascii="Times New Roman" w:hAnsi="Times New Roman" w:cs="Times New Roman"/>
                <w:bCs/>
                <w:sz w:val="24"/>
              </w:rPr>
            </w:pPr>
            <w:r>
              <w:rPr>
                <w:rFonts w:ascii="Times New Roman" w:hAnsi="Times New Roman" w:cs="Times New Roman"/>
                <w:bCs/>
                <w:sz w:val="24"/>
              </w:rPr>
              <w:t>6a, 6b, 7a, 7b, 8a, 8b</w:t>
            </w:r>
          </w:p>
        </w:tc>
      </w:tr>
      <w:tr w:rsidR="00A438A0" w:rsidRPr="00A438A0" w14:paraId="04C13F03" w14:textId="77777777" w:rsidTr="004E1D32">
        <w:trPr>
          <w:trHeight w:val="562"/>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767D89A6" w14:textId="77777777" w:rsidR="00A438A0" w:rsidRPr="00A438A0" w:rsidRDefault="00A438A0" w:rsidP="00A438A0">
            <w:pPr>
              <w:rPr>
                <w:rFonts w:ascii="Times New Roman" w:hAnsi="Times New Roman" w:cs="Times New Roman"/>
                <w:sz w:val="24"/>
              </w:rPr>
            </w:pPr>
            <w:r w:rsidRPr="00A438A0">
              <w:rPr>
                <w:rFonts w:ascii="Times New Roman" w:hAnsi="Times New Roman" w:cs="Times New Roman"/>
                <w:b/>
                <w:sz w:val="24"/>
              </w:rPr>
              <w:t xml:space="preserve">Planirani broj učenika </w:t>
            </w:r>
          </w:p>
        </w:tc>
        <w:tc>
          <w:tcPr>
            <w:tcW w:w="8588" w:type="dxa"/>
            <w:tcBorders>
              <w:top w:val="single" w:sz="4" w:space="0" w:color="000000"/>
              <w:left w:val="single" w:sz="4" w:space="0" w:color="000000"/>
              <w:bottom w:val="single" w:sz="4" w:space="0" w:color="000000"/>
              <w:right w:val="single" w:sz="4" w:space="0" w:color="000000"/>
            </w:tcBorders>
            <w:shd w:val="clear" w:color="auto" w:fill="auto"/>
          </w:tcPr>
          <w:p w14:paraId="4916A4E8" w14:textId="77777777" w:rsidR="00A438A0" w:rsidRPr="00A438A0" w:rsidRDefault="00A438A0" w:rsidP="00A438A0">
            <w:pPr>
              <w:rPr>
                <w:rFonts w:ascii="Times New Roman" w:hAnsi="Times New Roman" w:cs="Times New Roman"/>
                <w:bCs/>
                <w:sz w:val="24"/>
              </w:rPr>
            </w:pPr>
            <w:r w:rsidRPr="00A438A0">
              <w:rPr>
                <w:rFonts w:ascii="Times New Roman" w:hAnsi="Times New Roman" w:cs="Times New Roman"/>
                <w:bCs/>
                <w:sz w:val="24"/>
              </w:rPr>
              <w:t xml:space="preserve">10 </w:t>
            </w:r>
          </w:p>
        </w:tc>
      </w:tr>
      <w:tr w:rsidR="00A438A0" w:rsidRPr="00A438A0" w14:paraId="57EE5115" w14:textId="77777777" w:rsidTr="004E1D32">
        <w:trPr>
          <w:trHeight w:val="562"/>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049B0AB2" w14:textId="77777777" w:rsidR="00A438A0" w:rsidRPr="00A438A0" w:rsidRDefault="00A438A0" w:rsidP="00A438A0">
            <w:pPr>
              <w:rPr>
                <w:rFonts w:ascii="Times New Roman" w:hAnsi="Times New Roman" w:cs="Times New Roman"/>
                <w:sz w:val="24"/>
              </w:rPr>
            </w:pPr>
            <w:r w:rsidRPr="00A438A0">
              <w:rPr>
                <w:rFonts w:ascii="Times New Roman" w:hAnsi="Times New Roman" w:cs="Times New Roman"/>
                <w:b/>
                <w:sz w:val="24"/>
              </w:rPr>
              <w:t xml:space="preserve">Voditelj </w:t>
            </w:r>
          </w:p>
        </w:tc>
        <w:tc>
          <w:tcPr>
            <w:tcW w:w="8588" w:type="dxa"/>
            <w:tcBorders>
              <w:top w:val="single" w:sz="4" w:space="0" w:color="000000"/>
              <w:left w:val="single" w:sz="4" w:space="0" w:color="000000"/>
              <w:bottom w:val="single" w:sz="4" w:space="0" w:color="000000"/>
              <w:right w:val="single" w:sz="4" w:space="0" w:color="000000"/>
            </w:tcBorders>
            <w:shd w:val="clear" w:color="auto" w:fill="auto"/>
          </w:tcPr>
          <w:p w14:paraId="4AF5EF68" w14:textId="77777777" w:rsidR="00A438A0" w:rsidRPr="00A438A0" w:rsidRDefault="00A438A0" w:rsidP="00A438A0">
            <w:pPr>
              <w:rPr>
                <w:rFonts w:ascii="Times New Roman" w:hAnsi="Times New Roman" w:cs="Times New Roman"/>
                <w:bCs/>
                <w:sz w:val="24"/>
              </w:rPr>
            </w:pPr>
            <w:r w:rsidRPr="00A438A0">
              <w:rPr>
                <w:rFonts w:ascii="Times New Roman" w:hAnsi="Times New Roman" w:cs="Times New Roman"/>
                <w:bCs/>
                <w:sz w:val="24"/>
              </w:rPr>
              <w:t>Andrea Nikoloso</w:t>
            </w:r>
            <w:r w:rsidR="001413D5">
              <w:rPr>
                <w:rFonts w:ascii="Times New Roman" w:hAnsi="Times New Roman" w:cs="Times New Roman"/>
                <w:bCs/>
                <w:sz w:val="24"/>
              </w:rPr>
              <w:t xml:space="preserve"> Krvarić</w:t>
            </w:r>
          </w:p>
        </w:tc>
      </w:tr>
      <w:tr w:rsidR="00A438A0" w:rsidRPr="00A438A0" w14:paraId="0B7637FE" w14:textId="77777777" w:rsidTr="004E1D32">
        <w:trPr>
          <w:trHeight w:val="562"/>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6CA96679" w14:textId="77777777" w:rsidR="00A438A0" w:rsidRPr="00A438A0" w:rsidRDefault="00A438A0" w:rsidP="00A438A0">
            <w:pPr>
              <w:rPr>
                <w:rFonts w:ascii="Times New Roman" w:hAnsi="Times New Roman" w:cs="Times New Roman"/>
                <w:sz w:val="24"/>
              </w:rPr>
            </w:pPr>
            <w:r w:rsidRPr="00A438A0">
              <w:rPr>
                <w:rFonts w:ascii="Times New Roman" w:hAnsi="Times New Roman" w:cs="Times New Roman"/>
                <w:b/>
                <w:sz w:val="24"/>
              </w:rPr>
              <w:t xml:space="preserve">Planirani broj sati tjedno </w:t>
            </w:r>
          </w:p>
        </w:tc>
        <w:tc>
          <w:tcPr>
            <w:tcW w:w="8588" w:type="dxa"/>
            <w:tcBorders>
              <w:top w:val="single" w:sz="4" w:space="0" w:color="000000"/>
              <w:left w:val="single" w:sz="4" w:space="0" w:color="000000"/>
              <w:bottom w:val="single" w:sz="4" w:space="0" w:color="000000"/>
              <w:right w:val="single" w:sz="4" w:space="0" w:color="000000"/>
            </w:tcBorders>
            <w:shd w:val="clear" w:color="auto" w:fill="auto"/>
          </w:tcPr>
          <w:p w14:paraId="39CD139D" w14:textId="77777777" w:rsidR="00A438A0" w:rsidRPr="00A438A0" w:rsidRDefault="00A438A0" w:rsidP="00A438A0">
            <w:pPr>
              <w:rPr>
                <w:rFonts w:ascii="Times New Roman" w:hAnsi="Times New Roman" w:cs="Times New Roman"/>
                <w:bCs/>
                <w:sz w:val="24"/>
              </w:rPr>
            </w:pPr>
            <w:r w:rsidRPr="00A438A0">
              <w:rPr>
                <w:rFonts w:ascii="Times New Roman" w:hAnsi="Times New Roman" w:cs="Times New Roman"/>
                <w:bCs/>
                <w:sz w:val="24"/>
              </w:rPr>
              <w:t xml:space="preserve">1 </w:t>
            </w:r>
          </w:p>
        </w:tc>
      </w:tr>
      <w:tr w:rsidR="00A438A0" w:rsidRPr="00A438A0" w14:paraId="7A1137FC" w14:textId="77777777" w:rsidTr="004E1D32">
        <w:trPr>
          <w:trHeight w:val="564"/>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514EC977" w14:textId="77777777" w:rsidR="00A438A0" w:rsidRPr="00A438A0" w:rsidRDefault="00A438A0" w:rsidP="00A438A0">
            <w:pPr>
              <w:rPr>
                <w:rFonts w:ascii="Times New Roman" w:hAnsi="Times New Roman" w:cs="Times New Roman"/>
                <w:sz w:val="24"/>
              </w:rPr>
            </w:pPr>
            <w:r w:rsidRPr="00A438A0">
              <w:rPr>
                <w:rFonts w:ascii="Times New Roman" w:hAnsi="Times New Roman" w:cs="Times New Roman"/>
                <w:b/>
                <w:sz w:val="24"/>
              </w:rPr>
              <w:t xml:space="preserve">Planirani broj sati godišnje </w:t>
            </w:r>
          </w:p>
        </w:tc>
        <w:tc>
          <w:tcPr>
            <w:tcW w:w="8588" w:type="dxa"/>
            <w:tcBorders>
              <w:top w:val="single" w:sz="4" w:space="0" w:color="000000"/>
              <w:left w:val="single" w:sz="4" w:space="0" w:color="000000"/>
              <w:bottom w:val="single" w:sz="4" w:space="0" w:color="000000"/>
              <w:right w:val="single" w:sz="4" w:space="0" w:color="000000"/>
            </w:tcBorders>
            <w:shd w:val="clear" w:color="auto" w:fill="auto"/>
          </w:tcPr>
          <w:p w14:paraId="5693AAED" w14:textId="77777777" w:rsidR="00A438A0" w:rsidRPr="00A438A0" w:rsidRDefault="00A438A0" w:rsidP="00A438A0">
            <w:pPr>
              <w:rPr>
                <w:rFonts w:ascii="Times New Roman" w:hAnsi="Times New Roman" w:cs="Times New Roman"/>
                <w:bCs/>
                <w:sz w:val="24"/>
              </w:rPr>
            </w:pPr>
            <w:r w:rsidRPr="00A438A0">
              <w:rPr>
                <w:rFonts w:ascii="Times New Roman" w:hAnsi="Times New Roman" w:cs="Times New Roman"/>
                <w:bCs/>
                <w:sz w:val="24"/>
              </w:rPr>
              <w:t xml:space="preserve">35 </w:t>
            </w:r>
          </w:p>
        </w:tc>
      </w:tr>
      <w:tr w:rsidR="00A438A0" w:rsidRPr="00A438A0" w14:paraId="4EF9CC3F" w14:textId="77777777" w:rsidTr="004E1D32">
        <w:trPr>
          <w:trHeight w:val="838"/>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019DC25A" w14:textId="77777777" w:rsidR="00A438A0" w:rsidRPr="00A438A0" w:rsidRDefault="00A438A0" w:rsidP="00A438A0">
            <w:pPr>
              <w:rPr>
                <w:rFonts w:ascii="Times New Roman" w:hAnsi="Times New Roman" w:cs="Times New Roman"/>
                <w:sz w:val="24"/>
              </w:rPr>
            </w:pPr>
            <w:r w:rsidRPr="00A438A0">
              <w:rPr>
                <w:rFonts w:ascii="Times New Roman" w:hAnsi="Times New Roman" w:cs="Times New Roman"/>
                <w:b/>
                <w:sz w:val="24"/>
              </w:rPr>
              <w:t xml:space="preserve">Ciljevi </w:t>
            </w:r>
          </w:p>
        </w:tc>
        <w:tc>
          <w:tcPr>
            <w:tcW w:w="8588" w:type="dxa"/>
            <w:tcBorders>
              <w:top w:val="single" w:sz="4" w:space="0" w:color="000000"/>
              <w:left w:val="single" w:sz="4" w:space="0" w:color="000000"/>
              <w:bottom w:val="single" w:sz="4" w:space="0" w:color="000000"/>
              <w:right w:val="single" w:sz="4" w:space="0" w:color="000000"/>
            </w:tcBorders>
            <w:shd w:val="clear" w:color="auto" w:fill="auto"/>
          </w:tcPr>
          <w:p w14:paraId="1C35974B" w14:textId="77777777" w:rsidR="00A438A0" w:rsidRPr="00A438A0" w:rsidRDefault="00A438A0" w:rsidP="00A438A0">
            <w:pPr>
              <w:rPr>
                <w:rFonts w:ascii="Times New Roman" w:hAnsi="Times New Roman" w:cs="Times New Roman"/>
                <w:bCs/>
                <w:sz w:val="24"/>
              </w:rPr>
            </w:pPr>
            <w:r w:rsidRPr="00A438A0">
              <w:rPr>
                <w:rFonts w:ascii="Times New Roman" w:hAnsi="Times New Roman" w:cs="Times New Roman"/>
                <w:bCs/>
                <w:sz w:val="24"/>
              </w:rPr>
              <w:t>Poticati učenike na dodatno razvijanje jezičnih vještina, poticanje na učenje novog vokabulara i razvijanje govornih sposobnosti.</w:t>
            </w:r>
          </w:p>
        </w:tc>
      </w:tr>
      <w:tr w:rsidR="00A438A0" w:rsidRPr="00A438A0" w14:paraId="5401DDC9" w14:textId="77777777" w:rsidTr="004E1D32">
        <w:trPr>
          <w:trHeight w:val="562"/>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601D7479" w14:textId="77777777" w:rsidR="00A438A0" w:rsidRPr="00A438A0" w:rsidRDefault="00A438A0" w:rsidP="00A438A0">
            <w:pPr>
              <w:rPr>
                <w:rFonts w:ascii="Times New Roman" w:hAnsi="Times New Roman" w:cs="Times New Roman"/>
                <w:sz w:val="24"/>
              </w:rPr>
            </w:pPr>
            <w:r w:rsidRPr="00A438A0">
              <w:rPr>
                <w:rFonts w:ascii="Times New Roman" w:hAnsi="Times New Roman" w:cs="Times New Roman"/>
                <w:b/>
                <w:sz w:val="24"/>
              </w:rPr>
              <w:t xml:space="preserve">Način realizacije </w:t>
            </w:r>
          </w:p>
        </w:tc>
        <w:tc>
          <w:tcPr>
            <w:tcW w:w="8588" w:type="dxa"/>
            <w:tcBorders>
              <w:top w:val="single" w:sz="4" w:space="0" w:color="000000"/>
              <w:left w:val="single" w:sz="4" w:space="0" w:color="000000"/>
              <w:bottom w:val="single" w:sz="4" w:space="0" w:color="000000"/>
              <w:right w:val="single" w:sz="4" w:space="0" w:color="000000"/>
            </w:tcBorders>
            <w:shd w:val="clear" w:color="auto" w:fill="auto"/>
          </w:tcPr>
          <w:p w14:paraId="650A378C" w14:textId="77777777" w:rsidR="00A438A0" w:rsidRPr="00A438A0" w:rsidRDefault="00A438A0" w:rsidP="00A438A0">
            <w:pPr>
              <w:rPr>
                <w:rFonts w:ascii="Times New Roman" w:hAnsi="Times New Roman" w:cs="Times New Roman"/>
                <w:bCs/>
                <w:sz w:val="24"/>
              </w:rPr>
            </w:pPr>
            <w:r w:rsidRPr="00A438A0">
              <w:rPr>
                <w:rFonts w:ascii="Times New Roman" w:hAnsi="Times New Roman" w:cs="Times New Roman"/>
                <w:bCs/>
                <w:sz w:val="24"/>
              </w:rPr>
              <w:t>Individualni rad s učenicima, rad u paru, nastavni listići, kartice</w:t>
            </w:r>
          </w:p>
        </w:tc>
      </w:tr>
      <w:tr w:rsidR="00A438A0" w:rsidRPr="00A438A0" w14:paraId="650E0837" w14:textId="77777777" w:rsidTr="004E1D32">
        <w:trPr>
          <w:trHeight w:val="562"/>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66A63F62" w14:textId="77777777" w:rsidR="00A438A0" w:rsidRPr="00A438A0" w:rsidRDefault="00A438A0" w:rsidP="00A438A0">
            <w:pPr>
              <w:rPr>
                <w:rFonts w:ascii="Times New Roman" w:hAnsi="Times New Roman" w:cs="Times New Roman"/>
                <w:sz w:val="24"/>
              </w:rPr>
            </w:pPr>
            <w:r w:rsidRPr="00A438A0">
              <w:rPr>
                <w:rFonts w:ascii="Times New Roman" w:hAnsi="Times New Roman" w:cs="Times New Roman"/>
                <w:b/>
                <w:sz w:val="24"/>
              </w:rPr>
              <w:t xml:space="preserve">Vremenski okvir </w:t>
            </w:r>
          </w:p>
        </w:tc>
        <w:tc>
          <w:tcPr>
            <w:tcW w:w="8588" w:type="dxa"/>
            <w:tcBorders>
              <w:top w:val="single" w:sz="4" w:space="0" w:color="000000"/>
              <w:left w:val="single" w:sz="4" w:space="0" w:color="000000"/>
              <w:bottom w:val="single" w:sz="4" w:space="0" w:color="000000"/>
              <w:right w:val="single" w:sz="4" w:space="0" w:color="000000"/>
            </w:tcBorders>
            <w:shd w:val="clear" w:color="auto" w:fill="auto"/>
          </w:tcPr>
          <w:p w14:paraId="12DA8ADD" w14:textId="77777777" w:rsidR="00A438A0" w:rsidRPr="00A438A0" w:rsidRDefault="001413D5" w:rsidP="00A438A0">
            <w:pPr>
              <w:rPr>
                <w:rFonts w:ascii="Times New Roman" w:hAnsi="Times New Roman" w:cs="Times New Roman"/>
                <w:bCs/>
                <w:sz w:val="24"/>
              </w:rPr>
            </w:pPr>
            <w:r>
              <w:rPr>
                <w:rFonts w:ascii="Times New Roman" w:hAnsi="Times New Roman" w:cs="Times New Roman"/>
                <w:bCs/>
                <w:sz w:val="24"/>
              </w:rPr>
              <w:t xml:space="preserve"> Nastavna godina 2026./2027</w:t>
            </w:r>
            <w:r w:rsidR="00A438A0" w:rsidRPr="00A438A0">
              <w:rPr>
                <w:rFonts w:ascii="Times New Roman" w:hAnsi="Times New Roman" w:cs="Times New Roman"/>
                <w:bCs/>
                <w:sz w:val="24"/>
              </w:rPr>
              <w:t xml:space="preserve">. </w:t>
            </w:r>
          </w:p>
        </w:tc>
      </w:tr>
      <w:tr w:rsidR="00A438A0" w:rsidRPr="00A438A0" w14:paraId="47FDDDC4" w14:textId="77777777" w:rsidTr="004E1D32">
        <w:trPr>
          <w:trHeight w:val="562"/>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665E0E34" w14:textId="77777777" w:rsidR="00A438A0" w:rsidRPr="00A438A0" w:rsidRDefault="00A438A0" w:rsidP="00A438A0">
            <w:pPr>
              <w:rPr>
                <w:rFonts w:ascii="Times New Roman" w:hAnsi="Times New Roman" w:cs="Times New Roman"/>
                <w:sz w:val="24"/>
              </w:rPr>
            </w:pPr>
            <w:r w:rsidRPr="00A438A0">
              <w:rPr>
                <w:rFonts w:ascii="Times New Roman" w:hAnsi="Times New Roman" w:cs="Times New Roman"/>
                <w:b/>
                <w:sz w:val="24"/>
              </w:rPr>
              <w:t xml:space="preserve">Osnovna namjena </w:t>
            </w:r>
          </w:p>
        </w:tc>
        <w:tc>
          <w:tcPr>
            <w:tcW w:w="8588" w:type="dxa"/>
            <w:tcBorders>
              <w:top w:val="single" w:sz="4" w:space="0" w:color="000000"/>
              <w:left w:val="single" w:sz="4" w:space="0" w:color="000000"/>
              <w:bottom w:val="single" w:sz="4" w:space="0" w:color="000000"/>
              <w:right w:val="single" w:sz="4" w:space="0" w:color="000000"/>
            </w:tcBorders>
            <w:shd w:val="clear" w:color="auto" w:fill="auto"/>
          </w:tcPr>
          <w:p w14:paraId="4153D421" w14:textId="77777777" w:rsidR="00A438A0" w:rsidRPr="00A438A0" w:rsidRDefault="00A438A0" w:rsidP="00A438A0">
            <w:pPr>
              <w:rPr>
                <w:rFonts w:ascii="Times New Roman" w:hAnsi="Times New Roman" w:cs="Times New Roman"/>
                <w:bCs/>
                <w:sz w:val="24"/>
              </w:rPr>
            </w:pPr>
            <w:r w:rsidRPr="00A438A0">
              <w:rPr>
                <w:rFonts w:ascii="Times New Roman" w:hAnsi="Times New Roman" w:cs="Times New Roman"/>
                <w:bCs/>
                <w:sz w:val="24"/>
              </w:rPr>
              <w:t xml:space="preserve"> Razvijati znanje i ljubav prema jeziku </w:t>
            </w:r>
          </w:p>
        </w:tc>
      </w:tr>
      <w:tr w:rsidR="00A438A0" w:rsidRPr="00A438A0" w14:paraId="29AE3088" w14:textId="77777777" w:rsidTr="004E1D32">
        <w:trPr>
          <w:trHeight w:val="562"/>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713171A1" w14:textId="77777777" w:rsidR="00A438A0" w:rsidRPr="00A438A0" w:rsidRDefault="00A438A0" w:rsidP="00A438A0">
            <w:pPr>
              <w:rPr>
                <w:rFonts w:ascii="Times New Roman" w:hAnsi="Times New Roman" w:cs="Times New Roman"/>
                <w:sz w:val="24"/>
              </w:rPr>
            </w:pPr>
            <w:r w:rsidRPr="00A438A0">
              <w:rPr>
                <w:rFonts w:ascii="Times New Roman" w:hAnsi="Times New Roman" w:cs="Times New Roman"/>
                <w:b/>
                <w:sz w:val="24"/>
              </w:rPr>
              <w:t xml:space="preserve">Troškovnik </w:t>
            </w:r>
          </w:p>
        </w:tc>
        <w:tc>
          <w:tcPr>
            <w:tcW w:w="8588" w:type="dxa"/>
            <w:tcBorders>
              <w:top w:val="single" w:sz="4" w:space="0" w:color="000000"/>
              <w:left w:val="single" w:sz="4" w:space="0" w:color="000000"/>
              <w:bottom w:val="single" w:sz="4" w:space="0" w:color="000000"/>
              <w:right w:val="single" w:sz="4" w:space="0" w:color="000000"/>
            </w:tcBorders>
            <w:shd w:val="clear" w:color="auto" w:fill="auto"/>
          </w:tcPr>
          <w:p w14:paraId="10E12DFE" w14:textId="77777777" w:rsidR="00A438A0" w:rsidRPr="00A438A0" w:rsidRDefault="00A438A0" w:rsidP="00A438A0">
            <w:pPr>
              <w:rPr>
                <w:rFonts w:ascii="Times New Roman" w:hAnsi="Times New Roman" w:cs="Times New Roman"/>
                <w:bCs/>
                <w:sz w:val="24"/>
              </w:rPr>
            </w:pPr>
            <w:r w:rsidRPr="00A438A0">
              <w:rPr>
                <w:rFonts w:ascii="Times New Roman" w:hAnsi="Times New Roman" w:cs="Times New Roman"/>
                <w:bCs/>
                <w:sz w:val="24"/>
              </w:rPr>
              <w:t xml:space="preserve"> -</w:t>
            </w:r>
          </w:p>
        </w:tc>
      </w:tr>
      <w:tr w:rsidR="00A438A0" w:rsidRPr="00A438A0" w14:paraId="02E920DE" w14:textId="77777777" w:rsidTr="004E1D32">
        <w:trPr>
          <w:trHeight w:val="562"/>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1A88A148" w14:textId="77777777" w:rsidR="00A438A0" w:rsidRPr="00A438A0" w:rsidRDefault="00A438A0" w:rsidP="00A438A0">
            <w:pPr>
              <w:rPr>
                <w:rFonts w:ascii="Times New Roman" w:hAnsi="Times New Roman" w:cs="Times New Roman"/>
                <w:sz w:val="24"/>
              </w:rPr>
            </w:pPr>
            <w:r w:rsidRPr="00A438A0">
              <w:rPr>
                <w:rFonts w:ascii="Times New Roman" w:hAnsi="Times New Roman" w:cs="Times New Roman"/>
                <w:b/>
                <w:sz w:val="24"/>
              </w:rPr>
              <w:lastRenderedPageBreak/>
              <w:t xml:space="preserve">Način vrednovanja </w:t>
            </w:r>
          </w:p>
        </w:tc>
        <w:tc>
          <w:tcPr>
            <w:tcW w:w="8588" w:type="dxa"/>
            <w:tcBorders>
              <w:top w:val="single" w:sz="4" w:space="0" w:color="000000"/>
              <w:left w:val="single" w:sz="4" w:space="0" w:color="000000"/>
              <w:bottom w:val="single" w:sz="4" w:space="0" w:color="000000"/>
              <w:right w:val="single" w:sz="4" w:space="0" w:color="000000"/>
            </w:tcBorders>
            <w:shd w:val="clear" w:color="auto" w:fill="auto"/>
          </w:tcPr>
          <w:p w14:paraId="06A012C3" w14:textId="77777777" w:rsidR="00A438A0" w:rsidRPr="00A438A0" w:rsidRDefault="00A438A0" w:rsidP="00A438A0">
            <w:pPr>
              <w:rPr>
                <w:rFonts w:ascii="Times New Roman" w:hAnsi="Times New Roman" w:cs="Times New Roman"/>
                <w:bCs/>
                <w:sz w:val="24"/>
              </w:rPr>
            </w:pPr>
            <w:r w:rsidRPr="00A438A0">
              <w:rPr>
                <w:rFonts w:ascii="Times New Roman" w:hAnsi="Times New Roman" w:cs="Times New Roman"/>
                <w:bCs/>
                <w:sz w:val="24"/>
              </w:rPr>
              <w:t xml:space="preserve">Zadaci objektivnog tipa, nastavni listići </w:t>
            </w:r>
          </w:p>
          <w:p w14:paraId="45FC80E1" w14:textId="77777777" w:rsidR="00A438A0" w:rsidRPr="00A438A0" w:rsidRDefault="00A438A0" w:rsidP="00A438A0">
            <w:pPr>
              <w:rPr>
                <w:rFonts w:ascii="Times New Roman" w:hAnsi="Times New Roman" w:cs="Times New Roman"/>
                <w:bCs/>
                <w:sz w:val="24"/>
              </w:rPr>
            </w:pPr>
            <w:r w:rsidRPr="00A438A0">
              <w:rPr>
                <w:rFonts w:ascii="Times New Roman" w:hAnsi="Times New Roman" w:cs="Times New Roman"/>
                <w:bCs/>
                <w:sz w:val="24"/>
              </w:rPr>
              <w:t xml:space="preserve"> </w:t>
            </w:r>
          </w:p>
        </w:tc>
      </w:tr>
      <w:tr w:rsidR="00A438A0" w:rsidRPr="00A438A0" w14:paraId="084233DD" w14:textId="77777777" w:rsidTr="004E1D32">
        <w:trPr>
          <w:trHeight w:val="841"/>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449E920E" w14:textId="77777777" w:rsidR="00A438A0" w:rsidRPr="00A438A0" w:rsidRDefault="00A438A0" w:rsidP="00A438A0">
            <w:pPr>
              <w:rPr>
                <w:rFonts w:ascii="Times New Roman" w:hAnsi="Times New Roman" w:cs="Times New Roman"/>
                <w:sz w:val="24"/>
              </w:rPr>
            </w:pPr>
            <w:r w:rsidRPr="00A438A0">
              <w:rPr>
                <w:rFonts w:ascii="Times New Roman" w:hAnsi="Times New Roman" w:cs="Times New Roman"/>
                <w:b/>
                <w:sz w:val="24"/>
              </w:rPr>
              <w:t xml:space="preserve">Način korištenja rezultata vrednovanja </w:t>
            </w:r>
          </w:p>
        </w:tc>
        <w:tc>
          <w:tcPr>
            <w:tcW w:w="8588" w:type="dxa"/>
            <w:tcBorders>
              <w:top w:val="single" w:sz="4" w:space="0" w:color="000000"/>
              <w:left w:val="single" w:sz="4" w:space="0" w:color="000000"/>
              <w:bottom w:val="single" w:sz="4" w:space="0" w:color="000000"/>
              <w:right w:val="single" w:sz="4" w:space="0" w:color="000000"/>
            </w:tcBorders>
            <w:shd w:val="clear" w:color="auto" w:fill="auto"/>
          </w:tcPr>
          <w:p w14:paraId="1255FFC7" w14:textId="77777777" w:rsidR="00A438A0" w:rsidRPr="00A438A0" w:rsidRDefault="00A438A0" w:rsidP="00A438A0">
            <w:pPr>
              <w:rPr>
                <w:rFonts w:ascii="Times New Roman" w:hAnsi="Times New Roman" w:cs="Times New Roman"/>
                <w:bCs/>
                <w:sz w:val="24"/>
              </w:rPr>
            </w:pPr>
            <w:r w:rsidRPr="00A438A0">
              <w:rPr>
                <w:rFonts w:ascii="Times New Roman" w:hAnsi="Times New Roman" w:cs="Times New Roman"/>
                <w:bCs/>
                <w:sz w:val="24"/>
              </w:rPr>
              <w:t xml:space="preserve">Povezivanje usvojenih sadržaja s daljnjim školovanjem i korištenje u svakodnevnom životu. </w:t>
            </w:r>
          </w:p>
        </w:tc>
      </w:tr>
    </w:tbl>
    <w:p w14:paraId="6ECC4C18" w14:textId="77777777" w:rsidR="00590F55" w:rsidRDefault="00590F55" w:rsidP="002D1254">
      <w:pPr>
        <w:keepNext/>
        <w:ind w:left="0"/>
        <w:rPr>
          <w:rFonts w:ascii="Times New Roman" w:eastAsia="Times New Roman" w:hAnsi="Times New Roman" w:cs="Times New Roman"/>
          <w:b/>
          <w:sz w:val="28"/>
          <w:szCs w:val="28"/>
        </w:rPr>
      </w:pPr>
    </w:p>
    <w:p w14:paraId="2E90385F" w14:textId="77777777" w:rsidR="00590F55" w:rsidRDefault="00590F55">
      <w:pPr>
        <w:keepNext/>
        <w:rPr>
          <w:rFonts w:ascii="Times New Roman" w:eastAsia="Times New Roman" w:hAnsi="Times New Roman" w:cs="Times New Roman"/>
          <w:b/>
          <w:sz w:val="28"/>
          <w:szCs w:val="28"/>
        </w:rPr>
      </w:pPr>
    </w:p>
    <w:p w14:paraId="6DCF4D88" w14:textId="77777777" w:rsidR="00E65D8C" w:rsidRDefault="002D1254">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2.25</w:t>
      </w:r>
      <w:r w:rsidR="00DC6D92">
        <w:rPr>
          <w:rFonts w:ascii="Times New Roman" w:eastAsia="Times New Roman" w:hAnsi="Times New Roman" w:cs="Times New Roman"/>
          <w:b/>
          <w:sz w:val="28"/>
          <w:szCs w:val="28"/>
        </w:rPr>
        <w:t>. Njemački jezik</w:t>
      </w:r>
    </w:p>
    <w:p w14:paraId="44DE3D03" w14:textId="77777777" w:rsidR="00E65D8C" w:rsidRDefault="00E65D8C">
      <w:pPr>
        <w:keepNext/>
        <w:rPr>
          <w:rFonts w:ascii="Times New Roman" w:eastAsia="Times New Roman" w:hAnsi="Times New Roman" w:cs="Times New Roman"/>
          <w:b/>
          <w:sz w:val="24"/>
          <w:szCs w:val="24"/>
        </w:rPr>
      </w:pPr>
    </w:p>
    <w:tbl>
      <w:tblPr>
        <w:tblW w:w="10426" w:type="dxa"/>
        <w:jc w:val="center"/>
        <w:tblLayout w:type="fixed"/>
        <w:tblLook w:val="0400" w:firstRow="0" w:lastRow="0" w:firstColumn="0" w:lastColumn="0" w:noHBand="0" w:noVBand="1"/>
      </w:tblPr>
      <w:tblGrid>
        <w:gridCol w:w="2689"/>
        <w:gridCol w:w="7737"/>
      </w:tblGrid>
      <w:tr w:rsidR="00853943" w:rsidRPr="00853943" w14:paraId="57A4BD4E" w14:textId="77777777" w:rsidTr="004E1D32">
        <w:trPr>
          <w:trHeight w:val="1212"/>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1CD7776E"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b/>
                <w:sz w:val="24"/>
                <w:szCs w:val="24"/>
              </w:rPr>
              <w:t xml:space="preserve">Naziv aktivnosti </w:t>
            </w:r>
          </w:p>
          <w:p w14:paraId="110D7A8D"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b/>
                <w:sz w:val="24"/>
                <w:szCs w:val="24"/>
              </w:rPr>
              <w:t xml:space="preserve"> </w:t>
            </w:r>
          </w:p>
        </w:tc>
        <w:tc>
          <w:tcPr>
            <w:tcW w:w="7737" w:type="dxa"/>
            <w:tcBorders>
              <w:top w:val="single" w:sz="4" w:space="0" w:color="000000"/>
              <w:left w:val="single" w:sz="4" w:space="0" w:color="000000"/>
              <w:bottom w:val="single" w:sz="4" w:space="0" w:color="000000"/>
              <w:right w:val="single" w:sz="4" w:space="0" w:color="000000"/>
            </w:tcBorders>
            <w:shd w:val="clear" w:color="auto" w:fill="FBE5D5"/>
          </w:tcPr>
          <w:p w14:paraId="4D23208E" w14:textId="77777777" w:rsidR="00853943" w:rsidRPr="00590F55" w:rsidRDefault="00853943" w:rsidP="007A77FE">
            <w:pPr>
              <w:rPr>
                <w:rFonts w:ascii="Times New Roman" w:eastAsia="Times New Roman" w:hAnsi="Times New Roman" w:cs="Times New Roman"/>
                <w:b/>
                <w:sz w:val="24"/>
                <w:szCs w:val="24"/>
              </w:rPr>
            </w:pPr>
            <w:r w:rsidRPr="00590F55">
              <w:rPr>
                <w:rFonts w:ascii="Times New Roman" w:eastAsia="Times New Roman" w:hAnsi="Times New Roman" w:cs="Times New Roman"/>
                <w:b/>
                <w:sz w:val="24"/>
                <w:szCs w:val="24"/>
              </w:rPr>
              <w:t xml:space="preserve">Dodatna nastava </w:t>
            </w:r>
          </w:p>
        </w:tc>
      </w:tr>
      <w:tr w:rsidR="00853943" w:rsidRPr="00853943" w14:paraId="16F3EF94" w14:textId="77777777" w:rsidTr="004E1D32">
        <w:trPr>
          <w:trHeight w:val="65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65FF2B61"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b/>
                <w:sz w:val="24"/>
                <w:szCs w:val="24"/>
              </w:rPr>
              <w:t xml:space="preserve">Predmet:  </w:t>
            </w:r>
          </w:p>
        </w:tc>
        <w:tc>
          <w:tcPr>
            <w:tcW w:w="7737" w:type="dxa"/>
            <w:tcBorders>
              <w:top w:val="single" w:sz="4" w:space="0" w:color="000000"/>
              <w:left w:val="single" w:sz="4" w:space="0" w:color="000000"/>
              <w:bottom w:val="single" w:sz="4" w:space="0" w:color="000000"/>
              <w:right w:val="single" w:sz="4" w:space="0" w:color="000000"/>
            </w:tcBorders>
            <w:shd w:val="clear" w:color="auto" w:fill="auto"/>
          </w:tcPr>
          <w:p w14:paraId="09302479"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 xml:space="preserve">NJEMAČKI JEZIK (izborni predmet) </w:t>
            </w:r>
          </w:p>
        </w:tc>
      </w:tr>
      <w:tr w:rsidR="00853943" w:rsidRPr="00853943" w14:paraId="003E3366" w14:textId="77777777" w:rsidTr="004E1D32">
        <w:trPr>
          <w:trHeight w:val="662"/>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273ACE65"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b/>
                <w:sz w:val="24"/>
                <w:szCs w:val="24"/>
              </w:rPr>
              <w:t xml:space="preserve">Razred:  </w:t>
            </w:r>
          </w:p>
        </w:tc>
        <w:tc>
          <w:tcPr>
            <w:tcW w:w="7737" w:type="dxa"/>
            <w:tcBorders>
              <w:top w:val="single" w:sz="4" w:space="0" w:color="000000"/>
              <w:left w:val="single" w:sz="4" w:space="0" w:color="000000"/>
              <w:bottom w:val="single" w:sz="4" w:space="0" w:color="000000"/>
              <w:right w:val="single" w:sz="4" w:space="0" w:color="000000"/>
            </w:tcBorders>
            <w:shd w:val="clear" w:color="auto" w:fill="auto"/>
          </w:tcPr>
          <w:p w14:paraId="160CB310"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4a, 4b, 5a, 5b, 6a, 6b, 7a, 7b, 8a, 8b</w:t>
            </w:r>
          </w:p>
        </w:tc>
      </w:tr>
      <w:tr w:rsidR="00853943" w:rsidRPr="00853943" w14:paraId="3E9F9F23" w14:textId="77777777" w:rsidTr="004E1D32">
        <w:trPr>
          <w:trHeight w:val="48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6D468793"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b/>
                <w:sz w:val="24"/>
                <w:szCs w:val="24"/>
              </w:rPr>
              <w:t xml:space="preserve">Planirani broj učenika </w:t>
            </w:r>
          </w:p>
        </w:tc>
        <w:tc>
          <w:tcPr>
            <w:tcW w:w="7737" w:type="dxa"/>
            <w:tcBorders>
              <w:top w:val="single" w:sz="4" w:space="0" w:color="000000"/>
              <w:left w:val="single" w:sz="4" w:space="0" w:color="000000"/>
              <w:bottom w:val="single" w:sz="4" w:space="0" w:color="000000"/>
              <w:right w:val="single" w:sz="4" w:space="0" w:color="000000"/>
            </w:tcBorders>
            <w:shd w:val="clear" w:color="auto" w:fill="auto"/>
          </w:tcPr>
          <w:p w14:paraId="45CC0319"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 ovisno o broju zainteresiranih</w:t>
            </w:r>
          </w:p>
        </w:tc>
      </w:tr>
      <w:tr w:rsidR="00853943" w:rsidRPr="00853943" w14:paraId="7D79DDC9" w14:textId="77777777" w:rsidTr="004E1D32">
        <w:trPr>
          <w:trHeight w:val="48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0CA8DF61"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b/>
                <w:sz w:val="24"/>
                <w:szCs w:val="24"/>
              </w:rPr>
              <w:t xml:space="preserve">Voditelj </w:t>
            </w:r>
          </w:p>
        </w:tc>
        <w:tc>
          <w:tcPr>
            <w:tcW w:w="7737" w:type="dxa"/>
            <w:tcBorders>
              <w:top w:val="single" w:sz="4" w:space="0" w:color="000000"/>
              <w:left w:val="single" w:sz="4" w:space="0" w:color="000000"/>
              <w:bottom w:val="single" w:sz="4" w:space="0" w:color="000000"/>
              <w:right w:val="single" w:sz="4" w:space="0" w:color="000000"/>
            </w:tcBorders>
            <w:shd w:val="clear" w:color="auto" w:fill="auto"/>
          </w:tcPr>
          <w:p w14:paraId="458E41AA"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 xml:space="preserve">Sabina Jelinek </w:t>
            </w:r>
          </w:p>
        </w:tc>
      </w:tr>
      <w:tr w:rsidR="00853943" w:rsidRPr="00853943" w14:paraId="4BD1B390" w14:textId="77777777" w:rsidTr="004E1D32">
        <w:trPr>
          <w:trHeight w:val="48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473E6FB7"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b/>
                <w:sz w:val="24"/>
                <w:szCs w:val="24"/>
              </w:rPr>
              <w:t xml:space="preserve">Planirani broj sati tjedno </w:t>
            </w:r>
          </w:p>
        </w:tc>
        <w:tc>
          <w:tcPr>
            <w:tcW w:w="7737" w:type="dxa"/>
            <w:tcBorders>
              <w:top w:val="single" w:sz="4" w:space="0" w:color="000000"/>
              <w:left w:val="single" w:sz="4" w:space="0" w:color="000000"/>
              <w:bottom w:val="single" w:sz="4" w:space="0" w:color="000000"/>
              <w:right w:val="single" w:sz="4" w:space="0" w:color="000000"/>
            </w:tcBorders>
            <w:shd w:val="clear" w:color="auto" w:fill="auto"/>
          </w:tcPr>
          <w:p w14:paraId="41509785"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 xml:space="preserve">1 sat tjedno </w:t>
            </w:r>
          </w:p>
        </w:tc>
      </w:tr>
      <w:tr w:rsidR="00853943" w:rsidRPr="00853943" w14:paraId="44FD47CA" w14:textId="77777777" w:rsidTr="004E1D32">
        <w:trPr>
          <w:trHeight w:val="491"/>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46E28AE1"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b/>
                <w:sz w:val="24"/>
                <w:szCs w:val="24"/>
              </w:rPr>
              <w:t xml:space="preserve">Planirani broj sati godišnje </w:t>
            </w:r>
          </w:p>
        </w:tc>
        <w:tc>
          <w:tcPr>
            <w:tcW w:w="7737" w:type="dxa"/>
            <w:tcBorders>
              <w:top w:val="single" w:sz="4" w:space="0" w:color="000000"/>
              <w:left w:val="single" w:sz="4" w:space="0" w:color="000000"/>
              <w:bottom w:val="single" w:sz="4" w:space="0" w:color="000000"/>
              <w:right w:val="single" w:sz="4" w:space="0" w:color="000000"/>
            </w:tcBorders>
            <w:shd w:val="clear" w:color="auto" w:fill="auto"/>
          </w:tcPr>
          <w:p w14:paraId="7BF6C555"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 xml:space="preserve">35 sati godišnje </w:t>
            </w:r>
          </w:p>
        </w:tc>
      </w:tr>
      <w:tr w:rsidR="00853943" w:rsidRPr="00853943" w14:paraId="728C6304" w14:textId="77777777" w:rsidTr="004E1D32">
        <w:trPr>
          <w:trHeight w:val="72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43B7D83D"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b/>
                <w:sz w:val="24"/>
                <w:szCs w:val="24"/>
              </w:rPr>
              <w:t xml:space="preserve">Ciljevi </w:t>
            </w:r>
          </w:p>
        </w:tc>
        <w:tc>
          <w:tcPr>
            <w:tcW w:w="7737" w:type="dxa"/>
            <w:tcBorders>
              <w:top w:val="single" w:sz="4" w:space="0" w:color="000000"/>
              <w:left w:val="single" w:sz="4" w:space="0" w:color="000000"/>
              <w:bottom w:val="single" w:sz="4" w:space="0" w:color="000000"/>
              <w:right w:val="single" w:sz="4" w:space="0" w:color="000000"/>
            </w:tcBorders>
            <w:shd w:val="clear" w:color="auto" w:fill="auto"/>
          </w:tcPr>
          <w:p w14:paraId="7EEF7D6A"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Usavršavanje jezično-komunikacijskih sposobnosti kroz razne govorne vježbe.</w:t>
            </w:r>
          </w:p>
          <w:p w14:paraId="44AB42DE"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Poticati učenje njemačkog jezika kroz kreativne aktivnosti.</w:t>
            </w:r>
          </w:p>
          <w:p w14:paraId="7931261F"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Vježbanje izgovor kroz razne dramske vježbe (recitacija, gluma).</w:t>
            </w:r>
          </w:p>
          <w:p w14:paraId="6D906D8B"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 xml:space="preserve">Njegovati interes za njemački jezik. </w:t>
            </w:r>
          </w:p>
          <w:p w14:paraId="58C7581E"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lastRenderedPageBreak/>
              <w:t>Proširiti znanje njemačkog jezika izvan propisanog programa.</w:t>
            </w:r>
          </w:p>
        </w:tc>
      </w:tr>
      <w:tr w:rsidR="00853943" w:rsidRPr="00853943" w14:paraId="5A13E58E" w14:textId="77777777" w:rsidTr="004E1D32">
        <w:trPr>
          <w:trHeight w:val="48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0EBF94C8"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b/>
                <w:sz w:val="24"/>
                <w:szCs w:val="24"/>
              </w:rPr>
              <w:lastRenderedPageBreak/>
              <w:t xml:space="preserve">Način realizacije </w:t>
            </w:r>
          </w:p>
        </w:tc>
        <w:tc>
          <w:tcPr>
            <w:tcW w:w="7737" w:type="dxa"/>
            <w:tcBorders>
              <w:top w:val="single" w:sz="4" w:space="0" w:color="000000"/>
              <w:left w:val="single" w:sz="4" w:space="0" w:color="000000"/>
              <w:bottom w:val="single" w:sz="4" w:space="0" w:color="000000"/>
              <w:right w:val="single" w:sz="4" w:space="0" w:color="000000"/>
            </w:tcBorders>
            <w:shd w:val="clear" w:color="auto" w:fill="auto"/>
          </w:tcPr>
          <w:p w14:paraId="66BB67BD"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Oblik rada: timski rad, suradničko učenje, plenum, individualizirani pristup</w:t>
            </w:r>
          </w:p>
          <w:p w14:paraId="3E87A882"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Nastavna sredstva: knjige na njemačkom jeziku, korištenje različitih medija, pripremljeni tekstovi</w:t>
            </w:r>
          </w:p>
          <w:p w14:paraId="75585DD0"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Nastavne metode: pokazivanje, demonstracija, izražavanje, objašnjavanje, motrenje, razne dramsko interaktivne metode, igra</w:t>
            </w:r>
          </w:p>
        </w:tc>
      </w:tr>
      <w:tr w:rsidR="00853943" w:rsidRPr="00853943" w14:paraId="4B0F36CF" w14:textId="77777777" w:rsidTr="004E1D32">
        <w:trPr>
          <w:trHeight w:val="48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485A4F21"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b/>
                <w:sz w:val="24"/>
                <w:szCs w:val="24"/>
              </w:rPr>
              <w:t xml:space="preserve">Vremenski okvir </w:t>
            </w:r>
          </w:p>
        </w:tc>
        <w:tc>
          <w:tcPr>
            <w:tcW w:w="7737" w:type="dxa"/>
            <w:tcBorders>
              <w:top w:val="single" w:sz="4" w:space="0" w:color="000000"/>
              <w:left w:val="single" w:sz="4" w:space="0" w:color="000000"/>
              <w:bottom w:val="single" w:sz="4" w:space="0" w:color="000000"/>
              <w:right w:val="single" w:sz="4" w:space="0" w:color="000000"/>
            </w:tcBorders>
            <w:shd w:val="clear" w:color="auto" w:fill="auto"/>
          </w:tcPr>
          <w:p w14:paraId="4B9A76F6"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Tijekom školske godine</w:t>
            </w:r>
            <w:r w:rsidR="00C963FC">
              <w:rPr>
                <w:rFonts w:ascii="Times New Roman" w:eastAsia="Times New Roman" w:hAnsi="Times New Roman" w:cs="Times New Roman"/>
                <w:sz w:val="24"/>
                <w:szCs w:val="24"/>
              </w:rPr>
              <w:t>6./2027</w:t>
            </w:r>
            <w:r w:rsidRPr="00853943">
              <w:rPr>
                <w:rFonts w:ascii="Times New Roman" w:eastAsia="Times New Roman" w:hAnsi="Times New Roman" w:cs="Times New Roman"/>
                <w:sz w:val="24"/>
                <w:szCs w:val="24"/>
              </w:rPr>
              <w:t xml:space="preserve">. </w:t>
            </w:r>
          </w:p>
          <w:p w14:paraId="7FD28A43" w14:textId="77777777" w:rsidR="00853943" w:rsidRPr="00853943" w:rsidRDefault="00853943" w:rsidP="007A77FE">
            <w:pPr>
              <w:rPr>
                <w:rFonts w:ascii="Times New Roman" w:eastAsia="Times New Roman" w:hAnsi="Times New Roman" w:cs="Times New Roman"/>
                <w:sz w:val="24"/>
                <w:szCs w:val="24"/>
              </w:rPr>
            </w:pPr>
          </w:p>
        </w:tc>
      </w:tr>
      <w:tr w:rsidR="00853943" w:rsidRPr="00853943" w14:paraId="51D5E183" w14:textId="77777777" w:rsidTr="004E1D32">
        <w:trPr>
          <w:trHeight w:val="48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21B67074"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b/>
                <w:sz w:val="24"/>
                <w:szCs w:val="24"/>
              </w:rPr>
              <w:t xml:space="preserve">Osnovna namjena </w:t>
            </w:r>
          </w:p>
        </w:tc>
        <w:tc>
          <w:tcPr>
            <w:tcW w:w="7737" w:type="dxa"/>
            <w:tcBorders>
              <w:top w:val="single" w:sz="4" w:space="0" w:color="000000"/>
              <w:left w:val="single" w:sz="4" w:space="0" w:color="000000"/>
              <w:bottom w:val="single" w:sz="4" w:space="0" w:color="000000"/>
              <w:right w:val="single" w:sz="4" w:space="0" w:color="000000"/>
            </w:tcBorders>
            <w:shd w:val="clear" w:color="auto" w:fill="auto"/>
          </w:tcPr>
          <w:p w14:paraId="6F04D007"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Pobuditi interes za njemački jezik.</w:t>
            </w:r>
          </w:p>
          <w:p w14:paraId="26AD9E19"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Povezati stečena znanja s novim znanjima.</w:t>
            </w:r>
          </w:p>
          <w:p w14:paraId="6D96DACE"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Razvijati sposobnost kreativnog izražavanja, osjećaja, misli, ideja i stavova.</w:t>
            </w:r>
          </w:p>
          <w:p w14:paraId="4F54F3BE"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Poticati usvajanje potrebnih kulturnih, ljudskih, socijalnih i komunikacijskih znanja, navika i ponašanja.</w:t>
            </w:r>
          </w:p>
          <w:p w14:paraId="091790E0"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Proširit vokabular i poboljšati govorne i komunikacijske vještine.</w:t>
            </w:r>
          </w:p>
          <w:p w14:paraId="681D9479"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Smanjiti strah i tremu pred nastup.</w:t>
            </w:r>
          </w:p>
        </w:tc>
      </w:tr>
      <w:tr w:rsidR="00853943" w:rsidRPr="00853943" w14:paraId="163B8C4C" w14:textId="77777777" w:rsidTr="004E1D32">
        <w:trPr>
          <w:trHeight w:val="71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15394C96"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b/>
                <w:sz w:val="24"/>
                <w:szCs w:val="24"/>
              </w:rPr>
              <w:t xml:space="preserve">Troškovnik </w:t>
            </w:r>
          </w:p>
        </w:tc>
        <w:tc>
          <w:tcPr>
            <w:tcW w:w="7737" w:type="dxa"/>
            <w:tcBorders>
              <w:top w:val="single" w:sz="4" w:space="0" w:color="000000"/>
              <w:left w:val="single" w:sz="4" w:space="0" w:color="000000"/>
              <w:bottom w:val="single" w:sz="4" w:space="0" w:color="000000"/>
              <w:right w:val="single" w:sz="4" w:space="0" w:color="000000"/>
            </w:tcBorders>
            <w:shd w:val="clear" w:color="auto" w:fill="auto"/>
          </w:tcPr>
          <w:p w14:paraId="523BE2D8"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 xml:space="preserve"> 0 eura </w:t>
            </w:r>
          </w:p>
          <w:p w14:paraId="5E7A55D4" w14:textId="77777777" w:rsidR="00853943" w:rsidRPr="00853943" w:rsidRDefault="00853943" w:rsidP="007A77FE">
            <w:pPr>
              <w:rPr>
                <w:rFonts w:ascii="Times New Roman" w:eastAsia="Times New Roman" w:hAnsi="Times New Roman" w:cs="Times New Roman"/>
                <w:sz w:val="24"/>
                <w:szCs w:val="24"/>
              </w:rPr>
            </w:pPr>
          </w:p>
        </w:tc>
      </w:tr>
      <w:tr w:rsidR="00853943" w:rsidRPr="00853943" w14:paraId="748474BE" w14:textId="77777777" w:rsidTr="004E1D32">
        <w:trPr>
          <w:trHeight w:val="48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0581F0C4"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b/>
                <w:sz w:val="24"/>
                <w:szCs w:val="24"/>
              </w:rPr>
              <w:t xml:space="preserve">Način vrednovanja </w:t>
            </w:r>
          </w:p>
        </w:tc>
        <w:tc>
          <w:tcPr>
            <w:tcW w:w="7737" w:type="dxa"/>
            <w:tcBorders>
              <w:top w:val="single" w:sz="4" w:space="0" w:color="000000"/>
              <w:left w:val="single" w:sz="4" w:space="0" w:color="000000"/>
              <w:bottom w:val="single" w:sz="4" w:space="0" w:color="000000"/>
              <w:right w:val="single" w:sz="4" w:space="0" w:color="000000"/>
            </w:tcBorders>
            <w:shd w:val="clear" w:color="auto" w:fill="auto"/>
          </w:tcPr>
          <w:p w14:paraId="64FE48AC"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 xml:space="preserve">Samopraćenje učenika. </w:t>
            </w:r>
          </w:p>
          <w:p w14:paraId="0A36D48A"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Nastupi na priredbama, sudjelovanje u radionicama ili obilježavanje datuma, Dana škole, kratki performansi povodom raznih manifestacija.</w:t>
            </w:r>
          </w:p>
        </w:tc>
      </w:tr>
      <w:tr w:rsidR="00853943" w:rsidRPr="00853943" w14:paraId="61B6F7BE" w14:textId="77777777" w:rsidTr="004E1D32">
        <w:trPr>
          <w:trHeight w:val="732"/>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187F8939"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b/>
                <w:sz w:val="24"/>
                <w:szCs w:val="24"/>
              </w:rPr>
              <w:t xml:space="preserve">Način korištenja rezultata vrednovanja </w:t>
            </w:r>
          </w:p>
        </w:tc>
        <w:tc>
          <w:tcPr>
            <w:tcW w:w="7737" w:type="dxa"/>
            <w:tcBorders>
              <w:top w:val="single" w:sz="4" w:space="0" w:color="000000"/>
              <w:left w:val="single" w:sz="4" w:space="0" w:color="000000"/>
              <w:bottom w:val="single" w:sz="4" w:space="0" w:color="000000"/>
              <w:right w:val="single" w:sz="4" w:space="0" w:color="000000"/>
            </w:tcBorders>
            <w:shd w:val="clear" w:color="auto" w:fill="auto"/>
          </w:tcPr>
          <w:p w14:paraId="6FC00E45"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Dobiveni rezultat poslužit će kao povratna informacija svakom učeniku o njegovom radu i napretku te kao smjernica za daljnji rad i napredovanje.</w:t>
            </w:r>
          </w:p>
          <w:p w14:paraId="35F0609B" w14:textId="77777777" w:rsidR="00853943" w:rsidRPr="00853943" w:rsidRDefault="00853943" w:rsidP="007A77FE">
            <w:pPr>
              <w:rPr>
                <w:rFonts w:ascii="Times New Roman" w:eastAsia="Times New Roman" w:hAnsi="Times New Roman" w:cs="Times New Roman"/>
                <w:sz w:val="24"/>
                <w:szCs w:val="24"/>
              </w:rPr>
            </w:pPr>
            <w:r w:rsidRPr="00853943">
              <w:rPr>
                <w:rFonts w:ascii="Times New Roman" w:eastAsia="Times New Roman" w:hAnsi="Times New Roman" w:cs="Times New Roman"/>
                <w:sz w:val="24"/>
                <w:szCs w:val="24"/>
              </w:rPr>
              <w:t>Rezultati se koriste u cilju razvijanja ljubavi prema stranom jeziku.</w:t>
            </w:r>
          </w:p>
        </w:tc>
      </w:tr>
    </w:tbl>
    <w:p w14:paraId="434B2145" w14:textId="77777777" w:rsidR="005D7596" w:rsidRDefault="005D7596" w:rsidP="00B90549">
      <w:pPr>
        <w:keepNext/>
        <w:ind w:left="0"/>
        <w:rPr>
          <w:rFonts w:ascii="Times New Roman" w:eastAsia="Times New Roman" w:hAnsi="Times New Roman" w:cs="Times New Roman"/>
          <w:b/>
          <w:sz w:val="24"/>
          <w:szCs w:val="24"/>
        </w:rPr>
      </w:pPr>
    </w:p>
    <w:p w14:paraId="34482776" w14:textId="77777777" w:rsidR="005D7596" w:rsidRPr="00590F55" w:rsidRDefault="005D7596">
      <w:pPr>
        <w:keepNext/>
        <w:rPr>
          <w:rFonts w:ascii="Times New Roman" w:eastAsia="Times New Roman" w:hAnsi="Times New Roman" w:cs="Times New Roman"/>
          <w:b/>
          <w:sz w:val="28"/>
          <w:szCs w:val="24"/>
        </w:rPr>
      </w:pPr>
    </w:p>
    <w:p w14:paraId="4F1EBA13" w14:textId="77777777" w:rsidR="00E65D8C" w:rsidRPr="00590F55" w:rsidRDefault="00DE20AB">
      <w:pPr>
        <w:keepNext/>
        <w:rPr>
          <w:rFonts w:ascii="Times New Roman" w:eastAsia="Times New Roman" w:hAnsi="Times New Roman" w:cs="Times New Roman"/>
          <w:b/>
          <w:sz w:val="28"/>
          <w:szCs w:val="24"/>
        </w:rPr>
      </w:pPr>
      <w:r>
        <w:rPr>
          <w:rFonts w:ascii="Times New Roman" w:eastAsia="Times New Roman" w:hAnsi="Times New Roman" w:cs="Times New Roman"/>
          <w:b/>
          <w:sz w:val="28"/>
          <w:szCs w:val="24"/>
        </w:rPr>
        <w:t>2.26</w:t>
      </w:r>
      <w:r w:rsidR="00DC6D92" w:rsidRPr="00590F55">
        <w:rPr>
          <w:rFonts w:ascii="Times New Roman" w:eastAsia="Times New Roman" w:hAnsi="Times New Roman" w:cs="Times New Roman"/>
          <w:b/>
          <w:sz w:val="28"/>
          <w:szCs w:val="24"/>
        </w:rPr>
        <w:t>. Evangelički vjeronauk</w:t>
      </w:r>
    </w:p>
    <w:p w14:paraId="68D54D6E" w14:textId="77777777" w:rsidR="00E65D8C" w:rsidRDefault="00E65D8C">
      <w:pPr>
        <w:keepNext/>
        <w:rPr>
          <w:rFonts w:ascii="Times New Roman" w:eastAsia="Times New Roman" w:hAnsi="Times New Roman" w:cs="Times New Roman"/>
          <w:b/>
          <w:sz w:val="24"/>
          <w:szCs w:val="24"/>
        </w:rPr>
      </w:pPr>
    </w:p>
    <w:p w14:paraId="5A086FB1" w14:textId="77777777" w:rsidR="00E65D8C" w:rsidRDefault="00AB05EF">
      <w:pPr>
        <w:keepNex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bl>
      <w:tblPr>
        <w:tblW w:w="10632" w:type="dxa"/>
        <w:jc w:val="center"/>
        <w:tblCellMar>
          <w:top w:w="12" w:type="dxa"/>
          <w:right w:w="78" w:type="dxa"/>
        </w:tblCellMar>
        <w:tblLook w:val="04A0" w:firstRow="1" w:lastRow="0" w:firstColumn="1" w:lastColumn="0" w:noHBand="0" w:noVBand="1"/>
      </w:tblPr>
      <w:tblGrid>
        <w:gridCol w:w="1701"/>
        <w:gridCol w:w="8931"/>
      </w:tblGrid>
      <w:tr w:rsidR="00AB05EF" w:rsidRPr="00AB05EF" w14:paraId="4CBB769E" w14:textId="77777777" w:rsidTr="00B90549">
        <w:trPr>
          <w:trHeight w:val="240"/>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BE4D5"/>
          </w:tcPr>
          <w:p w14:paraId="10B1C760" w14:textId="77777777" w:rsidR="00AB05EF" w:rsidRPr="00AB05EF" w:rsidRDefault="00AB05EF" w:rsidP="00AB05EF">
            <w:pPr>
              <w:ind w:left="0"/>
              <w:jc w:val="left"/>
              <w:rPr>
                <w:rFonts w:ascii="Times New Roman" w:hAnsi="Times New Roman" w:cs="Times New Roman"/>
                <w:b/>
                <w:bCs/>
              </w:rPr>
            </w:pPr>
            <w:r w:rsidRPr="00AB05EF">
              <w:rPr>
                <w:rFonts w:ascii="Times New Roman" w:hAnsi="Times New Roman" w:cs="Times New Roman"/>
                <w:b/>
                <w:bCs/>
              </w:rPr>
              <w:t>Naziv aktivnosti</w:t>
            </w:r>
          </w:p>
        </w:tc>
        <w:tc>
          <w:tcPr>
            <w:tcW w:w="8931"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0F3A5AD6" w14:textId="77777777" w:rsidR="00AB05EF" w:rsidRPr="00AB05EF" w:rsidRDefault="00AB05EF" w:rsidP="00AB05EF">
            <w:pPr>
              <w:ind w:left="0"/>
              <w:jc w:val="left"/>
              <w:rPr>
                <w:rFonts w:ascii="Times New Roman" w:hAnsi="Times New Roman" w:cs="Times New Roman"/>
                <w:b/>
                <w:bCs/>
              </w:rPr>
            </w:pPr>
            <w:r w:rsidRPr="00AB05EF">
              <w:rPr>
                <w:rFonts w:ascii="Times New Roman" w:hAnsi="Times New Roman" w:cs="Times New Roman"/>
                <w:b/>
                <w:bCs/>
              </w:rPr>
              <w:t>DODATNA NASTAVA IZ EVANGELIČKOG VJERONAUKA</w:t>
            </w:r>
          </w:p>
        </w:tc>
      </w:tr>
      <w:tr w:rsidR="00AB05EF" w:rsidRPr="00AB05EF" w14:paraId="13BFCE13" w14:textId="77777777" w:rsidTr="00B90549">
        <w:trPr>
          <w:trHeight w:val="352"/>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BE4D5"/>
          </w:tcPr>
          <w:p w14:paraId="4EC2720D" w14:textId="77777777" w:rsidR="00AB05EF" w:rsidRPr="00AB05EF" w:rsidRDefault="00AB05EF" w:rsidP="00AB05EF">
            <w:pPr>
              <w:ind w:left="0"/>
              <w:jc w:val="left"/>
              <w:rPr>
                <w:rFonts w:ascii="Times New Roman" w:hAnsi="Times New Roman" w:cs="Times New Roman"/>
                <w:b/>
                <w:bCs/>
              </w:rPr>
            </w:pPr>
            <w:r w:rsidRPr="00AB05EF">
              <w:rPr>
                <w:rFonts w:ascii="Times New Roman" w:hAnsi="Times New Roman" w:cs="Times New Roman"/>
                <w:b/>
              </w:rPr>
              <w:t xml:space="preserve">Predmet:  </w:t>
            </w:r>
          </w:p>
        </w:tc>
        <w:tc>
          <w:tcPr>
            <w:tcW w:w="8931" w:type="dxa"/>
            <w:tcBorders>
              <w:top w:val="single" w:sz="4" w:space="0" w:color="000000"/>
              <w:left w:val="single" w:sz="4" w:space="0" w:color="000000"/>
              <w:bottom w:val="single" w:sz="4" w:space="0" w:color="000000"/>
              <w:right w:val="single" w:sz="4" w:space="0" w:color="000000"/>
            </w:tcBorders>
          </w:tcPr>
          <w:p w14:paraId="149E30B8" w14:textId="77777777" w:rsidR="00AB05EF" w:rsidRPr="00AB05EF" w:rsidRDefault="00AB05EF" w:rsidP="00AB05EF">
            <w:pPr>
              <w:ind w:left="0"/>
              <w:jc w:val="left"/>
              <w:rPr>
                <w:rFonts w:ascii="Times New Roman" w:hAnsi="Times New Roman" w:cs="Times New Roman"/>
                <w:b/>
                <w:bCs/>
              </w:rPr>
            </w:pPr>
            <w:r w:rsidRPr="00AB05EF">
              <w:rPr>
                <w:rFonts w:ascii="Times New Roman" w:hAnsi="Times New Roman" w:cs="Times New Roman"/>
                <w:b/>
                <w:bCs/>
              </w:rPr>
              <w:t>EVANGELIČKI VJERONAUK</w:t>
            </w:r>
          </w:p>
        </w:tc>
      </w:tr>
      <w:tr w:rsidR="00AB05EF" w:rsidRPr="00AB05EF" w14:paraId="32712B7B" w14:textId="77777777" w:rsidTr="00B90549">
        <w:trPr>
          <w:trHeight w:val="310"/>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BE4D5"/>
          </w:tcPr>
          <w:p w14:paraId="40517077" w14:textId="77777777" w:rsidR="00AB05EF" w:rsidRPr="00AB05EF" w:rsidRDefault="00AB05EF" w:rsidP="00AB05EF">
            <w:pPr>
              <w:ind w:left="0"/>
              <w:jc w:val="left"/>
              <w:rPr>
                <w:rFonts w:ascii="Times New Roman" w:hAnsi="Times New Roman" w:cs="Times New Roman"/>
                <w:b/>
                <w:bCs/>
              </w:rPr>
            </w:pPr>
            <w:r w:rsidRPr="00AB05EF">
              <w:rPr>
                <w:rFonts w:ascii="Times New Roman" w:hAnsi="Times New Roman" w:cs="Times New Roman"/>
                <w:b/>
              </w:rPr>
              <w:t xml:space="preserve">Razred:  </w:t>
            </w:r>
          </w:p>
        </w:tc>
        <w:tc>
          <w:tcPr>
            <w:tcW w:w="8931" w:type="dxa"/>
            <w:tcBorders>
              <w:top w:val="single" w:sz="4" w:space="0" w:color="000000"/>
              <w:left w:val="single" w:sz="4" w:space="0" w:color="000000"/>
              <w:bottom w:val="single" w:sz="4" w:space="0" w:color="000000"/>
              <w:right w:val="single" w:sz="4" w:space="0" w:color="000000"/>
            </w:tcBorders>
          </w:tcPr>
          <w:p w14:paraId="0F545C9A" w14:textId="77777777" w:rsidR="00AB05EF" w:rsidRPr="00AB05EF" w:rsidRDefault="00AB05EF" w:rsidP="00AB05EF">
            <w:pPr>
              <w:ind w:left="0"/>
              <w:jc w:val="left"/>
              <w:rPr>
                <w:rFonts w:ascii="Times New Roman" w:hAnsi="Times New Roman" w:cs="Times New Roman"/>
              </w:rPr>
            </w:pPr>
            <w:r w:rsidRPr="00AB05EF">
              <w:rPr>
                <w:rFonts w:ascii="Times New Roman" w:hAnsi="Times New Roman" w:cs="Times New Roman"/>
              </w:rPr>
              <w:t>1A.,2A.,3A.,4A.,5A.,7A.,8A.</w:t>
            </w:r>
          </w:p>
        </w:tc>
      </w:tr>
      <w:tr w:rsidR="00AB05EF" w:rsidRPr="00AB05EF" w14:paraId="56FA6737" w14:textId="77777777" w:rsidTr="00B90549">
        <w:trPr>
          <w:trHeight w:val="257"/>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BE4D5"/>
          </w:tcPr>
          <w:p w14:paraId="3A9DD59E" w14:textId="77777777" w:rsidR="00AB05EF" w:rsidRPr="00AB05EF" w:rsidRDefault="00AB05EF" w:rsidP="00AB05EF">
            <w:pPr>
              <w:ind w:left="0"/>
              <w:jc w:val="left"/>
              <w:rPr>
                <w:rFonts w:ascii="Times New Roman" w:hAnsi="Times New Roman" w:cs="Times New Roman"/>
                <w:b/>
                <w:bCs/>
              </w:rPr>
            </w:pPr>
            <w:r w:rsidRPr="00AB05EF">
              <w:rPr>
                <w:rFonts w:ascii="Times New Roman" w:hAnsi="Times New Roman" w:cs="Times New Roman"/>
                <w:b/>
              </w:rPr>
              <w:t xml:space="preserve">Planirani broj učenika </w:t>
            </w:r>
          </w:p>
        </w:tc>
        <w:tc>
          <w:tcPr>
            <w:tcW w:w="8931" w:type="dxa"/>
            <w:tcBorders>
              <w:top w:val="single" w:sz="4" w:space="0" w:color="000000"/>
              <w:left w:val="single" w:sz="4" w:space="0" w:color="000000"/>
              <w:bottom w:val="single" w:sz="4" w:space="0" w:color="000000"/>
              <w:right w:val="single" w:sz="4" w:space="0" w:color="000000"/>
            </w:tcBorders>
          </w:tcPr>
          <w:p w14:paraId="5418D042" w14:textId="77777777" w:rsidR="00AB05EF" w:rsidRPr="00AB05EF" w:rsidRDefault="00AB05EF" w:rsidP="00AB05EF">
            <w:pPr>
              <w:ind w:left="0"/>
              <w:jc w:val="left"/>
              <w:rPr>
                <w:rFonts w:ascii="Times New Roman" w:hAnsi="Times New Roman" w:cs="Times New Roman"/>
              </w:rPr>
            </w:pPr>
            <w:r w:rsidRPr="00AB05EF">
              <w:rPr>
                <w:rFonts w:ascii="Times New Roman" w:hAnsi="Times New Roman" w:cs="Times New Roman"/>
              </w:rPr>
              <w:t>19</w:t>
            </w:r>
          </w:p>
        </w:tc>
      </w:tr>
      <w:tr w:rsidR="00AB05EF" w:rsidRPr="00AB05EF" w14:paraId="632D3D6B" w14:textId="77777777" w:rsidTr="00B90549">
        <w:trPr>
          <w:trHeight w:val="257"/>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BE4D5"/>
          </w:tcPr>
          <w:p w14:paraId="5F5690C1" w14:textId="77777777" w:rsidR="00AB05EF" w:rsidRPr="00AB05EF" w:rsidRDefault="00AB05EF" w:rsidP="00AB05EF">
            <w:pPr>
              <w:ind w:left="0"/>
              <w:jc w:val="left"/>
              <w:rPr>
                <w:rFonts w:ascii="Times New Roman" w:hAnsi="Times New Roman" w:cs="Times New Roman"/>
                <w:b/>
                <w:bCs/>
              </w:rPr>
            </w:pPr>
            <w:r w:rsidRPr="00AB05EF">
              <w:rPr>
                <w:rFonts w:ascii="Times New Roman" w:hAnsi="Times New Roman" w:cs="Times New Roman"/>
                <w:b/>
              </w:rPr>
              <w:t xml:space="preserve">Voditelj </w:t>
            </w:r>
          </w:p>
        </w:tc>
        <w:tc>
          <w:tcPr>
            <w:tcW w:w="8931" w:type="dxa"/>
            <w:tcBorders>
              <w:top w:val="single" w:sz="4" w:space="0" w:color="000000"/>
              <w:left w:val="single" w:sz="4" w:space="0" w:color="000000"/>
              <w:bottom w:val="single" w:sz="4" w:space="0" w:color="000000"/>
              <w:right w:val="single" w:sz="4" w:space="0" w:color="000000"/>
            </w:tcBorders>
          </w:tcPr>
          <w:p w14:paraId="16FC2BE9" w14:textId="77777777" w:rsidR="00AB05EF" w:rsidRPr="00AB05EF" w:rsidRDefault="00AB05EF" w:rsidP="00AB05EF">
            <w:pPr>
              <w:ind w:left="0"/>
              <w:jc w:val="left"/>
              <w:rPr>
                <w:rFonts w:ascii="Times New Roman" w:hAnsi="Times New Roman" w:cs="Times New Roman"/>
              </w:rPr>
            </w:pPr>
            <w:r w:rsidRPr="00AB05EF">
              <w:rPr>
                <w:rFonts w:ascii="Times New Roman" w:hAnsi="Times New Roman" w:cs="Times New Roman"/>
              </w:rPr>
              <w:t>Bo</w:t>
            </w:r>
            <w:r w:rsidR="00285889">
              <w:rPr>
                <w:rFonts w:ascii="Times New Roman" w:hAnsi="Times New Roman" w:cs="Times New Roman"/>
              </w:rPr>
              <w:t>žena Sajakova, Mgr., dipl.</w:t>
            </w:r>
            <w:r w:rsidRPr="00AB05EF">
              <w:rPr>
                <w:rFonts w:ascii="Times New Roman" w:hAnsi="Times New Roman" w:cs="Times New Roman"/>
              </w:rPr>
              <w:t xml:space="preserve"> vjeroučitelj</w:t>
            </w:r>
          </w:p>
        </w:tc>
      </w:tr>
      <w:tr w:rsidR="00AB05EF" w:rsidRPr="00AB05EF" w14:paraId="7F8DE603" w14:textId="77777777" w:rsidTr="00B90549">
        <w:trPr>
          <w:trHeight w:val="257"/>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BE4D5"/>
          </w:tcPr>
          <w:p w14:paraId="599A1F6A" w14:textId="77777777" w:rsidR="00AB05EF" w:rsidRPr="00AB05EF" w:rsidRDefault="00AB05EF" w:rsidP="00AB05EF">
            <w:pPr>
              <w:ind w:left="0"/>
              <w:jc w:val="left"/>
              <w:rPr>
                <w:rFonts w:ascii="Times New Roman" w:hAnsi="Times New Roman" w:cs="Times New Roman"/>
                <w:b/>
                <w:bCs/>
              </w:rPr>
            </w:pPr>
            <w:r w:rsidRPr="00AB05EF">
              <w:rPr>
                <w:rFonts w:ascii="Times New Roman" w:hAnsi="Times New Roman" w:cs="Times New Roman"/>
                <w:b/>
              </w:rPr>
              <w:t xml:space="preserve">Planirani broj sati tjedno </w:t>
            </w:r>
          </w:p>
        </w:tc>
        <w:tc>
          <w:tcPr>
            <w:tcW w:w="8931" w:type="dxa"/>
            <w:tcBorders>
              <w:top w:val="single" w:sz="4" w:space="0" w:color="000000"/>
              <w:left w:val="single" w:sz="4" w:space="0" w:color="000000"/>
              <w:bottom w:val="single" w:sz="4" w:space="0" w:color="000000"/>
              <w:right w:val="single" w:sz="4" w:space="0" w:color="000000"/>
            </w:tcBorders>
          </w:tcPr>
          <w:p w14:paraId="08B414C8" w14:textId="77777777" w:rsidR="00AB05EF" w:rsidRPr="00AB05EF" w:rsidRDefault="00AB05EF" w:rsidP="00AB05EF">
            <w:pPr>
              <w:ind w:left="0"/>
              <w:jc w:val="left"/>
              <w:rPr>
                <w:rFonts w:ascii="Times New Roman" w:hAnsi="Times New Roman" w:cs="Times New Roman"/>
              </w:rPr>
            </w:pPr>
            <w:r w:rsidRPr="00AB05EF">
              <w:rPr>
                <w:rFonts w:ascii="Times New Roman" w:hAnsi="Times New Roman" w:cs="Times New Roman"/>
              </w:rPr>
              <w:t>2 tjedno; izvodi se fleksibilno s pojačanim intenzitetom uoči blagdana, nastupa i natjecanja)</w:t>
            </w:r>
          </w:p>
        </w:tc>
      </w:tr>
      <w:tr w:rsidR="00AB05EF" w:rsidRPr="00AB05EF" w14:paraId="7E5810C3" w14:textId="77777777" w:rsidTr="00B90549">
        <w:trPr>
          <w:trHeight w:val="257"/>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BE4D5"/>
          </w:tcPr>
          <w:p w14:paraId="01BE0B7D" w14:textId="77777777" w:rsidR="00AB05EF" w:rsidRPr="00AB05EF" w:rsidRDefault="00AB05EF" w:rsidP="00AB05EF">
            <w:pPr>
              <w:ind w:left="0"/>
              <w:jc w:val="left"/>
              <w:rPr>
                <w:rFonts w:ascii="Times New Roman" w:hAnsi="Times New Roman" w:cs="Times New Roman"/>
                <w:b/>
                <w:bCs/>
              </w:rPr>
            </w:pPr>
            <w:r w:rsidRPr="00AB05EF">
              <w:rPr>
                <w:rFonts w:ascii="Times New Roman" w:hAnsi="Times New Roman" w:cs="Times New Roman"/>
                <w:b/>
              </w:rPr>
              <w:t xml:space="preserve">Planirani broj sati godišnje </w:t>
            </w:r>
          </w:p>
        </w:tc>
        <w:tc>
          <w:tcPr>
            <w:tcW w:w="8931" w:type="dxa"/>
            <w:tcBorders>
              <w:top w:val="single" w:sz="4" w:space="0" w:color="000000"/>
              <w:left w:val="single" w:sz="4" w:space="0" w:color="000000"/>
              <w:bottom w:val="single" w:sz="4" w:space="0" w:color="000000"/>
              <w:right w:val="single" w:sz="4" w:space="0" w:color="000000"/>
            </w:tcBorders>
          </w:tcPr>
          <w:p w14:paraId="72CB5A67" w14:textId="77777777" w:rsidR="00AB05EF" w:rsidRPr="00AB05EF" w:rsidRDefault="00AB05EF" w:rsidP="00AB05EF">
            <w:pPr>
              <w:ind w:left="0"/>
              <w:jc w:val="left"/>
              <w:rPr>
                <w:rFonts w:ascii="Times New Roman" w:hAnsi="Times New Roman" w:cs="Times New Roman"/>
              </w:rPr>
            </w:pPr>
            <w:r w:rsidRPr="00AB05EF">
              <w:rPr>
                <w:rFonts w:ascii="Times New Roman" w:hAnsi="Times New Roman" w:cs="Times New Roman"/>
              </w:rPr>
              <w:t>70 nastavnih sata</w:t>
            </w:r>
          </w:p>
        </w:tc>
      </w:tr>
      <w:tr w:rsidR="00AB05EF" w:rsidRPr="00AB05EF" w14:paraId="14A1773C" w14:textId="77777777" w:rsidTr="00B90549">
        <w:trPr>
          <w:trHeight w:val="257"/>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BE4D5"/>
          </w:tcPr>
          <w:p w14:paraId="1387F69D" w14:textId="77777777" w:rsidR="00AB05EF" w:rsidRPr="00AB05EF" w:rsidRDefault="00AB05EF" w:rsidP="00AB05EF">
            <w:pPr>
              <w:ind w:left="0"/>
              <w:jc w:val="left"/>
              <w:rPr>
                <w:rFonts w:ascii="Times New Roman" w:hAnsi="Times New Roman" w:cs="Times New Roman"/>
                <w:b/>
                <w:bCs/>
              </w:rPr>
            </w:pPr>
            <w:r w:rsidRPr="00AB05EF">
              <w:rPr>
                <w:rFonts w:ascii="Times New Roman" w:hAnsi="Times New Roman" w:cs="Times New Roman"/>
                <w:b/>
              </w:rPr>
              <w:t>Ciljevi/ishodi</w:t>
            </w:r>
          </w:p>
        </w:tc>
        <w:tc>
          <w:tcPr>
            <w:tcW w:w="8931" w:type="dxa"/>
            <w:tcBorders>
              <w:top w:val="single" w:sz="4" w:space="0" w:color="000000"/>
              <w:left w:val="single" w:sz="4" w:space="0" w:color="000000"/>
              <w:bottom w:val="single" w:sz="4" w:space="0" w:color="000000"/>
              <w:right w:val="single" w:sz="4" w:space="0" w:color="000000"/>
            </w:tcBorders>
          </w:tcPr>
          <w:p w14:paraId="620C9C8E" w14:textId="77777777" w:rsidR="00AB05EF" w:rsidRPr="00AB05EF" w:rsidRDefault="00AB05EF" w:rsidP="00AB05EF">
            <w:pPr>
              <w:ind w:left="0"/>
              <w:rPr>
                <w:rFonts w:ascii="Times New Roman" w:eastAsia="Times New Roman" w:hAnsi="Times New Roman" w:cs="Times New Roman"/>
                <w:lang w:val="sk-SK" w:eastAsia="sk-SK"/>
              </w:rPr>
            </w:pPr>
            <w:r w:rsidRPr="00AB05EF">
              <w:rPr>
                <w:rFonts w:ascii="Times New Roman" w:hAnsi="Times New Roman" w:cs="Times New Roman"/>
                <w:lang w:val="en-US"/>
                <w14:ligatures w14:val="standardContextual"/>
              </w:rPr>
              <w:t>Glavni je cilj proširiti redoviti program Vjeronauka kroz naprednu analizu Biblijs. tekstova, upoznavanje s crkvenom poviješću i proučavanje uloge mladih u Crkvi. Cilj je razvijati istraživačke vještine, kritičko mišljenje, timski duh unutar natjecateljske skupine te pripremiti učenike za prigodne nastupe i programe (blagoslovi, Uskrs, Konfirmacija)</w:t>
            </w:r>
            <w:r w:rsidRPr="00AB05EF">
              <w:rPr>
                <w:rFonts w:ascii="Times New Roman" w:eastAsia="Times New Roman" w:hAnsi="Times New Roman" w:cs="Times New Roman"/>
                <w:lang w:val="sk-SK" w:eastAsia="sk-SK"/>
              </w:rPr>
              <w:t xml:space="preserve"> </w:t>
            </w:r>
          </w:p>
          <w:p w14:paraId="18DEE448" w14:textId="77777777" w:rsidR="00AB05EF" w:rsidRPr="00AB05EF" w:rsidRDefault="00AB05EF" w:rsidP="00AB05EF">
            <w:pPr>
              <w:ind w:left="0"/>
              <w:rPr>
                <w:rFonts w:ascii="Times New Roman" w:hAnsi="Times New Roman" w:cs="Times New Roman"/>
                <w:lang w:val="en-US"/>
                <w14:ligatures w14:val="standardContextual"/>
              </w:rPr>
            </w:pPr>
            <w:r w:rsidRPr="00AB05EF">
              <w:rPr>
                <w:rFonts w:ascii="Times New Roman" w:hAnsi="Times New Roman" w:cs="Times New Roman"/>
                <w:lang w:val="en-US"/>
                <w14:ligatures w14:val="standardContextual"/>
              </w:rPr>
              <w:t>Učenik će samostalno analizirati, interpretirati i objasniti zadane biblijske i povijesne tekstove predviđene crkvenim planom.</w:t>
            </w:r>
          </w:p>
          <w:p w14:paraId="39E858D3" w14:textId="77777777" w:rsidR="00AB05EF" w:rsidRPr="00AB05EF" w:rsidRDefault="00AB05EF" w:rsidP="00AB05EF">
            <w:pPr>
              <w:ind w:left="0"/>
              <w:rPr>
                <w:rFonts w:ascii="Times New Roman" w:hAnsi="Times New Roman" w:cs="Times New Roman"/>
                <w:lang w:val="en-US"/>
                <w14:ligatures w14:val="standardContextual"/>
              </w:rPr>
            </w:pPr>
            <w:r w:rsidRPr="00AB05EF">
              <w:rPr>
                <w:rFonts w:ascii="Times New Roman" w:hAnsi="Times New Roman" w:cs="Times New Roman"/>
                <w:lang w:val="en-US"/>
                <w14:ligatures w14:val="standardContextual"/>
              </w:rPr>
              <w:t>Učenici će uspješno primijeniti stečena napredna znanja rješavajući kvizove i testove znanja.</w:t>
            </w:r>
          </w:p>
          <w:p w14:paraId="21A4791C" w14:textId="77777777" w:rsidR="00AB05EF" w:rsidRPr="00AB05EF" w:rsidRDefault="00AB05EF" w:rsidP="00AB05EF">
            <w:pPr>
              <w:ind w:left="0"/>
              <w:rPr>
                <w:rFonts w:ascii="Times New Roman" w:hAnsi="Times New Roman" w:cs="Times New Roman"/>
              </w:rPr>
            </w:pPr>
            <w:r w:rsidRPr="00AB05EF">
              <w:rPr>
                <w:rFonts w:ascii="Times New Roman" w:hAnsi="Times New Roman" w:cs="Times New Roman"/>
              </w:rPr>
              <w:t>Učenik će razviti vještinu timskog rada, suradnje i međusobne podrške unutar natjecateljske i župne skupine.</w:t>
            </w:r>
          </w:p>
          <w:p w14:paraId="3DC6F493" w14:textId="77777777" w:rsidR="00AB05EF" w:rsidRPr="00AB05EF" w:rsidRDefault="00AB05EF" w:rsidP="00AB05EF">
            <w:pPr>
              <w:ind w:left="0"/>
              <w:rPr>
                <w:rFonts w:ascii="Times New Roman" w:eastAsia="Times New Roman" w:hAnsi="Times New Roman" w:cs="Times New Roman"/>
                <w:lang w:val="sk-SK" w:eastAsia="sk-SK"/>
              </w:rPr>
            </w:pPr>
            <w:r w:rsidRPr="00AB05EF">
              <w:rPr>
                <w:rFonts w:ascii="Times New Roman" w:hAnsi="Times New Roman" w:cs="Times New Roman"/>
              </w:rPr>
              <w:t>Učenik će se uspješno pripremiti i aktivno sudjelovati u crkvenim nastupima, programima, bogoslužjima i ljetnim kampovima.</w:t>
            </w:r>
            <w:r w:rsidRPr="00AB05EF">
              <w:rPr>
                <w:rFonts w:ascii="Times New Roman" w:hAnsi="Times New Roman" w:cs="Times New Roman"/>
                <w:sz w:val="21"/>
                <w:szCs w:val="21"/>
              </w:rPr>
              <w:br/>
            </w:r>
            <w:r w:rsidRPr="00AB05EF">
              <w:rPr>
                <w:rFonts w:ascii="Times New Roman" w:hAnsi="Times New Roman" w:cs="Times New Roman"/>
              </w:rPr>
              <w:t>Učenik će razviti dublji osjećaj pripadnosti svojoj crkvenoj zajednici i poštovanje prema crkvenoj povijesnoj baštini.</w:t>
            </w:r>
          </w:p>
        </w:tc>
      </w:tr>
      <w:tr w:rsidR="00AB05EF" w:rsidRPr="00AB05EF" w14:paraId="3EC8AFE5" w14:textId="77777777" w:rsidTr="00B90549">
        <w:trPr>
          <w:trHeight w:val="257"/>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BE4D5"/>
          </w:tcPr>
          <w:p w14:paraId="1167E562" w14:textId="77777777" w:rsidR="00AB05EF" w:rsidRPr="00AB05EF" w:rsidRDefault="00AB05EF" w:rsidP="00AB05EF">
            <w:pPr>
              <w:ind w:left="0"/>
              <w:jc w:val="left"/>
              <w:rPr>
                <w:rFonts w:ascii="Times New Roman" w:hAnsi="Times New Roman" w:cs="Times New Roman"/>
                <w:b/>
                <w:bCs/>
              </w:rPr>
            </w:pPr>
            <w:r w:rsidRPr="00AB05EF">
              <w:rPr>
                <w:rFonts w:ascii="Times New Roman" w:hAnsi="Times New Roman" w:cs="Times New Roman"/>
                <w:b/>
              </w:rPr>
              <w:t xml:space="preserve">Način realizacije </w:t>
            </w:r>
          </w:p>
        </w:tc>
        <w:tc>
          <w:tcPr>
            <w:tcW w:w="8931" w:type="dxa"/>
            <w:tcBorders>
              <w:top w:val="single" w:sz="4" w:space="0" w:color="000000"/>
              <w:left w:val="single" w:sz="4" w:space="0" w:color="000000"/>
              <w:bottom w:val="single" w:sz="4" w:space="0" w:color="000000"/>
              <w:right w:val="single" w:sz="4" w:space="0" w:color="000000"/>
            </w:tcBorders>
          </w:tcPr>
          <w:p w14:paraId="59D79700" w14:textId="77777777" w:rsidR="00AB05EF" w:rsidRPr="00AB05EF" w:rsidRDefault="00AB05EF" w:rsidP="00AB05EF">
            <w:pPr>
              <w:ind w:left="0"/>
              <w:rPr>
                <w:rFonts w:ascii="Times New Roman" w:eastAsia="Times New Roman" w:hAnsi="Times New Roman" w:cs="Times New Roman"/>
                <w:lang w:val="sk-SK" w:eastAsia="sk-SK"/>
              </w:rPr>
            </w:pPr>
            <w:r w:rsidRPr="00AB05EF">
              <w:rPr>
                <w:rFonts w:ascii="Times New Roman" w:eastAsia="Times New Roman" w:hAnsi="Times New Roman" w:cs="Times New Roman"/>
                <w:lang w:val="sk-SK" w:eastAsia="sk-SK"/>
              </w:rPr>
              <w:t xml:space="preserve">Nastava se realizira kroz teorijski, istraživački i praktični rad prilagođen darovitim učenicima. Provedba uključuje: samostalan rad na biblijskim i povijesnim tekstovima, analizu crkvenih priručnika, rješavanje problemskih zadataka i oglednih testova znanja, uvježbavanje recitacija i pjesama za crkvene programe, grupne rasprave te sudjelovanje na terenskoj nastavi (posjeti crkvama, biciklistički izlet, izlete). Zbog specifičnosti izleta i cjelodnevnih programa, nastava se izvodi </w:t>
            </w:r>
            <w:r w:rsidRPr="00AB05EF">
              <w:rPr>
                <w:rFonts w:ascii="Times New Roman" w:eastAsia="Times New Roman" w:hAnsi="Times New Roman" w:cs="Times New Roman"/>
                <w:lang w:val="sk-SK" w:eastAsia="sk-SK"/>
              </w:rPr>
              <w:lastRenderedPageBreak/>
              <w:t xml:space="preserve">izrazito fleksibilno u obliku pojedinačnih sati, blok-sati te intenzivnog rada uoči blagdana i natjecanja </w:t>
            </w:r>
          </w:p>
        </w:tc>
      </w:tr>
      <w:tr w:rsidR="00AB05EF" w:rsidRPr="00AB05EF" w14:paraId="24E90E6B" w14:textId="77777777" w:rsidTr="00B90549">
        <w:trPr>
          <w:trHeight w:val="133"/>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BE4D5"/>
          </w:tcPr>
          <w:p w14:paraId="3410B650" w14:textId="77777777" w:rsidR="00AB05EF" w:rsidRPr="00AB05EF" w:rsidRDefault="00AB05EF" w:rsidP="00AB05EF">
            <w:pPr>
              <w:ind w:left="0"/>
              <w:jc w:val="left"/>
              <w:rPr>
                <w:rFonts w:ascii="Times New Roman" w:hAnsi="Times New Roman" w:cs="Times New Roman"/>
                <w:b/>
                <w:bCs/>
              </w:rPr>
            </w:pPr>
            <w:r w:rsidRPr="00AB05EF">
              <w:rPr>
                <w:rFonts w:ascii="Times New Roman" w:hAnsi="Times New Roman" w:cs="Times New Roman"/>
                <w:b/>
              </w:rPr>
              <w:lastRenderedPageBreak/>
              <w:t xml:space="preserve">Vremenski okvir </w:t>
            </w:r>
          </w:p>
        </w:tc>
        <w:tc>
          <w:tcPr>
            <w:tcW w:w="8931" w:type="dxa"/>
            <w:tcBorders>
              <w:top w:val="single" w:sz="4" w:space="0" w:color="000000"/>
              <w:left w:val="single" w:sz="4" w:space="0" w:color="000000"/>
              <w:bottom w:val="single" w:sz="4" w:space="0" w:color="000000"/>
              <w:right w:val="single" w:sz="4" w:space="0" w:color="000000"/>
            </w:tcBorders>
          </w:tcPr>
          <w:p w14:paraId="002EF7E7" w14:textId="77777777" w:rsidR="00AB05EF" w:rsidRPr="00AB05EF" w:rsidRDefault="00AB05EF" w:rsidP="00AB05EF">
            <w:pPr>
              <w:ind w:left="0"/>
              <w:rPr>
                <w:rFonts w:ascii="Times New Roman" w:hAnsi="Times New Roman" w:cs="Times New Roman"/>
                <w:b/>
              </w:rPr>
            </w:pPr>
            <w:r w:rsidRPr="00AB05EF">
              <w:rPr>
                <w:rFonts w:ascii="Times New Roman" w:hAnsi="Times New Roman" w:cs="Times New Roman"/>
                <w:bCs/>
                <w:sz w:val="21"/>
                <w:szCs w:val="21"/>
              </w:rPr>
              <w:t>Školska godina 2026/2027.</w:t>
            </w:r>
          </w:p>
        </w:tc>
      </w:tr>
      <w:tr w:rsidR="00AB05EF" w:rsidRPr="00AB05EF" w14:paraId="6EDCBE37" w14:textId="77777777" w:rsidTr="00B90549">
        <w:trPr>
          <w:trHeight w:val="404"/>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BE4D5"/>
          </w:tcPr>
          <w:p w14:paraId="1BDAECE0" w14:textId="77777777" w:rsidR="00AB05EF" w:rsidRPr="00AB05EF" w:rsidRDefault="00AB05EF" w:rsidP="00AB05EF">
            <w:pPr>
              <w:spacing w:after="160" w:line="256" w:lineRule="auto"/>
              <w:ind w:left="0"/>
              <w:jc w:val="left"/>
              <w:rPr>
                <w:rFonts w:ascii="Times New Roman" w:hAnsi="Times New Roman" w:cs="Times New Roman"/>
                <w:b/>
                <w:bCs/>
                <w14:ligatures w14:val="standardContextual"/>
              </w:rPr>
            </w:pPr>
            <w:r w:rsidRPr="00AB05EF">
              <w:rPr>
                <w:rFonts w:ascii="Times New Roman" w:hAnsi="Times New Roman" w:cs="Times New Roman"/>
                <w:b/>
                <w:bCs/>
                <w:lang w:val="en-US"/>
                <w14:ligatures w14:val="standardContextual"/>
              </w:rPr>
              <w:t xml:space="preserve">Osnovna namjena </w:t>
            </w:r>
          </w:p>
        </w:tc>
        <w:tc>
          <w:tcPr>
            <w:tcW w:w="8931" w:type="dxa"/>
            <w:tcBorders>
              <w:top w:val="single" w:sz="4" w:space="0" w:color="000000"/>
              <w:left w:val="single" w:sz="4" w:space="0" w:color="000000"/>
              <w:bottom w:val="single" w:sz="4" w:space="0" w:color="000000"/>
              <w:right w:val="single" w:sz="4" w:space="0" w:color="000000"/>
            </w:tcBorders>
          </w:tcPr>
          <w:p w14:paraId="38BE129C" w14:textId="77777777" w:rsidR="00AB05EF" w:rsidRPr="00AB05EF" w:rsidRDefault="00AB05EF" w:rsidP="00AB05EF">
            <w:pPr>
              <w:ind w:left="0"/>
              <w:rPr>
                <w:rFonts w:ascii="Times New Roman" w:hAnsi="Times New Roman" w:cs="Times New Roman"/>
              </w:rPr>
            </w:pPr>
            <w:r w:rsidRPr="00AB05EF">
              <w:rPr>
                <w:rFonts w:ascii="Times New Roman" w:hAnsi="Times New Roman" w:cs="Times New Roman"/>
              </w:rPr>
              <w:t>Aktivnost je namijenjena darovitim učenicima i učenicima koji pokazuju povećan interes za sadržaje iz Vjeronauka. Namjena aktivnosti je produbljivanje znanja iz biblijske, teološke i povijesne crkvene baštine (ECAVSK - ECRH) te sustavna priprema učenika za vjeronaučna natjecanja i aktivno sudjelovanje u životu crkvene zajednice</w:t>
            </w:r>
          </w:p>
        </w:tc>
      </w:tr>
      <w:tr w:rsidR="00AB05EF" w:rsidRPr="00AB05EF" w14:paraId="00F7D8DF" w14:textId="77777777" w:rsidTr="00B90549">
        <w:trPr>
          <w:trHeight w:val="448"/>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BE4D5"/>
          </w:tcPr>
          <w:p w14:paraId="257A3221" w14:textId="77777777" w:rsidR="00AB05EF" w:rsidRPr="00AB05EF" w:rsidRDefault="00AB05EF" w:rsidP="00AB05EF">
            <w:pPr>
              <w:spacing w:after="160" w:line="256" w:lineRule="auto"/>
              <w:ind w:left="0"/>
              <w:jc w:val="left"/>
              <w:rPr>
                <w:rFonts w:ascii="Times New Roman" w:hAnsi="Times New Roman" w:cs="Times New Roman"/>
                <w:b/>
                <w:bCs/>
                <w14:ligatures w14:val="standardContextual"/>
              </w:rPr>
            </w:pPr>
            <w:r w:rsidRPr="00AB05EF">
              <w:rPr>
                <w:rFonts w:ascii="Times New Roman" w:hAnsi="Times New Roman" w:cs="Times New Roman"/>
                <w:b/>
                <w:bCs/>
                <w:lang w:val="en-US"/>
                <w14:ligatures w14:val="standardContextual"/>
              </w:rPr>
              <w:t>Troškovnik</w:t>
            </w:r>
          </w:p>
        </w:tc>
        <w:tc>
          <w:tcPr>
            <w:tcW w:w="8931" w:type="dxa"/>
            <w:tcBorders>
              <w:top w:val="single" w:sz="4" w:space="0" w:color="000000"/>
              <w:left w:val="single" w:sz="4" w:space="0" w:color="000000"/>
              <w:bottom w:val="single" w:sz="4" w:space="0" w:color="000000"/>
              <w:right w:val="single" w:sz="4" w:space="0" w:color="000000"/>
            </w:tcBorders>
          </w:tcPr>
          <w:p w14:paraId="5BE1D010" w14:textId="77777777" w:rsidR="00AB05EF" w:rsidRPr="00AB05EF" w:rsidRDefault="00AB05EF" w:rsidP="00AB05EF">
            <w:pPr>
              <w:ind w:left="0"/>
              <w:rPr>
                <w:rFonts w:ascii="Times New Roman" w:eastAsia="Times New Roman" w:hAnsi="Times New Roman" w:cs="Times New Roman"/>
                <w:lang w:val="sk-SK" w:eastAsia="sk-SK"/>
              </w:rPr>
            </w:pPr>
            <w:r w:rsidRPr="00AB05EF">
              <w:rPr>
                <w:rFonts w:ascii="Times New Roman" w:hAnsi="Times New Roman" w:cs="Times New Roman"/>
                <w:lang w:val="en-US"/>
                <w14:ligatures w14:val="standardContextual"/>
              </w:rPr>
              <w:t>Bez troškova za školu (koriste se postojeći biblijski priručnici, Biblija i crkveni materijali).</w:t>
            </w:r>
          </w:p>
        </w:tc>
      </w:tr>
      <w:tr w:rsidR="00AB05EF" w:rsidRPr="00AB05EF" w14:paraId="058E5645" w14:textId="77777777" w:rsidTr="00B90549">
        <w:trPr>
          <w:trHeight w:val="399"/>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BE4D5"/>
          </w:tcPr>
          <w:p w14:paraId="3F479B6F" w14:textId="77777777" w:rsidR="00AB05EF" w:rsidRPr="00AB05EF" w:rsidRDefault="00AB05EF" w:rsidP="00AB05EF">
            <w:pPr>
              <w:spacing w:after="160" w:line="256" w:lineRule="auto"/>
              <w:ind w:left="0"/>
              <w:jc w:val="left"/>
              <w:rPr>
                <w:rFonts w:ascii="Times New Roman" w:hAnsi="Times New Roman" w:cs="Times New Roman"/>
                <w:b/>
                <w:bCs/>
                <w14:ligatures w14:val="standardContextual"/>
              </w:rPr>
            </w:pPr>
            <w:r w:rsidRPr="00AB05EF">
              <w:rPr>
                <w:rFonts w:ascii="Times New Roman" w:hAnsi="Times New Roman" w:cs="Times New Roman"/>
                <w:b/>
                <w:bCs/>
                <w:lang w:val="en-US"/>
                <w14:ligatures w14:val="standardContextual"/>
              </w:rPr>
              <w:t>Način vrednovanja</w:t>
            </w:r>
          </w:p>
        </w:tc>
        <w:tc>
          <w:tcPr>
            <w:tcW w:w="8931" w:type="dxa"/>
            <w:tcBorders>
              <w:top w:val="single" w:sz="4" w:space="0" w:color="000000"/>
              <w:left w:val="single" w:sz="4" w:space="0" w:color="000000"/>
              <w:bottom w:val="single" w:sz="4" w:space="0" w:color="000000"/>
              <w:right w:val="single" w:sz="4" w:space="0" w:color="000000"/>
            </w:tcBorders>
          </w:tcPr>
          <w:p w14:paraId="3922C28C" w14:textId="77777777" w:rsidR="00AB05EF" w:rsidRPr="00AB05EF" w:rsidRDefault="00AB05EF" w:rsidP="00AB05EF">
            <w:pPr>
              <w:ind w:left="0"/>
              <w:rPr>
                <w:rFonts w:ascii="Times New Roman" w:hAnsi="Times New Roman" w:cs="Times New Roman"/>
                <w:lang w:eastAsia="sk-SK"/>
              </w:rPr>
            </w:pPr>
            <w:r w:rsidRPr="00AB05EF">
              <w:rPr>
                <w:rFonts w:ascii="Times New Roman" w:hAnsi="Times New Roman" w:cs="Times New Roman"/>
              </w:rPr>
              <w:t xml:space="preserve">Vrednovanje se provodi kontinuirano tijekom cijele nastavne godine kroz </w:t>
            </w:r>
            <w:r w:rsidRPr="00AB05EF">
              <w:rPr>
                <w:rFonts w:ascii="Times New Roman" w:hAnsi="Times New Roman" w:cs="Times New Roman"/>
                <w:sz w:val="21"/>
                <w:szCs w:val="21"/>
              </w:rPr>
              <w:t>formativno praćenje</w:t>
            </w:r>
            <w:r w:rsidRPr="00AB05EF">
              <w:rPr>
                <w:rFonts w:ascii="Times New Roman" w:hAnsi="Times New Roman" w:cs="Times New Roman"/>
              </w:rPr>
              <w:t xml:space="preserve"> angažmana učenika, njihove motivacije, samostalnosti u istraživačkom radu te kroz samovrednovanje znanja putem probnih testova i kvizova</w:t>
            </w:r>
          </w:p>
        </w:tc>
      </w:tr>
      <w:tr w:rsidR="00AB05EF" w:rsidRPr="00AB05EF" w14:paraId="2E154194" w14:textId="77777777" w:rsidTr="00B90549">
        <w:trPr>
          <w:trHeight w:val="1884"/>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BE4D5"/>
          </w:tcPr>
          <w:p w14:paraId="40904DA3" w14:textId="77777777" w:rsidR="00AB05EF" w:rsidRPr="00AB05EF" w:rsidRDefault="00AB05EF" w:rsidP="00AB05EF">
            <w:pPr>
              <w:spacing w:after="160" w:line="256" w:lineRule="auto"/>
              <w:ind w:left="0"/>
              <w:jc w:val="left"/>
              <w:rPr>
                <w:rFonts w:ascii="Times New Roman" w:hAnsi="Times New Roman" w:cs="Times New Roman"/>
                <w14:ligatures w14:val="standardContextual"/>
              </w:rPr>
            </w:pPr>
            <w:r w:rsidRPr="00AB05EF">
              <w:rPr>
                <w:rFonts w:ascii="Times New Roman" w:hAnsi="Times New Roman" w:cs="Times New Roman"/>
                <w:b/>
                <w:bCs/>
                <w:lang w:val="en-US"/>
                <w14:ligatures w14:val="standardContextual"/>
              </w:rPr>
              <w:t xml:space="preserve">Način korištenja rezultata vrednovanja </w:t>
            </w:r>
          </w:p>
        </w:tc>
        <w:tc>
          <w:tcPr>
            <w:tcW w:w="8931" w:type="dxa"/>
            <w:tcBorders>
              <w:top w:val="single" w:sz="4" w:space="0" w:color="000000"/>
              <w:left w:val="single" w:sz="4" w:space="0" w:color="000000"/>
              <w:bottom w:val="single" w:sz="4" w:space="0" w:color="000000"/>
              <w:right w:val="single" w:sz="4" w:space="0" w:color="000000"/>
            </w:tcBorders>
          </w:tcPr>
          <w:p w14:paraId="7AFF455F" w14:textId="77777777" w:rsidR="00AB05EF" w:rsidRPr="00AB05EF" w:rsidRDefault="00AB05EF" w:rsidP="00AB05EF">
            <w:pPr>
              <w:ind w:left="0"/>
              <w:rPr>
                <w:rFonts w:ascii="Times New Roman" w:eastAsia="Times New Roman" w:hAnsi="Times New Roman" w:cs="Times New Roman"/>
                <w:lang w:val="sk-SK" w:eastAsia="sk-SK"/>
              </w:rPr>
            </w:pPr>
            <w:r w:rsidRPr="00AB05EF">
              <w:rPr>
                <w:rFonts w:ascii="Times New Roman" w:eastAsia="Times New Roman" w:hAnsi="Times New Roman" w:cs="Times New Roman"/>
                <w:lang w:val="sk-SK" w:eastAsia="sk-SK"/>
              </w:rPr>
              <w:t xml:space="preserve">Rezultati formativnog praćenja i provjere znanja koriste se za unaprjeđenje i prilagodbu daljnjih pedagoških metoda radu s darovitim učenicima. Dobivena zapažanja služe kao smjernice za pružanje povratne informacije učenicima o njihovu napretku (jačanje samopouzdanja) te za informiranje roditelja o njihovu uspjehu. Također, završna analiza uspješnosti realizacije ishoda koriste se na kraju godine kao temelj za izradu završnog izvješća i planiranje kurikula za iduću školsku godinu </w:t>
            </w:r>
          </w:p>
        </w:tc>
      </w:tr>
    </w:tbl>
    <w:p w14:paraId="00818C2F" w14:textId="77777777" w:rsidR="00AB05EF" w:rsidRDefault="00AB05EF">
      <w:pPr>
        <w:keepNext/>
        <w:rPr>
          <w:rFonts w:ascii="Times New Roman" w:eastAsia="Times New Roman" w:hAnsi="Times New Roman" w:cs="Times New Roman"/>
          <w:b/>
          <w:sz w:val="24"/>
          <w:szCs w:val="24"/>
        </w:rPr>
      </w:pPr>
    </w:p>
    <w:p w14:paraId="04EB8A25" w14:textId="77777777" w:rsidR="00E65D8C" w:rsidRDefault="00E65D8C">
      <w:pPr>
        <w:keepNext/>
        <w:rPr>
          <w:rFonts w:ascii="Times New Roman" w:eastAsia="Times New Roman" w:hAnsi="Times New Roman" w:cs="Times New Roman"/>
          <w:b/>
          <w:sz w:val="24"/>
          <w:szCs w:val="24"/>
        </w:rPr>
      </w:pPr>
    </w:p>
    <w:p w14:paraId="5B1F6137" w14:textId="77777777" w:rsidR="00E65D8C" w:rsidRDefault="00E65D8C">
      <w:pPr>
        <w:keepNext/>
        <w:rPr>
          <w:rFonts w:ascii="Times New Roman" w:eastAsia="Times New Roman" w:hAnsi="Times New Roman" w:cs="Times New Roman"/>
          <w:b/>
          <w:sz w:val="24"/>
          <w:szCs w:val="24"/>
        </w:rPr>
      </w:pPr>
    </w:p>
    <w:p w14:paraId="5DE17405" w14:textId="77777777" w:rsidR="00E65D8C" w:rsidRDefault="00E65D8C">
      <w:pPr>
        <w:keepNext/>
        <w:rPr>
          <w:rFonts w:ascii="Times New Roman" w:eastAsia="Times New Roman" w:hAnsi="Times New Roman" w:cs="Times New Roman"/>
          <w:b/>
          <w:sz w:val="24"/>
          <w:szCs w:val="24"/>
        </w:rPr>
      </w:pPr>
    </w:p>
    <w:p w14:paraId="2D2CDA21" w14:textId="77777777" w:rsidR="00974EF6" w:rsidRDefault="00DE20AB" w:rsidP="00265CCB">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2.27</w:t>
      </w:r>
      <w:r w:rsidR="00265CCB">
        <w:rPr>
          <w:rFonts w:ascii="Times New Roman" w:eastAsia="Times New Roman" w:hAnsi="Times New Roman" w:cs="Times New Roman"/>
          <w:b/>
          <w:sz w:val="28"/>
          <w:szCs w:val="28"/>
        </w:rPr>
        <w:t xml:space="preserve">. Katolički vjeronauk- </w:t>
      </w:r>
      <w:r w:rsidR="00974EF6">
        <w:rPr>
          <w:rFonts w:ascii="Times New Roman" w:eastAsia="Times New Roman" w:hAnsi="Times New Roman" w:cs="Times New Roman"/>
          <w:b/>
          <w:sz w:val="28"/>
          <w:szCs w:val="28"/>
        </w:rPr>
        <w:t>Vjeronaučna skupina</w:t>
      </w:r>
    </w:p>
    <w:p w14:paraId="2CB8F690" w14:textId="77777777" w:rsidR="00974EF6" w:rsidRDefault="00974EF6">
      <w:pPr>
        <w:keepNext/>
        <w:rPr>
          <w:rFonts w:ascii="Times New Roman" w:eastAsia="Times New Roman" w:hAnsi="Times New Roman" w:cs="Times New Roman"/>
          <w:b/>
          <w:sz w:val="28"/>
          <w:szCs w:val="28"/>
        </w:rPr>
      </w:pPr>
    </w:p>
    <w:tbl>
      <w:tblPr>
        <w:tblStyle w:val="Reetkatablice20"/>
        <w:tblW w:w="0" w:type="auto"/>
        <w:jc w:val="center"/>
        <w:tblLook w:val="04A0" w:firstRow="1" w:lastRow="0" w:firstColumn="1" w:lastColumn="0" w:noHBand="0" w:noVBand="1"/>
      </w:tblPr>
      <w:tblGrid>
        <w:gridCol w:w="2411"/>
        <w:gridCol w:w="8175"/>
      </w:tblGrid>
      <w:tr w:rsidR="001A41FE" w:rsidRPr="001A41FE" w14:paraId="21E96D13" w14:textId="77777777" w:rsidTr="00265CCB">
        <w:trPr>
          <w:jc w:val="center"/>
        </w:trPr>
        <w:tc>
          <w:tcPr>
            <w:tcW w:w="2411" w:type="dxa"/>
            <w:shd w:val="clear" w:color="auto" w:fill="FDE9D9"/>
          </w:tcPr>
          <w:p w14:paraId="4ED7AC3B" w14:textId="77777777" w:rsidR="001A41FE" w:rsidRPr="001A41FE" w:rsidRDefault="001A41FE" w:rsidP="001A41FE">
            <w:pPr>
              <w:spacing w:after="200" w:line="276" w:lineRule="auto"/>
              <w:rPr>
                <w:rFonts w:ascii="Times New Roman" w:hAnsi="Times New Roman" w:cs="Times New Roman"/>
                <w:b/>
                <w:sz w:val="24"/>
                <w:szCs w:val="24"/>
              </w:rPr>
            </w:pPr>
            <w:r w:rsidRPr="001A41FE">
              <w:rPr>
                <w:rFonts w:ascii="Times New Roman" w:hAnsi="Times New Roman" w:cs="Times New Roman"/>
                <w:b/>
                <w:sz w:val="24"/>
                <w:szCs w:val="24"/>
              </w:rPr>
              <w:t>Naziv aktivnosti</w:t>
            </w:r>
          </w:p>
        </w:tc>
        <w:tc>
          <w:tcPr>
            <w:tcW w:w="8175" w:type="dxa"/>
            <w:shd w:val="clear" w:color="auto" w:fill="FDE9D9" w:themeFill="accent6" w:themeFillTint="33"/>
          </w:tcPr>
          <w:p w14:paraId="42F73CEF" w14:textId="77777777" w:rsidR="001A41FE" w:rsidRPr="001A41FE" w:rsidRDefault="001A41FE" w:rsidP="001A41FE">
            <w:pPr>
              <w:spacing w:after="200" w:line="276" w:lineRule="auto"/>
              <w:rPr>
                <w:rFonts w:ascii="Times New Roman" w:hAnsi="Times New Roman" w:cs="Times New Roman"/>
                <w:b/>
                <w:sz w:val="24"/>
                <w:szCs w:val="24"/>
              </w:rPr>
            </w:pPr>
            <w:r w:rsidRPr="001A41FE">
              <w:rPr>
                <w:rFonts w:ascii="Times New Roman" w:hAnsi="Times New Roman" w:cs="Times New Roman"/>
                <w:b/>
                <w:sz w:val="24"/>
                <w:szCs w:val="24"/>
              </w:rPr>
              <w:t>Dodatna nastava- vjeronaučna skupina</w:t>
            </w:r>
          </w:p>
        </w:tc>
      </w:tr>
      <w:tr w:rsidR="001A41FE" w:rsidRPr="001A41FE" w14:paraId="046742F8" w14:textId="77777777" w:rsidTr="00265CCB">
        <w:trPr>
          <w:jc w:val="center"/>
        </w:trPr>
        <w:tc>
          <w:tcPr>
            <w:tcW w:w="2411" w:type="dxa"/>
            <w:shd w:val="clear" w:color="auto" w:fill="FDE9D9"/>
          </w:tcPr>
          <w:p w14:paraId="130A39FD" w14:textId="77777777" w:rsidR="001A41FE" w:rsidRPr="001A41FE" w:rsidRDefault="001A41FE" w:rsidP="001A41FE">
            <w:pPr>
              <w:spacing w:after="200" w:line="276" w:lineRule="auto"/>
              <w:rPr>
                <w:rFonts w:ascii="Times New Roman" w:hAnsi="Times New Roman" w:cs="Times New Roman"/>
                <w:b/>
                <w:sz w:val="24"/>
                <w:szCs w:val="24"/>
              </w:rPr>
            </w:pPr>
            <w:r w:rsidRPr="001A41FE">
              <w:rPr>
                <w:rFonts w:ascii="Times New Roman" w:hAnsi="Times New Roman" w:cs="Times New Roman"/>
                <w:b/>
                <w:sz w:val="24"/>
                <w:szCs w:val="24"/>
              </w:rPr>
              <w:t xml:space="preserve">Nositelj aktivnosti   </w:t>
            </w:r>
          </w:p>
        </w:tc>
        <w:tc>
          <w:tcPr>
            <w:tcW w:w="8175" w:type="dxa"/>
          </w:tcPr>
          <w:p w14:paraId="0A5F4859" w14:textId="77777777" w:rsidR="001A41FE" w:rsidRPr="001A41FE" w:rsidRDefault="001A41FE" w:rsidP="001A41FE">
            <w:pPr>
              <w:spacing w:after="200" w:line="276" w:lineRule="auto"/>
              <w:rPr>
                <w:rFonts w:ascii="Times New Roman" w:hAnsi="Times New Roman" w:cs="Times New Roman"/>
                <w:sz w:val="24"/>
                <w:szCs w:val="24"/>
              </w:rPr>
            </w:pPr>
            <w:r w:rsidRPr="001A41FE">
              <w:rPr>
                <w:rFonts w:ascii="Times New Roman" w:hAnsi="Times New Roman" w:cs="Times New Roman"/>
                <w:sz w:val="24"/>
                <w:szCs w:val="24"/>
              </w:rPr>
              <w:t>Marijana Palijan</w:t>
            </w:r>
          </w:p>
        </w:tc>
      </w:tr>
      <w:tr w:rsidR="001A41FE" w:rsidRPr="001A41FE" w14:paraId="3FFBAB14" w14:textId="77777777" w:rsidTr="00265CCB">
        <w:trPr>
          <w:jc w:val="center"/>
        </w:trPr>
        <w:tc>
          <w:tcPr>
            <w:tcW w:w="2411" w:type="dxa"/>
            <w:shd w:val="clear" w:color="auto" w:fill="FDE9D9"/>
          </w:tcPr>
          <w:p w14:paraId="0880E642" w14:textId="77777777" w:rsidR="001A41FE" w:rsidRPr="001A41FE" w:rsidRDefault="001A41FE" w:rsidP="001A41FE">
            <w:pPr>
              <w:spacing w:after="200" w:line="276" w:lineRule="auto"/>
              <w:rPr>
                <w:rFonts w:ascii="Times New Roman" w:hAnsi="Times New Roman" w:cs="Times New Roman"/>
                <w:b/>
                <w:sz w:val="24"/>
                <w:szCs w:val="24"/>
              </w:rPr>
            </w:pPr>
            <w:r w:rsidRPr="001A41FE">
              <w:rPr>
                <w:rFonts w:ascii="Times New Roman" w:hAnsi="Times New Roman" w:cs="Times New Roman"/>
                <w:b/>
                <w:sz w:val="24"/>
                <w:szCs w:val="24"/>
              </w:rPr>
              <w:t>Planirani razred</w:t>
            </w:r>
          </w:p>
        </w:tc>
        <w:tc>
          <w:tcPr>
            <w:tcW w:w="8175" w:type="dxa"/>
          </w:tcPr>
          <w:p w14:paraId="540E345D" w14:textId="77777777" w:rsidR="001A41FE" w:rsidRPr="001A41FE" w:rsidRDefault="001A41FE" w:rsidP="001A41FE">
            <w:pPr>
              <w:spacing w:after="200" w:line="276" w:lineRule="auto"/>
              <w:rPr>
                <w:rFonts w:ascii="Times New Roman" w:hAnsi="Times New Roman" w:cs="Times New Roman"/>
                <w:sz w:val="24"/>
                <w:szCs w:val="24"/>
              </w:rPr>
            </w:pPr>
            <w:r w:rsidRPr="001A41FE">
              <w:rPr>
                <w:rFonts w:ascii="Times New Roman" w:hAnsi="Times New Roman" w:cs="Times New Roman"/>
                <w:sz w:val="24"/>
                <w:szCs w:val="24"/>
              </w:rPr>
              <w:t xml:space="preserve">V. razred </w:t>
            </w:r>
          </w:p>
        </w:tc>
      </w:tr>
      <w:tr w:rsidR="001A41FE" w:rsidRPr="001A41FE" w14:paraId="6079F8D4" w14:textId="77777777" w:rsidTr="00265CCB">
        <w:trPr>
          <w:jc w:val="center"/>
        </w:trPr>
        <w:tc>
          <w:tcPr>
            <w:tcW w:w="2411" w:type="dxa"/>
            <w:shd w:val="clear" w:color="auto" w:fill="FDE9D9"/>
          </w:tcPr>
          <w:p w14:paraId="34DEE932" w14:textId="77777777" w:rsidR="001A41FE" w:rsidRPr="001A41FE" w:rsidRDefault="001A41FE" w:rsidP="001A41FE">
            <w:pPr>
              <w:spacing w:after="200" w:line="276" w:lineRule="auto"/>
              <w:rPr>
                <w:rFonts w:ascii="Times New Roman" w:hAnsi="Times New Roman" w:cs="Times New Roman"/>
                <w:b/>
                <w:sz w:val="24"/>
                <w:szCs w:val="24"/>
              </w:rPr>
            </w:pPr>
            <w:r w:rsidRPr="001A41FE">
              <w:rPr>
                <w:rFonts w:ascii="Times New Roman" w:hAnsi="Times New Roman" w:cs="Times New Roman"/>
                <w:b/>
                <w:sz w:val="24"/>
                <w:szCs w:val="24"/>
              </w:rPr>
              <w:lastRenderedPageBreak/>
              <w:t>Planirani broj sati tjedno (godišnje)</w:t>
            </w:r>
          </w:p>
        </w:tc>
        <w:tc>
          <w:tcPr>
            <w:tcW w:w="8175" w:type="dxa"/>
          </w:tcPr>
          <w:p w14:paraId="66A4EF37" w14:textId="77777777" w:rsidR="001A41FE" w:rsidRPr="001A41FE" w:rsidRDefault="00B90549" w:rsidP="001A41FE">
            <w:pPr>
              <w:spacing w:after="200" w:line="276" w:lineRule="auto"/>
              <w:rPr>
                <w:rFonts w:ascii="Times New Roman" w:hAnsi="Times New Roman" w:cs="Times New Roman"/>
                <w:sz w:val="24"/>
                <w:szCs w:val="24"/>
              </w:rPr>
            </w:pPr>
            <w:r>
              <w:rPr>
                <w:rFonts w:ascii="Times New Roman" w:hAnsi="Times New Roman" w:cs="Times New Roman"/>
                <w:sz w:val="24"/>
                <w:szCs w:val="24"/>
              </w:rPr>
              <w:t>1 sat</w:t>
            </w:r>
            <w:r w:rsidR="001A41FE" w:rsidRPr="001A41FE">
              <w:rPr>
                <w:rFonts w:ascii="Times New Roman" w:hAnsi="Times New Roman" w:cs="Times New Roman"/>
                <w:sz w:val="24"/>
                <w:szCs w:val="24"/>
              </w:rPr>
              <w:t xml:space="preserve"> tjedno, 35 sati godišnje</w:t>
            </w:r>
          </w:p>
        </w:tc>
      </w:tr>
      <w:tr w:rsidR="001A41FE" w:rsidRPr="001A41FE" w14:paraId="43D7779E" w14:textId="77777777" w:rsidTr="00265CCB">
        <w:trPr>
          <w:jc w:val="center"/>
        </w:trPr>
        <w:tc>
          <w:tcPr>
            <w:tcW w:w="2411" w:type="dxa"/>
            <w:shd w:val="clear" w:color="auto" w:fill="FDE9D9"/>
          </w:tcPr>
          <w:p w14:paraId="424BD3C7" w14:textId="77777777" w:rsidR="001A41FE" w:rsidRPr="001A41FE" w:rsidRDefault="001A41FE" w:rsidP="001A41FE">
            <w:pPr>
              <w:spacing w:after="200" w:line="276" w:lineRule="auto"/>
              <w:rPr>
                <w:rFonts w:ascii="Times New Roman" w:hAnsi="Times New Roman" w:cs="Times New Roman"/>
                <w:b/>
                <w:sz w:val="24"/>
                <w:szCs w:val="24"/>
              </w:rPr>
            </w:pPr>
            <w:r w:rsidRPr="001A41FE">
              <w:rPr>
                <w:rFonts w:ascii="Times New Roman" w:hAnsi="Times New Roman" w:cs="Times New Roman"/>
                <w:b/>
                <w:sz w:val="24"/>
                <w:szCs w:val="24"/>
              </w:rPr>
              <w:t>Vremenski okviri aktivnosti</w:t>
            </w:r>
          </w:p>
        </w:tc>
        <w:tc>
          <w:tcPr>
            <w:tcW w:w="8175" w:type="dxa"/>
          </w:tcPr>
          <w:p w14:paraId="72084F4F" w14:textId="77777777" w:rsidR="001A41FE" w:rsidRPr="001A41FE" w:rsidRDefault="001A41FE" w:rsidP="001A41FE">
            <w:pPr>
              <w:spacing w:after="200" w:line="276" w:lineRule="auto"/>
              <w:rPr>
                <w:rFonts w:ascii="Times New Roman" w:hAnsi="Times New Roman" w:cs="Times New Roman"/>
                <w:sz w:val="24"/>
                <w:szCs w:val="24"/>
              </w:rPr>
            </w:pPr>
            <w:r w:rsidRPr="001A41FE">
              <w:rPr>
                <w:rFonts w:ascii="Times New Roman" w:hAnsi="Times New Roman" w:cs="Times New Roman"/>
                <w:sz w:val="24"/>
                <w:szCs w:val="24"/>
              </w:rPr>
              <w:t>Tijekom cijele školske godine</w:t>
            </w:r>
          </w:p>
        </w:tc>
      </w:tr>
      <w:tr w:rsidR="001A41FE" w:rsidRPr="001A41FE" w14:paraId="4626DF75" w14:textId="77777777" w:rsidTr="00265CCB">
        <w:trPr>
          <w:jc w:val="center"/>
        </w:trPr>
        <w:tc>
          <w:tcPr>
            <w:tcW w:w="2411" w:type="dxa"/>
            <w:shd w:val="clear" w:color="auto" w:fill="FDE9D9"/>
          </w:tcPr>
          <w:p w14:paraId="3C14D439" w14:textId="77777777" w:rsidR="001A41FE" w:rsidRPr="001A41FE" w:rsidRDefault="001A41FE" w:rsidP="001A41FE">
            <w:pPr>
              <w:spacing w:after="200" w:line="276" w:lineRule="auto"/>
              <w:rPr>
                <w:rFonts w:ascii="Times New Roman" w:hAnsi="Times New Roman" w:cs="Times New Roman"/>
                <w:b/>
                <w:sz w:val="24"/>
                <w:szCs w:val="24"/>
              </w:rPr>
            </w:pPr>
            <w:r w:rsidRPr="001A41FE">
              <w:rPr>
                <w:rFonts w:ascii="Times New Roman" w:hAnsi="Times New Roman" w:cs="Times New Roman"/>
                <w:b/>
                <w:sz w:val="24"/>
                <w:szCs w:val="24"/>
              </w:rPr>
              <w:t>Cilj aktivnosti</w:t>
            </w:r>
          </w:p>
        </w:tc>
        <w:tc>
          <w:tcPr>
            <w:tcW w:w="8175" w:type="dxa"/>
          </w:tcPr>
          <w:p w14:paraId="061E50CC" w14:textId="77777777" w:rsidR="001A41FE" w:rsidRPr="001A41FE" w:rsidRDefault="001A41FE" w:rsidP="001A41FE">
            <w:pPr>
              <w:spacing w:after="200" w:line="276" w:lineRule="auto"/>
              <w:rPr>
                <w:rFonts w:ascii="Times New Roman" w:hAnsi="Times New Roman" w:cs="Times New Roman"/>
                <w:sz w:val="24"/>
                <w:szCs w:val="24"/>
              </w:rPr>
            </w:pPr>
            <w:r w:rsidRPr="001A41FE">
              <w:rPr>
                <w:rFonts w:ascii="Times New Roman" w:hAnsi="Times New Roman" w:cs="Times New Roman"/>
                <w:sz w:val="24"/>
                <w:szCs w:val="24"/>
              </w:rPr>
              <w:t>- potaknuti učenika na kreativno izražavanje i samostalno sudjelovanje u aktivnostima</w:t>
            </w:r>
          </w:p>
          <w:p w14:paraId="540E5D87" w14:textId="77777777" w:rsidR="001A41FE" w:rsidRPr="001A41FE" w:rsidRDefault="001A41FE" w:rsidP="001A41FE">
            <w:pPr>
              <w:spacing w:after="200" w:line="276" w:lineRule="auto"/>
              <w:rPr>
                <w:rFonts w:ascii="Times New Roman" w:hAnsi="Times New Roman" w:cs="Times New Roman"/>
                <w:sz w:val="24"/>
                <w:szCs w:val="24"/>
              </w:rPr>
            </w:pPr>
            <w:r w:rsidRPr="001A41FE">
              <w:rPr>
                <w:rFonts w:ascii="Times New Roman" w:hAnsi="Times New Roman" w:cs="Times New Roman"/>
                <w:sz w:val="24"/>
                <w:szCs w:val="24"/>
              </w:rPr>
              <w:t>-priprema za sudjelovanje na Vjeronaučnoj olimpijadi</w:t>
            </w:r>
          </w:p>
        </w:tc>
      </w:tr>
      <w:tr w:rsidR="001A41FE" w:rsidRPr="001A41FE" w14:paraId="50D0B546" w14:textId="77777777" w:rsidTr="00265CCB">
        <w:trPr>
          <w:jc w:val="center"/>
        </w:trPr>
        <w:tc>
          <w:tcPr>
            <w:tcW w:w="2411" w:type="dxa"/>
            <w:shd w:val="clear" w:color="auto" w:fill="FDE9D9"/>
          </w:tcPr>
          <w:p w14:paraId="5C57560E" w14:textId="77777777" w:rsidR="001A41FE" w:rsidRPr="001A41FE" w:rsidRDefault="001A41FE" w:rsidP="001A41FE">
            <w:pPr>
              <w:spacing w:after="200" w:line="276" w:lineRule="auto"/>
              <w:rPr>
                <w:rFonts w:ascii="Times New Roman" w:hAnsi="Times New Roman" w:cs="Times New Roman"/>
                <w:b/>
                <w:sz w:val="24"/>
                <w:szCs w:val="24"/>
              </w:rPr>
            </w:pPr>
            <w:r w:rsidRPr="001A41FE">
              <w:rPr>
                <w:rFonts w:ascii="Times New Roman" w:hAnsi="Times New Roman" w:cs="Times New Roman"/>
                <w:b/>
                <w:sz w:val="24"/>
                <w:szCs w:val="24"/>
              </w:rPr>
              <w:t>Način realizacije aktivnosti</w:t>
            </w:r>
          </w:p>
        </w:tc>
        <w:tc>
          <w:tcPr>
            <w:tcW w:w="8175" w:type="dxa"/>
          </w:tcPr>
          <w:p w14:paraId="1D8D4D07" w14:textId="77777777" w:rsidR="001A41FE" w:rsidRPr="001A41FE" w:rsidRDefault="001A41FE" w:rsidP="001A41FE">
            <w:pPr>
              <w:spacing w:after="200" w:line="276" w:lineRule="auto"/>
              <w:rPr>
                <w:rFonts w:ascii="Times New Roman" w:hAnsi="Times New Roman" w:cs="Times New Roman"/>
                <w:sz w:val="24"/>
                <w:szCs w:val="24"/>
              </w:rPr>
            </w:pPr>
            <w:r w:rsidRPr="001A41FE">
              <w:rPr>
                <w:rFonts w:ascii="Times New Roman" w:hAnsi="Times New Roman" w:cs="Times New Roman"/>
                <w:sz w:val="24"/>
                <w:szCs w:val="24"/>
              </w:rPr>
              <w:t>- pojedinačan i skupni rad s učenicima</w:t>
            </w:r>
          </w:p>
        </w:tc>
      </w:tr>
      <w:tr w:rsidR="001A41FE" w:rsidRPr="001A41FE" w14:paraId="472D2313" w14:textId="77777777" w:rsidTr="00265CCB">
        <w:trPr>
          <w:jc w:val="center"/>
        </w:trPr>
        <w:tc>
          <w:tcPr>
            <w:tcW w:w="2411" w:type="dxa"/>
            <w:shd w:val="clear" w:color="auto" w:fill="FDE9D9"/>
          </w:tcPr>
          <w:p w14:paraId="71C70CF4" w14:textId="77777777" w:rsidR="001A41FE" w:rsidRPr="001A41FE" w:rsidRDefault="001A41FE" w:rsidP="001A41FE">
            <w:pPr>
              <w:spacing w:after="200" w:line="276" w:lineRule="auto"/>
              <w:rPr>
                <w:rFonts w:ascii="Times New Roman" w:hAnsi="Times New Roman" w:cs="Times New Roman"/>
                <w:b/>
                <w:sz w:val="24"/>
                <w:szCs w:val="24"/>
              </w:rPr>
            </w:pPr>
            <w:r w:rsidRPr="001A41FE">
              <w:rPr>
                <w:rFonts w:ascii="Times New Roman" w:hAnsi="Times New Roman" w:cs="Times New Roman"/>
                <w:b/>
                <w:sz w:val="24"/>
                <w:szCs w:val="24"/>
              </w:rPr>
              <w:t>Osnovna namjena aktivnosti</w:t>
            </w:r>
          </w:p>
        </w:tc>
        <w:tc>
          <w:tcPr>
            <w:tcW w:w="8175" w:type="dxa"/>
          </w:tcPr>
          <w:p w14:paraId="7C48D443" w14:textId="77777777" w:rsidR="001A41FE" w:rsidRPr="001A41FE" w:rsidRDefault="001A41FE" w:rsidP="001A41FE">
            <w:pPr>
              <w:spacing w:after="200" w:line="276" w:lineRule="auto"/>
              <w:rPr>
                <w:rFonts w:ascii="Times New Roman" w:hAnsi="Times New Roman" w:cs="Times New Roman"/>
                <w:sz w:val="24"/>
                <w:szCs w:val="24"/>
              </w:rPr>
            </w:pPr>
            <w:r w:rsidRPr="001A41FE">
              <w:rPr>
                <w:rFonts w:ascii="Times New Roman" w:hAnsi="Times New Roman" w:cs="Times New Roman"/>
                <w:sz w:val="24"/>
                <w:szCs w:val="24"/>
              </w:rPr>
              <w:t>-razviti kod učenika kreativnost i maštovitost</w:t>
            </w:r>
          </w:p>
          <w:p w14:paraId="110416A3" w14:textId="77777777" w:rsidR="001A41FE" w:rsidRPr="001A41FE" w:rsidRDefault="001A41FE" w:rsidP="001A41FE">
            <w:pPr>
              <w:spacing w:after="200" w:line="276" w:lineRule="auto"/>
              <w:rPr>
                <w:rFonts w:ascii="Times New Roman" w:hAnsi="Times New Roman" w:cs="Times New Roman"/>
                <w:sz w:val="24"/>
                <w:szCs w:val="24"/>
              </w:rPr>
            </w:pPr>
            <w:r w:rsidRPr="001A41FE">
              <w:rPr>
                <w:rFonts w:ascii="Times New Roman" w:hAnsi="Times New Roman" w:cs="Times New Roman"/>
                <w:sz w:val="24"/>
                <w:szCs w:val="24"/>
              </w:rPr>
              <w:t>- izrada panoa i sudjelovanje u različitim aktivnostima</w:t>
            </w:r>
          </w:p>
          <w:p w14:paraId="64E52E46" w14:textId="77777777" w:rsidR="001A41FE" w:rsidRPr="001A41FE" w:rsidRDefault="001A41FE" w:rsidP="001A41FE">
            <w:pPr>
              <w:spacing w:after="200" w:line="276" w:lineRule="auto"/>
              <w:rPr>
                <w:rFonts w:ascii="Times New Roman" w:hAnsi="Times New Roman" w:cs="Times New Roman"/>
                <w:sz w:val="24"/>
                <w:szCs w:val="24"/>
              </w:rPr>
            </w:pPr>
            <w:r w:rsidRPr="001A41FE">
              <w:rPr>
                <w:rFonts w:ascii="Times New Roman" w:hAnsi="Times New Roman" w:cs="Times New Roman"/>
                <w:sz w:val="24"/>
                <w:szCs w:val="24"/>
              </w:rPr>
              <w:t xml:space="preserve">- </w:t>
            </w:r>
            <w:r w:rsidRPr="001A41FE">
              <w:rPr>
                <w:rFonts w:ascii="Times New Roman" w:hAnsi="Times New Roman" w:cs="Times New Roman"/>
                <w:b/>
                <w:sz w:val="24"/>
                <w:szCs w:val="24"/>
              </w:rPr>
              <w:t xml:space="preserve">- </w:t>
            </w:r>
            <w:r w:rsidRPr="001A41FE">
              <w:rPr>
                <w:rFonts w:ascii="Times New Roman" w:hAnsi="Times New Roman" w:cs="Times New Roman"/>
                <w:sz w:val="24"/>
                <w:szCs w:val="24"/>
              </w:rPr>
              <w:t>izlaganje učeničkih radova u prostorima škole</w:t>
            </w:r>
          </w:p>
        </w:tc>
      </w:tr>
      <w:tr w:rsidR="001A41FE" w:rsidRPr="001A41FE" w14:paraId="580A90F4" w14:textId="77777777" w:rsidTr="00265CCB">
        <w:trPr>
          <w:jc w:val="center"/>
        </w:trPr>
        <w:tc>
          <w:tcPr>
            <w:tcW w:w="2411" w:type="dxa"/>
            <w:shd w:val="clear" w:color="auto" w:fill="FDE9D9"/>
          </w:tcPr>
          <w:p w14:paraId="29A75C1B" w14:textId="77777777" w:rsidR="001A41FE" w:rsidRPr="001A41FE" w:rsidRDefault="001A41FE" w:rsidP="001A41FE">
            <w:pPr>
              <w:spacing w:after="200" w:line="276" w:lineRule="auto"/>
              <w:rPr>
                <w:rFonts w:ascii="Times New Roman" w:hAnsi="Times New Roman" w:cs="Times New Roman"/>
                <w:b/>
                <w:sz w:val="24"/>
                <w:szCs w:val="24"/>
              </w:rPr>
            </w:pPr>
            <w:r w:rsidRPr="001A41FE">
              <w:rPr>
                <w:rFonts w:ascii="Times New Roman" w:hAnsi="Times New Roman" w:cs="Times New Roman"/>
                <w:b/>
                <w:sz w:val="24"/>
                <w:szCs w:val="24"/>
              </w:rPr>
              <w:t>Način vrednovanja aktivnosti</w:t>
            </w:r>
          </w:p>
        </w:tc>
        <w:tc>
          <w:tcPr>
            <w:tcW w:w="8175" w:type="dxa"/>
          </w:tcPr>
          <w:p w14:paraId="1485473C" w14:textId="77777777" w:rsidR="001A41FE" w:rsidRPr="001A41FE" w:rsidRDefault="001A41FE" w:rsidP="001A41FE">
            <w:pPr>
              <w:spacing w:after="200" w:line="276" w:lineRule="auto"/>
              <w:rPr>
                <w:rFonts w:ascii="Times New Roman" w:hAnsi="Times New Roman" w:cs="Times New Roman"/>
                <w:sz w:val="24"/>
                <w:szCs w:val="24"/>
              </w:rPr>
            </w:pPr>
            <w:r w:rsidRPr="001A41FE">
              <w:rPr>
                <w:rFonts w:ascii="Times New Roman" w:hAnsi="Times New Roman" w:cs="Times New Roman"/>
                <w:sz w:val="24"/>
                <w:szCs w:val="24"/>
              </w:rPr>
              <w:t>- samovrednovanje</w:t>
            </w:r>
          </w:p>
        </w:tc>
      </w:tr>
    </w:tbl>
    <w:p w14:paraId="2867B769" w14:textId="77777777" w:rsidR="00974EF6" w:rsidRDefault="00974EF6">
      <w:pPr>
        <w:keepNext/>
        <w:rPr>
          <w:rFonts w:ascii="Times New Roman" w:eastAsia="Times New Roman" w:hAnsi="Times New Roman" w:cs="Times New Roman"/>
          <w:b/>
          <w:sz w:val="28"/>
          <w:szCs w:val="28"/>
        </w:rPr>
      </w:pPr>
    </w:p>
    <w:p w14:paraId="2DF3F7A9" w14:textId="77777777" w:rsidR="00974EF6" w:rsidRDefault="00DC6D92">
      <w:pPr>
        <w:keepNex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0370D0EF" w14:textId="77777777" w:rsidR="00195DE1" w:rsidRDefault="00195DE1">
      <w:pPr>
        <w:keepNext/>
        <w:rPr>
          <w:rFonts w:ascii="Times New Roman" w:eastAsia="Times New Roman" w:hAnsi="Times New Roman" w:cs="Times New Roman"/>
          <w:b/>
          <w:sz w:val="28"/>
          <w:szCs w:val="28"/>
        </w:rPr>
      </w:pPr>
    </w:p>
    <w:p w14:paraId="1A0C1FB1" w14:textId="77777777" w:rsidR="00195DE1" w:rsidRDefault="00195DE1">
      <w:pPr>
        <w:keepNext/>
        <w:rPr>
          <w:rFonts w:ascii="Times New Roman" w:eastAsia="Times New Roman" w:hAnsi="Times New Roman" w:cs="Times New Roman"/>
          <w:b/>
          <w:sz w:val="28"/>
          <w:szCs w:val="28"/>
        </w:rPr>
      </w:pPr>
    </w:p>
    <w:p w14:paraId="5E288BFC" w14:textId="77777777" w:rsidR="00195DE1" w:rsidRDefault="00195DE1">
      <w:pPr>
        <w:keepNext/>
        <w:rPr>
          <w:rFonts w:ascii="Times New Roman" w:eastAsia="Times New Roman" w:hAnsi="Times New Roman" w:cs="Times New Roman"/>
          <w:b/>
          <w:sz w:val="28"/>
          <w:szCs w:val="28"/>
        </w:rPr>
      </w:pPr>
    </w:p>
    <w:p w14:paraId="548F35B6" w14:textId="77777777" w:rsidR="00195DE1" w:rsidRDefault="00195DE1">
      <w:pPr>
        <w:keepNext/>
        <w:rPr>
          <w:rFonts w:ascii="Times New Roman" w:eastAsia="Times New Roman" w:hAnsi="Times New Roman" w:cs="Times New Roman"/>
          <w:b/>
          <w:sz w:val="28"/>
          <w:szCs w:val="28"/>
        </w:rPr>
      </w:pPr>
    </w:p>
    <w:p w14:paraId="150C67ED" w14:textId="77777777" w:rsidR="00195DE1" w:rsidRDefault="00195DE1">
      <w:pPr>
        <w:keepNext/>
        <w:rPr>
          <w:rFonts w:ascii="Times New Roman" w:eastAsia="Times New Roman" w:hAnsi="Times New Roman" w:cs="Times New Roman"/>
          <w:b/>
          <w:sz w:val="28"/>
          <w:szCs w:val="28"/>
        </w:rPr>
      </w:pPr>
    </w:p>
    <w:p w14:paraId="17FBBCA7" w14:textId="77777777" w:rsidR="002D1254" w:rsidRDefault="002D1254" w:rsidP="00FE0D8D">
      <w:pPr>
        <w:ind w:left="0"/>
        <w:rPr>
          <w:rFonts w:ascii="Times New Roman" w:eastAsia="Times New Roman" w:hAnsi="Times New Roman" w:cs="Times New Roman"/>
          <w:b/>
          <w:sz w:val="24"/>
          <w:szCs w:val="24"/>
        </w:rPr>
      </w:pPr>
    </w:p>
    <w:p w14:paraId="2F810612" w14:textId="77777777" w:rsidR="002E28F7" w:rsidRDefault="002E28F7">
      <w:pPr>
        <w:rPr>
          <w:rFonts w:ascii="Times New Roman" w:eastAsia="Times New Roman" w:hAnsi="Times New Roman" w:cs="Times New Roman"/>
          <w:b/>
          <w:sz w:val="24"/>
          <w:szCs w:val="24"/>
        </w:rPr>
      </w:pPr>
    </w:p>
    <w:p w14:paraId="03D2AB3F" w14:textId="77777777" w:rsidR="00E65D8C" w:rsidRDefault="00DC6D92">
      <w:pPr>
        <w:pStyle w:val="Naslov1"/>
      </w:pPr>
      <w:r>
        <w:lastRenderedPageBreak/>
        <w:t>3.DOPUNSKA NASTAVA</w:t>
      </w:r>
    </w:p>
    <w:p w14:paraId="44004709" w14:textId="77777777" w:rsidR="00E65D8C" w:rsidRDefault="00E65D8C">
      <w:pPr>
        <w:pBdr>
          <w:top w:val="nil"/>
          <w:left w:val="nil"/>
          <w:bottom w:val="nil"/>
          <w:right w:val="nil"/>
          <w:between w:val="nil"/>
        </w:pBdr>
        <w:ind w:left="927"/>
        <w:rPr>
          <w:rFonts w:ascii="Times New Roman" w:eastAsia="Times New Roman" w:hAnsi="Times New Roman" w:cs="Times New Roman"/>
          <w:b/>
          <w:color w:val="000000"/>
          <w:sz w:val="24"/>
          <w:szCs w:val="24"/>
        </w:rPr>
      </w:pPr>
    </w:p>
    <w:p w14:paraId="59B1F21E" w14:textId="77777777" w:rsidR="00C97887" w:rsidRDefault="00C97887" w:rsidP="00C97887">
      <w:pPr>
        <w:tabs>
          <w:tab w:val="left" w:pos="3456"/>
        </w:tabs>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r>
    </w:p>
    <w:tbl>
      <w:tblPr>
        <w:tblW w:w="93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94"/>
        <w:gridCol w:w="4659"/>
      </w:tblGrid>
      <w:tr w:rsidR="00C97887" w:rsidRPr="00C97887" w14:paraId="568EF1B4" w14:textId="77777777" w:rsidTr="00C97887">
        <w:trPr>
          <w:jc w:val="center"/>
        </w:trPr>
        <w:tc>
          <w:tcPr>
            <w:tcW w:w="4694" w:type="dxa"/>
            <w:shd w:val="clear" w:color="auto" w:fill="FBE4D5"/>
            <w:vAlign w:val="center"/>
          </w:tcPr>
          <w:p w14:paraId="1AA25E8A" w14:textId="77777777" w:rsidR="00C97887" w:rsidRPr="00C97887" w:rsidRDefault="00C97887" w:rsidP="00C97887">
            <w:pPr>
              <w:widowControl w:val="0"/>
              <w:rPr>
                <w:rFonts w:ascii="Times New Roman" w:eastAsia="Times New Roman" w:hAnsi="Times New Roman" w:cs="Times New Roman"/>
                <w:b/>
                <w:sz w:val="24"/>
                <w:szCs w:val="24"/>
              </w:rPr>
            </w:pPr>
            <w:r w:rsidRPr="00C97887">
              <w:rPr>
                <w:rFonts w:ascii="Times New Roman" w:eastAsia="Times New Roman" w:hAnsi="Times New Roman" w:cs="Times New Roman"/>
                <w:b/>
                <w:sz w:val="24"/>
                <w:szCs w:val="24"/>
              </w:rPr>
              <w:t>NAZIV PREDMETA</w:t>
            </w:r>
          </w:p>
        </w:tc>
        <w:tc>
          <w:tcPr>
            <w:tcW w:w="4659" w:type="dxa"/>
            <w:shd w:val="clear" w:color="auto" w:fill="FBE4D5"/>
            <w:vAlign w:val="center"/>
          </w:tcPr>
          <w:p w14:paraId="62118E5A" w14:textId="77777777" w:rsidR="00C97887" w:rsidRPr="00C97887" w:rsidRDefault="00C97887" w:rsidP="00C97887">
            <w:pPr>
              <w:widowControl w:val="0"/>
              <w:rPr>
                <w:rFonts w:ascii="Times New Roman" w:eastAsia="Times New Roman" w:hAnsi="Times New Roman" w:cs="Times New Roman"/>
                <w:b/>
                <w:sz w:val="24"/>
                <w:szCs w:val="24"/>
              </w:rPr>
            </w:pPr>
            <w:r w:rsidRPr="00C97887">
              <w:rPr>
                <w:rFonts w:ascii="Times New Roman" w:eastAsia="Times New Roman" w:hAnsi="Times New Roman" w:cs="Times New Roman"/>
                <w:b/>
                <w:sz w:val="24"/>
                <w:szCs w:val="24"/>
              </w:rPr>
              <w:t>IME I PREZIME NOSITELJ</w:t>
            </w:r>
          </w:p>
        </w:tc>
      </w:tr>
      <w:tr w:rsidR="00C97887" w:rsidRPr="00C97887" w14:paraId="43289602" w14:textId="77777777" w:rsidTr="007D6D62">
        <w:trPr>
          <w:trHeight w:val="672"/>
          <w:jc w:val="center"/>
        </w:trPr>
        <w:tc>
          <w:tcPr>
            <w:tcW w:w="4694" w:type="dxa"/>
            <w:vAlign w:val="center"/>
          </w:tcPr>
          <w:p w14:paraId="44DB6C85" w14:textId="77777777" w:rsidR="00C97887" w:rsidRPr="00C97887" w:rsidRDefault="00C97887" w:rsidP="00482D0E">
            <w:pPr>
              <w:widowControl w:val="0"/>
              <w:rPr>
                <w:rFonts w:ascii="Times New Roman" w:eastAsia="Times New Roman" w:hAnsi="Times New Roman" w:cs="Times New Roman"/>
                <w:b/>
                <w:sz w:val="24"/>
                <w:szCs w:val="24"/>
              </w:rPr>
            </w:pPr>
            <w:r w:rsidRPr="00C97887">
              <w:rPr>
                <w:rFonts w:ascii="Times New Roman" w:eastAsia="Times New Roman" w:hAnsi="Times New Roman" w:cs="Times New Roman"/>
                <w:b/>
                <w:sz w:val="24"/>
                <w:szCs w:val="24"/>
              </w:rPr>
              <w:t>3.1. 3.1.1.</w:t>
            </w:r>
            <w:r w:rsidR="00482D0E" w:rsidRPr="00C97887">
              <w:rPr>
                <w:rFonts w:ascii="Times New Roman" w:eastAsia="Times New Roman" w:hAnsi="Times New Roman" w:cs="Times New Roman"/>
                <w:b/>
                <w:sz w:val="24"/>
                <w:szCs w:val="24"/>
              </w:rPr>
              <w:t xml:space="preserve"> Matematika </w:t>
            </w:r>
          </w:p>
          <w:p w14:paraId="30DEF3E6" w14:textId="77777777" w:rsidR="00C97887" w:rsidRPr="00C97887" w:rsidRDefault="00C97887" w:rsidP="00482D0E">
            <w:pPr>
              <w:widowControl w:val="0"/>
              <w:rPr>
                <w:rFonts w:ascii="Times New Roman" w:eastAsia="Times New Roman" w:hAnsi="Times New Roman" w:cs="Times New Roman"/>
                <w:b/>
                <w:sz w:val="24"/>
                <w:szCs w:val="24"/>
              </w:rPr>
            </w:pPr>
            <w:r w:rsidRPr="00C97887">
              <w:rPr>
                <w:rFonts w:ascii="Times New Roman" w:eastAsia="Times New Roman" w:hAnsi="Times New Roman" w:cs="Times New Roman"/>
                <w:b/>
                <w:sz w:val="24"/>
                <w:szCs w:val="24"/>
              </w:rPr>
              <w:t xml:space="preserve">       3.1.2. </w:t>
            </w:r>
            <w:r w:rsidR="00482D0E" w:rsidRPr="00C97887">
              <w:rPr>
                <w:rFonts w:ascii="Times New Roman" w:eastAsia="Times New Roman" w:hAnsi="Times New Roman" w:cs="Times New Roman"/>
                <w:b/>
                <w:sz w:val="24"/>
                <w:szCs w:val="24"/>
              </w:rPr>
              <w:t>Hrvatski jezik</w:t>
            </w:r>
          </w:p>
        </w:tc>
        <w:tc>
          <w:tcPr>
            <w:tcW w:w="4659" w:type="dxa"/>
            <w:vAlign w:val="center"/>
          </w:tcPr>
          <w:p w14:paraId="743F8044" w14:textId="77777777" w:rsidR="00C97887" w:rsidRPr="00C97887" w:rsidRDefault="006D18C2"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Nina Ripić</w:t>
            </w:r>
          </w:p>
        </w:tc>
      </w:tr>
      <w:tr w:rsidR="00C97887" w:rsidRPr="00C97887" w14:paraId="7F617756" w14:textId="77777777" w:rsidTr="007D6D62">
        <w:trPr>
          <w:jc w:val="center"/>
        </w:trPr>
        <w:tc>
          <w:tcPr>
            <w:tcW w:w="4694" w:type="dxa"/>
            <w:vAlign w:val="center"/>
          </w:tcPr>
          <w:p w14:paraId="070F9463" w14:textId="77777777" w:rsidR="00C97887" w:rsidRPr="00C97887" w:rsidRDefault="00275A59"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w:t>
            </w:r>
            <w:r w:rsidR="00C97887" w:rsidRPr="00C97887">
              <w:rPr>
                <w:rFonts w:ascii="Times New Roman" w:eastAsia="Times New Roman" w:hAnsi="Times New Roman" w:cs="Times New Roman"/>
                <w:b/>
                <w:sz w:val="24"/>
                <w:szCs w:val="24"/>
              </w:rPr>
              <w:t>. Hrvatski jezik</w:t>
            </w:r>
          </w:p>
        </w:tc>
        <w:tc>
          <w:tcPr>
            <w:tcW w:w="4659" w:type="dxa"/>
            <w:vAlign w:val="center"/>
          </w:tcPr>
          <w:p w14:paraId="7BBC3C47" w14:textId="77777777" w:rsidR="00C97887" w:rsidRPr="00C97887" w:rsidRDefault="00C97887" w:rsidP="00C97887">
            <w:pPr>
              <w:widowControl w:val="0"/>
              <w:rPr>
                <w:rFonts w:ascii="Times New Roman" w:eastAsia="Times New Roman" w:hAnsi="Times New Roman" w:cs="Times New Roman"/>
                <w:sz w:val="24"/>
                <w:szCs w:val="24"/>
              </w:rPr>
            </w:pPr>
            <w:r w:rsidRPr="00C97887">
              <w:rPr>
                <w:rFonts w:ascii="Times New Roman" w:eastAsia="Times New Roman" w:hAnsi="Times New Roman" w:cs="Times New Roman"/>
                <w:sz w:val="24"/>
                <w:szCs w:val="24"/>
              </w:rPr>
              <w:t>Jarmilka Mudroh</w:t>
            </w:r>
          </w:p>
        </w:tc>
      </w:tr>
      <w:tr w:rsidR="00216DE1" w:rsidRPr="00C97887" w14:paraId="6740A136" w14:textId="77777777" w:rsidTr="007D6D62">
        <w:trPr>
          <w:jc w:val="center"/>
        </w:trPr>
        <w:tc>
          <w:tcPr>
            <w:tcW w:w="4694" w:type="dxa"/>
            <w:vAlign w:val="center"/>
          </w:tcPr>
          <w:p w14:paraId="592C0EB5" w14:textId="77777777" w:rsidR="00216DE1" w:rsidRDefault="00BC11F8"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3.3</w:t>
            </w:r>
            <w:r w:rsidR="00216DE1">
              <w:rPr>
                <w:rFonts w:ascii="Times New Roman" w:eastAsia="Times New Roman" w:hAnsi="Times New Roman" w:cs="Times New Roman"/>
                <w:b/>
                <w:sz w:val="24"/>
                <w:szCs w:val="24"/>
              </w:rPr>
              <w:t>. Matematika</w:t>
            </w:r>
          </w:p>
        </w:tc>
        <w:tc>
          <w:tcPr>
            <w:tcW w:w="4659" w:type="dxa"/>
            <w:vAlign w:val="center"/>
          </w:tcPr>
          <w:p w14:paraId="0A3D2853" w14:textId="77777777" w:rsidR="00216DE1" w:rsidRPr="00C97887" w:rsidRDefault="00216DE1"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Jarmilka Mudroh</w:t>
            </w:r>
          </w:p>
        </w:tc>
      </w:tr>
      <w:tr w:rsidR="00C97887" w:rsidRPr="00C97887" w14:paraId="17C9D190" w14:textId="77777777" w:rsidTr="007D6D62">
        <w:trPr>
          <w:jc w:val="center"/>
        </w:trPr>
        <w:tc>
          <w:tcPr>
            <w:tcW w:w="4694" w:type="dxa"/>
            <w:vAlign w:val="center"/>
          </w:tcPr>
          <w:p w14:paraId="35758323" w14:textId="77777777" w:rsidR="00C97887" w:rsidRPr="00C97887" w:rsidRDefault="00BC11F8"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3.4</w:t>
            </w:r>
            <w:r w:rsidR="007928C7">
              <w:rPr>
                <w:rFonts w:ascii="Times New Roman" w:eastAsia="Times New Roman" w:hAnsi="Times New Roman" w:cs="Times New Roman"/>
                <w:b/>
                <w:sz w:val="24"/>
                <w:szCs w:val="24"/>
              </w:rPr>
              <w:t>. Matematika</w:t>
            </w:r>
          </w:p>
        </w:tc>
        <w:tc>
          <w:tcPr>
            <w:tcW w:w="4659" w:type="dxa"/>
            <w:vAlign w:val="center"/>
          </w:tcPr>
          <w:p w14:paraId="7834AC7B" w14:textId="77777777" w:rsidR="00C97887" w:rsidRPr="00C97887" w:rsidRDefault="007928C7"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Iva Teševkić</w:t>
            </w:r>
          </w:p>
        </w:tc>
      </w:tr>
      <w:tr w:rsidR="00C174DE" w:rsidRPr="00C97887" w14:paraId="5D3DAF63" w14:textId="77777777" w:rsidTr="007D6D62">
        <w:trPr>
          <w:jc w:val="center"/>
        </w:trPr>
        <w:tc>
          <w:tcPr>
            <w:tcW w:w="4694" w:type="dxa"/>
            <w:vAlign w:val="center"/>
          </w:tcPr>
          <w:p w14:paraId="347943ED" w14:textId="77777777" w:rsidR="00C174DE" w:rsidRDefault="00C174DE"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3.5. Hrvatski jezik</w:t>
            </w:r>
          </w:p>
        </w:tc>
        <w:tc>
          <w:tcPr>
            <w:tcW w:w="4659" w:type="dxa"/>
            <w:vAlign w:val="center"/>
          </w:tcPr>
          <w:p w14:paraId="2B2FA0EF" w14:textId="77777777" w:rsidR="00C174DE" w:rsidRDefault="00C174DE"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Iva Teševkić</w:t>
            </w:r>
          </w:p>
        </w:tc>
      </w:tr>
      <w:tr w:rsidR="00C97887" w:rsidRPr="00C97887" w14:paraId="4052F71D" w14:textId="77777777" w:rsidTr="007D6D62">
        <w:trPr>
          <w:jc w:val="center"/>
        </w:trPr>
        <w:tc>
          <w:tcPr>
            <w:tcW w:w="4694" w:type="dxa"/>
            <w:vAlign w:val="center"/>
          </w:tcPr>
          <w:p w14:paraId="227E5C82" w14:textId="77777777" w:rsidR="00C97887" w:rsidRPr="00C97887" w:rsidRDefault="00C174DE"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3.6</w:t>
            </w:r>
            <w:r w:rsidR="00C97887" w:rsidRPr="00C97887">
              <w:rPr>
                <w:rFonts w:ascii="Times New Roman" w:eastAsia="Times New Roman" w:hAnsi="Times New Roman" w:cs="Times New Roman"/>
                <w:b/>
                <w:sz w:val="24"/>
                <w:szCs w:val="24"/>
              </w:rPr>
              <w:t>. Matematika</w:t>
            </w:r>
          </w:p>
        </w:tc>
        <w:tc>
          <w:tcPr>
            <w:tcW w:w="4659" w:type="dxa"/>
            <w:vAlign w:val="center"/>
          </w:tcPr>
          <w:p w14:paraId="64AF9E26" w14:textId="77777777" w:rsidR="00C97887" w:rsidRPr="00C97887" w:rsidRDefault="00C97887" w:rsidP="00C97887">
            <w:pPr>
              <w:widowControl w:val="0"/>
              <w:rPr>
                <w:rFonts w:ascii="Times New Roman" w:eastAsia="Times New Roman" w:hAnsi="Times New Roman" w:cs="Times New Roman"/>
                <w:sz w:val="24"/>
                <w:szCs w:val="24"/>
              </w:rPr>
            </w:pPr>
            <w:r w:rsidRPr="00C97887">
              <w:rPr>
                <w:rFonts w:ascii="Times New Roman" w:eastAsia="Times New Roman" w:hAnsi="Times New Roman" w:cs="Times New Roman"/>
                <w:sz w:val="24"/>
                <w:szCs w:val="24"/>
              </w:rPr>
              <w:t>Maja Drinovac</w:t>
            </w:r>
          </w:p>
        </w:tc>
      </w:tr>
      <w:tr w:rsidR="00C97887" w:rsidRPr="00C97887" w14:paraId="3C56BAA0" w14:textId="77777777" w:rsidTr="007D6D62">
        <w:trPr>
          <w:jc w:val="center"/>
        </w:trPr>
        <w:tc>
          <w:tcPr>
            <w:tcW w:w="4694" w:type="dxa"/>
            <w:vAlign w:val="center"/>
          </w:tcPr>
          <w:p w14:paraId="49DEEF2C" w14:textId="77777777" w:rsidR="00C97887" w:rsidRPr="00C97887" w:rsidRDefault="00C174DE"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3.7</w:t>
            </w:r>
            <w:r w:rsidR="00C97887" w:rsidRPr="00C97887">
              <w:rPr>
                <w:rFonts w:ascii="Times New Roman" w:eastAsia="Times New Roman" w:hAnsi="Times New Roman" w:cs="Times New Roman"/>
                <w:b/>
                <w:sz w:val="24"/>
                <w:szCs w:val="24"/>
              </w:rPr>
              <w:t>. Hrvatski jezik</w:t>
            </w:r>
          </w:p>
        </w:tc>
        <w:tc>
          <w:tcPr>
            <w:tcW w:w="4659" w:type="dxa"/>
            <w:vAlign w:val="center"/>
          </w:tcPr>
          <w:p w14:paraId="088A4A72" w14:textId="77777777" w:rsidR="00C97887" w:rsidRPr="00C97887" w:rsidRDefault="00C97887" w:rsidP="00C97887">
            <w:pPr>
              <w:widowControl w:val="0"/>
              <w:rPr>
                <w:rFonts w:ascii="Times New Roman" w:eastAsia="Times New Roman" w:hAnsi="Times New Roman" w:cs="Times New Roman"/>
                <w:sz w:val="24"/>
                <w:szCs w:val="24"/>
              </w:rPr>
            </w:pPr>
            <w:r w:rsidRPr="00C97887">
              <w:rPr>
                <w:rFonts w:ascii="Times New Roman" w:eastAsia="Times New Roman" w:hAnsi="Times New Roman" w:cs="Times New Roman"/>
                <w:sz w:val="24"/>
                <w:szCs w:val="24"/>
              </w:rPr>
              <w:t>Maja Drinovac</w:t>
            </w:r>
          </w:p>
        </w:tc>
      </w:tr>
      <w:tr w:rsidR="00C97887" w:rsidRPr="00C97887" w14:paraId="77E67CA2" w14:textId="77777777" w:rsidTr="007D6D62">
        <w:trPr>
          <w:jc w:val="center"/>
        </w:trPr>
        <w:tc>
          <w:tcPr>
            <w:tcW w:w="4694" w:type="dxa"/>
            <w:vAlign w:val="center"/>
          </w:tcPr>
          <w:p w14:paraId="66426357" w14:textId="77777777" w:rsidR="00C97887" w:rsidRPr="00C97887" w:rsidRDefault="00C174DE"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3.8</w:t>
            </w:r>
            <w:r w:rsidR="00C97887" w:rsidRPr="00C97887">
              <w:rPr>
                <w:rFonts w:ascii="Times New Roman" w:eastAsia="Times New Roman" w:hAnsi="Times New Roman" w:cs="Times New Roman"/>
                <w:b/>
                <w:sz w:val="24"/>
                <w:szCs w:val="24"/>
              </w:rPr>
              <w:t>. Hrvatski jezik</w:t>
            </w:r>
          </w:p>
        </w:tc>
        <w:tc>
          <w:tcPr>
            <w:tcW w:w="4659" w:type="dxa"/>
            <w:vAlign w:val="center"/>
          </w:tcPr>
          <w:p w14:paraId="1BE9EAEE" w14:textId="77777777" w:rsidR="00C97887" w:rsidRPr="00C97887" w:rsidRDefault="00C97887" w:rsidP="00C97887">
            <w:pPr>
              <w:widowControl w:val="0"/>
              <w:rPr>
                <w:rFonts w:ascii="Times New Roman" w:eastAsia="Times New Roman" w:hAnsi="Times New Roman" w:cs="Times New Roman"/>
                <w:sz w:val="24"/>
                <w:szCs w:val="24"/>
              </w:rPr>
            </w:pPr>
            <w:r w:rsidRPr="00C97887">
              <w:rPr>
                <w:rFonts w:ascii="Times New Roman" w:eastAsia="Times New Roman" w:hAnsi="Times New Roman" w:cs="Times New Roman"/>
                <w:sz w:val="24"/>
                <w:szCs w:val="24"/>
              </w:rPr>
              <w:t>Andrea Cerovski Martinović</w:t>
            </w:r>
          </w:p>
        </w:tc>
      </w:tr>
      <w:tr w:rsidR="00ED5F0B" w:rsidRPr="00C97887" w14:paraId="6A9F78D1" w14:textId="77777777" w:rsidTr="007D6D62">
        <w:trPr>
          <w:jc w:val="center"/>
        </w:trPr>
        <w:tc>
          <w:tcPr>
            <w:tcW w:w="4694" w:type="dxa"/>
            <w:vAlign w:val="center"/>
          </w:tcPr>
          <w:p w14:paraId="60483A53" w14:textId="77777777" w:rsidR="00ED5F0B" w:rsidRDefault="00ED5F0B"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3.9. Matematika</w:t>
            </w:r>
          </w:p>
        </w:tc>
        <w:tc>
          <w:tcPr>
            <w:tcW w:w="4659" w:type="dxa"/>
            <w:vAlign w:val="center"/>
          </w:tcPr>
          <w:p w14:paraId="4DF27C82" w14:textId="77777777" w:rsidR="00ED5F0B" w:rsidRPr="00C97887" w:rsidRDefault="00ED5F0B"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Andrea Cerovski Martinović</w:t>
            </w:r>
          </w:p>
        </w:tc>
      </w:tr>
      <w:tr w:rsidR="00C97887" w:rsidRPr="00C97887" w14:paraId="51A1B936" w14:textId="77777777" w:rsidTr="007D6D62">
        <w:trPr>
          <w:jc w:val="center"/>
        </w:trPr>
        <w:tc>
          <w:tcPr>
            <w:tcW w:w="4694" w:type="dxa"/>
            <w:vAlign w:val="center"/>
          </w:tcPr>
          <w:p w14:paraId="02EAD1DB" w14:textId="77777777" w:rsidR="00C97887" w:rsidRPr="00C97887" w:rsidRDefault="00ED5F0B"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3.10</w:t>
            </w:r>
            <w:r w:rsidR="00C97887" w:rsidRPr="00C97887">
              <w:rPr>
                <w:rFonts w:ascii="Times New Roman" w:eastAsia="Times New Roman" w:hAnsi="Times New Roman" w:cs="Times New Roman"/>
                <w:b/>
                <w:sz w:val="24"/>
                <w:szCs w:val="24"/>
              </w:rPr>
              <w:t>. Matematika</w:t>
            </w:r>
          </w:p>
        </w:tc>
        <w:tc>
          <w:tcPr>
            <w:tcW w:w="4659" w:type="dxa"/>
            <w:vAlign w:val="center"/>
          </w:tcPr>
          <w:p w14:paraId="05816F91" w14:textId="77777777" w:rsidR="00C97887" w:rsidRPr="00C97887" w:rsidRDefault="00C97887" w:rsidP="00C97887">
            <w:pPr>
              <w:widowControl w:val="0"/>
              <w:rPr>
                <w:rFonts w:ascii="Times New Roman" w:eastAsia="Times New Roman" w:hAnsi="Times New Roman" w:cs="Times New Roman"/>
                <w:sz w:val="24"/>
                <w:szCs w:val="24"/>
              </w:rPr>
            </w:pPr>
            <w:r w:rsidRPr="00C97887">
              <w:rPr>
                <w:rFonts w:ascii="Times New Roman" w:eastAsia="Times New Roman" w:hAnsi="Times New Roman" w:cs="Times New Roman"/>
                <w:sz w:val="24"/>
                <w:szCs w:val="24"/>
              </w:rPr>
              <w:t>Ivana Augustinović</w:t>
            </w:r>
          </w:p>
        </w:tc>
      </w:tr>
      <w:tr w:rsidR="003D028F" w:rsidRPr="00C97887" w14:paraId="276F5F1E" w14:textId="77777777" w:rsidTr="007D6D62">
        <w:trPr>
          <w:jc w:val="center"/>
        </w:trPr>
        <w:tc>
          <w:tcPr>
            <w:tcW w:w="4694" w:type="dxa"/>
            <w:vAlign w:val="center"/>
          </w:tcPr>
          <w:p w14:paraId="444B2B8B" w14:textId="77777777" w:rsidR="003D028F" w:rsidRDefault="00ED5F0B"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3.11</w:t>
            </w:r>
            <w:r w:rsidR="003D028F">
              <w:rPr>
                <w:rFonts w:ascii="Times New Roman" w:eastAsia="Times New Roman" w:hAnsi="Times New Roman" w:cs="Times New Roman"/>
                <w:b/>
                <w:sz w:val="24"/>
                <w:szCs w:val="24"/>
              </w:rPr>
              <w:t>. Hrvatski jezik</w:t>
            </w:r>
          </w:p>
        </w:tc>
        <w:tc>
          <w:tcPr>
            <w:tcW w:w="4659" w:type="dxa"/>
            <w:vAlign w:val="center"/>
          </w:tcPr>
          <w:p w14:paraId="12D2435F" w14:textId="77777777" w:rsidR="003D028F" w:rsidRPr="00C97887" w:rsidRDefault="003D028F"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Ivana Augustinović</w:t>
            </w:r>
          </w:p>
        </w:tc>
      </w:tr>
      <w:tr w:rsidR="00AB7FBE" w:rsidRPr="00C97887" w14:paraId="0F5327E9" w14:textId="77777777" w:rsidTr="007D6D62">
        <w:trPr>
          <w:jc w:val="center"/>
        </w:trPr>
        <w:tc>
          <w:tcPr>
            <w:tcW w:w="4694" w:type="dxa"/>
            <w:vAlign w:val="center"/>
          </w:tcPr>
          <w:p w14:paraId="76A0BFF0" w14:textId="77777777" w:rsidR="00AB7FBE" w:rsidRDefault="00AB7FBE"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3.12. Matematika</w:t>
            </w:r>
          </w:p>
        </w:tc>
        <w:tc>
          <w:tcPr>
            <w:tcW w:w="4659" w:type="dxa"/>
            <w:vAlign w:val="center"/>
          </w:tcPr>
          <w:p w14:paraId="0FF04351" w14:textId="77777777" w:rsidR="00AB7FBE" w:rsidRDefault="00AB7FBE"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Lidija Bošnjak</w:t>
            </w:r>
          </w:p>
        </w:tc>
      </w:tr>
      <w:tr w:rsidR="00AB7FBE" w:rsidRPr="00C97887" w14:paraId="403588E4" w14:textId="77777777" w:rsidTr="007D6D62">
        <w:trPr>
          <w:jc w:val="center"/>
        </w:trPr>
        <w:tc>
          <w:tcPr>
            <w:tcW w:w="4694" w:type="dxa"/>
            <w:vAlign w:val="center"/>
          </w:tcPr>
          <w:p w14:paraId="042ED2F1" w14:textId="77777777" w:rsidR="00AB7FBE" w:rsidRDefault="00AB7FBE"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3.13. Hrvatski jezik</w:t>
            </w:r>
          </w:p>
        </w:tc>
        <w:tc>
          <w:tcPr>
            <w:tcW w:w="4659" w:type="dxa"/>
            <w:vAlign w:val="center"/>
          </w:tcPr>
          <w:p w14:paraId="135F0AFF" w14:textId="77777777" w:rsidR="00AB7FBE" w:rsidRDefault="00AB7FBE"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Lidija Bošnjak</w:t>
            </w:r>
          </w:p>
        </w:tc>
      </w:tr>
      <w:tr w:rsidR="00C97887" w:rsidRPr="00C97887" w14:paraId="36C52773" w14:textId="77777777" w:rsidTr="007D6D62">
        <w:trPr>
          <w:jc w:val="center"/>
        </w:trPr>
        <w:tc>
          <w:tcPr>
            <w:tcW w:w="4694" w:type="dxa"/>
            <w:vAlign w:val="center"/>
          </w:tcPr>
          <w:p w14:paraId="60D16BC4" w14:textId="77777777" w:rsidR="00C97887" w:rsidRPr="00C97887" w:rsidRDefault="00571DE1"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3.14</w:t>
            </w:r>
            <w:r w:rsidR="00C97887" w:rsidRPr="00C97887">
              <w:rPr>
                <w:rFonts w:ascii="Times New Roman" w:eastAsia="Times New Roman" w:hAnsi="Times New Roman" w:cs="Times New Roman"/>
                <w:b/>
                <w:sz w:val="24"/>
                <w:szCs w:val="24"/>
              </w:rPr>
              <w:t>. Matematika</w:t>
            </w:r>
            <w:r w:rsidR="00BC0583">
              <w:rPr>
                <w:rFonts w:ascii="Times New Roman" w:eastAsia="Times New Roman" w:hAnsi="Times New Roman" w:cs="Times New Roman"/>
                <w:b/>
                <w:sz w:val="24"/>
                <w:szCs w:val="24"/>
              </w:rPr>
              <w:t xml:space="preserve"> i Hrvatski jezik</w:t>
            </w:r>
          </w:p>
        </w:tc>
        <w:tc>
          <w:tcPr>
            <w:tcW w:w="4659" w:type="dxa"/>
            <w:vAlign w:val="center"/>
          </w:tcPr>
          <w:p w14:paraId="5D202F58" w14:textId="77777777" w:rsidR="00C97887" w:rsidRPr="00C97887" w:rsidRDefault="00C97887" w:rsidP="00C97887">
            <w:pPr>
              <w:widowControl w:val="0"/>
              <w:rPr>
                <w:rFonts w:ascii="Times New Roman" w:eastAsia="Times New Roman" w:hAnsi="Times New Roman" w:cs="Times New Roman"/>
                <w:sz w:val="24"/>
                <w:szCs w:val="24"/>
              </w:rPr>
            </w:pPr>
            <w:r w:rsidRPr="00C97887">
              <w:rPr>
                <w:rFonts w:ascii="Times New Roman" w:eastAsia="Times New Roman" w:hAnsi="Times New Roman" w:cs="Times New Roman"/>
                <w:sz w:val="24"/>
                <w:szCs w:val="24"/>
              </w:rPr>
              <w:t>Violeta Groznica</w:t>
            </w:r>
          </w:p>
        </w:tc>
      </w:tr>
      <w:tr w:rsidR="00C97887" w:rsidRPr="00C97887" w14:paraId="2D7A0070" w14:textId="77777777" w:rsidTr="007D6D62">
        <w:trPr>
          <w:jc w:val="center"/>
        </w:trPr>
        <w:tc>
          <w:tcPr>
            <w:tcW w:w="4694" w:type="dxa"/>
            <w:vAlign w:val="center"/>
          </w:tcPr>
          <w:p w14:paraId="44873082" w14:textId="77777777" w:rsidR="00C97887" w:rsidRPr="00C97887" w:rsidRDefault="00571DE1"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3.15</w:t>
            </w:r>
            <w:r w:rsidR="00C97887" w:rsidRPr="00C97887">
              <w:rPr>
                <w:rFonts w:ascii="Times New Roman" w:eastAsia="Times New Roman" w:hAnsi="Times New Roman" w:cs="Times New Roman"/>
                <w:b/>
                <w:sz w:val="24"/>
                <w:szCs w:val="24"/>
              </w:rPr>
              <w:t>. Hrvatski jezik</w:t>
            </w:r>
          </w:p>
        </w:tc>
        <w:tc>
          <w:tcPr>
            <w:tcW w:w="4659" w:type="dxa"/>
            <w:vAlign w:val="center"/>
          </w:tcPr>
          <w:p w14:paraId="115CBAE1" w14:textId="77777777" w:rsidR="00C97887" w:rsidRPr="00C97887" w:rsidRDefault="00C97887" w:rsidP="00C97887">
            <w:pPr>
              <w:widowControl w:val="0"/>
              <w:rPr>
                <w:rFonts w:ascii="Times New Roman" w:eastAsia="Times New Roman" w:hAnsi="Times New Roman" w:cs="Times New Roman"/>
                <w:sz w:val="24"/>
                <w:szCs w:val="24"/>
              </w:rPr>
            </w:pPr>
            <w:r w:rsidRPr="00C97887">
              <w:rPr>
                <w:rFonts w:ascii="Times New Roman" w:eastAsia="Times New Roman" w:hAnsi="Times New Roman" w:cs="Times New Roman"/>
                <w:sz w:val="24"/>
                <w:szCs w:val="24"/>
              </w:rPr>
              <w:t>Ankica Glavač</w:t>
            </w:r>
          </w:p>
        </w:tc>
      </w:tr>
      <w:tr w:rsidR="00C97887" w:rsidRPr="00C97887" w14:paraId="5D889E64" w14:textId="77777777" w:rsidTr="007D6D62">
        <w:trPr>
          <w:jc w:val="center"/>
        </w:trPr>
        <w:tc>
          <w:tcPr>
            <w:tcW w:w="4694" w:type="dxa"/>
            <w:vAlign w:val="center"/>
          </w:tcPr>
          <w:p w14:paraId="3C6F9318" w14:textId="77777777" w:rsidR="00C97887" w:rsidRPr="00C97887" w:rsidRDefault="00571DE1"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3.16</w:t>
            </w:r>
            <w:r w:rsidR="00C97887" w:rsidRPr="00C97887">
              <w:rPr>
                <w:rFonts w:ascii="Times New Roman" w:eastAsia="Times New Roman" w:hAnsi="Times New Roman" w:cs="Times New Roman"/>
                <w:b/>
                <w:sz w:val="24"/>
                <w:szCs w:val="24"/>
              </w:rPr>
              <w:t>. Engleski jezik</w:t>
            </w:r>
          </w:p>
        </w:tc>
        <w:tc>
          <w:tcPr>
            <w:tcW w:w="4659" w:type="dxa"/>
            <w:vAlign w:val="center"/>
          </w:tcPr>
          <w:p w14:paraId="1F6AC15C" w14:textId="77777777" w:rsidR="00C97887" w:rsidRPr="00C97887" w:rsidRDefault="008D5986"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Karla Kolak</w:t>
            </w:r>
          </w:p>
        </w:tc>
      </w:tr>
      <w:tr w:rsidR="00C97887" w:rsidRPr="00C97887" w14:paraId="4888B942" w14:textId="77777777" w:rsidTr="007D6D62">
        <w:trPr>
          <w:jc w:val="center"/>
        </w:trPr>
        <w:tc>
          <w:tcPr>
            <w:tcW w:w="4694" w:type="dxa"/>
            <w:vAlign w:val="center"/>
          </w:tcPr>
          <w:p w14:paraId="5D315677" w14:textId="77777777" w:rsidR="00C97887" w:rsidRPr="00C97887" w:rsidRDefault="00571DE1"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3.17</w:t>
            </w:r>
            <w:r w:rsidR="00C97887" w:rsidRPr="00C97887">
              <w:rPr>
                <w:rFonts w:ascii="Times New Roman" w:eastAsia="Times New Roman" w:hAnsi="Times New Roman" w:cs="Times New Roman"/>
                <w:b/>
                <w:sz w:val="24"/>
                <w:szCs w:val="24"/>
              </w:rPr>
              <w:t>. Hrvatski jezik</w:t>
            </w:r>
          </w:p>
        </w:tc>
        <w:tc>
          <w:tcPr>
            <w:tcW w:w="4659" w:type="dxa"/>
            <w:vAlign w:val="center"/>
          </w:tcPr>
          <w:p w14:paraId="48CF01E6" w14:textId="77777777" w:rsidR="00C97887" w:rsidRPr="00C97887" w:rsidRDefault="00C97887" w:rsidP="00C97887">
            <w:pPr>
              <w:widowControl w:val="0"/>
              <w:rPr>
                <w:rFonts w:ascii="Times New Roman" w:eastAsia="Times New Roman" w:hAnsi="Times New Roman" w:cs="Times New Roman"/>
                <w:sz w:val="24"/>
                <w:szCs w:val="24"/>
              </w:rPr>
            </w:pPr>
            <w:r w:rsidRPr="00C97887">
              <w:rPr>
                <w:rFonts w:ascii="Times New Roman" w:eastAsia="Times New Roman" w:hAnsi="Times New Roman" w:cs="Times New Roman"/>
                <w:sz w:val="24"/>
                <w:szCs w:val="24"/>
              </w:rPr>
              <w:t>Tanja Šafarik</w:t>
            </w:r>
          </w:p>
        </w:tc>
      </w:tr>
      <w:tr w:rsidR="00C97887" w:rsidRPr="00C97887" w14:paraId="608FF8F9" w14:textId="77777777" w:rsidTr="007D6D62">
        <w:trPr>
          <w:jc w:val="center"/>
        </w:trPr>
        <w:tc>
          <w:tcPr>
            <w:tcW w:w="4694" w:type="dxa"/>
            <w:vAlign w:val="center"/>
          </w:tcPr>
          <w:p w14:paraId="4037F79C" w14:textId="77777777" w:rsidR="00C97887" w:rsidRPr="00C97887" w:rsidRDefault="00571DE1" w:rsidP="00CD1A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3.18</w:t>
            </w:r>
            <w:r w:rsidR="00C97887" w:rsidRPr="00C97887">
              <w:rPr>
                <w:rFonts w:ascii="Times New Roman" w:eastAsia="Times New Roman" w:hAnsi="Times New Roman" w:cs="Times New Roman"/>
                <w:b/>
                <w:sz w:val="24"/>
                <w:szCs w:val="24"/>
              </w:rPr>
              <w:t>. Hrvatski</w:t>
            </w:r>
            <w:r w:rsidR="00CD1A22">
              <w:rPr>
                <w:rFonts w:ascii="Times New Roman" w:eastAsia="Times New Roman" w:hAnsi="Times New Roman" w:cs="Times New Roman"/>
                <w:b/>
                <w:sz w:val="24"/>
                <w:szCs w:val="24"/>
              </w:rPr>
              <w:t xml:space="preserve"> jezik </w:t>
            </w:r>
          </w:p>
        </w:tc>
        <w:tc>
          <w:tcPr>
            <w:tcW w:w="4659" w:type="dxa"/>
            <w:vAlign w:val="center"/>
          </w:tcPr>
          <w:p w14:paraId="3E230552" w14:textId="77777777" w:rsidR="00C97887" w:rsidRPr="00C97887" w:rsidRDefault="00C97887" w:rsidP="00C97887">
            <w:pPr>
              <w:widowControl w:val="0"/>
              <w:rPr>
                <w:rFonts w:ascii="Times New Roman" w:eastAsia="Times New Roman" w:hAnsi="Times New Roman" w:cs="Times New Roman"/>
                <w:sz w:val="24"/>
                <w:szCs w:val="24"/>
              </w:rPr>
            </w:pPr>
            <w:r w:rsidRPr="00C97887">
              <w:rPr>
                <w:rFonts w:ascii="Times New Roman" w:eastAsia="Times New Roman" w:hAnsi="Times New Roman" w:cs="Times New Roman"/>
                <w:sz w:val="24"/>
                <w:szCs w:val="24"/>
              </w:rPr>
              <w:t>Marijana Bošnjak</w:t>
            </w:r>
          </w:p>
        </w:tc>
      </w:tr>
      <w:tr w:rsidR="00C97887" w:rsidRPr="00C97887" w14:paraId="1C17F682" w14:textId="77777777" w:rsidTr="007D6D62">
        <w:trPr>
          <w:jc w:val="center"/>
        </w:trPr>
        <w:tc>
          <w:tcPr>
            <w:tcW w:w="4694" w:type="dxa"/>
            <w:vAlign w:val="center"/>
          </w:tcPr>
          <w:p w14:paraId="0E4F4EAA" w14:textId="77777777" w:rsidR="00C97887" w:rsidRPr="00C97887" w:rsidRDefault="00571DE1"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3.19</w:t>
            </w:r>
            <w:r w:rsidR="00C97887" w:rsidRPr="00C97887">
              <w:rPr>
                <w:rFonts w:ascii="Times New Roman" w:eastAsia="Times New Roman" w:hAnsi="Times New Roman" w:cs="Times New Roman"/>
                <w:b/>
                <w:sz w:val="24"/>
                <w:szCs w:val="24"/>
              </w:rPr>
              <w:t>.</w:t>
            </w:r>
            <w:r w:rsidR="003D028F">
              <w:rPr>
                <w:rFonts w:ascii="Times New Roman" w:eastAsia="Times New Roman" w:hAnsi="Times New Roman" w:cs="Times New Roman"/>
                <w:b/>
                <w:sz w:val="24"/>
                <w:szCs w:val="24"/>
              </w:rPr>
              <w:t xml:space="preserve"> </w:t>
            </w:r>
            <w:r w:rsidR="00216DE1">
              <w:rPr>
                <w:rFonts w:ascii="Times New Roman" w:eastAsia="Times New Roman" w:hAnsi="Times New Roman" w:cs="Times New Roman"/>
                <w:b/>
                <w:sz w:val="24"/>
                <w:szCs w:val="24"/>
              </w:rPr>
              <w:t>Kemija</w:t>
            </w:r>
          </w:p>
        </w:tc>
        <w:tc>
          <w:tcPr>
            <w:tcW w:w="4659" w:type="dxa"/>
            <w:vAlign w:val="center"/>
          </w:tcPr>
          <w:p w14:paraId="138979F2" w14:textId="77777777" w:rsidR="00C97887" w:rsidRPr="00C97887" w:rsidRDefault="00DD7B6C"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Tajana Vrbanac</w:t>
            </w:r>
          </w:p>
        </w:tc>
      </w:tr>
      <w:tr w:rsidR="0057373F" w:rsidRPr="00C97887" w14:paraId="56FD44ED" w14:textId="77777777" w:rsidTr="007D6D62">
        <w:trPr>
          <w:jc w:val="center"/>
        </w:trPr>
        <w:tc>
          <w:tcPr>
            <w:tcW w:w="4694" w:type="dxa"/>
            <w:vAlign w:val="center"/>
          </w:tcPr>
          <w:p w14:paraId="5E58988A" w14:textId="77777777" w:rsidR="0057373F" w:rsidRDefault="0057373F"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3.20. Biologija</w:t>
            </w:r>
          </w:p>
        </w:tc>
        <w:tc>
          <w:tcPr>
            <w:tcW w:w="4659" w:type="dxa"/>
            <w:vAlign w:val="center"/>
          </w:tcPr>
          <w:p w14:paraId="07E0D2A2" w14:textId="77777777" w:rsidR="0057373F" w:rsidRDefault="0057373F"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Tajana Vrbanac</w:t>
            </w:r>
          </w:p>
        </w:tc>
      </w:tr>
      <w:tr w:rsidR="00DD7B6C" w:rsidRPr="00C97887" w14:paraId="421FB2DD" w14:textId="77777777" w:rsidTr="007D6D62">
        <w:trPr>
          <w:jc w:val="center"/>
        </w:trPr>
        <w:tc>
          <w:tcPr>
            <w:tcW w:w="4694" w:type="dxa"/>
            <w:vAlign w:val="center"/>
          </w:tcPr>
          <w:p w14:paraId="4D4A1B27" w14:textId="77777777" w:rsidR="00DD7B6C" w:rsidRDefault="0057373F"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w:t>
            </w:r>
            <w:r w:rsidR="00882DAA">
              <w:rPr>
                <w:rFonts w:ascii="Times New Roman" w:eastAsia="Times New Roman" w:hAnsi="Times New Roman" w:cs="Times New Roman"/>
                <w:b/>
                <w:sz w:val="24"/>
                <w:szCs w:val="24"/>
              </w:rPr>
              <w:t>. Priroda</w:t>
            </w:r>
          </w:p>
        </w:tc>
        <w:tc>
          <w:tcPr>
            <w:tcW w:w="4659" w:type="dxa"/>
            <w:vAlign w:val="center"/>
          </w:tcPr>
          <w:p w14:paraId="2F0085F4" w14:textId="77777777" w:rsidR="00DD7B6C" w:rsidRDefault="00882DAA"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Vlatka Kakučka</w:t>
            </w:r>
          </w:p>
        </w:tc>
      </w:tr>
      <w:tr w:rsidR="00C97887" w:rsidRPr="00C97887" w14:paraId="3A5CF5AF" w14:textId="77777777" w:rsidTr="007D6D62">
        <w:trPr>
          <w:jc w:val="center"/>
        </w:trPr>
        <w:tc>
          <w:tcPr>
            <w:tcW w:w="4694" w:type="dxa"/>
            <w:vAlign w:val="center"/>
          </w:tcPr>
          <w:p w14:paraId="551D9E3A" w14:textId="77777777" w:rsidR="00C97887" w:rsidRPr="00C97887" w:rsidRDefault="0057373F"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w:t>
            </w:r>
            <w:r w:rsidR="00C97887" w:rsidRPr="00C97887">
              <w:rPr>
                <w:rFonts w:ascii="Times New Roman" w:eastAsia="Times New Roman" w:hAnsi="Times New Roman" w:cs="Times New Roman"/>
                <w:b/>
                <w:sz w:val="24"/>
                <w:szCs w:val="24"/>
              </w:rPr>
              <w:t>. Matematika</w:t>
            </w:r>
            <w:r w:rsidR="00CD1A22">
              <w:rPr>
                <w:rFonts w:ascii="Times New Roman" w:eastAsia="Times New Roman" w:hAnsi="Times New Roman" w:cs="Times New Roman"/>
                <w:b/>
                <w:sz w:val="24"/>
                <w:szCs w:val="24"/>
              </w:rPr>
              <w:t xml:space="preserve"> </w:t>
            </w:r>
          </w:p>
        </w:tc>
        <w:tc>
          <w:tcPr>
            <w:tcW w:w="4659" w:type="dxa"/>
            <w:vAlign w:val="center"/>
          </w:tcPr>
          <w:p w14:paraId="6C4BFE05" w14:textId="77777777" w:rsidR="00C97887" w:rsidRPr="00C97887" w:rsidRDefault="00CD7387"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Marija Rogić</w:t>
            </w:r>
          </w:p>
        </w:tc>
      </w:tr>
      <w:tr w:rsidR="00C97887" w:rsidRPr="00C97887" w14:paraId="781B5F62" w14:textId="77777777" w:rsidTr="007D6D62">
        <w:trPr>
          <w:jc w:val="center"/>
        </w:trPr>
        <w:tc>
          <w:tcPr>
            <w:tcW w:w="4694" w:type="dxa"/>
            <w:vAlign w:val="center"/>
          </w:tcPr>
          <w:p w14:paraId="1B4A1BC2" w14:textId="77777777" w:rsidR="00C97887" w:rsidRPr="00C97887" w:rsidRDefault="0057373F"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3.23</w:t>
            </w:r>
            <w:r w:rsidR="00C97887" w:rsidRPr="00C97887">
              <w:rPr>
                <w:rFonts w:ascii="Times New Roman" w:eastAsia="Times New Roman" w:hAnsi="Times New Roman" w:cs="Times New Roman"/>
                <w:b/>
                <w:sz w:val="24"/>
                <w:szCs w:val="24"/>
              </w:rPr>
              <w:t>. Matematika</w:t>
            </w:r>
            <w:r w:rsidR="00CD1A22">
              <w:rPr>
                <w:rFonts w:ascii="Times New Roman" w:eastAsia="Times New Roman" w:hAnsi="Times New Roman" w:cs="Times New Roman"/>
                <w:b/>
                <w:sz w:val="24"/>
                <w:szCs w:val="24"/>
              </w:rPr>
              <w:t xml:space="preserve"> </w:t>
            </w:r>
          </w:p>
        </w:tc>
        <w:tc>
          <w:tcPr>
            <w:tcW w:w="4659" w:type="dxa"/>
            <w:vAlign w:val="center"/>
          </w:tcPr>
          <w:p w14:paraId="0517AB82" w14:textId="77777777" w:rsidR="00C97887" w:rsidRPr="00C97887" w:rsidRDefault="00C97887" w:rsidP="00C97887">
            <w:pPr>
              <w:widowControl w:val="0"/>
              <w:rPr>
                <w:rFonts w:ascii="Times New Roman" w:eastAsia="Times New Roman" w:hAnsi="Times New Roman" w:cs="Times New Roman"/>
                <w:sz w:val="24"/>
                <w:szCs w:val="24"/>
              </w:rPr>
            </w:pPr>
            <w:r w:rsidRPr="00C97887">
              <w:rPr>
                <w:rFonts w:ascii="Times New Roman" w:eastAsia="Times New Roman" w:hAnsi="Times New Roman" w:cs="Times New Roman"/>
                <w:sz w:val="24"/>
                <w:szCs w:val="24"/>
              </w:rPr>
              <w:t>Vedrana Ćorić</w:t>
            </w:r>
          </w:p>
        </w:tc>
      </w:tr>
      <w:tr w:rsidR="00D80A64" w:rsidRPr="00C97887" w14:paraId="09260FB7" w14:textId="77777777" w:rsidTr="007D6D62">
        <w:trPr>
          <w:jc w:val="center"/>
        </w:trPr>
        <w:tc>
          <w:tcPr>
            <w:tcW w:w="4694" w:type="dxa"/>
            <w:vAlign w:val="center"/>
          </w:tcPr>
          <w:p w14:paraId="4D27258B" w14:textId="77777777" w:rsidR="00D80A64" w:rsidRDefault="0057373F"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3.24</w:t>
            </w:r>
            <w:r w:rsidR="00D80A64">
              <w:rPr>
                <w:rFonts w:ascii="Times New Roman" w:eastAsia="Times New Roman" w:hAnsi="Times New Roman" w:cs="Times New Roman"/>
                <w:b/>
                <w:sz w:val="24"/>
                <w:szCs w:val="24"/>
              </w:rPr>
              <w:t>. Matematika</w:t>
            </w:r>
          </w:p>
        </w:tc>
        <w:tc>
          <w:tcPr>
            <w:tcW w:w="4659" w:type="dxa"/>
            <w:vAlign w:val="center"/>
          </w:tcPr>
          <w:p w14:paraId="71D8118C" w14:textId="77777777" w:rsidR="00D80A64" w:rsidRPr="00C97887" w:rsidRDefault="00D80A64"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Dafina Duraj</w:t>
            </w:r>
          </w:p>
        </w:tc>
      </w:tr>
      <w:tr w:rsidR="00C97887" w:rsidRPr="00C97887" w14:paraId="451385CB" w14:textId="77777777" w:rsidTr="007D6D62">
        <w:trPr>
          <w:jc w:val="center"/>
        </w:trPr>
        <w:tc>
          <w:tcPr>
            <w:tcW w:w="4694" w:type="dxa"/>
            <w:vAlign w:val="center"/>
          </w:tcPr>
          <w:p w14:paraId="143589AB" w14:textId="77777777" w:rsidR="00C97887" w:rsidRPr="00C97887" w:rsidRDefault="0057373F"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3.25</w:t>
            </w:r>
            <w:r w:rsidR="00C97887" w:rsidRPr="00C97887">
              <w:rPr>
                <w:rFonts w:ascii="Times New Roman" w:eastAsia="Times New Roman" w:hAnsi="Times New Roman" w:cs="Times New Roman"/>
                <w:b/>
                <w:sz w:val="24"/>
                <w:szCs w:val="24"/>
              </w:rPr>
              <w:t>. Fizika</w:t>
            </w:r>
          </w:p>
        </w:tc>
        <w:tc>
          <w:tcPr>
            <w:tcW w:w="4659" w:type="dxa"/>
            <w:vAlign w:val="center"/>
          </w:tcPr>
          <w:p w14:paraId="64EF22B6" w14:textId="77777777" w:rsidR="00C97887" w:rsidRPr="00C97887" w:rsidRDefault="00ED5F0B"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Filip Čatić</w:t>
            </w:r>
          </w:p>
        </w:tc>
      </w:tr>
      <w:tr w:rsidR="00C97887" w:rsidRPr="00C97887" w14:paraId="70DE856B" w14:textId="77777777" w:rsidTr="007D6D62">
        <w:trPr>
          <w:jc w:val="center"/>
        </w:trPr>
        <w:tc>
          <w:tcPr>
            <w:tcW w:w="4694" w:type="dxa"/>
            <w:vAlign w:val="center"/>
          </w:tcPr>
          <w:p w14:paraId="1900A93F" w14:textId="77777777" w:rsidR="00C97887" w:rsidRPr="00C97887" w:rsidRDefault="0057373F"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3.26</w:t>
            </w:r>
            <w:r w:rsidR="00C97887" w:rsidRPr="00C97887">
              <w:rPr>
                <w:rFonts w:ascii="Times New Roman" w:eastAsia="Times New Roman" w:hAnsi="Times New Roman" w:cs="Times New Roman"/>
                <w:b/>
                <w:sz w:val="24"/>
                <w:szCs w:val="24"/>
              </w:rPr>
              <w:t xml:space="preserve">. </w:t>
            </w:r>
            <w:r w:rsidR="00CD1A22">
              <w:rPr>
                <w:rFonts w:ascii="Times New Roman" w:eastAsia="Times New Roman" w:hAnsi="Times New Roman" w:cs="Times New Roman"/>
                <w:b/>
                <w:sz w:val="24"/>
                <w:szCs w:val="24"/>
              </w:rPr>
              <w:t xml:space="preserve">Engleski jezik </w:t>
            </w:r>
          </w:p>
        </w:tc>
        <w:tc>
          <w:tcPr>
            <w:tcW w:w="4659" w:type="dxa"/>
            <w:vAlign w:val="center"/>
          </w:tcPr>
          <w:p w14:paraId="496989F6" w14:textId="77777777" w:rsidR="00C97887" w:rsidRPr="00C97887" w:rsidRDefault="00C97887" w:rsidP="00C97887">
            <w:pPr>
              <w:widowControl w:val="0"/>
              <w:rPr>
                <w:rFonts w:ascii="Times New Roman" w:eastAsia="Times New Roman" w:hAnsi="Times New Roman" w:cs="Times New Roman"/>
                <w:sz w:val="24"/>
                <w:szCs w:val="24"/>
              </w:rPr>
            </w:pPr>
            <w:r w:rsidRPr="00C97887">
              <w:rPr>
                <w:rFonts w:ascii="Times New Roman" w:eastAsia="Times New Roman" w:hAnsi="Times New Roman" w:cs="Times New Roman"/>
                <w:sz w:val="24"/>
                <w:szCs w:val="24"/>
              </w:rPr>
              <w:t>Andrea Nikoloso</w:t>
            </w:r>
            <w:r w:rsidR="00F67210">
              <w:rPr>
                <w:rFonts w:ascii="Times New Roman" w:eastAsia="Times New Roman" w:hAnsi="Times New Roman" w:cs="Times New Roman"/>
                <w:sz w:val="24"/>
                <w:szCs w:val="24"/>
              </w:rPr>
              <w:t xml:space="preserve"> Krvarić</w:t>
            </w:r>
          </w:p>
        </w:tc>
      </w:tr>
      <w:tr w:rsidR="003C4BD9" w:rsidRPr="00C97887" w14:paraId="4CEB7972" w14:textId="77777777" w:rsidTr="007D6D62">
        <w:trPr>
          <w:jc w:val="center"/>
        </w:trPr>
        <w:tc>
          <w:tcPr>
            <w:tcW w:w="4694" w:type="dxa"/>
            <w:vAlign w:val="center"/>
          </w:tcPr>
          <w:p w14:paraId="23B15F05" w14:textId="77777777" w:rsidR="003C4BD9" w:rsidRDefault="0057373F"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3.27</w:t>
            </w:r>
            <w:r w:rsidR="003C4BD9">
              <w:rPr>
                <w:rFonts w:ascii="Times New Roman" w:eastAsia="Times New Roman" w:hAnsi="Times New Roman" w:cs="Times New Roman"/>
                <w:b/>
                <w:sz w:val="24"/>
                <w:szCs w:val="24"/>
              </w:rPr>
              <w:t>. Geografija</w:t>
            </w:r>
          </w:p>
        </w:tc>
        <w:tc>
          <w:tcPr>
            <w:tcW w:w="4659" w:type="dxa"/>
            <w:vAlign w:val="center"/>
          </w:tcPr>
          <w:p w14:paraId="6697141D" w14:textId="77777777" w:rsidR="003C4BD9" w:rsidRPr="00C97887" w:rsidRDefault="003C4BD9"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Danijela Potrebić</w:t>
            </w:r>
          </w:p>
        </w:tc>
      </w:tr>
      <w:tr w:rsidR="009C3808" w:rsidRPr="00C97887" w14:paraId="639A63CA" w14:textId="77777777" w:rsidTr="007D6D62">
        <w:trPr>
          <w:jc w:val="center"/>
        </w:trPr>
        <w:tc>
          <w:tcPr>
            <w:tcW w:w="4694" w:type="dxa"/>
            <w:vAlign w:val="center"/>
          </w:tcPr>
          <w:p w14:paraId="009EED40" w14:textId="77777777" w:rsidR="009C3808" w:rsidRDefault="0057373F"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3.28</w:t>
            </w:r>
            <w:r w:rsidR="009C3808">
              <w:rPr>
                <w:rFonts w:ascii="Times New Roman" w:eastAsia="Times New Roman" w:hAnsi="Times New Roman" w:cs="Times New Roman"/>
                <w:b/>
                <w:sz w:val="24"/>
                <w:szCs w:val="24"/>
              </w:rPr>
              <w:t>. Povijest</w:t>
            </w:r>
          </w:p>
        </w:tc>
        <w:tc>
          <w:tcPr>
            <w:tcW w:w="4659" w:type="dxa"/>
            <w:vAlign w:val="center"/>
          </w:tcPr>
          <w:p w14:paraId="6C0053C3" w14:textId="77777777" w:rsidR="009C3808" w:rsidRDefault="009C3808"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Nataša Bobovec</w:t>
            </w:r>
          </w:p>
        </w:tc>
      </w:tr>
      <w:tr w:rsidR="005B3370" w:rsidRPr="00C97887" w14:paraId="79D47B01" w14:textId="77777777" w:rsidTr="007D6D62">
        <w:trPr>
          <w:jc w:val="center"/>
        </w:trPr>
        <w:tc>
          <w:tcPr>
            <w:tcW w:w="4694" w:type="dxa"/>
            <w:vAlign w:val="center"/>
          </w:tcPr>
          <w:p w14:paraId="34F31CD1" w14:textId="77777777" w:rsidR="005B3370" w:rsidRDefault="005B3370" w:rsidP="00C978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3.29. Fizika</w:t>
            </w:r>
          </w:p>
        </w:tc>
        <w:tc>
          <w:tcPr>
            <w:tcW w:w="4659" w:type="dxa"/>
            <w:vAlign w:val="center"/>
          </w:tcPr>
          <w:p w14:paraId="6DA54EFF" w14:textId="77777777" w:rsidR="005B3370" w:rsidRDefault="005B3370" w:rsidP="00C978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Magdalena Mandić</w:t>
            </w:r>
          </w:p>
        </w:tc>
      </w:tr>
    </w:tbl>
    <w:p w14:paraId="677FC4A1" w14:textId="77777777" w:rsidR="00E65D8C" w:rsidRDefault="00E65D8C" w:rsidP="00C97887">
      <w:pPr>
        <w:tabs>
          <w:tab w:val="left" w:pos="3456"/>
        </w:tabs>
        <w:rPr>
          <w:rFonts w:ascii="Times New Roman" w:eastAsia="Times New Roman" w:hAnsi="Times New Roman" w:cs="Times New Roman"/>
          <w:b/>
          <w:sz w:val="28"/>
          <w:szCs w:val="28"/>
        </w:rPr>
      </w:pPr>
    </w:p>
    <w:p w14:paraId="2BA74AA7" w14:textId="77777777" w:rsidR="00E65D8C" w:rsidRDefault="00E65D8C">
      <w:pPr>
        <w:rPr>
          <w:rFonts w:ascii="Times New Roman" w:eastAsia="Times New Roman" w:hAnsi="Times New Roman" w:cs="Times New Roman"/>
          <w:b/>
          <w:sz w:val="28"/>
          <w:szCs w:val="28"/>
        </w:rPr>
      </w:pPr>
    </w:p>
    <w:p w14:paraId="4BE7AD4D" w14:textId="77777777" w:rsidR="00E65D8C" w:rsidRDefault="00E65D8C">
      <w:pPr>
        <w:rPr>
          <w:rFonts w:ascii="Times New Roman" w:eastAsia="Times New Roman" w:hAnsi="Times New Roman" w:cs="Times New Roman"/>
          <w:b/>
          <w:sz w:val="28"/>
          <w:szCs w:val="28"/>
        </w:rPr>
      </w:pPr>
    </w:p>
    <w:p w14:paraId="11F04B80" w14:textId="77777777" w:rsidR="00E65D8C" w:rsidRDefault="00E65D8C">
      <w:pPr>
        <w:rPr>
          <w:rFonts w:ascii="Times New Roman" w:eastAsia="Times New Roman" w:hAnsi="Times New Roman" w:cs="Times New Roman"/>
          <w:b/>
          <w:sz w:val="28"/>
          <w:szCs w:val="28"/>
        </w:rPr>
      </w:pPr>
    </w:p>
    <w:p w14:paraId="4A8D2FE3" w14:textId="77777777" w:rsidR="00E65D8C" w:rsidRDefault="00E65D8C">
      <w:pPr>
        <w:rPr>
          <w:rFonts w:ascii="Times New Roman" w:eastAsia="Times New Roman" w:hAnsi="Times New Roman" w:cs="Times New Roman"/>
          <w:b/>
          <w:sz w:val="28"/>
          <w:szCs w:val="28"/>
        </w:rPr>
      </w:pPr>
    </w:p>
    <w:p w14:paraId="2572EEC2" w14:textId="77777777" w:rsidR="00E65D8C" w:rsidRDefault="00E65D8C">
      <w:pPr>
        <w:rPr>
          <w:rFonts w:ascii="Times New Roman" w:eastAsia="Times New Roman" w:hAnsi="Times New Roman" w:cs="Times New Roman"/>
          <w:b/>
          <w:sz w:val="28"/>
          <w:szCs w:val="28"/>
        </w:rPr>
      </w:pPr>
    </w:p>
    <w:p w14:paraId="453E5368" w14:textId="77777777" w:rsidR="00E65D8C" w:rsidRDefault="00E65D8C">
      <w:pPr>
        <w:rPr>
          <w:rFonts w:ascii="Times New Roman" w:eastAsia="Times New Roman" w:hAnsi="Times New Roman" w:cs="Times New Roman"/>
          <w:b/>
          <w:sz w:val="28"/>
          <w:szCs w:val="28"/>
        </w:rPr>
      </w:pPr>
    </w:p>
    <w:p w14:paraId="031288D6" w14:textId="77777777" w:rsidR="00E65D8C" w:rsidRDefault="00DC6D9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3.1.1. </w:t>
      </w:r>
      <w:r w:rsidR="00482D0E">
        <w:rPr>
          <w:rFonts w:ascii="Times New Roman" w:eastAsia="Times New Roman" w:hAnsi="Times New Roman" w:cs="Times New Roman"/>
          <w:b/>
          <w:sz w:val="28"/>
          <w:szCs w:val="28"/>
        </w:rPr>
        <w:t>Matematika</w:t>
      </w:r>
    </w:p>
    <w:p w14:paraId="79183B3A" w14:textId="77777777" w:rsidR="00E65D8C" w:rsidRDefault="00E65D8C">
      <w:pPr>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AE601E" w:rsidRPr="00AE601E" w14:paraId="50310FDA" w14:textId="77777777" w:rsidTr="000D12CB">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1A516D6"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b/>
                <w:sz w:val="24"/>
                <w:szCs w:val="24"/>
              </w:rPr>
              <w:t xml:space="preserve">Naziv aktivnosti </w:t>
            </w:r>
          </w:p>
          <w:p w14:paraId="2569D667"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6852EBE8" w14:textId="77777777" w:rsidR="00AE601E" w:rsidRPr="00AE601E" w:rsidRDefault="00AE601E" w:rsidP="00AE601E">
            <w:pPr>
              <w:spacing w:after="160" w:line="259" w:lineRule="auto"/>
              <w:ind w:left="0"/>
              <w:rPr>
                <w:rFonts w:ascii="Times New Roman" w:eastAsia="Times New Roman" w:hAnsi="Times New Roman" w:cs="Times New Roman"/>
                <w:b/>
                <w:sz w:val="24"/>
                <w:szCs w:val="24"/>
              </w:rPr>
            </w:pPr>
            <w:r w:rsidRPr="00AE601E">
              <w:rPr>
                <w:rFonts w:ascii="Times New Roman" w:eastAsia="Times New Roman" w:hAnsi="Times New Roman" w:cs="Times New Roman"/>
                <w:b/>
                <w:sz w:val="24"/>
                <w:szCs w:val="24"/>
              </w:rPr>
              <w:t>Dopunska nastava</w:t>
            </w:r>
          </w:p>
        </w:tc>
      </w:tr>
      <w:tr w:rsidR="00AE601E" w:rsidRPr="00AE601E" w14:paraId="79F5B7E5" w14:textId="77777777" w:rsidTr="000D12CB">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539FF9B"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tcPr>
          <w:p w14:paraId="1D0F95E2"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sz w:val="24"/>
                <w:szCs w:val="24"/>
              </w:rPr>
              <w:t>Matematika</w:t>
            </w:r>
          </w:p>
        </w:tc>
      </w:tr>
      <w:tr w:rsidR="00AE601E" w:rsidRPr="00AE601E" w14:paraId="35A676C2" w14:textId="77777777" w:rsidTr="000D12CB">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29CC041"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tcPr>
          <w:p w14:paraId="32886564"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sz w:val="24"/>
                <w:szCs w:val="24"/>
              </w:rPr>
              <w:t>3.a</w:t>
            </w:r>
          </w:p>
        </w:tc>
      </w:tr>
      <w:tr w:rsidR="00AE601E" w:rsidRPr="00AE601E" w14:paraId="162FDB09"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E26CA9D"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tcPr>
          <w:p w14:paraId="4137D695"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sz w:val="24"/>
                <w:szCs w:val="24"/>
              </w:rPr>
              <w:t>5-7</w:t>
            </w:r>
          </w:p>
        </w:tc>
      </w:tr>
      <w:tr w:rsidR="00AE601E" w:rsidRPr="00AE601E" w14:paraId="697FC99E"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4F2B7FE"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tcPr>
          <w:p w14:paraId="2E896F4E"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sz w:val="24"/>
                <w:szCs w:val="24"/>
              </w:rPr>
              <w:t>Nina Ripić</w:t>
            </w:r>
          </w:p>
        </w:tc>
      </w:tr>
      <w:tr w:rsidR="00AE601E" w:rsidRPr="00AE601E" w14:paraId="55C0F08E"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6669AC6"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tcPr>
          <w:p w14:paraId="094C78BF"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sz w:val="24"/>
                <w:szCs w:val="24"/>
              </w:rPr>
              <w:t>1</w:t>
            </w:r>
            <w:r w:rsidR="006D18C2">
              <w:rPr>
                <w:rFonts w:ascii="Times New Roman" w:eastAsia="Times New Roman" w:hAnsi="Times New Roman" w:cs="Times New Roman"/>
                <w:sz w:val="24"/>
                <w:szCs w:val="24"/>
              </w:rPr>
              <w:t xml:space="preserve"> (po potrebi mijenja se s dopunakom nastavom Hrvatskog jezika)</w:t>
            </w:r>
          </w:p>
        </w:tc>
      </w:tr>
      <w:tr w:rsidR="00AE601E" w:rsidRPr="00AE601E" w14:paraId="253D4954" w14:textId="77777777" w:rsidTr="000D12CB">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5D96820"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tcPr>
          <w:p w14:paraId="607C8D15"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sz w:val="24"/>
                <w:szCs w:val="24"/>
              </w:rPr>
              <w:t>35</w:t>
            </w:r>
          </w:p>
        </w:tc>
      </w:tr>
      <w:tr w:rsidR="00AE601E" w:rsidRPr="00AE601E" w14:paraId="39E0DE3D" w14:textId="77777777" w:rsidTr="000D12CB">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B32E82B"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tcPr>
          <w:p w14:paraId="2B018C7E" w14:textId="77777777" w:rsidR="00AE601E" w:rsidRPr="00AE601E" w:rsidRDefault="00AE601E" w:rsidP="00AE601E">
            <w:pPr>
              <w:ind w:left="0"/>
              <w:jc w:val="left"/>
              <w:rPr>
                <w:rFonts w:ascii="Times New Roman" w:eastAsia="Times New Roman" w:hAnsi="Times New Roman" w:cs="Times New Roman"/>
                <w:sz w:val="24"/>
                <w:szCs w:val="24"/>
                <w:lang w:val="en-US"/>
              </w:rPr>
            </w:pPr>
            <w:r w:rsidRPr="00AE601E">
              <w:rPr>
                <w:rFonts w:ascii="Times New Roman" w:eastAsia="Times New Roman" w:hAnsi="Symbol" w:cs="Times New Roman"/>
                <w:sz w:val="24"/>
                <w:szCs w:val="24"/>
                <w:lang w:val="en-US"/>
              </w:rPr>
              <w:t></w:t>
            </w:r>
            <w:r w:rsidRPr="00AE601E">
              <w:rPr>
                <w:rFonts w:ascii="Times New Roman" w:eastAsia="Times New Roman" w:hAnsi="Times New Roman" w:cs="Times New Roman"/>
                <w:sz w:val="24"/>
                <w:szCs w:val="24"/>
                <w:lang w:val="en-US"/>
              </w:rPr>
              <w:t xml:space="preserve">  usvojiti i utvrditi temeljna matematička znanja i vještine predviđene nastavnim planom i programom </w:t>
            </w:r>
          </w:p>
          <w:p w14:paraId="75779390" w14:textId="77777777" w:rsidR="00AE601E" w:rsidRPr="00AE601E" w:rsidRDefault="00AE601E" w:rsidP="00AE601E">
            <w:pPr>
              <w:ind w:left="0"/>
              <w:jc w:val="left"/>
              <w:rPr>
                <w:rFonts w:ascii="Times New Roman" w:eastAsia="Times New Roman" w:hAnsi="Times New Roman" w:cs="Times New Roman"/>
                <w:sz w:val="24"/>
                <w:szCs w:val="24"/>
                <w:lang w:val="en-US"/>
              </w:rPr>
            </w:pPr>
            <w:r w:rsidRPr="00AE601E">
              <w:rPr>
                <w:rFonts w:ascii="Times New Roman" w:eastAsia="Times New Roman" w:hAnsi="Symbol" w:cs="Times New Roman"/>
                <w:sz w:val="24"/>
                <w:szCs w:val="24"/>
                <w:lang w:val="en-US"/>
              </w:rPr>
              <w:t></w:t>
            </w:r>
            <w:r w:rsidRPr="00AE601E">
              <w:rPr>
                <w:rFonts w:ascii="Times New Roman" w:eastAsia="Times New Roman" w:hAnsi="Times New Roman" w:cs="Times New Roman"/>
                <w:sz w:val="24"/>
                <w:szCs w:val="24"/>
                <w:lang w:val="en-US"/>
              </w:rPr>
              <w:t xml:space="preserve">  otklanjati teškoće u razumijevanju i primjeni matematičkih sadržaja </w:t>
            </w:r>
          </w:p>
          <w:p w14:paraId="0764FAB2" w14:textId="77777777" w:rsidR="00AE601E" w:rsidRPr="00AE601E" w:rsidRDefault="00AE601E" w:rsidP="00AE601E">
            <w:pPr>
              <w:ind w:left="0"/>
              <w:jc w:val="left"/>
              <w:rPr>
                <w:rFonts w:ascii="Times New Roman" w:eastAsia="Times New Roman" w:hAnsi="Times New Roman" w:cs="Times New Roman"/>
                <w:sz w:val="24"/>
                <w:szCs w:val="24"/>
                <w:lang w:val="en-US"/>
              </w:rPr>
            </w:pPr>
            <w:r w:rsidRPr="00AE601E">
              <w:rPr>
                <w:rFonts w:ascii="Times New Roman" w:eastAsia="Times New Roman" w:hAnsi="Symbol" w:cs="Times New Roman"/>
                <w:sz w:val="24"/>
                <w:szCs w:val="24"/>
                <w:lang w:val="en-US"/>
              </w:rPr>
              <w:lastRenderedPageBreak/>
              <w:t></w:t>
            </w:r>
            <w:r w:rsidRPr="00AE601E">
              <w:rPr>
                <w:rFonts w:ascii="Times New Roman" w:eastAsia="Times New Roman" w:hAnsi="Times New Roman" w:cs="Times New Roman"/>
                <w:sz w:val="24"/>
                <w:szCs w:val="24"/>
                <w:lang w:val="en-US"/>
              </w:rPr>
              <w:t xml:space="preserve">  razvijati sposobnost pravilnog računanja i rješavanja matematičkih zadataka </w:t>
            </w:r>
          </w:p>
          <w:p w14:paraId="47F22A0C" w14:textId="77777777" w:rsidR="00AE601E" w:rsidRPr="00AE601E" w:rsidRDefault="00AE601E" w:rsidP="00AE601E">
            <w:pPr>
              <w:ind w:left="0"/>
              <w:jc w:val="left"/>
              <w:rPr>
                <w:rFonts w:ascii="Times New Roman" w:eastAsia="Times New Roman" w:hAnsi="Times New Roman" w:cs="Times New Roman"/>
                <w:sz w:val="24"/>
                <w:szCs w:val="24"/>
                <w:lang w:val="en-US"/>
              </w:rPr>
            </w:pPr>
            <w:r w:rsidRPr="00AE601E">
              <w:rPr>
                <w:rFonts w:ascii="Times New Roman" w:eastAsia="Times New Roman" w:hAnsi="Symbol" w:cs="Times New Roman"/>
                <w:sz w:val="24"/>
                <w:szCs w:val="24"/>
                <w:lang w:val="en-US"/>
              </w:rPr>
              <w:t></w:t>
            </w:r>
            <w:r w:rsidRPr="00AE601E">
              <w:rPr>
                <w:rFonts w:ascii="Times New Roman" w:eastAsia="Times New Roman" w:hAnsi="Times New Roman" w:cs="Times New Roman"/>
                <w:sz w:val="24"/>
                <w:szCs w:val="24"/>
                <w:lang w:val="en-US"/>
              </w:rPr>
              <w:t xml:space="preserve">  razvijati logičko mišljenje, zaključivanje i sposobnost primjene matematičkih znanja u svakodnevnim situacijama </w:t>
            </w:r>
          </w:p>
          <w:p w14:paraId="3043EEB8" w14:textId="77777777" w:rsidR="00AE601E" w:rsidRPr="00AE601E" w:rsidRDefault="00AE601E" w:rsidP="00AE601E">
            <w:pPr>
              <w:ind w:left="0"/>
              <w:jc w:val="left"/>
              <w:rPr>
                <w:rFonts w:ascii="Times New Roman" w:eastAsia="Times New Roman" w:hAnsi="Times New Roman" w:cs="Times New Roman"/>
                <w:sz w:val="24"/>
                <w:szCs w:val="24"/>
                <w:lang w:val="en-US"/>
              </w:rPr>
            </w:pPr>
            <w:r w:rsidRPr="00AE601E">
              <w:rPr>
                <w:rFonts w:ascii="Times New Roman" w:eastAsia="Times New Roman" w:hAnsi="Symbol" w:cs="Times New Roman"/>
                <w:sz w:val="24"/>
                <w:szCs w:val="24"/>
                <w:lang w:val="en-US"/>
              </w:rPr>
              <w:t></w:t>
            </w:r>
            <w:r w:rsidRPr="00AE601E">
              <w:rPr>
                <w:rFonts w:ascii="Times New Roman" w:eastAsia="Times New Roman" w:hAnsi="Times New Roman" w:cs="Times New Roman"/>
                <w:sz w:val="24"/>
                <w:szCs w:val="24"/>
                <w:lang w:val="en-US"/>
              </w:rPr>
              <w:t xml:space="preserve">  osposobiti učenike za samostalno rješavanje jednostavnijih matematičkih problema </w:t>
            </w:r>
          </w:p>
          <w:p w14:paraId="3929D2F3" w14:textId="77777777" w:rsidR="00AE601E" w:rsidRPr="00AE601E" w:rsidRDefault="00AE601E" w:rsidP="00AE601E">
            <w:pPr>
              <w:ind w:left="0"/>
              <w:jc w:val="left"/>
              <w:rPr>
                <w:rFonts w:ascii="Times New Roman" w:eastAsia="Times New Roman" w:hAnsi="Times New Roman" w:cs="Times New Roman"/>
                <w:sz w:val="24"/>
                <w:szCs w:val="24"/>
                <w:lang w:val="en-US"/>
              </w:rPr>
            </w:pPr>
            <w:r w:rsidRPr="00AE601E">
              <w:rPr>
                <w:rFonts w:ascii="Times New Roman" w:eastAsia="Times New Roman" w:hAnsi="Symbol" w:cs="Times New Roman"/>
                <w:sz w:val="24"/>
                <w:szCs w:val="24"/>
                <w:lang w:val="en-US"/>
              </w:rPr>
              <w:t></w:t>
            </w:r>
            <w:r w:rsidRPr="00AE601E">
              <w:rPr>
                <w:rFonts w:ascii="Times New Roman" w:eastAsia="Times New Roman" w:hAnsi="Times New Roman" w:cs="Times New Roman"/>
                <w:sz w:val="24"/>
                <w:szCs w:val="24"/>
                <w:lang w:val="en-US"/>
              </w:rPr>
              <w:t xml:space="preserve">  razvijati sigurnost, samopouzdanje i pozitivan odnos prema matematici </w:t>
            </w:r>
          </w:p>
          <w:p w14:paraId="148E8068"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Symbol" w:cs="Times New Roman"/>
                <w:sz w:val="24"/>
                <w:szCs w:val="24"/>
                <w:lang w:val="en-US"/>
              </w:rPr>
              <w:t></w:t>
            </w:r>
            <w:r w:rsidRPr="00AE601E">
              <w:rPr>
                <w:rFonts w:ascii="Times New Roman" w:eastAsia="Times New Roman" w:hAnsi="Times New Roman" w:cs="Times New Roman"/>
                <w:sz w:val="24"/>
                <w:szCs w:val="24"/>
                <w:lang w:val="en-US"/>
              </w:rPr>
              <w:t xml:space="preserve">  individualizirati rad prema potrebama, mogućnostima i tempu pojedinog učenika.</w:t>
            </w:r>
          </w:p>
        </w:tc>
      </w:tr>
      <w:tr w:rsidR="00AE601E" w:rsidRPr="00AE601E" w14:paraId="29AA72AB"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2BA9671"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b/>
                <w:sz w:val="24"/>
                <w:szCs w:val="24"/>
              </w:rPr>
              <w:lastRenderedPageBreak/>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tcPr>
          <w:p w14:paraId="4B2A1D14"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sz w:val="24"/>
                <w:szCs w:val="24"/>
              </w:rPr>
              <w:t>Kroz individualni rad, rad u paru i rad u manjim skupinama. Koristit će se različiti oblici i metode rada, poput usmenog i pisanog računanja, rješavanja zadataka, matematičkih igara, didaktičkih materijala, nastavnih listića, problemskih zadataka i praktičnih aktivnosti. Sadržaji i zadaci prilagođavat će se individualnim potrebama i teškoćama učenika, uz postupno povećavanje razine zahtjevnosti.</w:t>
            </w:r>
          </w:p>
        </w:tc>
      </w:tr>
      <w:tr w:rsidR="00AE601E" w:rsidRPr="00AE601E" w14:paraId="7AB9775F"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AFDD1E8"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tcPr>
          <w:p w14:paraId="466A6535"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sz w:val="24"/>
                <w:szCs w:val="24"/>
              </w:rPr>
              <w:t>Tijekom nastavne godine.</w:t>
            </w:r>
          </w:p>
        </w:tc>
      </w:tr>
      <w:tr w:rsidR="00AE601E" w:rsidRPr="00AE601E" w14:paraId="3CC28B2A"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8255E8A"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tcPr>
          <w:p w14:paraId="0CA8A4AF"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sz w:val="24"/>
                <w:szCs w:val="24"/>
              </w:rPr>
              <w:t xml:space="preserve"> Pružiti učenicima dodatnu pomoć i podršku u usvajanju matematičkih sadržaja, otkloniti teškoće u učenju, utvrditi i proširiti stečena znanja te omogućiti učenicima uspješnije praćenje redovite nastave matematike.</w:t>
            </w:r>
          </w:p>
        </w:tc>
      </w:tr>
      <w:tr w:rsidR="00AE601E" w:rsidRPr="00AE601E" w14:paraId="31C1343B" w14:textId="77777777" w:rsidTr="000D12CB">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E61AFF0"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tcPr>
          <w:p w14:paraId="54A75052"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sz w:val="24"/>
                <w:szCs w:val="24"/>
              </w:rPr>
              <w:t>Nema troškova.</w:t>
            </w:r>
          </w:p>
        </w:tc>
      </w:tr>
      <w:tr w:rsidR="00AE601E" w:rsidRPr="00AE601E" w14:paraId="735E875D"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BFD7820"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tcPr>
          <w:p w14:paraId="25F64269"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sz w:val="24"/>
                <w:szCs w:val="24"/>
              </w:rPr>
              <w:t>Pratit će se kontinuiranim praćenjem i bilježenjem njihova rada, aktivnosti, zalaganja, samostalnosti i uspješnosti u rješavanju zadataka.</w:t>
            </w:r>
          </w:p>
        </w:tc>
      </w:tr>
      <w:tr w:rsidR="00AE601E" w:rsidRPr="00AE601E" w14:paraId="6DFBE9E3" w14:textId="77777777" w:rsidTr="000D12CB">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C7BF718"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tcPr>
          <w:p w14:paraId="0AC31463"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r w:rsidRPr="00AE601E">
              <w:rPr>
                <w:rFonts w:ascii="Times New Roman" w:eastAsia="Times New Roman" w:hAnsi="Times New Roman" w:cs="Times New Roman"/>
                <w:sz w:val="24"/>
                <w:szCs w:val="24"/>
              </w:rPr>
              <w:t>Koristit će se za praćenje individualnog napretka učenika, utvrđivanje područja u kojima učenik ima teškoće te planiranje daljnjeg rada i odabir odgovarajućih sadržaja, metoda i oblika rada.</w:t>
            </w:r>
          </w:p>
          <w:p w14:paraId="78F1C412" w14:textId="77777777" w:rsidR="00AE601E" w:rsidRPr="00AE601E" w:rsidRDefault="00AE601E" w:rsidP="00AE601E">
            <w:pPr>
              <w:spacing w:after="160" w:line="259" w:lineRule="auto"/>
              <w:ind w:left="0"/>
              <w:rPr>
                <w:rFonts w:ascii="Times New Roman" w:eastAsia="Times New Roman" w:hAnsi="Times New Roman" w:cs="Times New Roman"/>
                <w:sz w:val="24"/>
                <w:szCs w:val="24"/>
              </w:rPr>
            </w:pPr>
          </w:p>
        </w:tc>
      </w:tr>
    </w:tbl>
    <w:p w14:paraId="74489356" w14:textId="77777777" w:rsidR="00E65D8C" w:rsidRDefault="00E65D8C">
      <w:pPr>
        <w:rPr>
          <w:rFonts w:ascii="Times New Roman" w:eastAsia="Times New Roman" w:hAnsi="Times New Roman" w:cs="Times New Roman"/>
          <w:b/>
          <w:sz w:val="28"/>
          <w:szCs w:val="28"/>
        </w:rPr>
      </w:pPr>
    </w:p>
    <w:p w14:paraId="1F493D69" w14:textId="77777777" w:rsidR="00E65D8C" w:rsidRDefault="00E65D8C">
      <w:pPr>
        <w:rPr>
          <w:rFonts w:ascii="Times New Roman" w:eastAsia="Times New Roman" w:hAnsi="Times New Roman" w:cs="Times New Roman"/>
          <w:b/>
          <w:sz w:val="28"/>
          <w:szCs w:val="28"/>
        </w:rPr>
      </w:pPr>
    </w:p>
    <w:p w14:paraId="57C59FAA" w14:textId="77777777" w:rsidR="00E65D8C" w:rsidRDefault="00E65D8C">
      <w:pPr>
        <w:rPr>
          <w:rFonts w:ascii="Times New Roman" w:eastAsia="Times New Roman" w:hAnsi="Times New Roman" w:cs="Times New Roman"/>
          <w:b/>
          <w:sz w:val="28"/>
          <w:szCs w:val="28"/>
        </w:rPr>
      </w:pPr>
    </w:p>
    <w:p w14:paraId="538B1147" w14:textId="77777777" w:rsidR="00E65D8C" w:rsidRDefault="00AB2525">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3.1.2. Hrvatski jezik</w:t>
      </w:r>
    </w:p>
    <w:p w14:paraId="1922A670" w14:textId="77777777" w:rsidR="00E65D8C" w:rsidRDefault="00E65D8C">
      <w:pPr>
        <w:rPr>
          <w:rFonts w:ascii="Times New Roman" w:eastAsia="Times New Roman" w:hAnsi="Times New Roman" w:cs="Times New Roman"/>
          <w:b/>
          <w:sz w:val="28"/>
          <w:szCs w:val="28"/>
        </w:rPr>
      </w:pPr>
    </w:p>
    <w:p w14:paraId="6157E1C4" w14:textId="77777777" w:rsidR="00E65D8C" w:rsidRDefault="00E65D8C">
      <w:pPr>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102A90" w:rsidRPr="00102A90" w14:paraId="5D80424B" w14:textId="77777777" w:rsidTr="000D12CB">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37CF632"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b/>
                <w:sz w:val="24"/>
                <w:szCs w:val="24"/>
              </w:rPr>
              <w:t xml:space="preserve">Naziv aktivnosti </w:t>
            </w:r>
          </w:p>
          <w:p w14:paraId="6BFD9568"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7A59AE4A" w14:textId="77777777" w:rsidR="00102A90" w:rsidRPr="00102A90" w:rsidRDefault="00102A90" w:rsidP="00102A90">
            <w:pPr>
              <w:spacing w:after="160" w:line="259" w:lineRule="auto"/>
              <w:ind w:left="0"/>
              <w:rPr>
                <w:rFonts w:ascii="Times New Roman" w:eastAsia="Times New Roman" w:hAnsi="Times New Roman" w:cs="Times New Roman"/>
                <w:b/>
                <w:sz w:val="24"/>
                <w:szCs w:val="24"/>
              </w:rPr>
            </w:pPr>
            <w:r w:rsidRPr="00102A90">
              <w:rPr>
                <w:rFonts w:ascii="Times New Roman" w:eastAsia="Times New Roman" w:hAnsi="Times New Roman" w:cs="Times New Roman"/>
                <w:b/>
                <w:sz w:val="24"/>
                <w:szCs w:val="24"/>
              </w:rPr>
              <w:t>Dopunska nastava</w:t>
            </w:r>
          </w:p>
        </w:tc>
      </w:tr>
      <w:tr w:rsidR="00102A90" w:rsidRPr="00102A90" w14:paraId="0A6339BA" w14:textId="77777777" w:rsidTr="000D12CB">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C7C295D"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tcPr>
          <w:p w14:paraId="624BA0C3"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Hrvatski jezik</w:t>
            </w:r>
          </w:p>
        </w:tc>
      </w:tr>
      <w:tr w:rsidR="00102A90" w:rsidRPr="00102A90" w14:paraId="2D249C0F" w14:textId="77777777" w:rsidTr="000D12CB">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BAA42BB"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tcPr>
          <w:p w14:paraId="6DCEAF36"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3.a</w:t>
            </w:r>
          </w:p>
        </w:tc>
      </w:tr>
      <w:tr w:rsidR="00102A90" w:rsidRPr="00102A90" w14:paraId="5341BDB0"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083C596"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tcPr>
          <w:p w14:paraId="0A3FF90A"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5-7</w:t>
            </w:r>
          </w:p>
        </w:tc>
      </w:tr>
      <w:tr w:rsidR="00102A90" w:rsidRPr="00102A90" w14:paraId="56B99E8B"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C16E69A"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tcPr>
          <w:p w14:paraId="3599575F"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Nina Ripić</w:t>
            </w:r>
          </w:p>
        </w:tc>
      </w:tr>
      <w:tr w:rsidR="00102A90" w:rsidRPr="00102A90" w14:paraId="43B75F77"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A041BD4"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tcPr>
          <w:p w14:paraId="7AAC6BFA"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1</w:t>
            </w:r>
          </w:p>
        </w:tc>
      </w:tr>
      <w:tr w:rsidR="00102A90" w:rsidRPr="00102A90" w14:paraId="20BE7D29" w14:textId="77777777" w:rsidTr="000D12CB">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CD625A1"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tcPr>
          <w:p w14:paraId="6E6E83AD"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35</w:t>
            </w:r>
          </w:p>
        </w:tc>
      </w:tr>
      <w:tr w:rsidR="00102A90" w:rsidRPr="00102A90" w14:paraId="08E9DC8F" w14:textId="77777777" w:rsidTr="000D12CB">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6D4445E"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tcPr>
          <w:p w14:paraId="584FA602"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Pomoći učenicima u svladavanju nastavnih sadržaja Hrvatskoga jezika u kojima imaju poteškoća.</w:t>
            </w:r>
          </w:p>
          <w:p w14:paraId="02A08F18"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Razvijati i unapređivati vještine čitanja, pisanja, govorenja i slušanja.</w:t>
            </w:r>
          </w:p>
          <w:p w14:paraId="649E4290"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Uvježbavati pravilnu uporabu hrvatskoga standardnog jezika.</w:t>
            </w:r>
          </w:p>
          <w:p w14:paraId="266C8D05"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Razvijati razumijevanje pročitanoga i sposobnost izdvajanja bitnih informacija.</w:t>
            </w:r>
          </w:p>
          <w:p w14:paraId="2D6AC937"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Uvježbavati pravopisna i gramatička pravila.</w:t>
            </w:r>
          </w:p>
          <w:p w14:paraId="74B618FF"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Razvijati samostalnost i sigurnost učenika u rješavanju jezičnih i književnih zadataka.</w:t>
            </w:r>
          </w:p>
        </w:tc>
      </w:tr>
      <w:tr w:rsidR="00102A90" w:rsidRPr="00102A90" w14:paraId="7E15D636"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EBF1F69"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tcPr>
          <w:p w14:paraId="5524C13B"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 xml:space="preserve">Kroz individualizirani rad, razgovor, usmeno i pisano izražavanje, čitanje i razumijevanje pročitanoga, jezične i pravopisne vježbe, radne listiće, didaktičke igre, različite zadatke za </w:t>
            </w:r>
            <w:r w:rsidRPr="00102A90">
              <w:rPr>
                <w:rFonts w:ascii="Times New Roman" w:eastAsia="Times New Roman" w:hAnsi="Times New Roman" w:cs="Times New Roman"/>
                <w:sz w:val="24"/>
                <w:szCs w:val="24"/>
              </w:rPr>
              <w:lastRenderedPageBreak/>
              <w:t>uvježbavanje i ponavljanje te rad u paru i manjim skupinama. Sadržaji i aktivnosti prilagođavat će se teškoćama i potrebama pojedinih učenika.</w:t>
            </w:r>
          </w:p>
        </w:tc>
      </w:tr>
      <w:tr w:rsidR="00102A90" w:rsidRPr="00102A90" w14:paraId="7F0C2875"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6C7D765"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b/>
                <w:sz w:val="24"/>
                <w:szCs w:val="24"/>
              </w:rPr>
              <w:lastRenderedPageBreak/>
              <w:t xml:space="preserve">Vremenski okvir </w:t>
            </w:r>
          </w:p>
        </w:tc>
        <w:tc>
          <w:tcPr>
            <w:tcW w:w="8871" w:type="dxa"/>
            <w:tcBorders>
              <w:top w:val="single" w:sz="4" w:space="0" w:color="000000"/>
              <w:left w:val="single" w:sz="4" w:space="0" w:color="000000"/>
              <w:bottom w:val="single" w:sz="4" w:space="0" w:color="000000"/>
              <w:right w:val="single" w:sz="4" w:space="0" w:color="000000"/>
            </w:tcBorders>
          </w:tcPr>
          <w:p w14:paraId="5B9F083E"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Tijekom nastavne godine.</w:t>
            </w:r>
          </w:p>
        </w:tc>
      </w:tr>
      <w:tr w:rsidR="00102A90" w:rsidRPr="00102A90" w14:paraId="1C857D54"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0790CF7"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tcPr>
          <w:p w14:paraId="0EF307F8"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 xml:space="preserve"> Pružanje dodatne pomoći učenicima koji teže svladavaju pojedine sadržaje Hrvatskoga jezika, otklanjanje poteškoća u učenju, utvrđivanje i uvježbavanje nastavnih sadržaja te osiguravanje uspješnijeg praćenja redovite nastave.</w:t>
            </w:r>
          </w:p>
        </w:tc>
      </w:tr>
      <w:tr w:rsidR="00102A90" w:rsidRPr="00102A90" w14:paraId="38631E9E" w14:textId="77777777" w:rsidTr="000D12CB">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825B6E3"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tcPr>
          <w:p w14:paraId="69E60538"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Nema troškova.</w:t>
            </w:r>
          </w:p>
        </w:tc>
      </w:tr>
      <w:tr w:rsidR="00102A90" w:rsidRPr="00102A90" w14:paraId="331EC94A"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D9A751B"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tcPr>
          <w:p w14:paraId="398B6141"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 xml:space="preserve">Kroz usmene i pisane vježbe, praćenje aktivnosti i zalaganja, samostalnosti u radu, uspješnosti u rješavanju zadataka te kroz kratke vježbe i zadatke za provjeru usvojenosti sadržaja. </w:t>
            </w:r>
          </w:p>
        </w:tc>
      </w:tr>
      <w:tr w:rsidR="00102A90" w:rsidRPr="00102A90" w14:paraId="0BF353A8" w14:textId="77777777" w:rsidTr="000D12CB">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F1CEB15"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tcPr>
          <w:p w14:paraId="53735E3E" w14:textId="77777777" w:rsidR="00102A90" w:rsidRPr="00102A90" w:rsidRDefault="00102A90" w:rsidP="00102A90">
            <w:pPr>
              <w:spacing w:after="160" w:line="259" w:lineRule="auto"/>
              <w:ind w:left="0"/>
              <w:rPr>
                <w:rFonts w:ascii="Times New Roman" w:eastAsia="Times New Roman" w:hAnsi="Times New Roman" w:cs="Times New Roman"/>
                <w:sz w:val="24"/>
                <w:szCs w:val="24"/>
              </w:rPr>
            </w:pPr>
            <w:r w:rsidRPr="00102A90">
              <w:rPr>
                <w:rFonts w:ascii="Times New Roman" w:eastAsia="Times New Roman" w:hAnsi="Times New Roman" w:cs="Times New Roman"/>
                <w:sz w:val="24"/>
                <w:szCs w:val="24"/>
              </w:rPr>
              <w:t>Za praćenje napretka učenika, utvrđivanje područja u kojima učenik još treba pomoć te planiranje daljnjeg rada. Na temelju rezultata prilagođavat će se sadržaji, metode i oblici rada, odabirati dodatne vježbe i zadaci te planirati daljnja podrška učeniku u svladavanju nastavnih sadržaja.</w:t>
            </w:r>
          </w:p>
        </w:tc>
      </w:tr>
    </w:tbl>
    <w:p w14:paraId="10DD136C" w14:textId="77777777" w:rsidR="00B37AD9" w:rsidRDefault="00B37AD9">
      <w:pPr>
        <w:rPr>
          <w:rFonts w:ascii="Times New Roman" w:eastAsia="Times New Roman" w:hAnsi="Times New Roman" w:cs="Times New Roman"/>
          <w:b/>
          <w:sz w:val="28"/>
          <w:szCs w:val="28"/>
        </w:rPr>
      </w:pPr>
    </w:p>
    <w:p w14:paraId="0C3EE357" w14:textId="77777777" w:rsidR="00B37AD9" w:rsidRDefault="00B37AD9">
      <w:pPr>
        <w:rPr>
          <w:rFonts w:ascii="Times New Roman" w:eastAsia="Times New Roman" w:hAnsi="Times New Roman" w:cs="Times New Roman"/>
          <w:b/>
          <w:sz w:val="28"/>
          <w:szCs w:val="28"/>
        </w:rPr>
      </w:pPr>
    </w:p>
    <w:p w14:paraId="63A4308F" w14:textId="77777777" w:rsidR="00B37AD9" w:rsidRDefault="00B37AD9">
      <w:pPr>
        <w:rPr>
          <w:rFonts w:ascii="Times New Roman" w:eastAsia="Times New Roman" w:hAnsi="Times New Roman" w:cs="Times New Roman"/>
          <w:b/>
          <w:sz w:val="28"/>
          <w:szCs w:val="28"/>
        </w:rPr>
      </w:pPr>
    </w:p>
    <w:p w14:paraId="2CE7C161" w14:textId="77777777" w:rsidR="00B37AD9" w:rsidRDefault="00B37AD9" w:rsidP="00C174DE">
      <w:pPr>
        <w:ind w:left="0"/>
        <w:rPr>
          <w:rFonts w:ascii="Times New Roman" w:eastAsia="Times New Roman" w:hAnsi="Times New Roman" w:cs="Times New Roman"/>
          <w:b/>
          <w:sz w:val="28"/>
          <w:szCs w:val="28"/>
        </w:rPr>
      </w:pPr>
    </w:p>
    <w:p w14:paraId="51F28180" w14:textId="77777777" w:rsidR="00C174DE" w:rsidRDefault="00C174DE" w:rsidP="00C174DE">
      <w:pPr>
        <w:ind w:left="0"/>
        <w:rPr>
          <w:rFonts w:ascii="Times New Roman" w:eastAsia="Times New Roman" w:hAnsi="Times New Roman" w:cs="Times New Roman"/>
          <w:b/>
          <w:sz w:val="28"/>
          <w:szCs w:val="28"/>
        </w:rPr>
      </w:pPr>
    </w:p>
    <w:p w14:paraId="5F5EEE7B" w14:textId="77777777" w:rsidR="00C174DE" w:rsidRDefault="00C174DE" w:rsidP="00C174DE">
      <w:pPr>
        <w:ind w:left="0"/>
        <w:rPr>
          <w:rFonts w:ascii="Times New Roman" w:eastAsia="Times New Roman" w:hAnsi="Times New Roman" w:cs="Times New Roman"/>
          <w:b/>
          <w:sz w:val="28"/>
          <w:szCs w:val="28"/>
        </w:rPr>
      </w:pPr>
    </w:p>
    <w:p w14:paraId="57EFBC80" w14:textId="77777777" w:rsidR="00C174DE" w:rsidRDefault="00C174DE" w:rsidP="00C174DE">
      <w:pPr>
        <w:ind w:left="0"/>
        <w:rPr>
          <w:rFonts w:ascii="Times New Roman" w:eastAsia="Times New Roman" w:hAnsi="Times New Roman" w:cs="Times New Roman"/>
          <w:b/>
          <w:sz w:val="28"/>
          <w:szCs w:val="28"/>
        </w:rPr>
      </w:pPr>
    </w:p>
    <w:p w14:paraId="231F4FD8" w14:textId="77777777" w:rsidR="00C174DE" w:rsidRDefault="00C174DE" w:rsidP="00C174DE">
      <w:pPr>
        <w:ind w:left="0"/>
        <w:rPr>
          <w:rFonts w:ascii="Times New Roman" w:eastAsia="Times New Roman" w:hAnsi="Times New Roman" w:cs="Times New Roman"/>
          <w:b/>
          <w:sz w:val="28"/>
          <w:szCs w:val="28"/>
        </w:rPr>
      </w:pPr>
    </w:p>
    <w:p w14:paraId="0346E70A" w14:textId="77777777" w:rsidR="00B37AD9" w:rsidRDefault="00B37AD9">
      <w:pPr>
        <w:rPr>
          <w:rFonts w:ascii="Times New Roman" w:eastAsia="Times New Roman" w:hAnsi="Times New Roman" w:cs="Times New Roman"/>
          <w:b/>
          <w:sz w:val="28"/>
          <w:szCs w:val="28"/>
        </w:rPr>
      </w:pPr>
    </w:p>
    <w:p w14:paraId="521A2EBE" w14:textId="77777777" w:rsidR="00E65D8C" w:rsidRDefault="00E65D8C">
      <w:pPr>
        <w:rPr>
          <w:rFonts w:ascii="Times New Roman" w:eastAsia="Times New Roman" w:hAnsi="Times New Roman" w:cs="Times New Roman"/>
          <w:b/>
          <w:sz w:val="28"/>
          <w:szCs w:val="28"/>
        </w:rPr>
      </w:pPr>
    </w:p>
    <w:p w14:paraId="51800D23" w14:textId="77777777" w:rsidR="00265CCB" w:rsidRDefault="00265CCB">
      <w:pPr>
        <w:rPr>
          <w:rFonts w:ascii="Times New Roman" w:eastAsia="Times New Roman" w:hAnsi="Times New Roman" w:cs="Times New Roman"/>
          <w:b/>
          <w:sz w:val="28"/>
          <w:szCs w:val="28"/>
        </w:rPr>
      </w:pPr>
    </w:p>
    <w:p w14:paraId="3884C797" w14:textId="77777777" w:rsidR="00E65D8C" w:rsidRDefault="00275A5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3.2</w:t>
      </w:r>
      <w:r w:rsidR="00DC6D92">
        <w:rPr>
          <w:rFonts w:ascii="Times New Roman" w:eastAsia="Times New Roman" w:hAnsi="Times New Roman" w:cs="Times New Roman"/>
          <w:b/>
          <w:sz w:val="28"/>
          <w:szCs w:val="28"/>
        </w:rPr>
        <w:t>. Hrvatski jezik</w:t>
      </w:r>
    </w:p>
    <w:p w14:paraId="58E9B775" w14:textId="77777777" w:rsidR="00E65D8C" w:rsidRDefault="00E65D8C">
      <w:pPr>
        <w:rPr>
          <w:rFonts w:ascii="Times New Roman" w:eastAsia="Times New Roman" w:hAnsi="Times New Roman" w:cs="Times New Roman"/>
          <w:b/>
          <w:sz w:val="28"/>
          <w:szCs w:val="28"/>
        </w:rPr>
      </w:pPr>
    </w:p>
    <w:p w14:paraId="192FE7E9" w14:textId="77777777" w:rsidR="00E65D8C" w:rsidRDefault="00E65D8C">
      <w:pPr>
        <w:rPr>
          <w:rFonts w:ascii="Times New Roman" w:eastAsia="Times New Roman" w:hAnsi="Times New Roman" w:cs="Times New Roman"/>
          <w:b/>
          <w:sz w:val="28"/>
          <w:szCs w:val="28"/>
        </w:rPr>
      </w:pPr>
    </w:p>
    <w:tbl>
      <w:tblPr>
        <w:tblStyle w:val="TableNormal13"/>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7660"/>
      </w:tblGrid>
      <w:tr w:rsidR="002B5CC8" w:rsidRPr="002B5CC8" w14:paraId="19997AE9" w14:textId="77777777" w:rsidTr="00265CCB">
        <w:trPr>
          <w:trHeight w:val="698"/>
          <w:jc w:val="center"/>
        </w:trPr>
        <w:tc>
          <w:tcPr>
            <w:tcW w:w="3116" w:type="dxa"/>
            <w:shd w:val="clear" w:color="auto" w:fill="FAE3D4"/>
          </w:tcPr>
          <w:p w14:paraId="5DE09867" w14:textId="77777777" w:rsidR="002B5CC8" w:rsidRPr="002B5CC8" w:rsidRDefault="002B5CC8" w:rsidP="002B5CC8">
            <w:pPr>
              <w:spacing w:line="275" w:lineRule="exact"/>
              <w:ind w:left="107"/>
              <w:rPr>
                <w:rFonts w:ascii="Times New Roman" w:hAnsi="Times New Roman"/>
                <w:b/>
                <w:sz w:val="24"/>
              </w:rPr>
            </w:pPr>
            <w:r w:rsidRPr="002B5CC8">
              <w:rPr>
                <w:rFonts w:ascii="Times New Roman" w:hAnsi="Times New Roman"/>
                <w:b/>
                <w:sz w:val="24"/>
              </w:rPr>
              <w:t>Naziv</w:t>
            </w:r>
            <w:r w:rsidRPr="002B5CC8">
              <w:rPr>
                <w:rFonts w:ascii="Times New Roman" w:hAnsi="Times New Roman"/>
                <w:b/>
                <w:spacing w:val="-2"/>
                <w:sz w:val="24"/>
              </w:rPr>
              <w:t xml:space="preserve"> aktivnosti</w:t>
            </w:r>
          </w:p>
        </w:tc>
        <w:tc>
          <w:tcPr>
            <w:tcW w:w="7660" w:type="dxa"/>
            <w:shd w:val="clear" w:color="auto" w:fill="FAE4D4"/>
          </w:tcPr>
          <w:p w14:paraId="0C43A18E" w14:textId="77777777" w:rsidR="002B5CC8" w:rsidRPr="002B5CC8" w:rsidRDefault="002B5CC8" w:rsidP="002B5CC8">
            <w:pPr>
              <w:spacing w:before="195"/>
              <w:ind w:left="11" w:right="3"/>
              <w:jc w:val="center"/>
              <w:rPr>
                <w:rFonts w:ascii="Times New Roman" w:hAnsi="Times New Roman"/>
                <w:sz w:val="24"/>
              </w:rPr>
            </w:pPr>
            <w:r w:rsidRPr="002B5CC8">
              <w:rPr>
                <w:rFonts w:ascii="Times New Roman" w:hAnsi="Times New Roman"/>
                <w:sz w:val="24"/>
              </w:rPr>
              <w:t>DOPUNSKA</w:t>
            </w:r>
            <w:r w:rsidRPr="002B5CC8">
              <w:rPr>
                <w:rFonts w:ascii="Times New Roman" w:hAnsi="Times New Roman"/>
                <w:spacing w:val="-3"/>
                <w:sz w:val="24"/>
              </w:rPr>
              <w:t xml:space="preserve"> </w:t>
            </w:r>
            <w:r w:rsidRPr="002B5CC8">
              <w:rPr>
                <w:rFonts w:ascii="Times New Roman" w:hAnsi="Times New Roman"/>
                <w:spacing w:val="-2"/>
                <w:sz w:val="24"/>
              </w:rPr>
              <w:t>NASTAVA</w:t>
            </w:r>
          </w:p>
        </w:tc>
      </w:tr>
      <w:tr w:rsidR="002B5CC8" w:rsidRPr="002B5CC8" w14:paraId="6E7CFB9E" w14:textId="77777777" w:rsidTr="00265CCB">
        <w:trPr>
          <w:trHeight w:val="660"/>
          <w:jc w:val="center"/>
        </w:trPr>
        <w:tc>
          <w:tcPr>
            <w:tcW w:w="3116" w:type="dxa"/>
            <w:shd w:val="clear" w:color="auto" w:fill="FAE3D4"/>
          </w:tcPr>
          <w:p w14:paraId="300D0A92" w14:textId="77777777" w:rsidR="002B5CC8" w:rsidRPr="002B5CC8" w:rsidRDefault="002B5CC8" w:rsidP="002B5CC8">
            <w:pPr>
              <w:spacing w:line="275" w:lineRule="exact"/>
              <w:ind w:left="107"/>
              <w:rPr>
                <w:rFonts w:ascii="Times New Roman" w:hAnsi="Times New Roman"/>
                <w:b/>
                <w:sz w:val="24"/>
              </w:rPr>
            </w:pPr>
            <w:r w:rsidRPr="002B5CC8">
              <w:rPr>
                <w:rFonts w:ascii="Times New Roman" w:hAnsi="Times New Roman"/>
                <w:b/>
                <w:spacing w:val="-2"/>
                <w:sz w:val="24"/>
              </w:rPr>
              <w:t>Predmet:</w:t>
            </w:r>
          </w:p>
        </w:tc>
        <w:tc>
          <w:tcPr>
            <w:tcW w:w="7660" w:type="dxa"/>
          </w:tcPr>
          <w:p w14:paraId="7F5B5947" w14:textId="77777777" w:rsidR="002B5CC8" w:rsidRPr="002B5CC8" w:rsidRDefault="002B5CC8" w:rsidP="002B5CC8">
            <w:pPr>
              <w:spacing w:before="93"/>
              <w:ind w:left="11" w:right="2"/>
              <w:jc w:val="center"/>
              <w:rPr>
                <w:rFonts w:ascii="Times New Roman" w:hAnsi="Times New Roman"/>
                <w:sz w:val="24"/>
              </w:rPr>
            </w:pPr>
            <w:r w:rsidRPr="002B5CC8">
              <w:rPr>
                <w:rFonts w:ascii="Times New Roman" w:hAnsi="Times New Roman"/>
                <w:sz w:val="24"/>
              </w:rPr>
              <w:t>HRVATSKI</w:t>
            </w:r>
            <w:r w:rsidRPr="002B5CC8">
              <w:rPr>
                <w:rFonts w:ascii="Times New Roman" w:hAnsi="Times New Roman"/>
                <w:spacing w:val="54"/>
                <w:sz w:val="24"/>
              </w:rPr>
              <w:t xml:space="preserve"> </w:t>
            </w:r>
            <w:r w:rsidRPr="002B5CC8">
              <w:rPr>
                <w:rFonts w:ascii="Times New Roman" w:hAnsi="Times New Roman"/>
                <w:spacing w:val="-4"/>
                <w:sz w:val="24"/>
              </w:rPr>
              <w:t>JEZIK</w:t>
            </w:r>
          </w:p>
        </w:tc>
      </w:tr>
      <w:tr w:rsidR="002B5CC8" w:rsidRPr="002B5CC8" w14:paraId="1F50FB55" w14:textId="77777777" w:rsidTr="00265CCB">
        <w:trPr>
          <w:trHeight w:val="661"/>
          <w:jc w:val="center"/>
        </w:trPr>
        <w:tc>
          <w:tcPr>
            <w:tcW w:w="3116" w:type="dxa"/>
            <w:shd w:val="clear" w:color="auto" w:fill="FAE3D4"/>
          </w:tcPr>
          <w:p w14:paraId="4BCDBBEE" w14:textId="77777777" w:rsidR="002B5CC8" w:rsidRPr="002B5CC8" w:rsidRDefault="002B5CC8" w:rsidP="002B5CC8">
            <w:pPr>
              <w:spacing w:line="273" w:lineRule="exact"/>
              <w:ind w:left="107"/>
              <w:rPr>
                <w:rFonts w:ascii="Times New Roman" w:hAnsi="Times New Roman"/>
                <w:b/>
                <w:sz w:val="24"/>
              </w:rPr>
            </w:pPr>
            <w:r w:rsidRPr="002B5CC8">
              <w:rPr>
                <w:rFonts w:ascii="Times New Roman" w:hAnsi="Times New Roman"/>
                <w:b/>
                <w:spacing w:val="-2"/>
                <w:sz w:val="24"/>
              </w:rPr>
              <w:t>Razred:</w:t>
            </w:r>
          </w:p>
        </w:tc>
        <w:tc>
          <w:tcPr>
            <w:tcW w:w="7660" w:type="dxa"/>
          </w:tcPr>
          <w:p w14:paraId="2EAF8A14" w14:textId="77777777" w:rsidR="002B5CC8" w:rsidRPr="002B5CC8" w:rsidRDefault="002B5CC8" w:rsidP="002B5CC8">
            <w:pPr>
              <w:spacing w:before="95"/>
              <w:ind w:left="3658"/>
              <w:rPr>
                <w:rFonts w:ascii="Times New Roman" w:hAnsi="Times New Roman"/>
                <w:sz w:val="24"/>
              </w:rPr>
            </w:pPr>
            <w:r w:rsidRPr="002B5CC8">
              <w:rPr>
                <w:rFonts w:ascii="Times New Roman" w:hAnsi="Times New Roman"/>
                <w:sz w:val="24"/>
              </w:rPr>
              <w:t xml:space="preserve">4. </w:t>
            </w:r>
            <w:r w:rsidRPr="002B5CC8">
              <w:rPr>
                <w:rFonts w:ascii="Times New Roman" w:hAnsi="Times New Roman"/>
                <w:spacing w:val="-10"/>
                <w:sz w:val="24"/>
              </w:rPr>
              <w:t>a</w:t>
            </w:r>
          </w:p>
        </w:tc>
      </w:tr>
      <w:tr w:rsidR="002B5CC8" w:rsidRPr="002B5CC8" w14:paraId="7C152BBC" w14:textId="77777777" w:rsidTr="00265CCB">
        <w:trPr>
          <w:trHeight w:val="489"/>
          <w:jc w:val="center"/>
        </w:trPr>
        <w:tc>
          <w:tcPr>
            <w:tcW w:w="3116" w:type="dxa"/>
            <w:shd w:val="clear" w:color="auto" w:fill="FAE3D4"/>
          </w:tcPr>
          <w:p w14:paraId="00C6AC19" w14:textId="77777777" w:rsidR="002B5CC8" w:rsidRPr="002B5CC8" w:rsidRDefault="002B5CC8" w:rsidP="002B5CC8">
            <w:pPr>
              <w:spacing w:line="273" w:lineRule="exact"/>
              <w:ind w:left="107"/>
              <w:rPr>
                <w:rFonts w:ascii="Times New Roman" w:hAnsi="Times New Roman"/>
                <w:b/>
                <w:sz w:val="24"/>
              </w:rPr>
            </w:pPr>
            <w:r w:rsidRPr="002B5CC8">
              <w:rPr>
                <w:rFonts w:ascii="Times New Roman" w:hAnsi="Times New Roman"/>
                <w:b/>
                <w:sz w:val="24"/>
              </w:rPr>
              <w:t>Planirani</w:t>
            </w:r>
            <w:r w:rsidRPr="002B5CC8">
              <w:rPr>
                <w:rFonts w:ascii="Times New Roman" w:hAnsi="Times New Roman"/>
                <w:b/>
                <w:spacing w:val="-3"/>
                <w:sz w:val="24"/>
              </w:rPr>
              <w:t xml:space="preserve"> </w:t>
            </w:r>
            <w:r w:rsidRPr="002B5CC8">
              <w:rPr>
                <w:rFonts w:ascii="Times New Roman" w:hAnsi="Times New Roman"/>
                <w:b/>
                <w:sz w:val="24"/>
              </w:rPr>
              <w:t>broj</w:t>
            </w:r>
            <w:r w:rsidRPr="002B5CC8">
              <w:rPr>
                <w:rFonts w:ascii="Times New Roman" w:hAnsi="Times New Roman"/>
                <w:b/>
                <w:spacing w:val="-2"/>
                <w:sz w:val="24"/>
              </w:rPr>
              <w:t xml:space="preserve"> učenika</w:t>
            </w:r>
          </w:p>
        </w:tc>
        <w:tc>
          <w:tcPr>
            <w:tcW w:w="7660" w:type="dxa"/>
          </w:tcPr>
          <w:p w14:paraId="60C4E1BE" w14:textId="77777777" w:rsidR="002B5CC8" w:rsidRPr="002B5CC8" w:rsidRDefault="002B5CC8" w:rsidP="002B5CC8">
            <w:pPr>
              <w:spacing w:before="8"/>
              <w:ind w:left="11"/>
              <w:jc w:val="center"/>
              <w:rPr>
                <w:rFonts w:ascii="Times New Roman" w:hAnsi="Times New Roman"/>
                <w:sz w:val="24"/>
              </w:rPr>
            </w:pPr>
            <w:r w:rsidRPr="002B5CC8">
              <w:rPr>
                <w:rFonts w:ascii="Times New Roman" w:hAnsi="Times New Roman"/>
                <w:spacing w:val="-10"/>
                <w:sz w:val="24"/>
              </w:rPr>
              <w:t>5</w:t>
            </w:r>
          </w:p>
        </w:tc>
      </w:tr>
      <w:tr w:rsidR="002B5CC8" w:rsidRPr="002B5CC8" w14:paraId="591EE77D" w14:textId="77777777" w:rsidTr="00265CCB">
        <w:trPr>
          <w:trHeight w:val="489"/>
          <w:jc w:val="center"/>
        </w:trPr>
        <w:tc>
          <w:tcPr>
            <w:tcW w:w="3116" w:type="dxa"/>
            <w:shd w:val="clear" w:color="auto" w:fill="FAE3D4"/>
          </w:tcPr>
          <w:p w14:paraId="533BBE50" w14:textId="77777777" w:rsidR="002B5CC8" w:rsidRPr="002B5CC8" w:rsidRDefault="002B5CC8" w:rsidP="002B5CC8">
            <w:pPr>
              <w:spacing w:line="273" w:lineRule="exact"/>
              <w:ind w:left="107"/>
              <w:rPr>
                <w:rFonts w:ascii="Times New Roman" w:hAnsi="Times New Roman"/>
                <w:b/>
                <w:sz w:val="24"/>
              </w:rPr>
            </w:pPr>
            <w:r w:rsidRPr="002B5CC8">
              <w:rPr>
                <w:rFonts w:ascii="Times New Roman" w:hAnsi="Times New Roman"/>
                <w:b/>
                <w:spacing w:val="-2"/>
                <w:sz w:val="24"/>
              </w:rPr>
              <w:t>Voditelj</w:t>
            </w:r>
          </w:p>
        </w:tc>
        <w:tc>
          <w:tcPr>
            <w:tcW w:w="7660" w:type="dxa"/>
          </w:tcPr>
          <w:p w14:paraId="3600D602" w14:textId="77777777" w:rsidR="002B5CC8" w:rsidRPr="00216650" w:rsidRDefault="002B5CC8" w:rsidP="002B5CC8">
            <w:pPr>
              <w:spacing w:before="8"/>
              <w:ind w:left="11"/>
              <w:jc w:val="center"/>
              <w:rPr>
                <w:rFonts w:ascii="Times New Roman" w:hAnsi="Times New Roman"/>
                <w:sz w:val="24"/>
                <w:szCs w:val="24"/>
              </w:rPr>
            </w:pPr>
            <w:r w:rsidRPr="00216650">
              <w:rPr>
                <w:rFonts w:ascii="Times New Roman" w:hAnsi="Times New Roman"/>
                <w:sz w:val="24"/>
                <w:szCs w:val="24"/>
              </w:rPr>
              <w:t xml:space="preserve">Jarmilka </w:t>
            </w:r>
            <w:r w:rsidRPr="00216650">
              <w:rPr>
                <w:rFonts w:ascii="Times New Roman" w:hAnsi="Times New Roman"/>
                <w:spacing w:val="-2"/>
                <w:sz w:val="24"/>
                <w:szCs w:val="24"/>
              </w:rPr>
              <w:t>Mudroh</w:t>
            </w:r>
          </w:p>
        </w:tc>
      </w:tr>
      <w:tr w:rsidR="002B5CC8" w:rsidRPr="002B5CC8" w14:paraId="667C3257" w14:textId="77777777" w:rsidTr="00265CCB">
        <w:trPr>
          <w:trHeight w:val="489"/>
          <w:jc w:val="center"/>
        </w:trPr>
        <w:tc>
          <w:tcPr>
            <w:tcW w:w="3116" w:type="dxa"/>
            <w:shd w:val="clear" w:color="auto" w:fill="FAE3D4"/>
          </w:tcPr>
          <w:p w14:paraId="11A37B4F" w14:textId="77777777" w:rsidR="002B5CC8" w:rsidRPr="002B5CC8" w:rsidRDefault="002B5CC8" w:rsidP="002B5CC8">
            <w:pPr>
              <w:spacing w:line="273" w:lineRule="exact"/>
              <w:ind w:left="107"/>
              <w:rPr>
                <w:rFonts w:ascii="Times New Roman" w:hAnsi="Times New Roman"/>
                <w:b/>
                <w:sz w:val="24"/>
              </w:rPr>
            </w:pPr>
            <w:r w:rsidRPr="002B5CC8">
              <w:rPr>
                <w:rFonts w:ascii="Times New Roman" w:hAnsi="Times New Roman"/>
                <w:b/>
                <w:sz w:val="24"/>
              </w:rPr>
              <w:t>Planirani</w:t>
            </w:r>
            <w:r w:rsidRPr="002B5CC8">
              <w:rPr>
                <w:rFonts w:ascii="Times New Roman" w:hAnsi="Times New Roman"/>
                <w:b/>
                <w:spacing w:val="-2"/>
                <w:sz w:val="24"/>
              </w:rPr>
              <w:t xml:space="preserve"> </w:t>
            </w:r>
            <w:r w:rsidRPr="002B5CC8">
              <w:rPr>
                <w:rFonts w:ascii="Times New Roman" w:hAnsi="Times New Roman"/>
                <w:b/>
                <w:sz w:val="24"/>
              </w:rPr>
              <w:t>broj</w:t>
            </w:r>
            <w:r w:rsidRPr="002B5CC8">
              <w:rPr>
                <w:rFonts w:ascii="Times New Roman" w:hAnsi="Times New Roman"/>
                <w:b/>
                <w:spacing w:val="-2"/>
                <w:sz w:val="24"/>
              </w:rPr>
              <w:t xml:space="preserve"> </w:t>
            </w:r>
            <w:r w:rsidRPr="002B5CC8">
              <w:rPr>
                <w:rFonts w:ascii="Times New Roman" w:hAnsi="Times New Roman"/>
                <w:b/>
                <w:sz w:val="24"/>
              </w:rPr>
              <w:t>sati</w:t>
            </w:r>
            <w:r w:rsidRPr="002B5CC8">
              <w:rPr>
                <w:rFonts w:ascii="Times New Roman" w:hAnsi="Times New Roman"/>
                <w:b/>
                <w:spacing w:val="-1"/>
                <w:sz w:val="24"/>
              </w:rPr>
              <w:t xml:space="preserve"> </w:t>
            </w:r>
            <w:r w:rsidRPr="002B5CC8">
              <w:rPr>
                <w:rFonts w:ascii="Times New Roman" w:hAnsi="Times New Roman"/>
                <w:b/>
                <w:spacing w:val="-2"/>
                <w:sz w:val="24"/>
              </w:rPr>
              <w:t>tjedno</w:t>
            </w:r>
          </w:p>
        </w:tc>
        <w:tc>
          <w:tcPr>
            <w:tcW w:w="7660" w:type="dxa"/>
          </w:tcPr>
          <w:p w14:paraId="47BE3175" w14:textId="77777777" w:rsidR="002B5CC8" w:rsidRPr="00216650" w:rsidRDefault="002B5CC8" w:rsidP="002B5CC8">
            <w:pPr>
              <w:spacing w:before="8"/>
              <w:ind w:left="11"/>
              <w:jc w:val="center"/>
              <w:rPr>
                <w:rFonts w:ascii="Times New Roman" w:hAnsi="Times New Roman"/>
                <w:sz w:val="24"/>
                <w:szCs w:val="24"/>
              </w:rPr>
            </w:pPr>
            <w:r w:rsidRPr="00216650">
              <w:rPr>
                <w:rFonts w:ascii="Times New Roman" w:hAnsi="Times New Roman"/>
                <w:spacing w:val="-10"/>
                <w:sz w:val="24"/>
                <w:szCs w:val="24"/>
              </w:rPr>
              <w:t>1</w:t>
            </w:r>
            <w:r w:rsidR="00B37527" w:rsidRPr="00216650">
              <w:rPr>
                <w:rFonts w:ascii="Times New Roman" w:hAnsi="Times New Roman"/>
                <w:spacing w:val="-10"/>
                <w:sz w:val="24"/>
                <w:szCs w:val="24"/>
              </w:rPr>
              <w:t xml:space="preserve"> (prema potrebi mijenja se s dopunskom nastavom Matematike)</w:t>
            </w:r>
          </w:p>
        </w:tc>
      </w:tr>
      <w:tr w:rsidR="002B5CC8" w:rsidRPr="002B5CC8" w14:paraId="050B706F" w14:textId="77777777" w:rsidTr="00265CCB">
        <w:trPr>
          <w:trHeight w:val="491"/>
          <w:jc w:val="center"/>
        </w:trPr>
        <w:tc>
          <w:tcPr>
            <w:tcW w:w="3116" w:type="dxa"/>
            <w:shd w:val="clear" w:color="auto" w:fill="FAE3D4"/>
          </w:tcPr>
          <w:p w14:paraId="45A40F78" w14:textId="77777777" w:rsidR="002B5CC8" w:rsidRPr="002B5CC8" w:rsidRDefault="002B5CC8" w:rsidP="002B5CC8">
            <w:pPr>
              <w:spacing w:line="273" w:lineRule="exact"/>
              <w:ind w:left="107"/>
              <w:rPr>
                <w:rFonts w:ascii="Times New Roman" w:hAnsi="Times New Roman"/>
                <w:b/>
                <w:sz w:val="24"/>
              </w:rPr>
            </w:pPr>
            <w:r w:rsidRPr="002B5CC8">
              <w:rPr>
                <w:rFonts w:ascii="Times New Roman" w:hAnsi="Times New Roman"/>
                <w:b/>
                <w:sz w:val="24"/>
              </w:rPr>
              <w:t>Broj</w:t>
            </w:r>
            <w:r w:rsidRPr="002B5CC8">
              <w:rPr>
                <w:rFonts w:ascii="Times New Roman" w:hAnsi="Times New Roman"/>
                <w:b/>
                <w:spacing w:val="-1"/>
                <w:sz w:val="24"/>
              </w:rPr>
              <w:t xml:space="preserve"> </w:t>
            </w:r>
            <w:r w:rsidRPr="002B5CC8">
              <w:rPr>
                <w:rFonts w:ascii="Times New Roman" w:hAnsi="Times New Roman"/>
                <w:b/>
                <w:sz w:val="24"/>
              </w:rPr>
              <w:t xml:space="preserve">sati </w:t>
            </w:r>
            <w:r w:rsidRPr="002B5CC8">
              <w:rPr>
                <w:rFonts w:ascii="Times New Roman" w:hAnsi="Times New Roman"/>
                <w:b/>
                <w:spacing w:val="-2"/>
                <w:sz w:val="24"/>
              </w:rPr>
              <w:t>godišnje</w:t>
            </w:r>
          </w:p>
        </w:tc>
        <w:tc>
          <w:tcPr>
            <w:tcW w:w="7660" w:type="dxa"/>
          </w:tcPr>
          <w:p w14:paraId="41F23C98" w14:textId="77777777" w:rsidR="002B5CC8" w:rsidRPr="00216650" w:rsidRDefault="00A72500" w:rsidP="002B5CC8">
            <w:pPr>
              <w:spacing w:before="8"/>
              <w:ind w:left="11"/>
              <w:jc w:val="center"/>
              <w:rPr>
                <w:rFonts w:ascii="Times New Roman" w:hAnsi="Times New Roman"/>
                <w:sz w:val="24"/>
                <w:szCs w:val="24"/>
              </w:rPr>
            </w:pPr>
            <w:r w:rsidRPr="00216650">
              <w:rPr>
                <w:rFonts w:ascii="Times New Roman" w:hAnsi="Times New Roman"/>
                <w:spacing w:val="-5"/>
                <w:sz w:val="24"/>
                <w:szCs w:val="24"/>
              </w:rPr>
              <w:t>1</w:t>
            </w:r>
            <w:r w:rsidR="00216650" w:rsidRPr="00216650">
              <w:rPr>
                <w:rFonts w:ascii="Times New Roman" w:hAnsi="Times New Roman"/>
                <w:spacing w:val="-5"/>
                <w:sz w:val="24"/>
                <w:szCs w:val="24"/>
              </w:rPr>
              <w:t>8</w:t>
            </w:r>
            <w:r w:rsidRPr="00216650">
              <w:rPr>
                <w:rFonts w:ascii="Times New Roman" w:hAnsi="Times New Roman"/>
                <w:spacing w:val="-5"/>
                <w:sz w:val="24"/>
                <w:szCs w:val="24"/>
              </w:rPr>
              <w:t xml:space="preserve">/ </w:t>
            </w:r>
            <w:r w:rsidR="002B5CC8" w:rsidRPr="00216650">
              <w:rPr>
                <w:rFonts w:ascii="Times New Roman" w:hAnsi="Times New Roman"/>
                <w:spacing w:val="-5"/>
                <w:sz w:val="24"/>
                <w:szCs w:val="24"/>
              </w:rPr>
              <w:t>35</w:t>
            </w:r>
          </w:p>
        </w:tc>
      </w:tr>
      <w:tr w:rsidR="002B5CC8" w:rsidRPr="002B5CC8" w14:paraId="08612E05" w14:textId="77777777" w:rsidTr="00265CCB">
        <w:trPr>
          <w:trHeight w:val="1464"/>
          <w:jc w:val="center"/>
        </w:trPr>
        <w:tc>
          <w:tcPr>
            <w:tcW w:w="3116" w:type="dxa"/>
            <w:shd w:val="clear" w:color="auto" w:fill="FAE3D4"/>
          </w:tcPr>
          <w:p w14:paraId="22E5044E" w14:textId="77777777" w:rsidR="002B5CC8" w:rsidRPr="002B5CC8" w:rsidRDefault="002B5CC8" w:rsidP="002B5CC8">
            <w:pPr>
              <w:spacing w:line="273" w:lineRule="exact"/>
              <w:ind w:left="107"/>
              <w:rPr>
                <w:rFonts w:ascii="Times New Roman" w:hAnsi="Times New Roman"/>
                <w:b/>
                <w:sz w:val="24"/>
              </w:rPr>
            </w:pPr>
            <w:r w:rsidRPr="002B5CC8">
              <w:rPr>
                <w:rFonts w:ascii="Times New Roman" w:hAnsi="Times New Roman"/>
                <w:b/>
                <w:spacing w:val="-2"/>
                <w:sz w:val="24"/>
              </w:rPr>
              <w:t>Ciljevi</w:t>
            </w:r>
          </w:p>
        </w:tc>
        <w:tc>
          <w:tcPr>
            <w:tcW w:w="7660" w:type="dxa"/>
          </w:tcPr>
          <w:p w14:paraId="46E2DDBB" w14:textId="77777777" w:rsidR="002B5CC8" w:rsidRPr="00216650" w:rsidRDefault="002B5CC8" w:rsidP="002B5CC8">
            <w:pPr>
              <w:ind w:left="108" w:right="95"/>
              <w:rPr>
                <w:rFonts w:ascii="Times New Roman" w:hAnsi="Times New Roman"/>
                <w:sz w:val="24"/>
                <w:szCs w:val="24"/>
              </w:rPr>
            </w:pPr>
            <w:r w:rsidRPr="00216650">
              <w:rPr>
                <w:rFonts w:ascii="Times New Roman" w:hAnsi="Times New Roman"/>
                <w:sz w:val="24"/>
                <w:szCs w:val="24"/>
              </w:rPr>
              <w:t>Poboljšati</w:t>
            </w:r>
            <w:r w:rsidRPr="00216650">
              <w:rPr>
                <w:rFonts w:ascii="Times New Roman" w:hAnsi="Times New Roman"/>
                <w:spacing w:val="-2"/>
                <w:sz w:val="24"/>
                <w:szCs w:val="24"/>
              </w:rPr>
              <w:t xml:space="preserve"> </w:t>
            </w:r>
            <w:r w:rsidRPr="00216650">
              <w:rPr>
                <w:rFonts w:ascii="Times New Roman" w:hAnsi="Times New Roman"/>
                <w:sz w:val="24"/>
                <w:szCs w:val="24"/>
              </w:rPr>
              <w:t>jezično-komunikacijske</w:t>
            </w:r>
            <w:r w:rsidRPr="00216650">
              <w:rPr>
                <w:rFonts w:ascii="Times New Roman" w:hAnsi="Times New Roman"/>
                <w:spacing w:val="-2"/>
                <w:sz w:val="24"/>
                <w:szCs w:val="24"/>
              </w:rPr>
              <w:t xml:space="preserve"> </w:t>
            </w:r>
            <w:r w:rsidRPr="00216650">
              <w:rPr>
                <w:rFonts w:ascii="Times New Roman" w:hAnsi="Times New Roman"/>
                <w:sz w:val="24"/>
                <w:szCs w:val="24"/>
              </w:rPr>
              <w:t>kompetencije učenika koji</w:t>
            </w:r>
            <w:r w:rsidRPr="00216650">
              <w:rPr>
                <w:rFonts w:ascii="Times New Roman" w:hAnsi="Times New Roman"/>
                <w:spacing w:val="-1"/>
                <w:sz w:val="24"/>
                <w:szCs w:val="24"/>
              </w:rPr>
              <w:t xml:space="preserve"> </w:t>
            </w:r>
            <w:r w:rsidRPr="00216650">
              <w:rPr>
                <w:rFonts w:ascii="Times New Roman" w:hAnsi="Times New Roman"/>
                <w:sz w:val="24"/>
                <w:szCs w:val="24"/>
              </w:rPr>
              <w:t>imaju</w:t>
            </w:r>
            <w:r w:rsidRPr="00216650">
              <w:rPr>
                <w:rFonts w:ascii="Times New Roman" w:hAnsi="Times New Roman"/>
                <w:spacing w:val="-1"/>
                <w:sz w:val="24"/>
                <w:szCs w:val="24"/>
              </w:rPr>
              <w:t xml:space="preserve"> </w:t>
            </w:r>
            <w:r w:rsidRPr="00216650">
              <w:rPr>
                <w:rFonts w:ascii="Times New Roman" w:hAnsi="Times New Roman"/>
                <w:sz w:val="24"/>
                <w:szCs w:val="24"/>
              </w:rPr>
              <w:t>poteškoće</w:t>
            </w:r>
            <w:r w:rsidRPr="00216650">
              <w:rPr>
                <w:rFonts w:ascii="Times New Roman" w:hAnsi="Times New Roman"/>
                <w:spacing w:val="-2"/>
                <w:sz w:val="24"/>
                <w:szCs w:val="24"/>
              </w:rPr>
              <w:t xml:space="preserve"> </w:t>
            </w:r>
            <w:r w:rsidRPr="00216650">
              <w:rPr>
                <w:rFonts w:ascii="Times New Roman" w:hAnsi="Times New Roman"/>
                <w:sz w:val="24"/>
                <w:szCs w:val="24"/>
              </w:rPr>
              <w:t>u</w:t>
            </w:r>
            <w:r w:rsidRPr="00216650">
              <w:rPr>
                <w:rFonts w:ascii="Times New Roman" w:hAnsi="Times New Roman"/>
                <w:spacing w:val="-1"/>
                <w:sz w:val="24"/>
                <w:szCs w:val="24"/>
              </w:rPr>
              <w:t xml:space="preserve"> </w:t>
            </w:r>
            <w:r w:rsidRPr="00216650">
              <w:rPr>
                <w:rFonts w:ascii="Times New Roman" w:hAnsi="Times New Roman"/>
                <w:sz w:val="24"/>
                <w:szCs w:val="24"/>
              </w:rPr>
              <w:t>svladavanju nastavnih</w:t>
            </w:r>
            <w:r w:rsidRPr="00216650">
              <w:rPr>
                <w:rFonts w:ascii="Times New Roman" w:hAnsi="Times New Roman"/>
                <w:spacing w:val="-12"/>
                <w:sz w:val="24"/>
                <w:szCs w:val="24"/>
              </w:rPr>
              <w:t xml:space="preserve"> </w:t>
            </w:r>
            <w:r w:rsidRPr="00216650">
              <w:rPr>
                <w:rFonts w:ascii="Times New Roman" w:hAnsi="Times New Roman"/>
                <w:sz w:val="24"/>
                <w:szCs w:val="24"/>
              </w:rPr>
              <w:t>sadržaja.</w:t>
            </w:r>
            <w:r w:rsidRPr="00216650">
              <w:rPr>
                <w:rFonts w:ascii="Times New Roman" w:hAnsi="Times New Roman"/>
                <w:spacing w:val="-11"/>
                <w:sz w:val="24"/>
                <w:szCs w:val="24"/>
              </w:rPr>
              <w:t xml:space="preserve"> </w:t>
            </w:r>
            <w:r w:rsidRPr="00216650">
              <w:rPr>
                <w:rFonts w:ascii="Times New Roman" w:hAnsi="Times New Roman"/>
                <w:sz w:val="24"/>
                <w:szCs w:val="24"/>
              </w:rPr>
              <w:t>Poticati</w:t>
            </w:r>
            <w:r w:rsidRPr="00216650">
              <w:rPr>
                <w:rFonts w:ascii="Times New Roman" w:hAnsi="Times New Roman"/>
                <w:spacing w:val="-11"/>
                <w:sz w:val="24"/>
                <w:szCs w:val="24"/>
              </w:rPr>
              <w:t xml:space="preserve"> </w:t>
            </w:r>
            <w:r w:rsidRPr="00216650">
              <w:rPr>
                <w:rFonts w:ascii="Times New Roman" w:hAnsi="Times New Roman"/>
                <w:sz w:val="24"/>
                <w:szCs w:val="24"/>
              </w:rPr>
              <w:t>razvoj</w:t>
            </w:r>
            <w:r w:rsidRPr="00216650">
              <w:rPr>
                <w:rFonts w:ascii="Times New Roman" w:hAnsi="Times New Roman"/>
                <w:spacing w:val="2"/>
                <w:sz w:val="24"/>
                <w:szCs w:val="24"/>
              </w:rPr>
              <w:t xml:space="preserve"> </w:t>
            </w:r>
            <w:r w:rsidRPr="00216650">
              <w:rPr>
                <w:rFonts w:ascii="Times New Roman" w:hAnsi="Times New Roman"/>
                <w:sz w:val="24"/>
                <w:szCs w:val="24"/>
              </w:rPr>
              <w:t>jezično-komunikacijskih</w:t>
            </w:r>
            <w:r w:rsidRPr="00216650">
              <w:rPr>
                <w:rFonts w:ascii="Times New Roman" w:hAnsi="Times New Roman"/>
                <w:spacing w:val="-11"/>
                <w:sz w:val="24"/>
                <w:szCs w:val="24"/>
              </w:rPr>
              <w:t xml:space="preserve"> </w:t>
            </w:r>
            <w:r w:rsidRPr="00216650">
              <w:rPr>
                <w:rFonts w:ascii="Times New Roman" w:hAnsi="Times New Roman"/>
                <w:sz w:val="24"/>
                <w:szCs w:val="24"/>
              </w:rPr>
              <w:t>sposobnosti</w:t>
            </w:r>
            <w:r w:rsidRPr="00216650">
              <w:rPr>
                <w:rFonts w:ascii="Times New Roman" w:hAnsi="Times New Roman"/>
                <w:spacing w:val="-12"/>
                <w:sz w:val="24"/>
                <w:szCs w:val="24"/>
              </w:rPr>
              <w:t xml:space="preserve"> </w:t>
            </w:r>
            <w:r w:rsidRPr="00216650">
              <w:rPr>
                <w:rFonts w:ascii="Times New Roman" w:hAnsi="Times New Roman"/>
                <w:sz w:val="24"/>
                <w:szCs w:val="24"/>
              </w:rPr>
              <w:t>pri</w:t>
            </w:r>
            <w:r w:rsidRPr="00216650">
              <w:rPr>
                <w:rFonts w:ascii="Times New Roman" w:hAnsi="Times New Roman"/>
                <w:spacing w:val="-11"/>
                <w:sz w:val="24"/>
                <w:szCs w:val="24"/>
              </w:rPr>
              <w:t xml:space="preserve"> </w:t>
            </w:r>
            <w:r w:rsidRPr="00216650">
              <w:rPr>
                <w:rFonts w:ascii="Times New Roman" w:hAnsi="Times New Roman"/>
                <w:sz w:val="24"/>
                <w:szCs w:val="24"/>
              </w:rPr>
              <w:t>govornoj</w:t>
            </w:r>
            <w:r w:rsidRPr="00216650">
              <w:rPr>
                <w:rFonts w:ascii="Times New Roman" w:hAnsi="Times New Roman"/>
                <w:spacing w:val="-11"/>
                <w:sz w:val="24"/>
                <w:szCs w:val="24"/>
              </w:rPr>
              <w:t xml:space="preserve"> </w:t>
            </w:r>
            <w:r w:rsidRPr="00216650">
              <w:rPr>
                <w:rFonts w:ascii="Times New Roman" w:hAnsi="Times New Roman"/>
                <w:sz w:val="24"/>
                <w:szCs w:val="24"/>
              </w:rPr>
              <w:t>i</w:t>
            </w:r>
            <w:r w:rsidRPr="00216650">
              <w:rPr>
                <w:rFonts w:ascii="Times New Roman" w:hAnsi="Times New Roman"/>
                <w:spacing w:val="-12"/>
                <w:sz w:val="24"/>
                <w:szCs w:val="24"/>
              </w:rPr>
              <w:t xml:space="preserve"> </w:t>
            </w:r>
            <w:r w:rsidRPr="00216650">
              <w:rPr>
                <w:rFonts w:ascii="Times New Roman" w:hAnsi="Times New Roman"/>
                <w:sz w:val="24"/>
                <w:szCs w:val="24"/>
              </w:rPr>
              <w:t>pisanoj uporabi jezika, ali razumijevanju pročitanog. Razvijati literarne sposobnosti, čitateljske interese i kulturu govorenja. Osvješćivati važnost znanja hrvatskog jezika. Poticati točnost, urednost, sustavnost i preciznost u izražavanju.</w:t>
            </w:r>
          </w:p>
        </w:tc>
      </w:tr>
      <w:tr w:rsidR="002B5CC8" w:rsidRPr="002B5CC8" w14:paraId="31FDA5AA" w14:textId="77777777" w:rsidTr="00265CCB">
        <w:trPr>
          <w:trHeight w:val="688"/>
          <w:jc w:val="center"/>
        </w:trPr>
        <w:tc>
          <w:tcPr>
            <w:tcW w:w="3116" w:type="dxa"/>
            <w:shd w:val="clear" w:color="auto" w:fill="FAE3D4"/>
          </w:tcPr>
          <w:p w14:paraId="132F3C8D" w14:textId="77777777" w:rsidR="002B5CC8" w:rsidRPr="002B5CC8" w:rsidRDefault="002B5CC8" w:rsidP="002B5CC8">
            <w:pPr>
              <w:spacing w:line="273" w:lineRule="exact"/>
              <w:ind w:left="107"/>
              <w:rPr>
                <w:rFonts w:ascii="Times New Roman" w:hAnsi="Times New Roman"/>
                <w:b/>
                <w:sz w:val="24"/>
              </w:rPr>
            </w:pPr>
            <w:r w:rsidRPr="002B5CC8">
              <w:rPr>
                <w:rFonts w:ascii="Times New Roman" w:hAnsi="Times New Roman"/>
                <w:b/>
                <w:sz w:val="24"/>
              </w:rPr>
              <w:t>Način</w:t>
            </w:r>
            <w:r w:rsidRPr="002B5CC8">
              <w:rPr>
                <w:rFonts w:ascii="Times New Roman" w:hAnsi="Times New Roman"/>
                <w:b/>
                <w:spacing w:val="-2"/>
                <w:sz w:val="24"/>
              </w:rPr>
              <w:t xml:space="preserve"> realizacije</w:t>
            </w:r>
          </w:p>
        </w:tc>
        <w:tc>
          <w:tcPr>
            <w:tcW w:w="7660" w:type="dxa"/>
          </w:tcPr>
          <w:p w14:paraId="1632B2AF" w14:textId="77777777" w:rsidR="002B5CC8" w:rsidRPr="00216650" w:rsidRDefault="002B5CC8" w:rsidP="002B5CC8">
            <w:pPr>
              <w:spacing w:line="259" w:lineRule="auto"/>
              <w:ind w:left="108"/>
              <w:rPr>
                <w:rFonts w:ascii="Times New Roman" w:hAnsi="Times New Roman"/>
                <w:sz w:val="24"/>
                <w:szCs w:val="24"/>
              </w:rPr>
            </w:pPr>
            <w:r w:rsidRPr="00216650">
              <w:rPr>
                <w:rFonts w:ascii="Times New Roman" w:hAnsi="Times New Roman"/>
                <w:sz w:val="24"/>
                <w:szCs w:val="24"/>
              </w:rPr>
              <w:t>Nastava</w:t>
            </w:r>
            <w:r w:rsidRPr="00216650">
              <w:rPr>
                <w:rFonts w:ascii="Times New Roman" w:hAnsi="Times New Roman"/>
                <w:spacing w:val="40"/>
                <w:sz w:val="24"/>
                <w:szCs w:val="24"/>
              </w:rPr>
              <w:t xml:space="preserve"> </w:t>
            </w:r>
            <w:r w:rsidRPr="00216650">
              <w:rPr>
                <w:rFonts w:ascii="Times New Roman" w:hAnsi="Times New Roman"/>
                <w:sz w:val="24"/>
                <w:szCs w:val="24"/>
              </w:rPr>
              <w:t>se</w:t>
            </w:r>
            <w:r w:rsidRPr="00216650">
              <w:rPr>
                <w:rFonts w:ascii="Times New Roman" w:hAnsi="Times New Roman"/>
                <w:spacing w:val="40"/>
                <w:sz w:val="24"/>
                <w:szCs w:val="24"/>
              </w:rPr>
              <w:t xml:space="preserve"> </w:t>
            </w:r>
            <w:r w:rsidRPr="00216650">
              <w:rPr>
                <w:rFonts w:ascii="Times New Roman" w:hAnsi="Times New Roman"/>
                <w:sz w:val="24"/>
                <w:szCs w:val="24"/>
              </w:rPr>
              <w:t>provodi</w:t>
            </w:r>
            <w:r w:rsidRPr="00216650">
              <w:rPr>
                <w:rFonts w:ascii="Times New Roman" w:hAnsi="Times New Roman"/>
                <w:spacing w:val="40"/>
                <w:sz w:val="24"/>
                <w:szCs w:val="24"/>
              </w:rPr>
              <w:t xml:space="preserve"> </w:t>
            </w:r>
            <w:r w:rsidRPr="00216650">
              <w:rPr>
                <w:rFonts w:ascii="Times New Roman" w:hAnsi="Times New Roman"/>
                <w:sz w:val="24"/>
                <w:szCs w:val="24"/>
              </w:rPr>
              <w:t>individualnim</w:t>
            </w:r>
            <w:r w:rsidRPr="00216650">
              <w:rPr>
                <w:rFonts w:ascii="Times New Roman" w:hAnsi="Times New Roman"/>
                <w:spacing w:val="40"/>
                <w:sz w:val="24"/>
                <w:szCs w:val="24"/>
              </w:rPr>
              <w:t xml:space="preserve"> </w:t>
            </w:r>
            <w:r w:rsidRPr="00216650">
              <w:rPr>
                <w:rFonts w:ascii="Times New Roman" w:hAnsi="Times New Roman"/>
                <w:sz w:val="24"/>
                <w:szCs w:val="24"/>
              </w:rPr>
              <w:t>pristupom</w:t>
            </w:r>
            <w:r w:rsidRPr="00216650">
              <w:rPr>
                <w:rFonts w:ascii="Times New Roman" w:hAnsi="Times New Roman"/>
                <w:spacing w:val="40"/>
                <w:sz w:val="24"/>
                <w:szCs w:val="24"/>
              </w:rPr>
              <w:t xml:space="preserve"> </w:t>
            </w:r>
            <w:r w:rsidRPr="00216650">
              <w:rPr>
                <w:rFonts w:ascii="Times New Roman" w:hAnsi="Times New Roman"/>
                <w:sz w:val="24"/>
                <w:szCs w:val="24"/>
              </w:rPr>
              <w:t>tijekom</w:t>
            </w:r>
            <w:r w:rsidRPr="00216650">
              <w:rPr>
                <w:rFonts w:ascii="Times New Roman" w:hAnsi="Times New Roman"/>
                <w:spacing w:val="40"/>
                <w:sz w:val="24"/>
                <w:szCs w:val="24"/>
              </w:rPr>
              <w:t xml:space="preserve"> </w:t>
            </w:r>
            <w:r w:rsidRPr="00216650">
              <w:rPr>
                <w:rFonts w:ascii="Times New Roman" w:hAnsi="Times New Roman"/>
                <w:sz w:val="24"/>
                <w:szCs w:val="24"/>
              </w:rPr>
              <w:t>god.</w:t>
            </w:r>
            <w:r w:rsidRPr="00216650">
              <w:rPr>
                <w:rFonts w:ascii="Times New Roman" w:hAnsi="Times New Roman"/>
                <w:spacing w:val="40"/>
                <w:sz w:val="24"/>
                <w:szCs w:val="24"/>
              </w:rPr>
              <w:t xml:space="preserve"> </w:t>
            </w:r>
            <w:r w:rsidRPr="00216650">
              <w:rPr>
                <w:rFonts w:ascii="Times New Roman" w:hAnsi="Times New Roman"/>
                <w:sz w:val="24"/>
                <w:szCs w:val="24"/>
              </w:rPr>
              <w:t>prema</w:t>
            </w:r>
            <w:r w:rsidRPr="00216650">
              <w:rPr>
                <w:rFonts w:ascii="Times New Roman" w:hAnsi="Times New Roman"/>
                <w:spacing w:val="40"/>
                <w:sz w:val="24"/>
                <w:szCs w:val="24"/>
              </w:rPr>
              <w:t xml:space="preserve"> </w:t>
            </w:r>
            <w:r w:rsidRPr="00216650">
              <w:rPr>
                <w:rFonts w:ascii="Times New Roman" w:hAnsi="Times New Roman"/>
                <w:sz w:val="24"/>
                <w:szCs w:val="24"/>
              </w:rPr>
              <w:t>ukazanim</w:t>
            </w:r>
            <w:r w:rsidRPr="00216650">
              <w:rPr>
                <w:rFonts w:ascii="Times New Roman" w:hAnsi="Times New Roman"/>
                <w:spacing w:val="40"/>
                <w:sz w:val="24"/>
                <w:szCs w:val="24"/>
              </w:rPr>
              <w:t xml:space="preserve"> </w:t>
            </w:r>
            <w:r w:rsidRPr="00216650">
              <w:rPr>
                <w:rFonts w:ascii="Times New Roman" w:hAnsi="Times New Roman"/>
                <w:sz w:val="24"/>
                <w:szCs w:val="24"/>
              </w:rPr>
              <w:t>potrebama svladavanja jezičnih poteškoćama te vježbi čitanja, pisanja i govorenja.</w:t>
            </w:r>
          </w:p>
        </w:tc>
      </w:tr>
      <w:tr w:rsidR="002B5CC8" w:rsidRPr="002B5CC8" w14:paraId="24C6E844" w14:textId="77777777" w:rsidTr="00265CCB">
        <w:trPr>
          <w:trHeight w:val="789"/>
          <w:jc w:val="center"/>
        </w:trPr>
        <w:tc>
          <w:tcPr>
            <w:tcW w:w="3116" w:type="dxa"/>
            <w:shd w:val="clear" w:color="auto" w:fill="FAE3D4"/>
          </w:tcPr>
          <w:p w14:paraId="6AC9262C" w14:textId="77777777" w:rsidR="002B5CC8" w:rsidRPr="002B5CC8" w:rsidRDefault="002B5CC8" w:rsidP="002B5CC8">
            <w:pPr>
              <w:spacing w:line="273" w:lineRule="exact"/>
              <w:ind w:left="107"/>
              <w:rPr>
                <w:rFonts w:ascii="Times New Roman" w:hAnsi="Times New Roman"/>
                <w:b/>
                <w:sz w:val="24"/>
              </w:rPr>
            </w:pPr>
            <w:r w:rsidRPr="002B5CC8">
              <w:rPr>
                <w:rFonts w:ascii="Times New Roman" w:hAnsi="Times New Roman"/>
                <w:b/>
                <w:sz w:val="24"/>
              </w:rPr>
              <w:t>Vremenski</w:t>
            </w:r>
            <w:r w:rsidRPr="002B5CC8">
              <w:rPr>
                <w:rFonts w:ascii="Times New Roman" w:hAnsi="Times New Roman"/>
                <w:b/>
                <w:spacing w:val="-3"/>
                <w:sz w:val="24"/>
              </w:rPr>
              <w:t xml:space="preserve"> </w:t>
            </w:r>
            <w:r w:rsidRPr="002B5CC8">
              <w:rPr>
                <w:rFonts w:ascii="Times New Roman" w:hAnsi="Times New Roman"/>
                <w:b/>
                <w:spacing w:val="-4"/>
                <w:sz w:val="24"/>
              </w:rPr>
              <w:t>okvir</w:t>
            </w:r>
          </w:p>
        </w:tc>
        <w:tc>
          <w:tcPr>
            <w:tcW w:w="7660" w:type="dxa"/>
          </w:tcPr>
          <w:p w14:paraId="41CA67C3" w14:textId="77777777" w:rsidR="002B5CC8" w:rsidRPr="00216650" w:rsidRDefault="002B5CC8" w:rsidP="002B5CC8">
            <w:pPr>
              <w:spacing w:line="259" w:lineRule="auto"/>
              <w:ind w:left="2604" w:right="2593" w:firstLine="691"/>
              <w:rPr>
                <w:rFonts w:ascii="Times New Roman" w:hAnsi="Times New Roman"/>
                <w:sz w:val="24"/>
                <w:szCs w:val="24"/>
              </w:rPr>
            </w:pPr>
            <w:r w:rsidRPr="00216650">
              <w:rPr>
                <w:rFonts w:ascii="Times New Roman" w:hAnsi="Times New Roman"/>
                <w:sz w:val="24"/>
                <w:szCs w:val="24"/>
              </w:rPr>
              <w:t>tijekom šk. g. utorkom</w:t>
            </w:r>
            <w:r w:rsidRPr="00216650">
              <w:rPr>
                <w:rFonts w:ascii="Times New Roman" w:hAnsi="Times New Roman"/>
                <w:spacing w:val="-8"/>
                <w:sz w:val="24"/>
                <w:szCs w:val="24"/>
              </w:rPr>
              <w:t xml:space="preserve"> </w:t>
            </w:r>
            <w:r w:rsidRPr="00216650">
              <w:rPr>
                <w:rFonts w:ascii="Times New Roman" w:hAnsi="Times New Roman"/>
                <w:sz w:val="24"/>
                <w:szCs w:val="24"/>
              </w:rPr>
              <w:t>od</w:t>
            </w:r>
            <w:r w:rsidRPr="00216650">
              <w:rPr>
                <w:rFonts w:ascii="Times New Roman" w:hAnsi="Times New Roman"/>
                <w:spacing w:val="-7"/>
                <w:sz w:val="24"/>
                <w:szCs w:val="24"/>
              </w:rPr>
              <w:t xml:space="preserve"> </w:t>
            </w:r>
            <w:r w:rsidRPr="00216650">
              <w:rPr>
                <w:rFonts w:ascii="Times New Roman" w:hAnsi="Times New Roman"/>
                <w:sz w:val="24"/>
                <w:szCs w:val="24"/>
              </w:rPr>
              <w:t>12:00</w:t>
            </w:r>
            <w:r w:rsidRPr="00216650">
              <w:rPr>
                <w:rFonts w:ascii="Times New Roman" w:hAnsi="Times New Roman"/>
                <w:spacing w:val="33"/>
                <w:sz w:val="24"/>
                <w:szCs w:val="24"/>
              </w:rPr>
              <w:t xml:space="preserve"> </w:t>
            </w:r>
            <w:r w:rsidRPr="00216650">
              <w:rPr>
                <w:rFonts w:ascii="Times New Roman" w:hAnsi="Times New Roman"/>
                <w:sz w:val="24"/>
                <w:szCs w:val="24"/>
              </w:rPr>
              <w:t>do</w:t>
            </w:r>
            <w:r w:rsidRPr="00216650">
              <w:rPr>
                <w:rFonts w:ascii="Times New Roman" w:hAnsi="Times New Roman"/>
                <w:spacing w:val="-6"/>
                <w:sz w:val="24"/>
                <w:szCs w:val="24"/>
              </w:rPr>
              <w:t xml:space="preserve"> </w:t>
            </w:r>
            <w:r w:rsidRPr="00216650">
              <w:rPr>
                <w:rFonts w:ascii="Times New Roman" w:hAnsi="Times New Roman"/>
                <w:sz w:val="24"/>
                <w:szCs w:val="24"/>
              </w:rPr>
              <w:t>12:45</w:t>
            </w:r>
            <w:r w:rsidRPr="00216650">
              <w:rPr>
                <w:rFonts w:ascii="Times New Roman" w:hAnsi="Times New Roman"/>
                <w:spacing w:val="-8"/>
                <w:sz w:val="24"/>
                <w:szCs w:val="24"/>
              </w:rPr>
              <w:t xml:space="preserve"> </w:t>
            </w:r>
            <w:r w:rsidRPr="00216650">
              <w:rPr>
                <w:rFonts w:ascii="Times New Roman" w:hAnsi="Times New Roman"/>
                <w:sz w:val="24"/>
                <w:szCs w:val="24"/>
              </w:rPr>
              <w:t>ili</w:t>
            </w:r>
          </w:p>
          <w:p w14:paraId="0CFB6E66" w14:textId="77777777" w:rsidR="002B5CC8" w:rsidRPr="00216650" w:rsidRDefault="002B5CC8" w:rsidP="002B5CC8">
            <w:pPr>
              <w:spacing w:line="242" w:lineRule="exact"/>
              <w:ind w:left="2510"/>
              <w:rPr>
                <w:rFonts w:ascii="Times New Roman" w:hAnsi="Times New Roman"/>
                <w:sz w:val="24"/>
                <w:szCs w:val="24"/>
              </w:rPr>
            </w:pPr>
            <w:r w:rsidRPr="00216650">
              <w:rPr>
                <w:rFonts w:ascii="Times New Roman" w:hAnsi="Times New Roman"/>
                <w:sz w:val="24"/>
                <w:szCs w:val="24"/>
              </w:rPr>
              <w:t>ponedjeljkom</w:t>
            </w:r>
            <w:r w:rsidRPr="00216650">
              <w:rPr>
                <w:rFonts w:ascii="Times New Roman" w:hAnsi="Times New Roman"/>
                <w:spacing w:val="-7"/>
                <w:sz w:val="24"/>
                <w:szCs w:val="24"/>
              </w:rPr>
              <w:t xml:space="preserve"> </w:t>
            </w:r>
            <w:r w:rsidRPr="00216650">
              <w:rPr>
                <w:rFonts w:ascii="Times New Roman" w:hAnsi="Times New Roman"/>
                <w:sz w:val="24"/>
                <w:szCs w:val="24"/>
              </w:rPr>
              <w:t>od</w:t>
            </w:r>
            <w:r w:rsidRPr="00216650">
              <w:rPr>
                <w:rFonts w:ascii="Times New Roman" w:hAnsi="Times New Roman"/>
                <w:spacing w:val="-5"/>
                <w:sz w:val="24"/>
                <w:szCs w:val="24"/>
              </w:rPr>
              <w:t xml:space="preserve"> </w:t>
            </w:r>
            <w:r w:rsidRPr="00216650">
              <w:rPr>
                <w:rFonts w:ascii="Times New Roman" w:hAnsi="Times New Roman"/>
                <w:sz w:val="24"/>
                <w:szCs w:val="24"/>
              </w:rPr>
              <w:t>12:45</w:t>
            </w:r>
            <w:r w:rsidRPr="00216650">
              <w:rPr>
                <w:rFonts w:ascii="Times New Roman" w:hAnsi="Times New Roman"/>
                <w:spacing w:val="-6"/>
                <w:sz w:val="24"/>
                <w:szCs w:val="24"/>
              </w:rPr>
              <w:t xml:space="preserve"> </w:t>
            </w:r>
            <w:r w:rsidRPr="00216650">
              <w:rPr>
                <w:rFonts w:ascii="Times New Roman" w:hAnsi="Times New Roman"/>
                <w:sz w:val="24"/>
                <w:szCs w:val="24"/>
              </w:rPr>
              <w:t>do</w:t>
            </w:r>
            <w:r w:rsidRPr="00216650">
              <w:rPr>
                <w:rFonts w:ascii="Times New Roman" w:hAnsi="Times New Roman"/>
                <w:spacing w:val="-5"/>
                <w:sz w:val="24"/>
                <w:szCs w:val="24"/>
              </w:rPr>
              <w:t xml:space="preserve"> </w:t>
            </w:r>
            <w:r w:rsidRPr="00216650">
              <w:rPr>
                <w:rFonts w:ascii="Times New Roman" w:hAnsi="Times New Roman"/>
                <w:spacing w:val="-2"/>
                <w:sz w:val="24"/>
                <w:szCs w:val="24"/>
              </w:rPr>
              <w:t>13:30</w:t>
            </w:r>
          </w:p>
        </w:tc>
      </w:tr>
      <w:tr w:rsidR="002B5CC8" w:rsidRPr="002B5CC8" w14:paraId="7DCB4C79" w14:textId="77777777" w:rsidTr="00265CCB">
        <w:trPr>
          <w:trHeight w:val="950"/>
          <w:jc w:val="center"/>
        </w:trPr>
        <w:tc>
          <w:tcPr>
            <w:tcW w:w="3116" w:type="dxa"/>
            <w:shd w:val="clear" w:color="auto" w:fill="FAE3D4"/>
          </w:tcPr>
          <w:p w14:paraId="7DC94ECB" w14:textId="77777777" w:rsidR="002B5CC8" w:rsidRPr="002B5CC8" w:rsidRDefault="002B5CC8" w:rsidP="002B5CC8">
            <w:pPr>
              <w:spacing w:line="273" w:lineRule="exact"/>
              <w:ind w:left="107"/>
              <w:rPr>
                <w:rFonts w:ascii="Times New Roman" w:hAnsi="Times New Roman"/>
                <w:b/>
                <w:sz w:val="24"/>
              </w:rPr>
            </w:pPr>
            <w:r w:rsidRPr="002B5CC8">
              <w:rPr>
                <w:rFonts w:ascii="Times New Roman" w:hAnsi="Times New Roman"/>
                <w:b/>
                <w:sz w:val="24"/>
              </w:rPr>
              <w:lastRenderedPageBreak/>
              <w:t>Osnovna</w:t>
            </w:r>
            <w:r w:rsidRPr="002B5CC8">
              <w:rPr>
                <w:rFonts w:ascii="Times New Roman" w:hAnsi="Times New Roman"/>
                <w:b/>
                <w:spacing w:val="1"/>
                <w:sz w:val="24"/>
              </w:rPr>
              <w:t xml:space="preserve"> </w:t>
            </w:r>
            <w:r w:rsidRPr="002B5CC8">
              <w:rPr>
                <w:rFonts w:ascii="Times New Roman" w:hAnsi="Times New Roman"/>
                <w:b/>
                <w:spacing w:val="-2"/>
                <w:sz w:val="24"/>
              </w:rPr>
              <w:t>namjena</w:t>
            </w:r>
          </w:p>
        </w:tc>
        <w:tc>
          <w:tcPr>
            <w:tcW w:w="7660" w:type="dxa"/>
          </w:tcPr>
          <w:p w14:paraId="2EE0B6A3" w14:textId="77777777" w:rsidR="002B5CC8" w:rsidRPr="00216650" w:rsidRDefault="002B5CC8" w:rsidP="002B5CC8">
            <w:pPr>
              <w:spacing w:line="259" w:lineRule="auto"/>
              <w:ind w:left="108" w:right="95"/>
              <w:rPr>
                <w:rFonts w:ascii="Times New Roman" w:hAnsi="Times New Roman"/>
                <w:sz w:val="24"/>
                <w:szCs w:val="24"/>
              </w:rPr>
            </w:pPr>
            <w:r w:rsidRPr="00216650">
              <w:rPr>
                <w:rFonts w:ascii="Times New Roman" w:hAnsi="Times New Roman"/>
                <w:sz w:val="24"/>
                <w:szCs w:val="24"/>
              </w:rPr>
              <w:t>Učenicima koji teže savladavaju nastavne sadržaje hrvatskog jezika kao pomoć i poticaj u daljem uvježbavanju</w:t>
            </w:r>
            <w:r w:rsidRPr="00216650">
              <w:rPr>
                <w:rFonts w:ascii="Times New Roman" w:hAnsi="Times New Roman"/>
                <w:spacing w:val="40"/>
                <w:sz w:val="24"/>
                <w:szCs w:val="24"/>
              </w:rPr>
              <w:t xml:space="preserve"> </w:t>
            </w:r>
            <w:r w:rsidRPr="00216650">
              <w:rPr>
                <w:rFonts w:ascii="Times New Roman" w:hAnsi="Times New Roman"/>
                <w:sz w:val="24"/>
                <w:szCs w:val="24"/>
              </w:rPr>
              <w:t>tehnike čitanja, sposobnosti usmenog i pismenog izražavanja uz primjenu naučenih</w:t>
            </w:r>
            <w:r w:rsidRPr="00216650">
              <w:rPr>
                <w:rFonts w:ascii="Times New Roman" w:hAnsi="Times New Roman"/>
                <w:spacing w:val="40"/>
                <w:sz w:val="24"/>
                <w:szCs w:val="24"/>
              </w:rPr>
              <w:t xml:space="preserve"> </w:t>
            </w:r>
            <w:r w:rsidRPr="00216650">
              <w:rPr>
                <w:rFonts w:ascii="Times New Roman" w:hAnsi="Times New Roman"/>
                <w:sz w:val="24"/>
                <w:szCs w:val="24"/>
              </w:rPr>
              <w:t>pravopisnih pravila.</w:t>
            </w:r>
          </w:p>
        </w:tc>
      </w:tr>
      <w:tr w:rsidR="002B5CC8" w:rsidRPr="002B5CC8" w14:paraId="6AE2222E" w14:textId="77777777" w:rsidTr="00265CCB">
        <w:trPr>
          <w:trHeight w:val="719"/>
          <w:jc w:val="center"/>
        </w:trPr>
        <w:tc>
          <w:tcPr>
            <w:tcW w:w="3116" w:type="dxa"/>
            <w:shd w:val="clear" w:color="auto" w:fill="FAE3D4"/>
          </w:tcPr>
          <w:p w14:paraId="7B41C62C" w14:textId="77777777" w:rsidR="002B5CC8" w:rsidRPr="002B5CC8" w:rsidRDefault="002B5CC8" w:rsidP="002B5CC8">
            <w:pPr>
              <w:spacing w:line="273" w:lineRule="exact"/>
              <w:ind w:left="107"/>
              <w:rPr>
                <w:rFonts w:ascii="Times New Roman" w:hAnsi="Times New Roman"/>
                <w:b/>
                <w:sz w:val="24"/>
              </w:rPr>
            </w:pPr>
            <w:r w:rsidRPr="002B5CC8">
              <w:rPr>
                <w:rFonts w:ascii="Times New Roman" w:hAnsi="Times New Roman"/>
                <w:b/>
                <w:spacing w:val="-2"/>
                <w:sz w:val="24"/>
              </w:rPr>
              <w:t>Troškovnik</w:t>
            </w:r>
          </w:p>
        </w:tc>
        <w:tc>
          <w:tcPr>
            <w:tcW w:w="7660" w:type="dxa"/>
          </w:tcPr>
          <w:p w14:paraId="255C8EE1" w14:textId="77777777" w:rsidR="002B5CC8" w:rsidRPr="00216650" w:rsidRDefault="002B5CC8" w:rsidP="002B5CC8">
            <w:pPr>
              <w:spacing w:before="147"/>
              <w:ind w:left="11" w:right="10"/>
              <w:jc w:val="center"/>
              <w:rPr>
                <w:rFonts w:ascii="Times New Roman" w:hAnsi="Times New Roman"/>
                <w:sz w:val="24"/>
                <w:szCs w:val="24"/>
              </w:rPr>
            </w:pPr>
            <w:r w:rsidRPr="00216650">
              <w:rPr>
                <w:rFonts w:ascii="Times New Roman" w:hAnsi="Times New Roman"/>
                <w:sz w:val="24"/>
                <w:szCs w:val="24"/>
              </w:rPr>
              <w:t>Digitalni</w:t>
            </w:r>
            <w:r w:rsidRPr="00216650">
              <w:rPr>
                <w:rFonts w:ascii="Times New Roman" w:hAnsi="Times New Roman"/>
                <w:spacing w:val="-8"/>
                <w:sz w:val="24"/>
                <w:szCs w:val="24"/>
              </w:rPr>
              <w:t xml:space="preserve"> </w:t>
            </w:r>
            <w:r w:rsidRPr="00216650">
              <w:rPr>
                <w:rFonts w:ascii="Times New Roman" w:hAnsi="Times New Roman"/>
                <w:sz w:val="24"/>
                <w:szCs w:val="24"/>
              </w:rPr>
              <w:t>radni</w:t>
            </w:r>
            <w:r w:rsidRPr="00216650">
              <w:rPr>
                <w:rFonts w:ascii="Times New Roman" w:hAnsi="Times New Roman"/>
                <w:spacing w:val="-7"/>
                <w:sz w:val="24"/>
                <w:szCs w:val="24"/>
              </w:rPr>
              <w:t xml:space="preserve"> </w:t>
            </w:r>
            <w:r w:rsidRPr="00216650">
              <w:rPr>
                <w:rFonts w:ascii="Times New Roman" w:hAnsi="Times New Roman"/>
                <w:sz w:val="24"/>
                <w:szCs w:val="24"/>
              </w:rPr>
              <w:t>materijali</w:t>
            </w:r>
            <w:r w:rsidRPr="00216650">
              <w:rPr>
                <w:rFonts w:ascii="Times New Roman" w:hAnsi="Times New Roman"/>
                <w:spacing w:val="-7"/>
                <w:sz w:val="24"/>
                <w:szCs w:val="24"/>
              </w:rPr>
              <w:t xml:space="preserve"> </w:t>
            </w:r>
            <w:r w:rsidRPr="00216650">
              <w:rPr>
                <w:rFonts w:ascii="Times New Roman" w:hAnsi="Times New Roman"/>
                <w:sz w:val="24"/>
                <w:szCs w:val="24"/>
              </w:rPr>
              <w:t>i</w:t>
            </w:r>
            <w:r w:rsidRPr="00216650">
              <w:rPr>
                <w:rFonts w:ascii="Times New Roman" w:hAnsi="Times New Roman"/>
                <w:spacing w:val="-7"/>
                <w:sz w:val="24"/>
                <w:szCs w:val="24"/>
              </w:rPr>
              <w:t xml:space="preserve"> </w:t>
            </w:r>
            <w:r w:rsidRPr="00216650">
              <w:rPr>
                <w:rFonts w:ascii="Times New Roman" w:hAnsi="Times New Roman"/>
                <w:sz w:val="24"/>
                <w:szCs w:val="24"/>
              </w:rPr>
              <w:t>uređaji</w:t>
            </w:r>
            <w:r w:rsidRPr="00216650">
              <w:rPr>
                <w:rFonts w:ascii="Times New Roman" w:hAnsi="Times New Roman"/>
                <w:spacing w:val="-7"/>
                <w:sz w:val="24"/>
                <w:szCs w:val="24"/>
              </w:rPr>
              <w:t xml:space="preserve"> </w:t>
            </w:r>
            <w:r w:rsidRPr="00216650">
              <w:rPr>
                <w:rFonts w:ascii="Times New Roman" w:hAnsi="Times New Roman"/>
                <w:sz w:val="24"/>
                <w:szCs w:val="24"/>
              </w:rPr>
              <w:t>za</w:t>
            </w:r>
            <w:r w:rsidRPr="00216650">
              <w:rPr>
                <w:rFonts w:ascii="Times New Roman" w:hAnsi="Times New Roman"/>
                <w:spacing w:val="-6"/>
                <w:sz w:val="24"/>
                <w:szCs w:val="24"/>
              </w:rPr>
              <w:t xml:space="preserve"> </w:t>
            </w:r>
            <w:r w:rsidRPr="00216650">
              <w:rPr>
                <w:rFonts w:ascii="Times New Roman" w:hAnsi="Times New Roman"/>
                <w:sz w:val="24"/>
                <w:szCs w:val="24"/>
              </w:rPr>
              <w:t>reprodukciju,</w:t>
            </w:r>
            <w:r w:rsidRPr="00216650">
              <w:rPr>
                <w:rFonts w:ascii="Times New Roman" w:hAnsi="Times New Roman"/>
                <w:spacing w:val="-7"/>
                <w:sz w:val="24"/>
                <w:szCs w:val="24"/>
              </w:rPr>
              <w:t xml:space="preserve"> </w:t>
            </w:r>
            <w:r w:rsidRPr="00216650">
              <w:rPr>
                <w:rFonts w:ascii="Times New Roman" w:hAnsi="Times New Roman"/>
                <w:sz w:val="24"/>
                <w:szCs w:val="24"/>
              </w:rPr>
              <w:t>nastavni</w:t>
            </w:r>
            <w:r w:rsidRPr="00216650">
              <w:rPr>
                <w:rFonts w:ascii="Times New Roman" w:hAnsi="Times New Roman"/>
                <w:spacing w:val="-7"/>
                <w:sz w:val="24"/>
                <w:szCs w:val="24"/>
              </w:rPr>
              <w:t xml:space="preserve"> </w:t>
            </w:r>
            <w:r w:rsidRPr="00216650">
              <w:rPr>
                <w:rFonts w:ascii="Times New Roman" w:hAnsi="Times New Roman"/>
                <w:spacing w:val="-2"/>
                <w:sz w:val="24"/>
                <w:szCs w:val="24"/>
              </w:rPr>
              <w:t>listići</w:t>
            </w:r>
          </w:p>
        </w:tc>
      </w:tr>
      <w:tr w:rsidR="002B5CC8" w:rsidRPr="002B5CC8" w14:paraId="7CB37A1F" w14:textId="77777777" w:rsidTr="00265CCB">
        <w:trPr>
          <w:trHeight w:val="1053"/>
          <w:jc w:val="center"/>
        </w:trPr>
        <w:tc>
          <w:tcPr>
            <w:tcW w:w="3116" w:type="dxa"/>
            <w:shd w:val="clear" w:color="auto" w:fill="FAE3D4"/>
          </w:tcPr>
          <w:p w14:paraId="004633C1" w14:textId="77777777" w:rsidR="002B5CC8" w:rsidRPr="002B5CC8" w:rsidRDefault="002B5CC8" w:rsidP="002B5CC8">
            <w:pPr>
              <w:spacing w:line="273" w:lineRule="exact"/>
              <w:ind w:left="107"/>
              <w:rPr>
                <w:rFonts w:ascii="Times New Roman" w:hAnsi="Times New Roman"/>
                <w:b/>
                <w:sz w:val="24"/>
              </w:rPr>
            </w:pPr>
            <w:r w:rsidRPr="002B5CC8">
              <w:rPr>
                <w:rFonts w:ascii="Times New Roman" w:hAnsi="Times New Roman"/>
                <w:b/>
                <w:sz w:val="24"/>
              </w:rPr>
              <w:t>Način</w:t>
            </w:r>
            <w:r w:rsidRPr="002B5CC8">
              <w:rPr>
                <w:rFonts w:ascii="Times New Roman" w:hAnsi="Times New Roman"/>
                <w:b/>
                <w:spacing w:val="-2"/>
                <w:sz w:val="24"/>
              </w:rPr>
              <w:t xml:space="preserve"> vrednovanja</w:t>
            </w:r>
          </w:p>
        </w:tc>
        <w:tc>
          <w:tcPr>
            <w:tcW w:w="7660" w:type="dxa"/>
          </w:tcPr>
          <w:p w14:paraId="203C1C1A" w14:textId="77777777" w:rsidR="002B5CC8" w:rsidRPr="00216650" w:rsidRDefault="002B5CC8" w:rsidP="002B5CC8">
            <w:pPr>
              <w:spacing w:line="259" w:lineRule="auto"/>
              <w:ind w:left="108"/>
              <w:rPr>
                <w:rFonts w:ascii="Times New Roman" w:hAnsi="Times New Roman"/>
                <w:sz w:val="24"/>
              </w:rPr>
            </w:pPr>
            <w:r w:rsidRPr="00216650">
              <w:rPr>
                <w:rFonts w:ascii="Times New Roman" w:hAnsi="Times New Roman"/>
                <w:sz w:val="24"/>
              </w:rPr>
              <w:t>Individualnim</w:t>
            </w:r>
            <w:r w:rsidRPr="00216650">
              <w:rPr>
                <w:rFonts w:ascii="Times New Roman" w:hAnsi="Times New Roman"/>
                <w:spacing w:val="-5"/>
                <w:sz w:val="24"/>
              </w:rPr>
              <w:t xml:space="preserve"> </w:t>
            </w:r>
            <w:r w:rsidRPr="00216650">
              <w:rPr>
                <w:rFonts w:ascii="Times New Roman" w:hAnsi="Times New Roman"/>
                <w:sz w:val="24"/>
              </w:rPr>
              <w:t>praćenjem</w:t>
            </w:r>
            <w:r w:rsidRPr="00216650">
              <w:rPr>
                <w:rFonts w:ascii="Times New Roman" w:hAnsi="Times New Roman"/>
                <w:spacing w:val="-7"/>
                <w:sz w:val="24"/>
              </w:rPr>
              <w:t xml:space="preserve"> </w:t>
            </w:r>
            <w:r w:rsidRPr="00216650">
              <w:rPr>
                <w:rFonts w:ascii="Times New Roman" w:hAnsi="Times New Roman"/>
                <w:sz w:val="24"/>
              </w:rPr>
              <w:t>i</w:t>
            </w:r>
            <w:r w:rsidRPr="00216650">
              <w:rPr>
                <w:rFonts w:ascii="Times New Roman" w:hAnsi="Times New Roman"/>
                <w:spacing w:val="-7"/>
                <w:sz w:val="24"/>
              </w:rPr>
              <w:t xml:space="preserve"> </w:t>
            </w:r>
            <w:r w:rsidRPr="00216650">
              <w:rPr>
                <w:rFonts w:ascii="Times New Roman" w:hAnsi="Times New Roman"/>
                <w:sz w:val="24"/>
              </w:rPr>
              <w:t>vrednovanjem</w:t>
            </w:r>
            <w:r w:rsidRPr="00216650">
              <w:rPr>
                <w:rFonts w:ascii="Times New Roman" w:hAnsi="Times New Roman"/>
                <w:spacing w:val="-7"/>
                <w:sz w:val="24"/>
              </w:rPr>
              <w:t xml:space="preserve"> </w:t>
            </w:r>
            <w:r w:rsidRPr="00216650">
              <w:rPr>
                <w:rFonts w:ascii="Times New Roman" w:hAnsi="Times New Roman"/>
                <w:sz w:val="24"/>
              </w:rPr>
              <w:t>učeničkih</w:t>
            </w:r>
            <w:r w:rsidRPr="00216650">
              <w:rPr>
                <w:rFonts w:ascii="Times New Roman" w:hAnsi="Times New Roman"/>
                <w:spacing w:val="-6"/>
                <w:sz w:val="24"/>
              </w:rPr>
              <w:t xml:space="preserve"> </w:t>
            </w:r>
            <w:r w:rsidRPr="00216650">
              <w:rPr>
                <w:rFonts w:ascii="Times New Roman" w:hAnsi="Times New Roman"/>
                <w:sz w:val="24"/>
              </w:rPr>
              <w:t>postignuća</w:t>
            </w:r>
            <w:r w:rsidRPr="00216650">
              <w:rPr>
                <w:rFonts w:ascii="Times New Roman" w:hAnsi="Times New Roman"/>
                <w:spacing w:val="-6"/>
                <w:sz w:val="24"/>
              </w:rPr>
              <w:t xml:space="preserve"> </w:t>
            </w:r>
            <w:r w:rsidRPr="00216650">
              <w:rPr>
                <w:rFonts w:ascii="Times New Roman" w:hAnsi="Times New Roman"/>
                <w:sz w:val="24"/>
              </w:rPr>
              <w:t>prema</w:t>
            </w:r>
            <w:r w:rsidRPr="00216650">
              <w:rPr>
                <w:rFonts w:ascii="Times New Roman" w:hAnsi="Times New Roman"/>
                <w:spacing w:val="-6"/>
                <w:sz w:val="24"/>
              </w:rPr>
              <w:t xml:space="preserve"> </w:t>
            </w:r>
            <w:r w:rsidRPr="00216650">
              <w:rPr>
                <w:rFonts w:ascii="Times New Roman" w:hAnsi="Times New Roman"/>
                <w:sz w:val="24"/>
              </w:rPr>
              <w:t>zadanim</w:t>
            </w:r>
            <w:r w:rsidRPr="00216650">
              <w:rPr>
                <w:rFonts w:ascii="Times New Roman" w:hAnsi="Times New Roman"/>
                <w:spacing w:val="-7"/>
                <w:sz w:val="24"/>
              </w:rPr>
              <w:t xml:space="preserve"> </w:t>
            </w:r>
            <w:r w:rsidRPr="00216650">
              <w:rPr>
                <w:rFonts w:ascii="Times New Roman" w:hAnsi="Times New Roman"/>
                <w:sz w:val="24"/>
              </w:rPr>
              <w:t>ishodima predmeta: pismenim i usmenim provjerama; kvizovima; didaktičkim igrama.</w:t>
            </w:r>
          </w:p>
          <w:p w14:paraId="3D0ED2A3" w14:textId="77777777" w:rsidR="002B5CC8" w:rsidRPr="00216650" w:rsidRDefault="002B5CC8" w:rsidP="002B5CC8">
            <w:pPr>
              <w:ind w:left="108"/>
              <w:rPr>
                <w:rFonts w:ascii="Times New Roman" w:hAnsi="Times New Roman"/>
                <w:sz w:val="24"/>
              </w:rPr>
            </w:pPr>
            <w:r w:rsidRPr="00216650">
              <w:rPr>
                <w:rFonts w:ascii="Times New Roman" w:hAnsi="Times New Roman"/>
                <w:sz w:val="24"/>
              </w:rPr>
              <w:t>Učenici</w:t>
            </w:r>
            <w:r w:rsidRPr="00216650">
              <w:rPr>
                <w:rFonts w:ascii="Times New Roman" w:hAnsi="Times New Roman"/>
                <w:spacing w:val="-5"/>
                <w:sz w:val="24"/>
              </w:rPr>
              <w:t xml:space="preserve"> </w:t>
            </w:r>
            <w:r w:rsidRPr="00216650">
              <w:rPr>
                <w:rFonts w:ascii="Times New Roman" w:hAnsi="Times New Roman"/>
                <w:sz w:val="24"/>
              </w:rPr>
              <w:t>se</w:t>
            </w:r>
            <w:r w:rsidRPr="00216650">
              <w:rPr>
                <w:rFonts w:ascii="Times New Roman" w:hAnsi="Times New Roman"/>
                <w:spacing w:val="-7"/>
                <w:sz w:val="24"/>
              </w:rPr>
              <w:t xml:space="preserve"> </w:t>
            </w:r>
            <w:r w:rsidRPr="00216650">
              <w:rPr>
                <w:rFonts w:ascii="Times New Roman" w:hAnsi="Times New Roman"/>
                <w:sz w:val="24"/>
              </w:rPr>
              <w:t>cjenjuju</w:t>
            </w:r>
            <w:r w:rsidRPr="00216650">
              <w:rPr>
                <w:rFonts w:ascii="Times New Roman" w:hAnsi="Times New Roman"/>
                <w:spacing w:val="-5"/>
                <w:sz w:val="24"/>
              </w:rPr>
              <w:t xml:space="preserve"> </w:t>
            </w:r>
            <w:r w:rsidRPr="00216650">
              <w:rPr>
                <w:rFonts w:ascii="Times New Roman" w:hAnsi="Times New Roman"/>
                <w:spacing w:val="-2"/>
                <w:sz w:val="24"/>
              </w:rPr>
              <w:t>opisno.</w:t>
            </w:r>
          </w:p>
        </w:tc>
      </w:tr>
      <w:tr w:rsidR="002B5CC8" w:rsidRPr="002B5CC8" w14:paraId="545422D3" w14:textId="77777777" w:rsidTr="00265CCB">
        <w:trPr>
          <w:trHeight w:val="734"/>
          <w:jc w:val="center"/>
        </w:trPr>
        <w:tc>
          <w:tcPr>
            <w:tcW w:w="3116" w:type="dxa"/>
            <w:shd w:val="clear" w:color="auto" w:fill="FAE3D4"/>
          </w:tcPr>
          <w:p w14:paraId="0C60FF56" w14:textId="77777777" w:rsidR="002B5CC8" w:rsidRPr="002B5CC8" w:rsidRDefault="002B5CC8" w:rsidP="002B5CC8">
            <w:pPr>
              <w:spacing w:line="261" w:lineRule="auto"/>
              <w:ind w:left="107"/>
              <w:rPr>
                <w:rFonts w:ascii="Times New Roman" w:hAnsi="Times New Roman"/>
                <w:b/>
                <w:sz w:val="24"/>
              </w:rPr>
            </w:pPr>
            <w:r w:rsidRPr="002B5CC8">
              <w:rPr>
                <w:rFonts w:ascii="Times New Roman" w:hAnsi="Times New Roman"/>
                <w:b/>
                <w:sz w:val="24"/>
              </w:rPr>
              <w:t>Način</w:t>
            </w:r>
            <w:r w:rsidRPr="002B5CC8">
              <w:rPr>
                <w:rFonts w:ascii="Times New Roman" w:hAnsi="Times New Roman"/>
                <w:b/>
                <w:spacing w:val="-15"/>
                <w:sz w:val="24"/>
              </w:rPr>
              <w:t xml:space="preserve"> </w:t>
            </w:r>
            <w:r w:rsidRPr="002B5CC8">
              <w:rPr>
                <w:rFonts w:ascii="Times New Roman" w:hAnsi="Times New Roman"/>
                <w:b/>
                <w:sz w:val="24"/>
              </w:rPr>
              <w:t>korištenja</w:t>
            </w:r>
            <w:r w:rsidRPr="002B5CC8">
              <w:rPr>
                <w:rFonts w:ascii="Times New Roman" w:hAnsi="Times New Roman"/>
                <w:b/>
                <w:spacing w:val="-15"/>
                <w:sz w:val="24"/>
              </w:rPr>
              <w:t xml:space="preserve"> </w:t>
            </w:r>
            <w:r w:rsidRPr="002B5CC8">
              <w:rPr>
                <w:rFonts w:ascii="Times New Roman" w:hAnsi="Times New Roman"/>
                <w:b/>
                <w:sz w:val="24"/>
              </w:rPr>
              <w:t xml:space="preserve">rezultata </w:t>
            </w:r>
            <w:r w:rsidRPr="002B5CC8">
              <w:rPr>
                <w:rFonts w:ascii="Times New Roman" w:hAnsi="Times New Roman"/>
                <w:b/>
                <w:spacing w:val="-2"/>
                <w:sz w:val="24"/>
              </w:rPr>
              <w:t>vrednovanja</w:t>
            </w:r>
          </w:p>
        </w:tc>
        <w:tc>
          <w:tcPr>
            <w:tcW w:w="7660" w:type="dxa"/>
          </w:tcPr>
          <w:p w14:paraId="00303454" w14:textId="77777777" w:rsidR="002B5CC8" w:rsidRPr="00216650" w:rsidRDefault="002B5CC8" w:rsidP="002B5CC8">
            <w:pPr>
              <w:spacing w:line="259" w:lineRule="auto"/>
              <w:ind w:left="108"/>
              <w:rPr>
                <w:rFonts w:ascii="Times New Roman" w:hAnsi="Times New Roman"/>
                <w:sz w:val="24"/>
              </w:rPr>
            </w:pPr>
            <w:r w:rsidRPr="00216650">
              <w:rPr>
                <w:rFonts w:ascii="Times New Roman" w:hAnsi="Times New Roman"/>
                <w:sz w:val="24"/>
              </w:rPr>
              <w:t>Rezultate vrednovanja koristimo za praćenje postignuća učenika te unapređivanja načina i postupaka usvajanja nastavnih sadržaja radi ostvarivanja ciljeva.</w:t>
            </w:r>
          </w:p>
        </w:tc>
      </w:tr>
    </w:tbl>
    <w:p w14:paraId="3AC8EE38" w14:textId="77777777" w:rsidR="00DF4194" w:rsidRDefault="00DF4194">
      <w:pPr>
        <w:rPr>
          <w:rFonts w:ascii="Times New Roman" w:eastAsia="Times New Roman" w:hAnsi="Times New Roman" w:cs="Times New Roman"/>
          <w:b/>
          <w:sz w:val="28"/>
          <w:szCs w:val="28"/>
        </w:rPr>
      </w:pPr>
    </w:p>
    <w:p w14:paraId="49679BFB" w14:textId="77777777" w:rsidR="00DF4194" w:rsidRDefault="00DF4194">
      <w:pPr>
        <w:rPr>
          <w:rFonts w:ascii="Times New Roman" w:eastAsia="Times New Roman" w:hAnsi="Times New Roman" w:cs="Times New Roman"/>
          <w:b/>
          <w:sz w:val="28"/>
          <w:szCs w:val="28"/>
        </w:rPr>
      </w:pPr>
    </w:p>
    <w:p w14:paraId="26D7CA85" w14:textId="77777777" w:rsidR="00DF4194" w:rsidRDefault="00DF4194">
      <w:pPr>
        <w:rPr>
          <w:rFonts w:ascii="Times New Roman" w:eastAsia="Times New Roman" w:hAnsi="Times New Roman" w:cs="Times New Roman"/>
          <w:b/>
          <w:sz w:val="28"/>
          <w:szCs w:val="28"/>
        </w:rPr>
      </w:pPr>
    </w:p>
    <w:p w14:paraId="3F811E18" w14:textId="77777777" w:rsidR="00DF4194" w:rsidRDefault="00DF4194">
      <w:pPr>
        <w:rPr>
          <w:rFonts w:ascii="Times New Roman" w:eastAsia="Times New Roman" w:hAnsi="Times New Roman" w:cs="Times New Roman"/>
          <w:b/>
          <w:sz w:val="28"/>
          <w:szCs w:val="28"/>
        </w:rPr>
      </w:pPr>
    </w:p>
    <w:p w14:paraId="576C4706" w14:textId="77777777" w:rsidR="00DF4194" w:rsidRDefault="00DF4194">
      <w:pPr>
        <w:rPr>
          <w:rFonts w:ascii="Times New Roman" w:eastAsia="Times New Roman" w:hAnsi="Times New Roman" w:cs="Times New Roman"/>
          <w:b/>
          <w:sz w:val="28"/>
          <w:szCs w:val="28"/>
        </w:rPr>
      </w:pPr>
    </w:p>
    <w:p w14:paraId="6FED95E1" w14:textId="77777777" w:rsidR="00DF4194" w:rsidRDefault="00DF4194">
      <w:pPr>
        <w:rPr>
          <w:rFonts w:ascii="Times New Roman" w:eastAsia="Times New Roman" w:hAnsi="Times New Roman" w:cs="Times New Roman"/>
          <w:b/>
          <w:sz w:val="28"/>
          <w:szCs w:val="28"/>
        </w:rPr>
      </w:pPr>
    </w:p>
    <w:p w14:paraId="089BDDBD" w14:textId="77777777" w:rsidR="00E65D8C" w:rsidRDefault="00275A5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3.3</w:t>
      </w:r>
      <w:r w:rsidR="00DC6D92">
        <w:rPr>
          <w:rFonts w:ascii="Times New Roman" w:eastAsia="Times New Roman" w:hAnsi="Times New Roman" w:cs="Times New Roman"/>
          <w:b/>
          <w:sz w:val="28"/>
          <w:szCs w:val="28"/>
        </w:rPr>
        <w:t>. Matematika</w:t>
      </w:r>
    </w:p>
    <w:p w14:paraId="5E965F05" w14:textId="77777777" w:rsidR="00E65D8C" w:rsidRDefault="00E65D8C">
      <w:pPr>
        <w:rPr>
          <w:rFonts w:ascii="Times New Roman" w:eastAsia="Times New Roman" w:hAnsi="Times New Roman" w:cs="Times New Roman"/>
          <w:b/>
          <w:sz w:val="28"/>
          <w:szCs w:val="28"/>
        </w:rPr>
      </w:pPr>
    </w:p>
    <w:p w14:paraId="49C827F8" w14:textId="77777777" w:rsidR="00E65D8C" w:rsidRDefault="00E65D8C">
      <w:pPr>
        <w:rPr>
          <w:rFonts w:ascii="Times New Roman" w:eastAsia="Times New Roman" w:hAnsi="Times New Roman" w:cs="Times New Roman"/>
          <w:b/>
          <w:sz w:val="28"/>
          <w:szCs w:val="28"/>
        </w:rPr>
      </w:pPr>
    </w:p>
    <w:p w14:paraId="1EB2372D" w14:textId="77777777" w:rsidR="00A21E85" w:rsidRDefault="00A21E85">
      <w:pPr>
        <w:rPr>
          <w:rFonts w:ascii="Times New Roman" w:eastAsia="Times New Roman" w:hAnsi="Times New Roman" w:cs="Times New Roman"/>
          <w:b/>
          <w:sz w:val="28"/>
          <w:szCs w:val="28"/>
        </w:rPr>
      </w:pPr>
    </w:p>
    <w:tbl>
      <w:tblPr>
        <w:tblStyle w:val="TableNormal14"/>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7660"/>
      </w:tblGrid>
      <w:tr w:rsidR="00A21C2A" w:rsidRPr="00A21C2A" w14:paraId="721A5492" w14:textId="77777777" w:rsidTr="00B339D5">
        <w:trPr>
          <w:trHeight w:val="698"/>
          <w:jc w:val="center"/>
        </w:trPr>
        <w:tc>
          <w:tcPr>
            <w:tcW w:w="3116" w:type="dxa"/>
            <w:shd w:val="clear" w:color="auto" w:fill="FAE3D4"/>
          </w:tcPr>
          <w:p w14:paraId="35FB8A45" w14:textId="77777777" w:rsidR="00A21C2A" w:rsidRPr="00A21C2A" w:rsidRDefault="00A21C2A" w:rsidP="00A21C2A">
            <w:pPr>
              <w:spacing w:line="275" w:lineRule="exact"/>
              <w:ind w:left="107"/>
              <w:rPr>
                <w:rFonts w:ascii="Times New Roman"/>
                <w:b/>
                <w:sz w:val="24"/>
              </w:rPr>
            </w:pPr>
            <w:r w:rsidRPr="00A21C2A">
              <w:rPr>
                <w:rFonts w:ascii="Times New Roman"/>
                <w:b/>
                <w:sz w:val="24"/>
              </w:rPr>
              <w:t>Naziv</w:t>
            </w:r>
            <w:r w:rsidRPr="00A21C2A">
              <w:rPr>
                <w:rFonts w:ascii="Times New Roman"/>
                <w:b/>
                <w:spacing w:val="-2"/>
                <w:sz w:val="24"/>
              </w:rPr>
              <w:t xml:space="preserve"> aktivnosti</w:t>
            </w:r>
          </w:p>
        </w:tc>
        <w:tc>
          <w:tcPr>
            <w:tcW w:w="7660" w:type="dxa"/>
            <w:shd w:val="clear" w:color="auto" w:fill="FAE4D4"/>
          </w:tcPr>
          <w:p w14:paraId="0DF45981" w14:textId="77777777" w:rsidR="00A21C2A" w:rsidRPr="00A21C2A" w:rsidRDefault="00A21C2A" w:rsidP="00A21C2A">
            <w:pPr>
              <w:spacing w:before="195"/>
              <w:ind w:left="113" w:right="105"/>
              <w:jc w:val="center"/>
              <w:rPr>
                <w:rFonts w:ascii="Times New Roman"/>
                <w:sz w:val="24"/>
              </w:rPr>
            </w:pPr>
            <w:r w:rsidRPr="00A21C2A">
              <w:rPr>
                <w:rFonts w:ascii="Times New Roman"/>
                <w:sz w:val="24"/>
              </w:rPr>
              <w:t>DOPUNSKA</w:t>
            </w:r>
            <w:r w:rsidRPr="00A21C2A">
              <w:rPr>
                <w:rFonts w:ascii="Times New Roman"/>
                <w:spacing w:val="-3"/>
                <w:sz w:val="24"/>
              </w:rPr>
              <w:t xml:space="preserve"> </w:t>
            </w:r>
            <w:r w:rsidRPr="00A21C2A">
              <w:rPr>
                <w:rFonts w:ascii="Times New Roman"/>
                <w:spacing w:val="-2"/>
                <w:sz w:val="24"/>
              </w:rPr>
              <w:t>NASTAVA</w:t>
            </w:r>
          </w:p>
        </w:tc>
      </w:tr>
      <w:tr w:rsidR="00A21C2A" w:rsidRPr="00A21C2A" w14:paraId="2A743E86" w14:textId="77777777" w:rsidTr="00B339D5">
        <w:trPr>
          <w:trHeight w:val="660"/>
          <w:jc w:val="center"/>
        </w:trPr>
        <w:tc>
          <w:tcPr>
            <w:tcW w:w="3116" w:type="dxa"/>
            <w:shd w:val="clear" w:color="auto" w:fill="FAE3D4"/>
          </w:tcPr>
          <w:p w14:paraId="772B5368" w14:textId="77777777" w:rsidR="00A21C2A" w:rsidRPr="00A21C2A" w:rsidRDefault="00A21C2A" w:rsidP="00A21C2A">
            <w:pPr>
              <w:spacing w:line="275" w:lineRule="exact"/>
              <w:ind w:left="107"/>
              <w:rPr>
                <w:rFonts w:ascii="Times New Roman"/>
                <w:b/>
                <w:sz w:val="24"/>
              </w:rPr>
            </w:pPr>
            <w:r w:rsidRPr="00A21C2A">
              <w:rPr>
                <w:rFonts w:ascii="Times New Roman"/>
                <w:b/>
                <w:spacing w:val="-2"/>
                <w:sz w:val="24"/>
              </w:rPr>
              <w:t>Predmet:</w:t>
            </w:r>
          </w:p>
        </w:tc>
        <w:tc>
          <w:tcPr>
            <w:tcW w:w="7660" w:type="dxa"/>
          </w:tcPr>
          <w:p w14:paraId="542BAC0D" w14:textId="77777777" w:rsidR="00A21C2A" w:rsidRPr="00A21C2A" w:rsidRDefault="00A21C2A" w:rsidP="00A21C2A">
            <w:pPr>
              <w:spacing w:before="93"/>
              <w:ind w:left="113" w:right="106"/>
              <w:jc w:val="center"/>
              <w:rPr>
                <w:rFonts w:ascii="Times New Roman"/>
                <w:sz w:val="24"/>
              </w:rPr>
            </w:pPr>
            <w:r w:rsidRPr="00A21C2A">
              <w:rPr>
                <w:rFonts w:ascii="Times New Roman"/>
                <w:spacing w:val="-2"/>
                <w:sz w:val="24"/>
              </w:rPr>
              <w:t>MATEMATIKA</w:t>
            </w:r>
          </w:p>
        </w:tc>
      </w:tr>
      <w:tr w:rsidR="00A21C2A" w:rsidRPr="00A21C2A" w14:paraId="57E12B3E" w14:textId="77777777" w:rsidTr="00B339D5">
        <w:trPr>
          <w:trHeight w:val="661"/>
          <w:jc w:val="center"/>
        </w:trPr>
        <w:tc>
          <w:tcPr>
            <w:tcW w:w="3116" w:type="dxa"/>
            <w:shd w:val="clear" w:color="auto" w:fill="FAE3D4"/>
          </w:tcPr>
          <w:p w14:paraId="488F5F50" w14:textId="77777777" w:rsidR="00A21C2A" w:rsidRPr="00A21C2A" w:rsidRDefault="00A21C2A" w:rsidP="00A21C2A">
            <w:pPr>
              <w:spacing w:line="273" w:lineRule="exact"/>
              <w:ind w:left="107"/>
              <w:rPr>
                <w:rFonts w:ascii="Times New Roman"/>
                <w:b/>
                <w:sz w:val="24"/>
              </w:rPr>
            </w:pPr>
            <w:r w:rsidRPr="00A21C2A">
              <w:rPr>
                <w:rFonts w:ascii="Times New Roman"/>
                <w:b/>
                <w:spacing w:val="-2"/>
                <w:sz w:val="24"/>
              </w:rPr>
              <w:t>Razred:</w:t>
            </w:r>
          </w:p>
        </w:tc>
        <w:tc>
          <w:tcPr>
            <w:tcW w:w="7660" w:type="dxa"/>
          </w:tcPr>
          <w:p w14:paraId="3F486896" w14:textId="77777777" w:rsidR="00A21C2A" w:rsidRPr="00A21C2A" w:rsidRDefault="00A21C2A" w:rsidP="00A21C2A">
            <w:pPr>
              <w:spacing w:before="95"/>
              <w:ind w:left="3658"/>
              <w:rPr>
                <w:rFonts w:ascii="Times New Roman"/>
                <w:sz w:val="24"/>
              </w:rPr>
            </w:pPr>
            <w:r w:rsidRPr="00A21C2A">
              <w:rPr>
                <w:rFonts w:ascii="Times New Roman"/>
                <w:sz w:val="24"/>
              </w:rPr>
              <w:t xml:space="preserve">4. </w:t>
            </w:r>
            <w:r w:rsidRPr="00A21C2A">
              <w:rPr>
                <w:rFonts w:ascii="Times New Roman"/>
                <w:spacing w:val="-10"/>
                <w:sz w:val="24"/>
              </w:rPr>
              <w:t>a</w:t>
            </w:r>
          </w:p>
        </w:tc>
      </w:tr>
      <w:tr w:rsidR="00A21C2A" w:rsidRPr="00A21C2A" w14:paraId="5216899C" w14:textId="77777777" w:rsidTr="00B339D5">
        <w:trPr>
          <w:trHeight w:val="489"/>
          <w:jc w:val="center"/>
        </w:trPr>
        <w:tc>
          <w:tcPr>
            <w:tcW w:w="3116" w:type="dxa"/>
            <w:shd w:val="clear" w:color="auto" w:fill="FAE3D4"/>
          </w:tcPr>
          <w:p w14:paraId="7444C0D0" w14:textId="77777777" w:rsidR="00A21C2A" w:rsidRPr="00A21C2A" w:rsidRDefault="00A21C2A" w:rsidP="00A21C2A">
            <w:pPr>
              <w:spacing w:line="273" w:lineRule="exact"/>
              <w:ind w:left="107"/>
              <w:rPr>
                <w:rFonts w:ascii="Times New Roman" w:hAnsi="Times New Roman"/>
                <w:b/>
                <w:sz w:val="24"/>
              </w:rPr>
            </w:pPr>
            <w:r w:rsidRPr="00A21C2A">
              <w:rPr>
                <w:rFonts w:ascii="Times New Roman" w:hAnsi="Times New Roman"/>
                <w:b/>
                <w:sz w:val="24"/>
              </w:rPr>
              <w:lastRenderedPageBreak/>
              <w:t>Planirani</w:t>
            </w:r>
            <w:r w:rsidRPr="00A21C2A">
              <w:rPr>
                <w:rFonts w:ascii="Times New Roman" w:hAnsi="Times New Roman"/>
                <w:b/>
                <w:spacing w:val="-3"/>
                <w:sz w:val="24"/>
              </w:rPr>
              <w:t xml:space="preserve"> </w:t>
            </w:r>
            <w:r w:rsidRPr="00A21C2A">
              <w:rPr>
                <w:rFonts w:ascii="Times New Roman" w:hAnsi="Times New Roman"/>
                <w:b/>
                <w:sz w:val="24"/>
              </w:rPr>
              <w:t>broj</w:t>
            </w:r>
            <w:r w:rsidRPr="00A21C2A">
              <w:rPr>
                <w:rFonts w:ascii="Times New Roman" w:hAnsi="Times New Roman"/>
                <w:b/>
                <w:spacing w:val="-2"/>
                <w:sz w:val="24"/>
              </w:rPr>
              <w:t xml:space="preserve"> učenika</w:t>
            </w:r>
          </w:p>
        </w:tc>
        <w:tc>
          <w:tcPr>
            <w:tcW w:w="7660" w:type="dxa"/>
          </w:tcPr>
          <w:p w14:paraId="0CA5DCDC" w14:textId="77777777" w:rsidR="00A21C2A" w:rsidRPr="00A21C2A" w:rsidRDefault="00A21C2A" w:rsidP="00A21C2A">
            <w:pPr>
              <w:spacing w:before="8"/>
              <w:ind w:left="113" w:right="102"/>
              <w:jc w:val="center"/>
              <w:rPr>
                <w:rFonts w:ascii="Times New Roman"/>
                <w:sz w:val="24"/>
              </w:rPr>
            </w:pPr>
            <w:r w:rsidRPr="00A21C2A">
              <w:rPr>
                <w:rFonts w:ascii="Times New Roman"/>
                <w:spacing w:val="-10"/>
                <w:sz w:val="24"/>
              </w:rPr>
              <w:t>5</w:t>
            </w:r>
          </w:p>
        </w:tc>
      </w:tr>
      <w:tr w:rsidR="00A21C2A" w:rsidRPr="00A21C2A" w14:paraId="491E3B48" w14:textId="77777777" w:rsidTr="00B339D5">
        <w:trPr>
          <w:trHeight w:val="489"/>
          <w:jc w:val="center"/>
        </w:trPr>
        <w:tc>
          <w:tcPr>
            <w:tcW w:w="3116" w:type="dxa"/>
            <w:shd w:val="clear" w:color="auto" w:fill="FAE3D4"/>
          </w:tcPr>
          <w:p w14:paraId="45AA0D86" w14:textId="77777777" w:rsidR="00A21C2A" w:rsidRPr="00A21C2A" w:rsidRDefault="00A21C2A" w:rsidP="00A21C2A">
            <w:pPr>
              <w:spacing w:line="273" w:lineRule="exact"/>
              <w:ind w:left="107"/>
              <w:rPr>
                <w:rFonts w:ascii="Times New Roman"/>
                <w:b/>
                <w:sz w:val="24"/>
              </w:rPr>
            </w:pPr>
            <w:r w:rsidRPr="00A21C2A">
              <w:rPr>
                <w:rFonts w:ascii="Times New Roman"/>
                <w:b/>
                <w:spacing w:val="-2"/>
                <w:sz w:val="24"/>
              </w:rPr>
              <w:t>Voditelj</w:t>
            </w:r>
          </w:p>
        </w:tc>
        <w:tc>
          <w:tcPr>
            <w:tcW w:w="7660" w:type="dxa"/>
          </w:tcPr>
          <w:p w14:paraId="27D59E14" w14:textId="77777777" w:rsidR="00A21C2A" w:rsidRPr="00A21C2A" w:rsidRDefault="00A21C2A" w:rsidP="00A21C2A">
            <w:pPr>
              <w:spacing w:before="8"/>
              <w:ind w:left="113" w:right="102"/>
              <w:jc w:val="center"/>
              <w:rPr>
                <w:rFonts w:ascii="Times New Roman"/>
                <w:sz w:val="24"/>
              </w:rPr>
            </w:pPr>
            <w:r w:rsidRPr="00A21C2A">
              <w:rPr>
                <w:rFonts w:ascii="Times New Roman"/>
                <w:sz w:val="24"/>
              </w:rPr>
              <w:t xml:space="preserve">Jarmilka </w:t>
            </w:r>
            <w:r w:rsidRPr="00A21C2A">
              <w:rPr>
                <w:rFonts w:ascii="Times New Roman"/>
                <w:spacing w:val="-2"/>
                <w:sz w:val="24"/>
              </w:rPr>
              <w:t>Mudroh</w:t>
            </w:r>
          </w:p>
        </w:tc>
      </w:tr>
      <w:tr w:rsidR="00A21C2A" w:rsidRPr="00A21C2A" w14:paraId="041E94CA" w14:textId="77777777" w:rsidTr="00B339D5">
        <w:trPr>
          <w:trHeight w:val="489"/>
          <w:jc w:val="center"/>
        </w:trPr>
        <w:tc>
          <w:tcPr>
            <w:tcW w:w="3116" w:type="dxa"/>
            <w:shd w:val="clear" w:color="auto" w:fill="FAE3D4"/>
          </w:tcPr>
          <w:p w14:paraId="27D52714" w14:textId="77777777" w:rsidR="00A21C2A" w:rsidRPr="00A21C2A" w:rsidRDefault="00A21C2A" w:rsidP="00A21C2A">
            <w:pPr>
              <w:spacing w:line="273" w:lineRule="exact"/>
              <w:ind w:left="107"/>
              <w:rPr>
                <w:rFonts w:ascii="Times New Roman"/>
                <w:b/>
                <w:sz w:val="24"/>
              </w:rPr>
            </w:pPr>
            <w:r w:rsidRPr="00A21C2A">
              <w:rPr>
                <w:rFonts w:ascii="Times New Roman"/>
                <w:b/>
                <w:sz w:val="24"/>
              </w:rPr>
              <w:t>Planirani</w:t>
            </w:r>
            <w:r w:rsidRPr="00A21C2A">
              <w:rPr>
                <w:rFonts w:ascii="Times New Roman"/>
                <w:b/>
                <w:spacing w:val="-2"/>
                <w:sz w:val="24"/>
              </w:rPr>
              <w:t xml:space="preserve"> </w:t>
            </w:r>
            <w:r w:rsidRPr="00A21C2A">
              <w:rPr>
                <w:rFonts w:ascii="Times New Roman"/>
                <w:b/>
                <w:sz w:val="24"/>
              </w:rPr>
              <w:t>broj</w:t>
            </w:r>
            <w:r w:rsidRPr="00A21C2A">
              <w:rPr>
                <w:rFonts w:ascii="Times New Roman"/>
                <w:b/>
                <w:spacing w:val="-2"/>
                <w:sz w:val="24"/>
              </w:rPr>
              <w:t xml:space="preserve"> </w:t>
            </w:r>
            <w:r w:rsidRPr="00A21C2A">
              <w:rPr>
                <w:rFonts w:ascii="Times New Roman"/>
                <w:b/>
                <w:sz w:val="24"/>
              </w:rPr>
              <w:t>sati</w:t>
            </w:r>
            <w:r w:rsidRPr="00A21C2A">
              <w:rPr>
                <w:rFonts w:ascii="Times New Roman"/>
                <w:b/>
                <w:spacing w:val="-1"/>
                <w:sz w:val="24"/>
              </w:rPr>
              <w:t xml:space="preserve"> </w:t>
            </w:r>
            <w:r w:rsidRPr="00A21C2A">
              <w:rPr>
                <w:rFonts w:ascii="Times New Roman"/>
                <w:b/>
                <w:spacing w:val="-2"/>
                <w:sz w:val="24"/>
              </w:rPr>
              <w:t>tjedno</w:t>
            </w:r>
          </w:p>
        </w:tc>
        <w:tc>
          <w:tcPr>
            <w:tcW w:w="7660" w:type="dxa"/>
          </w:tcPr>
          <w:p w14:paraId="3748EFA6" w14:textId="77777777" w:rsidR="00A21C2A" w:rsidRPr="00A21C2A" w:rsidRDefault="00A21C2A" w:rsidP="00A21C2A">
            <w:pPr>
              <w:spacing w:before="8"/>
              <w:ind w:left="113" w:right="102"/>
              <w:jc w:val="center"/>
              <w:rPr>
                <w:rFonts w:ascii="Times New Roman"/>
                <w:sz w:val="24"/>
              </w:rPr>
            </w:pPr>
            <w:r w:rsidRPr="00A21C2A">
              <w:rPr>
                <w:rFonts w:ascii="Times New Roman"/>
                <w:spacing w:val="-10"/>
                <w:sz w:val="24"/>
              </w:rPr>
              <w:t>1</w:t>
            </w:r>
            <w:r>
              <w:rPr>
                <w:rFonts w:ascii="Times New Roman"/>
                <w:spacing w:val="-10"/>
                <w:sz w:val="24"/>
              </w:rPr>
              <w:t xml:space="preserve"> (prema potrebi mijenja se s dopunskom nastavom iz Hrvatskog jezika)</w:t>
            </w:r>
          </w:p>
        </w:tc>
      </w:tr>
      <w:tr w:rsidR="00A21C2A" w:rsidRPr="00A21C2A" w14:paraId="2AF1DA02" w14:textId="77777777" w:rsidTr="00B339D5">
        <w:trPr>
          <w:trHeight w:val="491"/>
          <w:jc w:val="center"/>
        </w:trPr>
        <w:tc>
          <w:tcPr>
            <w:tcW w:w="3116" w:type="dxa"/>
            <w:shd w:val="clear" w:color="auto" w:fill="FAE3D4"/>
          </w:tcPr>
          <w:p w14:paraId="243EC8ED" w14:textId="77777777" w:rsidR="00A21C2A" w:rsidRPr="00A21C2A" w:rsidRDefault="00A21C2A" w:rsidP="00A21C2A">
            <w:pPr>
              <w:spacing w:line="273" w:lineRule="exact"/>
              <w:ind w:left="107"/>
              <w:rPr>
                <w:rFonts w:ascii="Times New Roman" w:hAnsi="Times New Roman"/>
                <w:b/>
                <w:sz w:val="24"/>
              </w:rPr>
            </w:pPr>
            <w:r w:rsidRPr="00A21C2A">
              <w:rPr>
                <w:rFonts w:ascii="Times New Roman" w:hAnsi="Times New Roman"/>
                <w:b/>
                <w:sz w:val="24"/>
              </w:rPr>
              <w:t>Broj</w:t>
            </w:r>
            <w:r w:rsidRPr="00A21C2A">
              <w:rPr>
                <w:rFonts w:ascii="Times New Roman" w:hAnsi="Times New Roman"/>
                <w:b/>
                <w:spacing w:val="-1"/>
                <w:sz w:val="24"/>
              </w:rPr>
              <w:t xml:space="preserve"> </w:t>
            </w:r>
            <w:r w:rsidRPr="00A21C2A">
              <w:rPr>
                <w:rFonts w:ascii="Times New Roman" w:hAnsi="Times New Roman"/>
                <w:b/>
                <w:sz w:val="24"/>
              </w:rPr>
              <w:t xml:space="preserve">sati </w:t>
            </w:r>
            <w:r w:rsidRPr="00A21C2A">
              <w:rPr>
                <w:rFonts w:ascii="Times New Roman" w:hAnsi="Times New Roman"/>
                <w:b/>
                <w:spacing w:val="-2"/>
                <w:sz w:val="24"/>
              </w:rPr>
              <w:t>godišnje</w:t>
            </w:r>
          </w:p>
        </w:tc>
        <w:tc>
          <w:tcPr>
            <w:tcW w:w="7660" w:type="dxa"/>
          </w:tcPr>
          <w:p w14:paraId="17AEE0C6" w14:textId="77777777" w:rsidR="00A21C2A" w:rsidRPr="00A21C2A" w:rsidRDefault="00A72500" w:rsidP="00A21C2A">
            <w:pPr>
              <w:spacing w:before="8"/>
              <w:ind w:left="113" w:right="102"/>
              <w:jc w:val="center"/>
              <w:rPr>
                <w:rFonts w:ascii="Times New Roman"/>
                <w:sz w:val="24"/>
              </w:rPr>
            </w:pPr>
            <w:r>
              <w:rPr>
                <w:rFonts w:ascii="Times New Roman"/>
                <w:spacing w:val="-5"/>
                <w:sz w:val="24"/>
              </w:rPr>
              <w:t xml:space="preserve">17/ </w:t>
            </w:r>
            <w:r w:rsidR="00A21C2A" w:rsidRPr="00A21C2A">
              <w:rPr>
                <w:rFonts w:ascii="Times New Roman"/>
                <w:spacing w:val="-5"/>
                <w:sz w:val="24"/>
              </w:rPr>
              <w:t>35</w:t>
            </w:r>
          </w:p>
        </w:tc>
      </w:tr>
      <w:tr w:rsidR="00A21C2A" w:rsidRPr="00A21C2A" w14:paraId="05BF129A" w14:textId="77777777" w:rsidTr="00B339D5">
        <w:trPr>
          <w:trHeight w:val="1418"/>
          <w:jc w:val="center"/>
        </w:trPr>
        <w:tc>
          <w:tcPr>
            <w:tcW w:w="3116" w:type="dxa"/>
            <w:shd w:val="clear" w:color="auto" w:fill="FAE3D4"/>
          </w:tcPr>
          <w:p w14:paraId="1B453C8C" w14:textId="77777777" w:rsidR="00A21C2A" w:rsidRPr="00A21C2A" w:rsidRDefault="00A21C2A" w:rsidP="00A21C2A">
            <w:pPr>
              <w:spacing w:line="273" w:lineRule="exact"/>
              <w:ind w:left="107"/>
              <w:rPr>
                <w:rFonts w:ascii="Times New Roman"/>
                <w:b/>
                <w:sz w:val="24"/>
              </w:rPr>
            </w:pPr>
            <w:r w:rsidRPr="00A21C2A">
              <w:rPr>
                <w:rFonts w:ascii="Times New Roman"/>
                <w:b/>
                <w:spacing w:val="-2"/>
                <w:sz w:val="24"/>
              </w:rPr>
              <w:t>Ciljevi</w:t>
            </w:r>
          </w:p>
        </w:tc>
        <w:tc>
          <w:tcPr>
            <w:tcW w:w="7660" w:type="dxa"/>
          </w:tcPr>
          <w:p w14:paraId="4A3074B7" w14:textId="77777777" w:rsidR="00A21C2A" w:rsidRPr="00A72500" w:rsidRDefault="00A21C2A" w:rsidP="00A21C2A">
            <w:pPr>
              <w:spacing w:line="259" w:lineRule="auto"/>
              <w:ind w:left="108"/>
              <w:rPr>
                <w:rFonts w:ascii="Times New Roman" w:hAnsi="Times New Roman"/>
                <w:sz w:val="24"/>
              </w:rPr>
            </w:pPr>
            <w:r w:rsidRPr="00A72500">
              <w:rPr>
                <w:rFonts w:ascii="Times New Roman" w:hAnsi="Times New Roman"/>
                <w:sz w:val="24"/>
              </w:rPr>
              <w:t>Postići</w:t>
            </w:r>
            <w:r w:rsidRPr="00A72500">
              <w:rPr>
                <w:rFonts w:ascii="Times New Roman" w:hAnsi="Times New Roman"/>
                <w:spacing w:val="-5"/>
                <w:sz w:val="24"/>
              </w:rPr>
              <w:t xml:space="preserve"> </w:t>
            </w:r>
            <w:r w:rsidRPr="00A72500">
              <w:rPr>
                <w:rFonts w:ascii="Times New Roman" w:hAnsi="Times New Roman"/>
                <w:sz w:val="24"/>
              </w:rPr>
              <w:t>što</w:t>
            </w:r>
            <w:r w:rsidRPr="00A72500">
              <w:rPr>
                <w:rFonts w:ascii="Times New Roman" w:hAnsi="Times New Roman"/>
                <w:spacing w:val="-2"/>
                <w:sz w:val="24"/>
              </w:rPr>
              <w:t xml:space="preserve"> </w:t>
            </w:r>
            <w:r w:rsidRPr="00A72500">
              <w:rPr>
                <w:rFonts w:ascii="Times New Roman" w:hAnsi="Times New Roman"/>
                <w:sz w:val="24"/>
              </w:rPr>
              <w:t>višu</w:t>
            </w:r>
            <w:r w:rsidRPr="00A72500">
              <w:rPr>
                <w:rFonts w:ascii="Times New Roman" w:hAnsi="Times New Roman"/>
                <w:spacing w:val="-4"/>
                <w:sz w:val="24"/>
              </w:rPr>
              <w:t xml:space="preserve"> </w:t>
            </w:r>
            <w:r w:rsidRPr="00A72500">
              <w:rPr>
                <w:rFonts w:ascii="Times New Roman" w:hAnsi="Times New Roman"/>
                <w:sz w:val="24"/>
              </w:rPr>
              <w:t>razinu</w:t>
            </w:r>
            <w:r w:rsidRPr="00A72500">
              <w:rPr>
                <w:rFonts w:ascii="Times New Roman" w:hAnsi="Times New Roman"/>
                <w:spacing w:val="-2"/>
                <w:sz w:val="24"/>
              </w:rPr>
              <w:t xml:space="preserve"> </w:t>
            </w:r>
            <w:r w:rsidRPr="00A72500">
              <w:rPr>
                <w:rFonts w:ascii="Times New Roman" w:hAnsi="Times New Roman"/>
                <w:sz w:val="24"/>
              </w:rPr>
              <w:t>uspjeha</w:t>
            </w:r>
            <w:r w:rsidRPr="00A72500">
              <w:rPr>
                <w:rFonts w:ascii="Times New Roman" w:hAnsi="Times New Roman"/>
                <w:spacing w:val="-4"/>
                <w:sz w:val="24"/>
              </w:rPr>
              <w:t xml:space="preserve"> </w:t>
            </w:r>
            <w:r w:rsidRPr="00A72500">
              <w:rPr>
                <w:rFonts w:ascii="Times New Roman" w:hAnsi="Times New Roman"/>
                <w:sz w:val="24"/>
              </w:rPr>
              <w:t>u</w:t>
            </w:r>
            <w:r w:rsidRPr="00A72500">
              <w:rPr>
                <w:rFonts w:ascii="Times New Roman" w:hAnsi="Times New Roman"/>
                <w:spacing w:val="-4"/>
                <w:sz w:val="24"/>
              </w:rPr>
              <w:t xml:space="preserve"> </w:t>
            </w:r>
            <w:r w:rsidRPr="00A72500">
              <w:rPr>
                <w:rFonts w:ascii="Times New Roman" w:hAnsi="Times New Roman"/>
                <w:sz w:val="24"/>
              </w:rPr>
              <w:t>svladavanju</w:t>
            </w:r>
            <w:r w:rsidRPr="00A72500">
              <w:rPr>
                <w:rFonts w:ascii="Times New Roman" w:hAnsi="Times New Roman"/>
                <w:spacing w:val="-4"/>
                <w:sz w:val="24"/>
              </w:rPr>
              <w:t xml:space="preserve"> </w:t>
            </w:r>
            <w:r w:rsidRPr="00A72500">
              <w:rPr>
                <w:rFonts w:ascii="Times New Roman" w:hAnsi="Times New Roman"/>
                <w:sz w:val="24"/>
              </w:rPr>
              <w:t>redovitog</w:t>
            </w:r>
            <w:r w:rsidRPr="00A72500">
              <w:rPr>
                <w:rFonts w:ascii="Times New Roman" w:hAnsi="Times New Roman"/>
                <w:spacing w:val="-5"/>
                <w:sz w:val="24"/>
              </w:rPr>
              <w:t xml:space="preserve"> </w:t>
            </w:r>
            <w:r w:rsidRPr="00A72500">
              <w:rPr>
                <w:rFonts w:ascii="Times New Roman" w:hAnsi="Times New Roman"/>
                <w:sz w:val="24"/>
              </w:rPr>
              <w:t>nastavnog</w:t>
            </w:r>
            <w:r w:rsidRPr="00A72500">
              <w:rPr>
                <w:rFonts w:ascii="Times New Roman" w:hAnsi="Times New Roman"/>
                <w:spacing w:val="-5"/>
                <w:sz w:val="24"/>
              </w:rPr>
              <w:t xml:space="preserve"> </w:t>
            </w:r>
            <w:r w:rsidRPr="00A72500">
              <w:rPr>
                <w:rFonts w:ascii="Times New Roman" w:hAnsi="Times New Roman"/>
                <w:sz w:val="24"/>
              </w:rPr>
              <w:t>plana</w:t>
            </w:r>
            <w:r w:rsidRPr="00A72500">
              <w:rPr>
                <w:rFonts w:ascii="Times New Roman" w:hAnsi="Times New Roman"/>
                <w:spacing w:val="-4"/>
                <w:sz w:val="24"/>
              </w:rPr>
              <w:t xml:space="preserve"> </w:t>
            </w:r>
            <w:r w:rsidRPr="00A72500">
              <w:rPr>
                <w:rFonts w:ascii="Times New Roman" w:hAnsi="Times New Roman"/>
                <w:sz w:val="24"/>
              </w:rPr>
              <w:t>te</w:t>
            </w:r>
            <w:r w:rsidRPr="00A72500">
              <w:rPr>
                <w:rFonts w:ascii="Times New Roman" w:hAnsi="Times New Roman"/>
                <w:spacing w:val="-5"/>
                <w:sz w:val="24"/>
              </w:rPr>
              <w:t xml:space="preserve"> </w:t>
            </w:r>
            <w:r w:rsidRPr="00A72500">
              <w:rPr>
                <w:rFonts w:ascii="Times New Roman" w:hAnsi="Times New Roman"/>
                <w:sz w:val="24"/>
              </w:rPr>
              <w:t>stjecati sposobnosti, vještine i kompetencije iz nastavnih područja matematike.</w:t>
            </w:r>
          </w:p>
          <w:p w14:paraId="3FFA709D" w14:textId="77777777" w:rsidR="00A21C2A" w:rsidRPr="00A72500" w:rsidRDefault="00A21C2A" w:rsidP="00A21C2A">
            <w:pPr>
              <w:spacing w:before="158"/>
              <w:ind w:left="108" w:right="95"/>
              <w:rPr>
                <w:rFonts w:ascii="Times New Roman" w:hAnsi="Times New Roman"/>
                <w:sz w:val="24"/>
              </w:rPr>
            </w:pPr>
            <w:r w:rsidRPr="00A72500">
              <w:rPr>
                <w:rFonts w:ascii="Times New Roman" w:hAnsi="Times New Roman"/>
                <w:sz w:val="24"/>
              </w:rPr>
              <w:t>Razvijati</w:t>
            </w:r>
            <w:r w:rsidRPr="00A72500">
              <w:rPr>
                <w:rFonts w:ascii="Times New Roman" w:hAnsi="Times New Roman"/>
                <w:spacing w:val="-12"/>
                <w:sz w:val="24"/>
              </w:rPr>
              <w:t xml:space="preserve"> </w:t>
            </w:r>
            <w:r w:rsidRPr="00A72500">
              <w:rPr>
                <w:rFonts w:ascii="Times New Roman" w:hAnsi="Times New Roman"/>
                <w:sz w:val="24"/>
              </w:rPr>
              <w:t>sposobnosti</w:t>
            </w:r>
            <w:r w:rsidRPr="00A72500">
              <w:rPr>
                <w:rFonts w:ascii="Times New Roman" w:hAnsi="Times New Roman"/>
                <w:spacing w:val="-11"/>
                <w:sz w:val="24"/>
              </w:rPr>
              <w:t xml:space="preserve"> </w:t>
            </w:r>
            <w:r w:rsidRPr="00A72500">
              <w:rPr>
                <w:rFonts w:ascii="Times New Roman" w:hAnsi="Times New Roman"/>
                <w:sz w:val="24"/>
              </w:rPr>
              <w:t>rješavanja</w:t>
            </w:r>
            <w:r w:rsidRPr="00A72500">
              <w:rPr>
                <w:rFonts w:ascii="Times New Roman" w:hAnsi="Times New Roman"/>
                <w:spacing w:val="-11"/>
                <w:sz w:val="24"/>
              </w:rPr>
              <w:t xml:space="preserve"> </w:t>
            </w:r>
            <w:r w:rsidRPr="00A72500">
              <w:rPr>
                <w:rFonts w:ascii="Times New Roman" w:hAnsi="Times New Roman"/>
                <w:sz w:val="24"/>
              </w:rPr>
              <w:t>jednostavnih</w:t>
            </w:r>
            <w:r w:rsidRPr="00A72500">
              <w:rPr>
                <w:rFonts w:ascii="Times New Roman" w:hAnsi="Times New Roman"/>
                <w:spacing w:val="-12"/>
                <w:sz w:val="24"/>
              </w:rPr>
              <w:t xml:space="preserve"> </w:t>
            </w:r>
            <w:r w:rsidRPr="00A72500">
              <w:rPr>
                <w:rFonts w:ascii="Times New Roman" w:hAnsi="Times New Roman"/>
                <w:sz w:val="24"/>
              </w:rPr>
              <w:t>matematičkih</w:t>
            </w:r>
            <w:r w:rsidRPr="00A72500">
              <w:rPr>
                <w:rFonts w:ascii="Times New Roman" w:hAnsi="Times New Roman"/>
                <w:spacing w:val="-11"/>
                <w:sz w:val="24"/>
              </w:rPr>
              <w:t xml:space="preserve"> </w:t>
            </w:r>
            <w:r w:rsidRPr="00A72500">
              <w:rPr>
                <w:rFonts w:ascii="Times New Roman" w:hAnsi="Times New Roman"/>
                <w:sz w:val="24"/>
              </w:rPr>
              <w:t>problema</w:t>
            </w:r>
            <w:r w:rsidRPr="00A72500">
              <w:rPr>
                <w:rFonts w:ascii="Times New Roman" w:hAnsi="Times New Roman"/>
                <w:spacing w:val="-11"/>
                <w:sz w:val="24"/>
              </w:rPr>
              <w:t xml:space="preserve"> </w:t>
            </w:r>
            <w:r w:rsidRPr="00A72500">
              <w:rPr>
                <w:rFonts w:ascii="Times New Roman" w:hAnsi="Times New Roman"/>
                <w:sz w:val="24"/>
              </w:rPr>
              <w:t>potrebnih</w:t>
            </w:r>
            <w:r w:rsidRPr="00A72500">
              <w:rPr>
                <w:rFonts w:ascii="Times New Roman" w:hAnsi="Times New Roman"/>
                <w:spacing w:val="-12"/>
                <w:sz w:val="24"/>
              </w:rPr>
              <w:t xml:space="preserve"> </w:t>
            </w:r>
            <w:r w:rsidRPr="00A72500">
              <w:rPr>
                <w:rFonts w:ascii="Times New Roman" w:hAnsi="Times New Roman"/>
                <w:sz w:val="24"/>
              </w:rPr>
              <w:t>za</w:t>
            </w:r>
            <w:r w:rsidRPr="00A72500">
              <w:rPr>
                <w:rFonts w:ascii="Times New Roman" w:hAnsi="Times New Roman"/>
                <w:spacing w:val="-11"/>
                <w:sz w:val="24"/>
              </w:rPr>
              <w:t xml:space="preserve"> </w:t>
            </w:r>
            <w:r w:rsidRPr="00A72500">
              <w:rPr>
                <w:rFonts w:ascii="Times New Roman" w:hAnsi="Times New Roman"/>
                <w:sz w:val="24"/>
              </w:rPr>
              <w:t>primjenu u svakodnevnom životu i lakše razumijevanje pojava u životnom okruženju.</w:t>
            </w:r>
          </w:p>
        </w:tc>
      </w:tr>
      <w:tr w:rsidR="00A21C2A" w:rsidRPr="00A21C2A" w14:paraId="6C92C4A3" w14:textId="77777777" w:rsidTr="00B339D5">
        <w:trPr>
          <w:trHeight w:val="688"/>
          <w:jc w:val="center"/>
        </w:trPr>
        <w:tc>
          <w:tcPr>
            <w:tcW w:w="3116" w:type="dxa"/>
            <w:shd w:val="clear" w:color="auto" w:fill="FAE3D4"/>
          </w:tcPr>
          <w:p w14:paraId="0E395013" w14:textId="77777777" w:rsidR="00A21C2A" w:rsidRPr="00A21C2A" w:rsidRDefault="00A21C2A" w:rsidP="00A21C2A">
            <w:pPr>
              <w:spacing w:line="273" w:lineRule="exact"/>
              <w:ind w:left="107"/>
              <w:rPr>
                <w:rFonts w:ascii="Times New Roman" w:hAnsi="Times New Roman"/>
                <w:b/>
                <w:sz w:val="24"/>
              </w:rPr>
            </w:pPr>
            <w:r w:rsidRPr="00A21C2A">
              <w:rPr>
                <w:rFonts w:ascii="Times New Roman" w:hAnsi="Times New Roman"/>
                <w:b/>
                <w:sz w:val="24"/>
              </w:rPr>
              <w:t>Način</w:t>
            </w:r>
            <w:r w:rsidRPr="00A21C2A">
              <w:rPr>
                <w:rFonts w:ascii="Times New Roman" w:hAnsi="Times New Roman"/>
                <w:b/>
                <w:spacing w:val="-2"/>
                <w:sz w:val="24"/>
              </w:rPr>
              <w:t xml:space="preserve"> realizacije</w:t>
            </w:r>
          </w:p>
        </w:tc>
        <w:tc>
          <w:tcPr>
            <w:tcW w:w="7660" w:type="dxa"/>
          </w:tcPr>
          <w:p w14:paraId="47C1B03C" w14:textId="77777777" w:rsidR="00A21C2A" w:rsidRPr="00A72500" w:rsidRDefault="00A21C2A" w:rsidP="00A21C2A">
            <w:pPr>
              <w:spacing w:line="259" w:lineRule="auto"/>
              <w:ind w:left="108"/>
              <w:rPr>
                <w:rFonts w:ascii="Times New Roman" w:hAnsi="Times New Roman"/>
                <w:sz w:val="24"/>
              </w:rPr>
            </w:pPr>
            <w:r w:rsidRPr="00A72500">
              <w:rPr>
                <w:rFonts w:ascii="Times New Roman" w:hAnsi="Times New Roman"/>
                <w:sz w:val="24"/>
              </w:rPr>
              <w:t>Provodi</w:t>
            </w:r>
            <w:r w:rsidRPr="00A72500">
              <w:rPr>
                <w:rFonts w:ascii="Times New Roman" w:hAnsi="Times New Roman"/>
                <w:spacing w:val="40"/>
                <w:sz w:val="24"/>
              </w:rPr>
              <w:t xml:space="preserve"> </w:t>
            </w:r>
            <w:r w:rsidRPr="00A72500">
              <w:rPr>
                <w:rFonts w:ascii="Times New Roman" w:hAnsi="Times New Roman"/>
                <w:sz w:val="24"/>
              </w:rPr>
              <w:t>se</w:t>
            </w:r>
            <w:r w:rsidRPr="00A72500">
              <w:rPr>
                <w:rFonts w:ascii="Times New Roman" w:hAnsi="Times New Roman"/>
                <w:spacing w:val="40"/>
                <w:sz w:val="24"/>
              </w:rPr>
              <w:t xml:space="preserve"> </w:t>
            </w:r>
            <w:r w:rsidRPr="00A72500">
              <w:rPr>
                <w:rFonts w:ascii="Times New Roman" w:hAnsi="Times New Roman"/>
                <w:sz w:val="24"/>
              </w:rPr>
              <w:t>tijekom</w:t>
            </w:r>
            <w:r w:rsidRPr="00A72500">
              <w:rPr>
                <w:rFonts w:ascii="Times New Roman" w:hAnsi="Times New Roman"/>
                <w:spacing w:val="40"/>
                <w:sz w:val="24"/>
              </w:rPr>
              <w:t xml:space="preserve"> </w:t>
            </w:r>
            <w:r w:rsidRPr="00A72500">
              <w:rPr>
                <w:rFonts w:ascii="Times New Roman" w:hAnsi="Times New Roman"/>
                <w:sz w:val="24"/>
              </w:rPr>
              <w:t>godine</w:t>
            </w:r>
            <w:r w:rsidRPr="00A72500">
              <w:rPr>
                <w:rFonts w:ascii="Times New Roman" w:hAnsi="Times New Roman"/>
                <w:spacing w:val="40"/>
                <w:sz w:val="24"/>
              </w:rPr>
              <w:t xml:space="preserve"> </w:t>
            </w:r>
            <w:r w:rsidRPr="00A72500">
              <w:rPr>
                <w:rFonts w:ascii="Times New Roman" w:hAnsi="Times New Roman"/>
                <w:sz w:val="24"/>
              </w:rPr>
              <w:t>prema</w:t>
            </w:r>
            <w:r w:rsidRPr="00A72500">
              <w:rPr>
                <w:rFonts w:ascii="Times New Roman" w:hAnsi="Times New Roman"/>
                <w:spacing w:val="40"/>
                <w:sz w:val="24"/>
              </w:rPr>
              <w:t xml:space="preserve"> </w:t>
            </w:r>
            <w:r w:rsidRPr="00A72500">
              <w:rPr>
                <w:rFonts w:ascii="Times New Roman" w:hAnsi="Times New Roman"/>
                <w:sz w:val="24"/>
              </w:rPr>
              <w:t>ukazanim</w:t>
            </w:r>
            <w:r w:rsidRPr="00A72500">
              <w:rPr>
                <w:rFonts w:ascii="Times New Roman" w:hAnsi="Times New Roman"/>
                <w:spacing w:val="40"/>
                <w:sz w:val="24"/>
              </w:rPr>
              <w:t xml:space="preserve"> </w:t>
            </w:r>
            <w:r w:rsidRPr="00A72500">
              <w:rPr>
                <w:rFonts w:ascii="Times New Roman" w:hAnsi="Times New Roman"/>
                <w:sz w:val="24"/>
              </w:rPr>
              <w:t>poteškoćama</w:t>
            </w:r>
            <w:r w:rsidRPr="00A72500">
              <w:rPr>
                <w:rFonts w:ascii="Times New Roman" w:hAnsi="Times New Roman"/>
                <w:spacing w:val="40"/>
                <w:sz w:val="24"/>
              </w:rPr>
              <w:t xml:space="preserve"> </w:t>
            </w:r>
            <w:r w:rsidRPr="00A72500">
              <w:rPr>
                <w:rFonts w:ascii="Times New Roman" w:hAnsi="Times New Roman"/>
                <w:sz w:val="24"/>
              </w:rPr>
              <w:t>putem</w:t>
            </w:r>
            <w:r w:rsidRPr="00A72500">
              <w:rPr>
                <w:rFonts w:ascii="Times New Roman" w:hAnsi="Times New Roman"/>
                <w:spacing w:val="40"/>
                <w:sz w:val="24"/>
              </w:rPr>
              <w:t xml:space="preserve"> </w:t>
            </w:r>
            <w:r w:rsidRPr="00A72500">
              <w:rPr>
                <w:rFonts w:ascii="Times New Roman" w:hAnsi="Times New Roman"/>
                <w:sz w:val="24"/>
              </w:rPr>
              <w:t>rješavanja</w:t>
            </w:r>
            <w:r w:rsidRPr="00A72500">
              <w:rPr>
                <w:rFonts w:ascii="Times New Roman" w:hAnsi="Times New Roman"/>
                <w:spacing w:val="40"/>
                <w:sz w:val="24"/>
              </w:rPr>
              <w:t xml:space="preserve"> </w:t>
            </w:r>
            <w:r w:rsidRPr="00A72500">
              <w:rPr>
                <w:rFonts w:ascii="Times New Roman" w:hAnsi="Times New Roman"/>
                <w:sz w:val="24"/>
              </w:rPr>
              <w:t>zadataka, matematičkih igara, problema.</w:t>
            </w:r>
          </w:p>
        </w:tc>
      </w:tr>
      <w:tr w:rsidR="00A21C2A" w:rsidRPr="00A21C2A" w14:paraId="7642A70D" w14:textId="77777777" w:rsidTr="00B339D5">
        <w:trPr>
          <w:trHeight w:val="789"/>
          <w:jc w:val="center"/>
        </w:trPr>
        <w:tc>
          <w:tcPr>
            <w:tcW w:w="3116" w:type="dxa"/>
            <w:shd w:val="clear" w:color="auto" w:fill="FAE3D4"/>
          </w:tcPr>
          <w:p w14:paraId="558E8F0F" w14:textId="77777777" w:rsidR="00A21C2A" w:rsidRPr="00A21C2A" w:rsidRDefault="00A21C2A" w:rsidP="00A21C2A">
            <w:pPr>
              <w:spacing w:line="273" w:lineRule="exact"/>
              <w:ind w:left="107"/>
              <w:rPr>
                <w:rFonts w:ascii="Times New Roman"/>
                <w:b/>
                <w:sz w:val="24"/>
              </w:rPr>
            </w:pPr>
            <w:r w:rsidRPr="00A21C2A">
              <w:rPr>
                <w:rFonts w:ascii="Times New Roman"/>
                <w:b/>
                <w:sz w:val="24"/>
              </w:rPr>
              <w:t>Vremenski</w:t>
            </w:r>
            <w:r w:rsidRPr="00A21C2A">
              <w:rPr>
                <w:rFonts w:ascii="Times New Roman"/>
                <w:b/>
                <w:spacing w:val="-3"/>
                <w:sz w:val="24"/>
              </w:rPr>
              <w:t xml:space="preserve"> </w:t>
            </w:r>
            <w:r w:rsidRPr="00A21C2A">
              <w:rPr>
                <w:rFonts w:ascii="Times New Roman"/>
                <w:b/>
                <w:spacing w:val="-4"/>
                <w:sz w:val="24"/>
              </w:rPr>
              <w:t>okvir</w:t>
            </w:r>
          </w:p>
        </w:tc>
        <w:tc>
          <w:tcPr>
            <w:tcW w:w="7660" w:type="dxa"/>
          </w:tcPr>
          <w:p w14:paraId="59131760" w14:textId="77777777" w:rsidR="00A21C2A" w:rsidRPr="00A72500" w:rsidRDefault="00A21C2A" w:rsidP="00A21C2A">
            <w:pPr>
              <w:spacing w:line="243" w:lineRule="exact"/>
              <w:ind w:left="113"/>
              <w:jc w:val="center"/>
              <w:rPr>
                <w:rFonts w:ascii="Times New Roman" w:hAnsi="Times New Roman"/>
                <w:sz w:val="24"/>
              </w:rPr>
            </w:pPr>
            <w:r w:rsidRPr="00A72500">
              <w:rPr>
                <w:rFonts w:ascii="Times New Roman" w:hAnsi="Times New Roman"/>
                <w:sz w:val="24"/>
              </w:rPr>
              <w:t>tijekom</w:t>
            </w:r>
            <w:r w:rsidRPr="00A72500">
              <w:rPr>
                <w:rFonts w:ascii="Times New Roman" w:hAnsi="Times New Roman"/>
                <w:spacing w:val="-9"/>
                <w:sz w:val="24"/>
              </w:rPr>
              <w:t xml:space="preserve"> </w:t>
            </w:r>
            <w:r w:rsidRPr="00A72500">
              <w:rPr>
                <w:rFonts w:ascii="Times New Roman" w:hAnsi="Times New Roman"/>
                <w:sz w:val="24"/>
              </w:rPr>
              <w:t>šk.</w:t>
            </w:r>
            <w:r w:rsidRPr="00A72500">
              <w:rPr>
                <w:rFonts w:ascii="Times New Roman" w:hAnsi="Times New Roman"/>
                <w:spacing w:val="-7"/>
                <w:sz w:val="24"/>
              </w:rPr>
              <w:t xml:space="preserve"> </w:t>
            </w:r>
            <w:r w:rsidRPr="00A72500">
              <w:rPr>
                <w:rFonts w:ascii="Times New Roman" w:hAnsi="Times New Roman"/>
                <w:spacing w:val="-5"/>
                <w:sz w:val="24"/>
              </w:rPr>
              <w:t>g.</w:t>
            </w:r>
          </w:p>
          <w:p w14:paraId="4C74B16A" w14:textId="77777777" w:rsidR="00A21C2A" w:rsidRPr="00A72500" w:rsidRDefault="00A21C2A" w:rsidP="00A21C2A">
            <w:pPr>
              <w:spacing w:before="20"/>
              <w:ind w:left="113" w:right="13"/>
              <w:jc w:val="center"/>
              <w:rPr>
                <w:rFonts w:ascii="Times New Roman" w:hAnsi="Times New Roman"/>
                <w:sz w:val="24"/>
              </w:rPr>
            </w:pPr>
            <w:r w:rsidRPr="00A72500">
              <w:rPr>
                <w:rFonts w:ascii="Times New Roman" w:hAnsi="Times New Roman"/>
                <w:sz w:val="24"/>
              </w:rPr>
              <w:t>četvrtkom</w:t>
            </w:r>
            <w:r w:rsidRPr="00A72500">
              <w:rPr>
                <w:rFonts w:ascii="Times New Roman" w:hAnsi="Times New Roman"/>
                <w:spacing w:val="-5"/>
                <w:sz w:val="24"/>
              </w:rPr>
              <w:t xml:space="preserve"> </w:t>
            </w:r>
            <w:r w:rsidRPr="00A72500">
              <w:rPr>
                <w:rFonts w:ascii="Times New Roman" w:hAnsi="Times New Roman"/>
                <w:sz w:val="24"/>
              </w:rPr>
              <w:t>od</w:t>
            </w:r>
            <w:r w:rsidRPr="00A72500">
              <w:rPr>
                <w:rFonts w:ascii="Times New Roman" w:hAnsi="Times New Roman"/>
                <w:spacing w:val="-3"/>
                <w:sz w:val="24"/>
              </w:rPr>
              <w:t xml:space="preserve"> </w:t>
            </w:r>
            <w:r w:rsidRPr="00A72500">
              <w:rPr>
                <w:rFonts w:ascii="Times New Roman" w:hAnsi="Times New Roman"/>
                <w:sz w:val="24"/>
              </w:rPr>
              <w:t>11:10</w:t>
            </w:r>
            <w:r w:rsidRPr="00A72500">
              <w:rPr>
                <w:rFonts w:ascii="Times New Roman" w:hAnsi="Times New Roman"/>
                <w:spacing w:val="39"/>
                <w:sz w:val="24"/>
              </w:rPr>
              <w:t xml:space="preserve"> </w:t>
            </w:r>
            <w:r w:rsidRPr="00A72500">
              <w:rPr>
                <w:rFonts w:ascii="Times New Roman" w:hAnsi="Times New Roman"/>
                <w:sz w:val="24"/>
              </w:rPr>
              <w:t>do</w:t>
            </w:r>
            <w:r w:rsidRPr="00A72500">
              <w:rPr>
                <w:rFonts w:ascii="Times New Roman" w:hAnsi="Times New Roman"/>
                <w:spacing w:val="-3"/>
                <w:sz w:val="24"/>
              </w:rPr>
              <w:t xml:space="preserve"> </w:t>
            </w:r>
            <w:r w:rsidRPr="00A72500">
              <w:rPr>
                <w:rFonts w:ascii="Times New Roman" w:hAnsi="Times New Roman"/>
                <w:sz w:val="24"/>
              </w:rPr>
              <w:t>11:55</w:t>
            </w:r>
            <w:r w:rsidRPr="00A72500">
              <w:rPr>
                <w:rFonts w:ascii="Times New Roman" w:hAnsi="Times New Roman"/>
                <w:spacing w:val="-4"/>
                <w:sz w:val="24"/>
              </w:rPr>
              <w:t xml:space="preserve"> </w:t>
            </w:r>
            <w:r w:rsidRPr="00A72500">
              <w:rPr>
                <w:rFonts w:ascii="Times New Roman" w:hAnsi="Times New Roman"/>
                <w:spacing w:val="-5"/>
                <w:sz w:val="24"/>
              </w:rPr>
              <w:t>ili</w:t>
            </w:r>
          </w:p>
          <w:p w14:paraId="33C70CCB" w14:textId="77777777" w:rsidR="00A21C2A" w:rsidRPr="00A72500" w:rsidRDefault="00A21C2A" w:rsidP="00A21C2A">
            <w:pPr>
              <w:spacing w:before="17"/>
              <w:ind w:left="113" w:right="107"/>
              <w:jc w:val="center"/>
              <w:rPr>
                <w:rFonts w:ascii="Times New Roman" w:hAnsi="Times New Roman"/>
                <w:sz w:val="24"/>
              </w:rPr>
            </w:pPr>
            <w:r w:rsidRPr="00A72500">
              <w:rPr>
                <w:rFonts w:ascii="Times New Roman" w:hAnsi="Times New Roman"/>
                <w:sz w:val="24"/>
              </w:rPr>
              <w:t>ponedjeljkom</w:t>
            </w:r>
            <w:r w:rsidRPr="00A72500">
              <w:rPr>
                <w:rFonts w:ascii="Times New Roman" w:hAnsi="Times New Roman"/>
                <w:spacing w:val="-7"/>
                <w:sz w:val="24"/>
              </w:rPr>
              <w:t xml:space="preserve"> </w:t>
            </w:r>
            <w:r w:rsidRPr="00A72500">
              <w:rPr>
                <w:rFonts w:ascii="Times New Roman" w:hAnsi="Times New Roman"/>
                <w:sz w:val="24"/>
              </w:rPr>
              <w:t>od</w:t>
            </w:r>
            <w:r w:rsidRPr="00A72500">
              <w:rPr>
                <w:rFonts w:ascii="Times New Roman" w:hAnsi="Times New Roman"/>
                <w:spacing w:val="-5"/>
                <w:sz w:val="24"/>
              </w:rPr>
              <w:t xml:space="preserve"> </w:t>
            </w:r>
            <w:r w:rsidRPr="00A72500">
              <w:rPr>
                <w:rFonts w:ascii="Times New Roman" w:hAnsi="Times New Roman"/>
                <w:sz w:val="24"/>
              </w:rPr>
              <w:t>12:45</w:t>
            </w:r>
            <w:r w:rsidRPr="00A72500">
              <w:rPr>
                <w:rFonts w:ascii="Times New Roman" w:hAnsi="Times New Roman"/>
                <w:spacing w:val="-6"/>
                <w:sz w:val="24"/>
              </w:rPr>
              <w:t xml:space="preserve"> </w:t>
            </w:r>
            <w:r w:rsidRPr="00A72500">
              <w:rPr>
                <w:rFonts w:ascii="Times New Roman" w:hAnsi="Times New Roman"/>
                <w:sz w:val="24"/>
              </w:rPr>
              <w:t>do</w:t>
            </w:r>
            <w:r w:rsidRPr="00A72500">
              <w:rPr>
                <w:rFonts w:ascii="Times New Roman" w:hAnsi="Times New Roman"/>
                <w:spacing w:val="-5"/>
                <w:sz w:val="24"/>
              </w:rPr>
              <w:t xml:space="preserve"> </w:t>
            </w:r>
            <w:r w:rsidRPr="00A72500">
              <w:rPr>
                <w:rFonts w:ascii="Times New Roman" w:hAnsi="Times New Roman"/>
                <w:spacing w:val="-2"/>
                <w:sz w:val="24"/>
              </w:rPr>
              <w:t>13:30</w:t>
            </w:r>
          </w:p>
        </w:tc>
      </w:tr>
      <w:tr w:rsidR="00A21C2A" w:rsidRPr="00A21C2A" w14:paraId="5B1F5247" w14:textId="77777777" w:rsidTr="00B339D5">
        <w:trPr>
          <w:trHeight w:val="688"/>
          <w:jc w:val="center"/>
        </w:trPr>
        <w:tc>
          <w:tcPr>
            <w:tcW w:w="3116" w:type="dxa"/>
            <w:shd w:val="clear" w:color="auto" w:fill="FAE3D4"/>
          </w:tcPr>
          <w:p w14:paraId="760F9FB8" w14:textId="77777777" w:rsidR="00A21C2A" w:rsidRPr="00A21C2A" w:rsidRDefault="00A21C2A" w:rsidP="00A21C2A">
            <w:pPr>
              <w:spacing w:line="273" w:lineRule="exact"/>
              <w:ind w:left="107"/>
              <w:rPr>
                <w:rFonts w:ascii="Times New Roman"/>
                <w:b/>
                <w:sz w:val="24"/>
              </w:rPr>
            </w:pPr>
            <w:r w:rsidRPr="00A21C2A">
              <w:rPr>
                <w:rFonts w:ascii="Times New Roman"/>
                <w:b/>
                <w:sz w:val="24"/>
              </w:rPr>
              <w:t>Osnovna</w:t>
            </w:r>
            <w:r w:rsidRPr="00A21C2A">
              <w:rPr>
                <w:rFonts w:ascii="Times New Roman"/>
                <w:b/>
                <w:spacing w:val="1"/>
                <w:sz w:val="24"/>
              </w:rPr>
              <w:t xml:space="preserve"> </w:t>
            </w:r>
            <w:r w:rsidRPr="00A21C2A">
              <w:rPr>
                <w:rFonts w:ascii="Times New Roman"/>
                <w:b/>
                <w:spacing w:val="-2"/>
                <w:sz w:val="24"/>
              </w:rPr>
              <w:t>namjena</w:t>
            </w:r>
          </w:p>
        </w:tc>
        <w:tc>
          <w:tcPr>
            <w:tcW w:w="7660" w:type="dxa"/>
          </w:tcPr>
          <w:p w14:paraId="506F5BBD" w14:textId="77777777" w:rsidR="00A21C2A" w:rsidRPr="00A72500" w:rsidRDefault="00A21C2A" w:rsidP="00A21C2A">
            <w:pPr>
              <w:spacing w:line="259" w:lineRule="auto"/>
              <w:ind w:left="108"/>
              <w:rPr>
                <w:rFonts w:ascii="Times New Roman" w:hAnsi="Times New Roman"/>
                <w:sz w:val="24"/>
              </w:rPr>
            </w:pPr>
            <w:r w:rsidRPr="00A72500">
              <w:rPr>
                <w:rFonts w:ascii="Times New Roman" w:hAnsi="Times New Roman"/>
                <w:sz w:val="24"/>
              </w:rPr>
              <w:t>Učenicima</w:t>
            </w:r>
            <w:r w:rsidRPr="00A72500">
              <w:rPr>
                <w:rFonts w:ascii="Times New Roman" w:hAnsi="Times New Roman"/>
                <w:spacing w:val="39"/>
                <w:sz w:val="24"/>
              </w:rPr>
              <w:t xml:space="preserve"> </w:t>
            </w:r>
            <w:r w:rsidRPr="00A72500">
              <w:rPr>
                <w:rFonts w:ascii="Times New Roman" w:hAnsi="Times New Roman"/>
                <w:sz w:val="24"/>
              </w:rPr>
              <w:t>koji</w:t>
            </w:r>
            <w:r w:rsidRPr="00A72500">
              <w:rPr>
                <w:rFonts w:ascii="Times New Roman" w:hAnsi="Times New Roman"/>
                <w:spacing w:val="39"/>
                <w:sz w:val="24"/>
              </w:rPr>
              <w:t xml:space="preserve"> </w:t>
            </w:r>
            <w:r w:rsidRPr="00A72500">
              <w:rPr>
                <w:rFonts w:ascii="Times New Roman" w:hAnsi="Times New Roman"/>
                <w:sz w:val="24"/>
              </w:rPr>
              <w:t>teže</w:t>
            </w:r>
            <w:r w:rsidRPr="00A72500">
              <w:rPr>
                <w:rFonts w:ascii="Times New Roman" w:hAnsi="Times New Roman"/>
                <w:spacing w:val="38"/>
                <w:sz w:val="24"/>
              </w:rPr>
              <w:t xml:space="preserve"> </w:t>
            </w:r>
            <w:r w:rsidRPr="00A72500">
              <w:rPr>
                <w:rFonts w:ascii="Times New Roman" w:hAnsi="Times New Roman"/>
                <w:sz w:val="24"/>
              </w:rPr>
              <w:t>prate</w:t>
            </w:r>
            <w:r w:rsidRPr="00A72500">
              <w:rPr>
                <w:rFonts w:ascii="Times New Roman" w:hAnsi="Times New Roman"/>
                <w:spacing w:val="80"/>
                <w:sz w:val="24"/>
              </w:rPr>
              <w:t xml:space="preserve"> </w:t>
            </w:r>
            <w:r w:rsidRPr="00A72500">
              <w:rPr>
                <w:rFonts w:ascii="Times New Roman" w:hAnsi="Times New Roman"/>
                <w:sz w:val="24"/>
              </w:rPr>
              <w:t>nastavne</w:t>
            </w:r>
            <w:r w:rsidRPr="00A72500">
              <w:rPr>
                <w:rFonts w:ascii="Times New Roman" w:hAnsi="Times New Roman"/>
                <w:spacing w:val="40"/>
                <w:sz w:val="24"/>
              </w:rPr>
              <w:t xml:space="preserve"> </w:t>
            </w:r>
            <w:r w:rsidRPr="00A72500">
              <w:rPr>
                <w:rFonts w:ascii="Times New Roman" w:hAnsi="Times New Roman"/>
                <w:sz w:val="24"/>
              </w:rPr>
              <w:t>sadržaje</w:t>
            </w:r>
            <w:r w:rsidRPr="00A72500">
              <w:rPr>
                <w:rFonts w:ascii="Times New Roman" w:hAnsi="Times New Roman"/>
                <w:spacing w:val="40"/>
                <w:sz w:val="24"/>
              </w:rPr>
              <w:t xml:space="preserve"> </w:t>
            </w:r>
            <w:r w:rsidRPr="00A72500">
              <w:rPr>
                <w:rFonts w:ascii="Times New Roman" w:hAnsi="Times New Roman"/>
                <w:sz w:val="24"/>
              </w:rPr>
              <w:t>s</w:t>
            </w:r>
            <w:r w:rsidRPr="00A72500">
              <w:rPr>
                <w:rFonts w:ascii="Times New Roman" w:hAnsi="Times New Roman"/>
                <w:spacing w:val="38"/>
                <w:sz w:val="24"/>
              </w:rPr>
              <w:t xml:space="preserve"> </w:t>
            </w:r>
            <w:r w:rsidRPr="00A72500">
              <w:rPr>
                <w:rFonts w:ascii="Times New Roman" w:hAnsi="Times New Roman"/>
                <w:sz w:val="24"/>
              </w:rPr>
              <w:t>očekivanom</w:t>
            </w:r>
            <w:r w:rsidRPr="00A72500">
              <w:rPr>
                <w:rFonts w:ascii="Times New Roman" w:hAnsi="Times New Roman"/>
                <w:spacing w:val="38"/>
                <w:sz w:val="24"/>
              </w:rPr>
              <w:t xml:space="preserve"> </w:t>
            </w:r>
            <w:r w:rsidRPr="00A72500">
              <w:rPr>
                <w:rFonts w:ascii="Times New Roman" w:hAnsi="Times New Roman"/>
                <w:sz w:val="24"/>
              </w:rPr>
              <w:t>razinom</w:t>
            </w:r>
            <w:r w:rsidRPr="00A72500">
              <w:rPr>
                <w:rFonts w:ascii="Times New Roman" w:hAnsi="Times New Roman"/>
                <w:spacing w:val="38"/>
                <w:sz w:val="24"/>
              </w:rPr>
              <w:t xml:space="preserve"> </w:t>
            </w:r>
            <w:r w:rsidRPr="00A72500">
              <w:rPr>
                <w:rFonts w:ascii="Times New Roman" w:hAnsi="Times New Roman"/>
                <w:sz w:val="24"/>
              </w:rPr>
              <w:t>uspjeha.</w:t>
            </w:r>
            <w:r w:rsidRPr="00A72500">
              <w:rPr>
                <w:rFonts w:ascii="Times New Roman" w:hAnsi="Times New Roman"/>
                <w:spacing w:val="39"/>
                <w:sz w:val="24"/>
              </w:rPr>
              <w:t xml:space="preserve"> </w:t>
            </w:r>
            <w:r w:rsidRPr="00A72500">
              <w:rPr>
                <w:rFonts w:ascii="Times New Roman" w:hAnsi="Times New Roman"/>
                <w:sz w:val="24"/>
              </w:rPr>
              <w:t>Namjena aktivnosti je omogućiti učenicima bolje postizanje zadanih ishoda predmeta.</w:t>
            </w:r>
          </w:p>
        </w:tc>
      </w:tr>
      <w:tr w:rsidR="00A21C2A" w:rsidRPr="00A21C2A" w14:paraId="7964A2BD" w14:textId="77777777" w:rsidTr="00B339D5">
        <w:trPr>
          <w:trHeight w:val="717"/>
          <w:jc w:val="center"/>
        </w:trPr>
        <w:tc>
          <w:tcPr>
            <w:tcW w:w="3116" w:type="dxa"/>
            <w:shd w:val="clear" w:color="auto" w:fill="FAE3D4"/>
          </w:tcPr>
          <w:p w14:paraId="5BA447DB" w14:textId="77777777" w:rsidR="00A21C2A" w:rsidRPr="00A21C2A" w:rsidRDefault="00A21C2A" w:rsidP="00A21C2A">
            <w:pPr>
              <w:spacing w:line="273" w:lineRule="exact"/>
              <w:ind w:left="107"/>
              <w:rPr>
                <w:rFonts w:ascii="Times New Roman" w:hAnsi="Times New Roman"/>
                <w:b/>
                <w:sz w:val="24"/>
              </w:rPr>
            </w:pPr>
            <w:r w:rsidRPr="00A21C2A">
              <w:rPr>
                <w:rFonts w:ascii="Times New Roman" w:hAnsi="Times New Roman"/>
                <w:b/>
                <w:spacing w:val="-2"/>
                <w:sz w:val="24"/>
              </w:rPr>
              <w:t>Troškovnik</w:t>
            </w:r>
          </w:p>
        </w:tc>
        <w:tc>
          <w:tcPr>
            <w:tcW w:w="7660" w:type="dxa"/>
          </w:tcPr>
          <w:p w14:paraId="48658323" w14:textId="77777777" w:rsidR="00A21C2A" w:rsidRPr="00A72500" w:rsidRDefault="00A21C2A" w:rsidP="00A21C2A">
            <w:pPr>
              <w:spacing w:before="145"/>
              <w:ind w:left="113" w:right="112"/>
              <w:jc w:val="center"/>
              <w:rPr>
                <w:rFonts w:ascii="Times New Roman" w:hAnsi="Times New Roman"/>
                <w:sz w:val="24"/>
              </w:rPr>
            </w:pPr>
            <w:r w:rsidRPr="00A72500">
              <w:rPr>
                <w:rFonts w:ascii="Times New Roman" w:hAnsi="Times New Roman"/>
                <w:sz w:val="24"/>
              </w:rPr>
              <w:t>Digitalni</w:t>
            </w:r>
            <w:r w:rsidRPr="00A72500">
              <w:rPr>
                <w:rFonts w:ascii="Times New Roman" w:hAnsi="Times New Roman"/>
                <w:spacing w:val="-8"/>
                <w:sz w:val="24"/>
              </w:rPr>
              <w:t xml:space="preserve"> </w:t>
            </w:r>
            <w:r w:rsidRPr="00A72500">
              <w:rPr>
                <w:rFonts w:ascii="Times New Roman" w:hAnsi="Times New Roman"/>
                <w:sz w:val="24"/>
              </w:rPr>
              <w:t>radni</w:t>
            </w:r>
            <w:r w:rsidRPr="00A72500">
              <w:rPr>
                <w:rFonts w:ascii="Times New Roman" w:hAnsi="Times New Roman"/>
                <w:spacing w:val="-7"/>
                <w:sz w:val="24"/>
              </w:rPr>
              <w:t xml:space="preserve"> </w:t>
            </w:r>
            <w:r w:rsidRPr="00A72500">
              <w:rPr>
                <w:rFonts w:ascii="Times New Roman" w:hAnsi="Times New Roman"/>
                <w:sz w:val="24"/>
              </w:rPr>
              <w:t>materijali</w:t>
            </w:r>
            <w:r w:rsidRPr="00A72500">
              <w:rPr>
                <w:rFonts w:ascii="Times New Roman" w:hAnsi="Times New Roman"/>
                <w:spacing w:val="-7"/>
                <w:sz w:val="24"/>
              </w:rPr>
              <w:t xml:space="preserve"> </w:t>
            </w:r>
            <w:r w:rsidRPr="00A72500">
              <w:rPr>
                <w:rFonts w:ascii="Times New Roman" w:hAnsi="Times New Roman"/>
                <w:sz w:val="24"/>
              </w:rPr>
              <w:t>i</w:t>
            </w:r>
            <w:r w:rsidRPr="00A72500">
              <w:rPr>
                <w:rFonts w:ascii="Times New Roman" w:hAnsi="Times New Roman"/>
                <w:spacing w:val="-7"/>
                <w:sz w:val="24"/>
              </w:rPr>
              <w:t xml:space="preserve"> </w:t>
            </w:r>
            <w:r w:rsidRPr="00A72500">
              <w:rPr>
                <w:rFonts w:ascii="Times New Roman" w:hAnsi="Times New Roman"/>
                <w:sz w:val="24"/>
              </w:rPr>
              <w:t>uređaji</w:t>
            </w:r>
            <w:r w:rsidRPr="00A72500">
              <w:rPr>
                <w:rFonts w:ascii="Times New Roman" w:hAnsi="Times New Roman"/>
                <w:spacing w:val="-7"/>
                <w:sz w:val="24"/>
              </w:rPr>
              <w:t xml:space="preserve"> </w:t>
            </w:r>
            <w:r w:rsidRPr="00A72500">
              <w:rPr>
                <w:rFonts w:ascii="Times New Roman" w:hAnsi="Times New Roman"/>
                <w:sz w:val="24"/>
              </w:rPr>
              <w:t>za</w:t>
            </w:r>
            <w:r w:rsidRPr="00A72500">
              <w:rPr>
                <w:rFonts w:ascii="Times New Roman" w:hAnsi="Times New Roman"/>
                <w:spacing w:val="-6"/>
                <w:sz w:val="24"/>
              </w:rPr>
              <w:t xml:space="preserve"> </w:t>
            </w:r>
            <w:r w:rsidRPr="00A72500">
              <w:rPr>
                <w:rFonts w:ascii="Times New Roman" w:hAnsi="Times New Roman"/>
                <w:sz w:val="24"/>
              </w:rPr>
              <w:t>reprodukciju,</w:t>
            </w:r>
            <w:r w:rsidRPr="00A72500">
              <w:rPr>
                <w:rFonts w:ascii="Times New Roman" w:hAnsi="Times New Roman"/>
                <w:spacing w:val="-7"/>
                <w:sz w:val="24"/>
              </w:rPr>
              <w:t xml:space="preserve"> </w:t>
            </w:r>
            <w:r w:rsidRPr="00A72500">
              <w:rPr>
                <w:rFonts w:ascii="Times New Roman" w:hAnsi="Times New Roman"/>
                <w:sz w:val="24"/>
              </w:rPr>
              <w:t>nastavni</w:t>
            </w:r>
            <w:r w:rsidRPr="00A72500">
              <w:rPr>
                <w:rFonts w:ascii="Times New Roman" w:hAnsi="Times New Roman"/>
                <w:spacing w:val="-7"/>
                <w:sz w:val="24"/>
              </w:rPr>
              <w:t xml:space="preserve"> </w:t>
            </w:r>
            <w:r w:rsidRPr="00A72500">
              <w:rPr>
                <w:rFonts w:ascii="Times New Roman" w:hAnsi="Times New Roman"/>
                <w:spacing w:val="-2"/>
                <w:sz w:val="24"/>
              </w:rPr>
              <w:t>listići</w:t>
            </w:r>
          </w:p>
        </w:tc>
      </w:tr>
      <w:tr w:rsidR="00A21C2A" w:rsidRPr="00A21C2A" w14:paraId="47C0516B" w14:textId="77777777" w:rsidTr="00B339D5">
        <w:trPr>
          <w:trHeight w:val="1055"/>
          <w:jc w:val="center"/>
        </w:trPr>
        <w:tc>
          <w:tcPr>
            <w:tcW w:w="3116" w:type="dxa"/>
            <w:shd w:val="clear" w:color="auto" w:fill="FAE3D4"/>
          </w:tcPr>
          <w:p w14:paraId="24C42260" w14:textId="77777777" w:rsidR="00A21C2A" w:rsidRPr="00A21C2A" w:rsidRDefault="00A21C2A" w:rsidP="00A21C2A">
            <w:pPr>
              <w:spacing w:line="273" w:lineRule="exact"/>
              <w:ind w:left="107"/>
              <w:rPr>
                <w:rFonts w:ascii="Times New Roman" w:hAnsi="Times New Roman"/>
                <w:b/>
                <w:sz w:val="24"/>
              </w:rPr>
            </w:pPr>
            <w:r w:rsidRPr="00A21C2A">
              <w:rPr>
                <w:rFonts w:ascii="Times New Roman" w:hAnsi="Times New Roman"/>
                <w:b/>
                <w:sz w:val="24"/>
              </w:rPr>
              <w:t>Način</w:t>
            </w:r>
            <w:r w:rsidRPr="00A21C2A">
              <w:rPr>
                <w:rFonts w:ascii="Times New Roman" w:hAnsi="Times New Roman"/>
                <w:b/>
                <w:spacing w:val="-2"/>
                <w:sz w:val="24"/>
              </w:rPr>
              <w:t xml:space="preserve"> vrednovanja</w:t>
            </w:r>
          </w:p>
        </w:tc>
        <w:tc>
          <w:tcPr>
            <w:tcW w:w="7660" w:type="dxa"/>
          </w:tcPr>
          <w:p w14:paraId="13677E24" w14:textId="77777777" w:rsidR="00A21C2A" w:rsidRPr="00A72500" w:rsidRDefault="00A21C2A" w:rsidP="00A21C2A">
            <w:pPr>
              <w:spacing w:line="259" w:lineRule="auto"/>
              <w:ind w:left="108"/>
              <w:rPr>
                <w:rFonts w:ascii="Times New Roman" w:hAnsi="Times New Roman"/>
                <w:sz w:val="24"/>
              </w:rPr>
            </w:pPr>
            <w:r w:rsidRPr="00A72500">
              <w:rPr>
                <w:rFonts w:ascii="Times New Roman" w:hAnsi="Times New Roman"/>
                <w:sz w:val="24"/>
              </w:rPr>
              <w:t>Individualnim</w:t>
            </w:r>
            <w:r w:rsidRPr="00A72500">
              <w:rPr>
                <w:rFonts w:ascii="Times New Roman" w:hAnsi="Times New Roman"/>
                <w:spacing w:val="-5"/>
                <w:sz w:val="24"/>
              </w:rPr>
              <w:t xml:space="preserve"> </w:t>
            </w:r>
            <w:r w:rsidRPr="00A72500">
              <w:rPr>
                <w:rFonts w:ascii="Times New Roman" w:hAnsi="Times New Roman"/>
                <w:sz w:val="24"/>
              </w:rPr>
              <w:t>praćenjem</w:t>
            </w:r>
            <w:r w:rsidRPr="00A72500">
              <w:rPr>
                <w:rFonts w:ascii="Times New Roman" w:hAnsi="Times New Roman"/>
                <w:spacing w:val="-7"/>
                <w:sz w:val="24"/>
              </w:rPr>
              <w:t xml:space="preserve"> </w:t>
            </w:r>
            <w:r w:rsidRPr="00A72500">
              <w:rPr>
                <w:rFonts w:ascii="Times New Roman" w:hAnsi="Times New Roman"/>
                <w:sz w:val="24"/>
              </w:rPr>
              <w:t>i</w:t>
            </w:r>
            <w:r w:rsidRPr="00A72500">
              <w:rPr>
                <w:rFonts w:ascii="Times New Roman" w:hAnsi="Times New Roman"/>
                <w:spacing w:val="-7"/>
                <w:sz w:val="24"/>
              </w:rPr>
              <w:t xml:space="preserve"> </w:t>
            </w:r>
            <w:r w:rsidRPr="00A72500">
              <w:rPr>
                <w:rFonts w:ascii="Times New Roman" w:hAnsi="Times New Roman"/>
                <w:sz w:val="24"/>
              </w:rPr>
              <w:t>vrednovanjem</w:t>
            </w:r>
            <w:r w:rsidRPr="00A72500">
              <w:rPr>
                <w:rFonts w:ascii="Times New Roman" w:hAnsi="Times New Roman"/>
                <w:spacing w:val="-7"/>
                <w:sz w:val="24"/>
              </w:rPr>
              <w:t xml:space="preserve"> </w:t>
            </w:r>
            <w:r w:rsidRPr="00A72500">
              <w:rPr>
                <w:rFonts w:ascii="Times New Roman" w:hAnsi="Times New Roman"/>
                <w:sz w:val="24"/>
              </w:rPr>
              <w:t>učeničkih</w:t>
            </w:r>
            <w:r w:rsidRPr="00A72500">
              <w:rPr>
                <w:rFonts w:ascii="Times New Roman" w:hAnsi="Times New Roman"/>
                <w:spacing w:val="-6"/>
                <w:sz w:val="24"/>
              </w:rPr>
              <w:t xml:space="preserve"> </w:t>
            </w:r>
            <w:r w:rsidRPr="00A72500">
              <w:rPr>
                <w:rFonts w:ascii="Times New Roman" w:hAnsi="Times New Roman"/>
                <w:sz w:val="24"/>
              </w:rPr>
              <w:t>postignuća</w:t>
            </w:r>
            <w:r w:rsidRPr="00A72500">
              <w:rPr>
                <w:rFonts w:ascii="Times New Roman" w:hAnsi="Times New Roman"/>
                <w:spacing w:val="-6"/>
                <w:sz w:val="24"/>
              </w:rPr>
              <w:t xml:space="preserve"> </w:t>
            </w:r>
            <w:r w:rsidRPr="00A72500">
              <w:rPr>
                <w:rFonts w:ascii="Times New Roman" w:hAnsi="Times New Roman"/>
                <w:sz w:val="24"/>
              </w:rPr>
              <w:t>prema</w:t>
            </w:r>
            <w:r w:rsidRPr="00A72500">
              <w:rPr>
                <w:rFonts w:ascii="Times New Roman" w:hAnsi="Times New Roman"/>
                <w:spacing w:val="-6"/>
                <w:sz w:val="24"/>
              </w:rPr>
              <w:t xml:space="preserve"> </w:t>
            </w:r>
            <w:r w:rsidRPr="00A72500">
              <w:rPr>
                <w:rFonts w:ascii="Times New Roman" w:hAnsi="Times New Roman"/>
                <w:sz w:val="24"/>
              </w:rPr>
              <w:t>zadanim</w:t>
            </w:r>
            <w:r w:rsidRPr="00A72500">
              <w:rPr>
                <w:rFonts w:ascii="Times New Roman" w:hAnsi="Times New Roman"/>
                <w:spacing w:val="-7"/>
                <w:sz w:val="24"/>
              </w:rPr>
              <w:t xml:space="preserve"> </w:t>
            </w:r>
            <w:r w:rsidRPr="00A72500">
              <w:rPr>
                <w:rFonts w:ascii="Times New Roman" w:hAnsi="Times New Roman"/>
                <w:sz w:val="24"/>
              </w:rPr>
              <w:t>ishodima predmeta: pismenim i usmenim provjerama; kvizovima; didaktičkim igrama.</w:t>
            </w:r>
          </w:p>
          <w:p w14:paraId="045EE693" w14:textId="77777777" w:rsidR="00A21C2A" w:rsidRPr="00A72500" w:rsidRDefault="00A21C2A" w:rsidP="00A21C2A">
            <w:pPr>
              <w:ind w:left="108"/>
              <w:rPr>
                <w:rFonts w:ascii="Times New Roman" w:hAnsi="Times New Roman"/>
                <w:sz w:val="24"/>
              </w:rPr>
            </w:pPr>
            <w:r w:rsidRPr="00A72500">
              <w:rPr>
                <w:rFonts w:ascii="Times New Roman" w:hAnsi="Times New Roman"/>
                <w:sz w:val="24"/>
              </w:rPr>
              <w:t>Učenici</w:t>
            </w:r>
            <w:r w:rsidRPr="00A72500">
              <w:rPr>
                <w:rFonts w:ascii="Times New Roman" w:hAnsi="Times New Roman"/>
                <w:spacing w:val="-5"/>
                <w:sz w:val="24"/>
              </w:rPr>
              <w:t xml:space="preserve"> </w:t>
            </w:r>
            <w:r w:rsidRPr="00A72500">
              <w:rPr>
                <w:rFonts w:ascii="Times New Roman" w:hAnsi="Times New Roman"/>
                <w:sz w:val="24"/>
              </w:rPr>
              <w:t>se</w:t>
            </w:r>
            <w:r w:rsidRPr="00A72500">
              <w:rPr>
                <w:rFonts w:ascii="Times New Roman" w:hAnsi="Times New Roman"/>
                <w:spacing w:val="-7"/>
                <w:sz w:val="24"/>
              </w:rPr>
              <w:t xml:space="preserve"> </w:t>
            </w:r>
            <w:r w:rsidRPr="00A72500">
              <w:rPr>
                <w:rFonts w:ascii="Times New Roman" w:hAnsi="Times New Roman"/>
                <w:sz w:val="24"/>
              </w:rPr>
              <w:t>cjenjuju</w:t>
            </w:r>
            <w:r w:rsidRPr="00A72500">
              <w:rPr>
                <w:rFonts w:ascii="Times New Roman" w:hAnsi="Times New Roman"/>
                <w:spacing w:val="-5"/>
                <w:sz w:val="24"/>
              </w:rPr>
              <w:t xml:space="preserve"> </w:t>
            </w:r>
            <w:r w:rsidRPr="00A72500">
              <w:rPr>
                <w:rFonts w:ascii="Times New Roman" w:hAnsi="Times New Roman"/>
                <w:spacing w:val="-2"/>
                <w:sz w:val="24"/>
              </w:rPr>
              <w:t>opisno.</w:t>
            </w:r>
          </w:p>
        </w:tc>
      </w:tr>
      <w:tr w:rsidR="00A21C2A" w:rsidRPr="00A21C2A" w14:paraId="0B4D271D" w14:textId="77777777" w:rsidTr="00B339D5">
        <w:trPr>
          <w:trHeight w:val="731"/>
          <w:jc w:val="center"/>
        </w:trPr>
        <w:tc>
          <w:tcPr>
            <w:tcW w:w="3116" w:type="dxa"/>
            <w:shd w:val="clear" w:color="auto" w:fill="FAE3D4"/>
          </w:tcPr>
          <w:p w14:paraId="380062AB" w14:textId="77777777" w:rsidR="00A21C2A" w:rsidRPr="00A21C2A" w:rsidRDefault="00A21C2A" w:rsidP="00A21C2A">
            <w:pPr>
              <w:spacing w:line="259" w:lineRule="auto"/>
              <w:ind w:left="107"/>
              <w:rPr>
                <w:rFonts w:ascii="Times New Roman" w:hAnsi="Times New Roman"/>
                <w:b/>
                <w:sz w:val="24"/>
              </w:rPr>
            </w:pPr>
            <w:r w:rsidRPr="00A21C2A">
              <w:rPr>
                <w:rFonts w:ascii="Times New Roman" w:hAnsi="Times New Roman"/>
                <w:b/>
                <w:sz w:val="24"/>
              </w:rPr>
              <w:t>Način</w:t>
            </w:r>
            <w:r w:rsidRPr="00A21C2A">
              <w:rPr>
                <w:rFonts w:ascii="Times New Roman" w:hAnsi="Times New Roman"/>
                <w:b/>
                <w:spacing w:val="-15"/>
                <w:sz w:val="24"/>
              </w:rPr>
              <w:t xml:space="preserve"> </w:t>
            </w:r>
            <w:r w:rsidRPr="00A21C2A">
              <w:rPr>
                <w:rFonts w:ascii="Times New Roman" w:hAnsi="Times New Roman"/>
                <w:b/>
                <w:sz w:val="24"/>
              </w:rPr>
              <w:t>korištenja</w:t>
            </w:r>
            <w:r w:rsidRPr="00A21C2A">
              <w:rPr>
                <w:rFonts w:ascii="Times New Roman" w:hAnsi="Times New Roman"/>
                <w:b/>
                <w:spacing w:val="-15"/>
                <w:sz w:val="24"/>
              </w:rPr>
              <w:t xml:space="preserve"> </w:t>
            </w:r>
            <w:r w:rsidRPr="00A21C2A">
              <w:rPr>
                <w:rFonts w:ascii="Times New Roman" w:hAnsi="Times New Roman"/>
                <w:b/>
                <w:sz w:val="24"/>
              </w:rPr>
              <w:t xml:space="preserve">rezultata </w:t>
            </w:r>
            <w:r w:rsidRPr="00A21C2A">
              <w:rPr>
                <w:rFonts w:ascii="Times New Roman" w:hAnsi="Times New Roman"/>
                <w:b/>
                <w:spacing w:val="-2"/>
                <w:sz w:val="24"/>
              </w:rPr>
              <w:t>vrednovanja</w:t>
            </w:r>
          </w:p>
        </w:tc>
        <w:tc>
          <w:tcPr>
            <w:tcW w:w="7660" w:type="dxa"/>
          </w:tcPr>
          <w:p w14:paraId="01D60A13" w14:textId="77777777" w:rsidR="00A21C2A" w:rsidRPr="00A72500" w:rsidRDefault="00A21C2A" w:rsidP="00A21C2A">
            <w:pPr>
              <w:spacing w:line="256" w:lineRule="auto"/>
              <w:ind w:left="108"/>
              <w:rPr>
                <w:rFonts w:ascii="Times New Roman" w:hAnsi="Times New Roman"/>
                <w:sz w:val="24"/>
              </w:rPr>
            </w:pPr>
            <w:r w:rsidRPr="00A72500">
              <w:rPr>
                <w:rFonts w:ascii="Times New Roman" w:hAnsi="Times New Roman"/>
                <w:sz w:val="24"/>
              </w:rPr>
              <w:t>Rezultate vrednovanja koristimo za praćenje postignuća učenika te unapređivanja načina i postupaka usvajanja nastavnih sadržaja radi ostvarivanja ciljeva.</w:t>
            </w:r>
          </w:p>
        </w:tc>
      </w:tr>
    </w:tbl>
    <w:p w14:paraId="29E23D75" w14:textId="77777777" w:rsidR="00A21E85" w:rsidRDefault="00A21E85" w:rsidP="00B339D5">
      <w:pPr>
        <w:ind w:left="0"/>
        <w:rPr>
          <w:rFonts w:ascii="Times New Roman" w:eastAsia="Times New Roman" w:hAnsi="Times New Roman" w:cs="Times New Roman"/>
          <w:b/>
          <w:sz w:val="28"/>
          <w:szCs w:val="28"/>
        </w:rPr>
      </w:pPr>
    </w:p>
    <w:p w14:paraId="675C8BA2" w14:textId="77777777" w:rsidR="00C174DE" w:rsidRDefault="00C174DE">
      <w:pPr>
        <w:rPr>
          <w:rFonts w:ascii="Times New Roman" w:eastAsia="Times New Roman" w:hAnsi="Times New Roman" w:cs="Times New Roman"/>
          <w:b/>
          <w:sz w:val="28"/>
          <w:szCs w:val="28"/>
        </w:rPr>
      </w:pPr>
    </w:p>
    <w:p w14:paraId="6465A426" w14:textId="77777777" w:rsidR="00E65D8C" w:rsidRDefault="00DF4194">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3.4</w:t>
      </w:r>
      <w:r w:rsidR="007928C7">
        <w:rPr>
          <w:rFonts w:ascii="Times New Roman" w:eastAsia="Times New Roman" w:hAnsi="Times New Roman" w:cs="Times New Roman"/>
          <w:b/>
          <w:sz w:val="28"/>
          <w:szCs w:val="28"/>
        </w:rPr>
        <w:t>. Matematika</w:t>
      </w:r>
    </w:p>
    <w:p w14:paraId="2A572351" w14:textId="77777777" w:rsidR="00E65D8C" w:rsidRDefault="00E65D8C">
      <w:pPr>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D41BDD" w:rsidRPr="00D41BDD" w14:paraId="431F803A" w14:textId="77777777" w:rsidTr="00F6453A">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BF2A846"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b/>
                <w:sz w:val="24"/>
                <w:szCs w:val="24"/>
              </w:rPr>
              <w:t xml:space="preserve">Naziv aktivnosti </w:t>
            </w:r>
          </w:p>
          <w:p w14:paraId="572E7B11"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2D341BE9" w14:textId="77777777" w:rsidR="00D41BDD" w:rsidRPr="00D41BDD" w:rsidRDefault="00D41BDD" w:rsidP="00D41BDD">
            <w:pPr>
              <w:spacing w:after="160" w:line="259" w:lineRule="auto"/>
              <w:ind w:left="0"/>
              <w:rPr>
                <w:rFonts w:ascii="Times New Roman" w:eastAsia="Times New Roman" w:hAnsi="Times New Roman" w:cs="Times New Roman"/>
                <w:b/>
                <w:sz w:val="24"/>
                <w:szCs w:val="24"/>
              </w:rPr>
            </w:pPr>
            <w:r w:rsidRPr="00D41BDD">
              <w:rPr>
                <w:rFonts w:ascii="Times New Roman" w:eastAsia="Times New Roman" w:hAnsi="Times New Roman" w:cs="Times New Roman"/>
                <w:b/>
                <w:bCs/>
                <w:sz w:val="24"/>
                <w:szCs w:val="24"/>
                <w:lang w:val="en-US"/>
              </w:rPr>
              <w:t>Dodatna nastava Matematike</w:t>
            </w:r>
          </w:p>
        </w:tc>
      </w:tr>
      <w:tr w:rsidR="00D41BDD" w:rsidRPr="00D41BDD" w14:paraId="609B78E9" w14:textId="77777777" w:rsidTr="00F6453A">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A870EF5"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A559756"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sz w:val="24"/>
                <w:szCs w:val="24"/>
              </w:rPr>
              <w:t>Matematika</w:t>
            </w:r>
          </w:p>
        </w:tc>
      </w:tr>
      <w:tr w:rsidR="00D41BDD" w:rsidRPr="00D41BDD" w14:paraId="415447A9" w14:textId="77777777" w:rsidTr="00F6453A">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77A651A"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D8563D9"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sz w:val="24"/>
                <w:szCs w:val="24"/>
              </w:rPr>
              <w:t>4.b</w:t>
            </w:r>
          </w:p>
        </w:tc>
      </w:tr>
      <w:tr w:rsidR="00D41BDD" w:rsidRPr="00D41BDD" w14:paraId="43C6B20B"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94DF157"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E30735E"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sz w:val="24"/>
                <w:szCs w:val="24"/>
              </w:rPr>
              <w:t>Po potrebi</w:t>
            </w:r>
          </w:p>
        </w:tc>
      </w:tr>
      <w:tr w:rsidR="00D41BDD" w:rsidRPr="00D41BDD" w14:paraId="3CDEC929"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8A9221E"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B8EB5BC"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sz w:val="24"/>
                <w:szCs w:val="24"/>
              </w:rPr>
              <w:t>Iva Teševkić</w:t>
            </w:r>
          </w:p>
        </w:tc>
      </w:tr>
      <w:tr w:rsidR="00D41BDD" w:rsidRPr="00D41BDD" w14:paraId="30FFECC2"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9D7F7E5"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D4DE966"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sz w:val="24"/>
                <w:szCs w:val="24"/>
              </w:rPr>
              <w:t>1</w:t>
            </w:r>
          </w:p>
        </w:tc>
      </w:tr>
      <w:tr w:rsidR="00D41BDD" w:rsidRPr="00D41BDD" w14:paraId="620698B9" w14:textId="77777777" w:rsidTr="00F6453A">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52AAE4F"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16DF2C1"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sz w:val="24"/>
                <w:szCs w:val="24"/>
              </w:rPr>
              <w:t>35</w:t>
            </w:r>
          </w:p>
        </w:tc>
      </w:tr>
      <w:tr w:rsidR="00D41BDD" w:rsidRPr="00D41BDD" w14:paraId="71782C81" w14:textId="77777777" w:rsidTr="00F6453A">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21DDD68"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EC39D59" w14:textId="77777777" w:rsidR="00D41BDD" w:rsidRPr="00D41BDD" w:rsidRDefault="00D41BDD" w:rsidP="00D41BDD">
            <w:pPr>
              <w:spacing w:after="160" w:line="259" w:lineRule="auto"/>
              <w:ind w:left="0"/>
              <w:jc w:val="left"/>
              <w:rPr>
                <w:rFonts w:ascii="Times New Roman" w:eastAsia="Aptos" w:hAnsi="Times New Roman" w:cs="Times New Roman"/>
                <w:kern w:val="2"/>
                <w:sz w:val="24"/>
                <w:szCs w:val="24"/>
                <w14:ligatures w14:val="standardContextual"/>
              </w:rPr>
            </w:pPr>
            <w:r w:rsidRPr="00D41BDD">
              <w:rPr>
                <w:rFonts w:ascii="Times New Roman" w:eastAsia="Times New Roman" w:hAnsi="Times New Roman" w:cs="Times New Roman"/>
                <w:sz w:val="24"/>
                <w:szCs w:val="24"/>
              </w:rPr>
              <w:t>Postizanje što veće razine uspjeha i svladavanju redovitog nastavnog plana te stjecanje sposobnosti i vještina i kompetencija iz nastavnih područja matematike.</w:t>
            </w:r>
          </w:p>
        </w:tc>
      </w:tr>
      <w:tr w:rsidR="00D41BDD" w:rsidRPr="00D41BDD" w14:paraId="7C16A70F"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A505484"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6C704F9"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sz w:val="24"/>
                <w:szCs w:val="24"/>
              </w:rPr>
              <w:t>Identificiranje učenika, koji otežano svladavaju propisane sadržaje, izradba i realizacija posebnoga odgojno-obrazovnog programa i osiguravanje uvjeta za njegovo ostvarivanje (satnica, sredstva, literatura, oblici poučavanja, odnosno učenja).</w:t>
            </w:r>
          </w:p>
        </w:tc>
      </w:tr>
      <w:tr w:rsidR="00D41BDD" w:rsidRPr="00D41BDD" w14:paraId="78D13AAD"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C13EC27"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35757D3"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sz w:val="24"/>
                <w:szCs w:val="24"/>
              </w:rPr>
              <w:t xml:space="preserve">Tijekom školske godine 2026./2027., </w:t>
            </w:r>
          </w:p>
        </w:tc>
      </w:tr>
      <w:tr w:rsidR="00D41BDD" w:rsidRPr="00D41BDD" w14:paraId="1BCE9AC3"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DC4F6F6"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842F56F" w14:textId="77777777" w:rsidR="00D41BDD" w:rsidRPr="00D41BDD" w:rsidRDefault="00D41BDD" w:rsidP="00D41BDD">
            <w:pPr>
              <w:spacing w:after="160" w:line="259" w:lineRule="auto"/>
              <w:ind w:left="0"/>
              <w:jc w:val="left"/>
              <w:rPr>
                <w:rFonts w:ascii="Times New Roman" w:eastAsia="Times New Roman" w:hAnsi="Times New Roman" w:cs="Times New Roman"/>
                <w:sz w:val="24"/>
                <w:szCs w:val="24"/>
              </w:rPr>
            </w:pPr>
            <w:r w:rsidRPr="00D41BDD">
              <w:rPr>
                <w:rFonts w:ascii="Times New Roman" w:eastAsia="Times New Roman" w:hAnsi="Times New Roman" w:cs="Times New Roman"/>
                <w:sz w:val="24"/>
                <w:szCs w:val="24"/>
              </w:rPr>
              <w:t xml:space="preserve"> Ovaj posebni odgojno-obrazovni program odnosi se na učenika ili skupinu učenika koji ne prate redoviti nastavni program s očekivanom razinom uspjeha. Namjena programa je </w:t>
            </w:r>
            <w:r w:rsidRPr="00D41BDD">
              <w:rPr>
                <w:rFonts w:ascii="Times New Roman" w:eastAsia="Times New Roman" w:hAnsi="Times New Roman" w:cs="Times New Roman"/>
                <w:sz w:val="24"/>
                <w:szCs w:val="24"/>
              </w:rPr>
              <w:lastRenderedPageBreak/>
              <w:t>omogućiti učenicima bolje savladavanje redovitog programa i učinkovita primjena usvojenoga.</w:t>
            </w:r>
          </w:p>
        </w:tc>
      </w:tr>
      <w:tr w:rsidR="00D41BDD" w:rsidRPr="00D41BDD" w14:paraId="6B5C3D83" w14:textId="77777777" w:rsidTr="00F6453A">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013F2D8"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b/>
                <w:sz w:val="24"/>
                <w:szCs w:val="24"/>
              </w:rPr>
              <w:lastRenderedPageBreak/>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85837A9"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sz w:val="24"/>
                <w:szCs w:val="24"/>
                <w:lang w:val="en-US"/>
              </w:rPr>
              <w:t>Fotokopirni papir</w:t>
            </w:r>
          </w:p>
        </w:tc>
      </w:tr>
      <w:tr w:rsidR="00D41BDD" w:rsidRPr="00D41BDD" w14:paraId="7ECF281E"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CB0B2D1"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1C8C8E1" w14:textId="77777777" w:rsidR="00D41BDD" w:rsidRPr="00D41BDD" w:rsidRDefault="00D41BDD" w:rsidP="00D41BDD">
            <w:pPr>
              <w:spacing w:after="160" w:line="259" w:lineRule="auto"/>
              <w:ind w:left="0"/>
              <w:jc w:val="left"/>
              <w:rPr>
                <w:rFonts w:ascii="Times New Roman" w:eastAsia="Aptos" w:hAnsi="Times New Roman" w:cs="Times New Roman"/>
                <w:kern w:val="2"/>
                <w:sz w:val="24"/>
                <w:szCs w:val="24"/>
                <w14:ligatures w14:val="standardContextual"/>
              </w:rPr>
            </w:pPr>
            <w:r w:rsidRPr="00D41BDD">
              <w:rPr>
                <w:rFonts w:ascii="Times New Roman" w:eastAsia="Times New Roman" w:hAnsi="Times New Roman" w:cs="Times New Roman"/>
                <w:sz w:val="24"/>
                <w:szCs w:val="24"/>
              </w:rPr>
              <w:t>Učenike treba provjeravati popratno (tekuće), koristeći se opisnim praćenjem kojim se bilježi predznanje na početku školske godine, interes, motiviranost, učenikove radne, praktične i stvaralačke sposobnosti te dostignuta razina znanja.</w:t>
            </w:r>
          </w:p>
        </w:tc>
      </w:tr>
      <w:tr w:rsidR="00D41BDD" w:rsidRPr="00D41BDD" w14:paraId="4A122150" w14:textId="77777777" w:rsidTr="00F6453A">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C42F291"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F60A5A0"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r w:rsidRPr="00D41BDD">
              <w:rPr>
                <w:rFonts w:ascii="Times New Roman" w:eastAsia="Times New Roman" w:hAnsi="Times New Roman" w:cs="Times New Roman"/>
                <w:sz w:val="24"/>
                <w:szCs w:val="24"/>
              </w:rPr>
              <w:t>Rezultati vrednovanja koriste da bi uz opisno praćenje učenikove djelatnosti i postignuća, u sklopu nastave Matematike doprinijeli donošenju zaključne ocjene iz Matematike na kraju obrazovnih razdoblja.</w:t>
            </w:r>
          </w:p>
          <w:p w14:paraId="19BEDC32" w14:textId="77777777" w:rsidR="00D41BDD" w:rsidRPr="00D41BDD" w:rsidRDefault="00D41BDD" w:rsidP="00D41BDD">
            <w:pPr>
              <w:spacing w:after="160" w:line="259" w:lineRule="auto"/>
              <w:ind w:left="0"/>
              <w:rPr>
                <w:rFonts w:ascii="Times New Roman" w:eastAsia="Times New Roman" w:hAnsi="Times New Roman" w:cs="Times New Roman"/>
                <w:sz w:val="24"/>
                <w:szCs w:val="24"/>
              </w:rPr>
            </w:pPr>
          </w:p>
        </w:tc>
      </w:tr>
    </w:tbl>
    <w:p w14:paraId="3494C7EA" w14:textId="77777777" w:rsidR="006D45BE" w:rsidRDefault="006D45BE" w:rsidP="006D45BE">
      <w:pPr>
        <w:ind w:left="0"/>
        <w:rPr>
          <w:rFonts w:ascii="Times New Roman" w:eastAsia="Times New Roman" w:hAnsi="Times New Roman" w:cs="Times New Roman"/>
          <w:b/>
          <w:sz w:val="24"/>
          <w:szCs w:val="24"/>
        </w:rPr>
      </w:pPr>
    </w:p>
    <w:p w14:paraId="4AC62B48" w14:textId="77777777" w:rsidR="00313848" w:rsidRPr="00706ECD" w:rsidRDefault="00313848">
      <w:pPr>
        <w:rPr>
          <w:rFonts w:ascii="Times New Roman" w:eastAsia="Times New Roman" w:hAnsi="Times New Roman" w:cs="Times New Roman"/>
          <w:b/>
          <w:sz w:val="28"/>
          <w:szCs w:val="24"/>
        </w:rPr>
      </w:pPr>
    </w:p>
    <w:p w14:paraId="2F7749BD" w14:textId="77777777" w:rsidR="0023635E" w:rsidRDefault="00706ECD">
      <w:pPr>
        <w:rPr>
          <w:rFonts w:ascii="Times New Roman" w:eastAsia="Times New Roman" w:hAnsi="Times New Roman" w:cs="Times New Roman"/>
          <w:b/>
          <w:sz w:val="28"/>
          <w:szCs w:val="24"/>
        </w:rPr>
      </w:pPr>
      <w:r>
        <w:rPr>
          <w:rFonts w:ascii="Times New Roman" w:eastAsia="Times New Roman" w:hAnsi="Times New Roman" w:cs="Times New Roman"/>
          <w:b/>
          <w:sz w:val="28"/>
          <w:szCs w:val="24"/>
        </w:rPr>
        <w:t>3.5. H</w:t>
      </w:r>
      <w:r w:rsidRPr="00706ECD">
        <w:rPr>
          <w:rFonts w:ascii="Times New Roman" w:eastAsia="Times New Roman" w:hAnsi="Times New Roman" w:cs="Times New Roman"/>
          <w:b/>
          <w:sz w:val="28"/>
          <w:szCs w:val="24"/>
        </w:rPr>
        <w:t>rvatski jezik</w:t>
      </w:r>
    </w:p>
    <w:p w14:paraId="0E54B6AC" w14:textId="77777777" w:rsidR="00706ECD" w:rsidRPr="00706ECD" w:rsidRDefault="00706ECD">
      <w:pPr>
        <w:rPr>
          <w:rFonts w:ascii="Times New Roman" w:eastAsia="Times New Roman" w:hAnsi="Times New Roman" w:cs="Times New Roman"/>
          <w:b/>
          <w:sz w:val="28"/>
          <w:szCs w:val="24"/>
        </w:rPr>
      </w:pPr>
    </w:p>
    <w:p w14:paraId="62F0A43F" w14:textId="77777777" w:rsidR="0023635E" w:rsidRDefault="0023635E">
      <w:pPr>
        <w:rPr>
          <w:rFonts w:ascii="Times New Roman" w:eastAsia="Times New Roman" w:hAnsi="Times New Roman" w:cs="Times New Roman"/>
          <w:b/>
          <w:sz w:val="24"/>
          <w:szCs w:val="24"/>
        </w:rPr>
      </w:pPr>
    </w:p>
    <w:p w14:paraId="44D9F4D4" w14:textId="77777777" w:rsidR="00494D60" w:rsidRDefault="00494D60">
      <w:pPr>
        <w:rPr>
          <w:rFonts w:ascii="Times New Roman" w:eastAsia="Times New Roman" w:hAnsi="Times New Roman" w:cs="Times New Roman"/>
          <w:b/>
          <w:sz w:val="24"/>
          <w:szCs w:val="24"/>
        </w:rPr>
      </w:pPr>
    </w:p>
    <w:tbl>
      <w:tblPr>
        <w:tblW w:w="11991" w:type="dxa"/>
        <w:jc w:val="center"/>
        <w:tblLayout w:type="fixed"/>
        <w:tblLook w:val="0400" w:firstRow="0" w:lastRow="0" w:firstColumn="0" w:lastColumn="0" w:noHBand="0" w:noVBand="1"/>
      </w:tblPr>
      <w:tblGrid>
        <w:gridCol w:w="3120"/>
        <w:gridCol w:w="8871"/>
      </w:tblGrid>
      <w:tr w:rsidR="006D45BE" w:rsidRPr="006D45BE" w14:paraId="46682867" w14:textId="77777777" w:rsidTr="00F6453A">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8925117"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b/>
                <w:sz w:val="24"/>
                <w:szCs w:val="24"/>
              </w:rPr>
              <w:t xml:space="preserve">Naziv aktivnosti </w:t>
            </w:r>
          </w:p>
          <w:p w14:paraId="203DC4A9"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7CAE510C" w14:textId="77777777" w:rsidR="006D45BE" w:rsidRPr="006D45BE" w:rsidRDefault="006D45BE" w:rsidP="006D45BE">
            <w:pPr>
              <w:spacing w:after="160" w:line="259" w:lineRule="auto"/>
              <w:ind w:left="0"/>
              <w:rPr>
                <w:rFonts w:ascii="Times New Roman" w:eastAsia="Times New Roman" w:hAnsi="Times New Roman" w:cs="Times New Roman"/>
                <w:b/>
                <w:sz w:val="24"/>
                <w:szCs w:val="24"/>
              </w:rPr>
            </w:pPr>
            <w:r w:rsidRPr="006D45BE">
              <w:rPr>
                <w:rFonts w:ascii="Times New Roman" w:eastAsia="Times New Roman" w:hAnsi="Times New Roman" w:cs="Times New Roman"/>
                <w:b/>
                <w:bCs/>
                <w:sz w:val="24"/>
                <w:szCs w:val="24"/>
                <w:lang w:val="en-US"/>
              </w:rPr>
              <w:t>Dodatna nastava Matematike</w:t>
            </w:r>
          </w:p>
        </w:tc>
      </w:tr>
      <w:tr w:rsidR="006D45BE" w:rsidRPr="006D45BE" w14:paraId="3E27F0C3" w14:textId="77777777" w:rsidTr="00F6453A">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4E2D8C0"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DA215B8"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sz w:val="24"/>
                <w:szCs w:val="24"/>
              </w:rPr>
              <w:t>Matematika</w:t>
            </w:r>
          </w:p>
        </w:tc>
      </w:tr>
      <w:tr w:rsidR="006D45BE" w:rsidRPr="006D45BE" w14:paraId="59D249C0" w14:textId="77777777" w:rsidTr="00F6453A">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D4C362B"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FC6D47C"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sz w:val="24"/>
                <w:szCs w:val="24"/>
              </w:rPr>
              <w:t>4.b</w:t>
            </w:r>
          </w:p>
        </w:tc>
      </w:tr>
      <w:tr w:rsidR="006D45BE" w:rsidRPr="006D45BE" w14:paraId="437BD2B7"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3642722"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43E4221"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sz w:val="24"/>
                <w:szCs w:val="24"/>
              </w:rPr>
              <w:t>Po potrebi</w:t>
            </w:r>
          </w:p>
        </w:tc>
      </w:tr>
      <w:tr w:rsidR="006D45BE" w:rsidRPr="006D45BE" w14:paraId="0F279B9F"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04F9173"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b/>
                <w:sz w:val="24"/>
                <w:szCs w:val="24"/>
              </w:rPr>
              <w:lastRenderedPageBreak/>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78B8986"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sz w:val="24"/>
                <w:szCs w:val="24"/>
              </w:rPr>
              <w:t>Iva Teševkić</w:t>
            </w:r>
          </w:p>
        </w:tc>
      </w:tr>
      <w:tr w:rsidR="006D45BE" w:rsidRPr="006D45BE" w14:paraId="63C1AE61"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D89DE9E"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D2E4960"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sz w:val="24"/>
                <w:szCs w:val="24"/>
              </w:rPr>
              <w:t>1</w:t>
            </w:r>
          </w:p>
        </w:tc>
      </w:tr>
      <w:tr w:rsidR="006D45BE" w:rsidRPr="006D45BE" w14:paraId="133927DD" w14:textId="77777777" w:rsidTr="00F6453A">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84BBC85"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C8C08C5"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sz w:val="24"/>
                <w:szCs w:val="24"/>
              </w:rPr>
              <w:t>35</w:t>
            </w:r>
          </w:p>
        </w:tc>
      </w:tr>
      <w:tr w:rsidR="006D45BE" w:rsidRPr="006D45BE" w14:paraId="444CFB44" w14:textId="77777777" w:rsidTr="00F6453A">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2BB08E7"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C514190" w14:textId="77777777" w:rsidR="006D45BE" w:rsidRPr="006D45BE" w:rsidRDefault="006D45BE" w:rsidP="006D45BE">
            <w:pPr>
              <w:spacing w:after="160" w:line="259" w:lineRule="auto"/>
              <w:ind w:left="0"/>
              <w:jc w:val="left"/>
              <w:rPr>
                <w:rFonts w:ascii="Times New Roman" w:eastAsia="Aptos" w:hAnsi="Times New Roman" w:cs="Times New Roman"/>
                <w:kern w:val="2"/>
                <w:sz w:val="24"/>
                <w:szCs w:val="24"/>
                <w14:ligatures w14:val="standardContextual"/>
              </w:rPr>
            </w:pPr>
            <w:r w:rsidRPr="006D45BE">
              <w:rPr>
                <w:rFonts w:ascii="Times New Roman" w:eastAsia="Times New Roman" w:hAnsi="Times New Roman" w:cs="Times New Roman"/>
                <w:sz w:val="24"/>
                <w:szCs w:val="24"/>
              </w:rPr>
              <w:t>Postizanje što veće razine uspjeha i svladavanju redovitog nastavnog plana te stjecanje sposobnosti, vještina i kompetencija iz nastavnih područja hrvatskog jezika, jezičnog izražavanja, književnosti i medijske kulture</w:t>
            </w:r>
          </w:p>
        </w:tc>
      </w:tr>
      <w:tr w:rsidR="006D45BE" w:rsidRPr="006D45BE" w14:paraId="26578061"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8504441"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A5768AD"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sz w:val="24"/>
                <w:szCs w:val="24"/>
              </w:rPr>
              <w:t>Identificiranje učenika koji otežano svladavaju propisane sadržaje, posebna izrada didaktičkog materijala za ostvarivanje sadržaja i realizacija posebnog odgojno-obrazovnog programa i primjena naučenoga individualnim radom.</w:t>
            </w:r>
          </w:p>
        </w:tc>
      </w:tr>
      <w:tr w:rsidR="006D45BE" w:rsidRPr="006D45BE" w14:paraId="627CAE4F"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5E4C050"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3B283F2"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sz w:val="24"/>
                <w:szCs w:val="24"/>
              </w:rPr>
              <w:t>Tije</w:t>
            </w:r>
            <w:r w:rsidR="00B339D5">
              <w:rPr>
                <w:rFonts w:ascii="Times New Roman" w:eastAsia="Times New Roman" w:hAnsi="Times New Roman" w:cs="Times New Roman"/>
                <w:sz w:val="24"/>
                <w:szCs w:val="24"/>
              </w:rPr>
              <w:t>kom školske godine 2026./2027.</w:t>
            </w:r>
          </w:p>
        </w:tc>
      </w:tr>
      <w:tr w:rsidR="006D45BE" w:rsidRPr="006D45BE" w14:paraId="1B4399EF"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437ECE8"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08862D0" w14:textId="77777777" w:rsidR="006D45BE" w:rsidRPr="006D45BE" w:rsidRDefault="006D45BE" w:rsidP="006D45BE">
            <w:pPr>
              <w:spacing w:after="160" w:line="259" w:lineRule="auto"/>
              <w:ind w:left="0"/>
              <w:jc w:val="left"/>
              <w:rPr>
                <w:rFonts w:ascii="Times New Roman" w:eastAsia="Times New Roman" w:hAnsi="Times New Roman" w:cs="Times New Roman"/>
                <w:sz w:val="24"/>
                <w:szCs w:val="24"/>
              </w:rPr>
            </w:pPr>
            <w:r w:rsidRPr="006D45BE">
              <w:rPr>
                <w:rFonts w:ascii="Times New Roman" w:eastAsia="Times New Roman" w:hAnsi="Times New Roman" w:cs="Times New Roman"/>
                <w:sz w:val="24"/>
                <w:szCs w:val="24"/>
              </w:rPr>
              <w:t xml:space="preserve"> Ovaj posebni odgojno-obrazovni program odnosi se na učenika ili skupinu učenika koji ne prate redoviti nastavni program s očekivanom razinom uspjeha. Namjena programa je omogućiti učenicima bolje savladavanje redovitog programa i učinkovita primjena usvojenoga.</w:t>
            </w:r>
          </w:p>
        </w:tc>
      </w:tr>
      <w:tr w:rsidR="006D45BE" w:rsidRPr="006D45BE" w14:paraId="7829F1CF" w14:textId="77777777" w:rsidTr="00F6453A">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B752D89"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9608DBA"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sz w:val="24"/>
                <w:szCs w:val="24"/>
                <w:lang w:val="en-US"/>
              </w:rPr>
              <w:t>Fotokopirni papir</w:t>
            </w:r>
          </w:p>
        </w:tc>
      </w:tr>
      <w:tr w:rsidR="006D45BE" w:rsidRPr="006D45BE" w14:paraId="128F3DD9"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C2E78D9"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DDF1758" w14:textId="77777777" w:rsidR="006D45BE" w:rsidRPr="006D45BE" w:rsidRDefault="006D45BE" w:rsidP="006D45BE">
            <w:pPr>
              <w:spacing w:after="160" w:line="259" w:lineRule="auto"/>
              <w:ind w:left="0"/>
              <w:jc w:val="left"/>
              <w:rPr>
                <w:rFonts w:ascii="Times New Roman" w:eastAsia="Aptos" w:hAnsi="Times New Roman" w:cs="Times New Roman"/>
                <w:kern w:val="2"/>
                <w:sz w:val="24"/>
                <w:szCs w:val="24"/>
                <w14:ligatures w14:val="standardContextual"/>
              </w:rPr>
            </w:pPr>
            <w:r w:rsidRPr="006D45BE">
              <w:rPr>
                <w:rFonts w:ascii="Times New Roman" w:eastAsia="Times New Roman" w:hAnsi="Times New Roman" w:cs="Times New Roman"/>
                <w:sz w:val="24"/>
                <w:szCs w:val="24"/>
              </w:rPr>
              <w:t>Učenike treba provjeravati popratno (tekuće), koristeći se opisnim praćenjem kojim se bilježi predznanje na početku školske godine, interes, motiviranost, učenikove radne, praktične i stvaralačke sposobnosti te dostignuta razina znanja. S obzirom na oblik, provjeravanje može biti usmeno, pisano i praktično.</w:t>
            </w:r>
          </w:p>
        </w:tc>
      </w:tr>
      <w:tr w:rsidR="006D45BE" w:rsidRPr="006D45BE" w14:paraId="51560234" w14:textId="77777777" w:rsidTr="00F6453A">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C446E1F"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8416F43" w14:textId="77777777" w:rsidR="006D45BE" w:rsidRPr="006D45BE" w:rsidRDefault="006D45BE" w:rsidP="006D45BE">
            <w:pPr>
              <w:spacing w:after="160" w:line="259" w:lineRule="auto"/>
              <w:ind w:left="0"/>
              <w:rPr>
                <w:rFonts w:ascii="Times New Roman" w:eastAsia="Times New Roman" w:hAnsi="Times New Roman" w:cs="Times New Roman"/>
                <w:sz w:val="24"/>
                <w:szCs w:val="24"/>
              </w:rPr>
            </w:pPr>
            <w:r w:rsidRPr="006D45BE">
              <w:rPr>
                <w:rFonts w:ascii="Times New Roman" w:eastAsia="Times New Roman" w:hAnsi="Times New Roman" w:cs="Times New Roman"/>
                <w:sz w:val="24"/>
                <w:szCs w:val="24"/>
              </w:rPr>
              <w:t>Rezultati vrednovanja koriste da bi uz opisno praćenje učenikove djelatnosti i postignuća, u sklopu nastave Hrvatskog jezika doprinijeli donošenju zaključne ocjene iz Hrvatskog jezika na kraju obrazovnih razdoblja.</w:t>
            </w:r>
          </w:p>
        </w:tc>
      </w:tr>
    </w:tbl>
    <w:p w14:paraId="6B9F6CD0" w14:textId="77777777" w:rsidR="00B33B43" w:rsidRDefault="00B33B43" w:rsidP="00ED5F0B">
      <w:pPr>
        <w:ind w:left="0"/>
        <w:rPr>
          <w:rFonts w:ascii="Times New Roman" w:eastAsia="Times New Roman" w:hAnsi="Times New Roman" w:cs="Times New Roman"/>
          <w:b/>
          <w:sz w:val="24"/>
          <w:szCs w:val="24"/>
        </w:rPr>
      </w:pPr>
    </w:p>
    <w:p w14:paraId="5E1E654A" w14:textId="77777777" w:rsidR="003D4A7F" w:rsidRDefault="003D4A7F">
      <w:pPr>
        <w:rPr>
          <w:rFonts w:ascii="Times New Roman" w:eastAsia="Times New Roman" w:hAnsi="Times New Roman" w:cs="Times New Roman"/>
          <w:b/>
          <w:sz w:val="24"/>
          <w:szCs w:val="24"/>
        </w:rPr>
      </w:pPr>
    </w:p>
    <w:p w14:paraId="4F20C04B" w14:textId="77777777" w:rsidR="003D4A7F" w:rsidRDefault="003D4A7F">
      <w:pPr>
        <w:rPr>
          <w:rFonts w:ascii="Times New Roman" w:eastAsia="Times New Roman" w:hAnsi="Times New Roman" w:cs="Times New Roman"/>
          <w:b/>
          <w:sz w:val="24"/>
          <w:szCs w:val="24"/>
        </w:rPr>
      </w:pPr>
    </w:p>
    <w:p w14:paraId="367DD31D" w14:textId="77777777" w:rsidR="00E65D8C" w:rsidRPr="00706ECD" w:rsidRDefault="00706ECD">
      <w:pPr>
        <w:rPr>
          <w:rFonts w:ascii="Times New Roman" w:eastAsia="Times New Roman" w:hAnsi="Times New Roman" w:cs="Times New Roman"/>
          <w:b/>
          <w:sz w:val="28"/>
          <w:szCs w:val="24"/>
        </w:rPr>
      </w:pPr>
      <w:r w:rsidRPr="00706ECD">
        <w:rPr>
          <w:rFonts w:ascii="Times New Roman" w:eastAsia="Times New Roman" w:hAnsi="Times New Roman" w:cs="Times New Roman"/>
          <w:b/>
          <w:sz w:val="28"/>
          <w:szCs w:val="24"/>
        </w:rPr>
        <w:t>3.6. Matematika</w:t>
      </w:r>
    </w:p>
    <w:p w14:paraId="1418DF85" w14:textId="77777777" w:rsidR="00E65D8C" w:rsidRDefault="00E65D8C">
      <w:pPr>
        <w:rPr>
          <w:rFonts w:ascii="Times New Roman" w:eastAsia="Times New Roman" w:hAnsi="Times New Roman" w:cs="Times New Roman"/>
          <w:b/>
          <w:sz w:val="24"/>
          <w:szCs w:val="24"/>
        </w:rPr>
      </w:pPr>
    </w:p>
    <w:tbl>
      <w:tblPr>
        <w:tblW w:w="11618" w:type="dxa"/>
        <w:jc w:val="center"/>
        <w:tblLayout w:type="fixed"/>
        <w:tblLook w:val="0400" w:firstRow="0" w:lastRow="0" w:firstColumn="0" w:lastColumn="0" w:noHBand="0" w:noVBand="1"/>
      </w:tblPr>
      <w:tblGrid>
        <w:gridCol w:w="2335"/>
        <w:gridCol w:w="9283"/>
      </w:tblGrid>
      <w:tr w:rsidR="00FB4B54" w:rsidRPr="00B476A1" w14:paraId="03986256" w14:textId="77777777" w:rsidTr="007A77FE">
        <w:trPr>
          <w:trHeight w:val="1198"/>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BE4D5"/>
          </w:tcPr>
          <w:p w14:paraId="1943BEF2"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b/>
                <w:sz w:val="24"/>
                <w:szCs w:val="24"/>
              </w:rPr>
              <w:t xml:space="preserve">Naziv aktivnosti </w:t>
            </w:r>
          </w:p>
          <w:p w14:paraId="57010448"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b/>
                <w:sz w:val="24"/>
                <w:szCs w:val="24"/>
              </w:rPr>
              <w:t xml:space="preserve"> </w:t>
            </w:r>
          </w:p>
        </w:tc>
        <w:tc>
          <w:tcPr>
            <w:tcW w:w="9283" w:type="dxa"/>
            <w:tcBorders>
              <w:top w:val="single" w:sz="4" w:space="0" w:color="000000"/>
              <w:left w:val="single" w:sz="4" w:space="0" w:color="000000"/>
              <w:bottom w:val="single" w:sz="4" w:space="0" w:color="000000"/>
              <w:right w:val="single" w:sz="4" w:space="0" w:color="000000"/>
            </w:tcBorders>
            <w:shd w:val="clear" w:color="auto" w:fill="FBE5D5"/>
          </w:tcPr>
          <w:p w14:paraId="5D0E2B1A" w14:textId="77777777" w:rsidR="00FB4B54" w:rsidRPr="00B476A1" w:rsidRDefault="00FB4B54" w:rsidP="007A77FE">
            <w:pPr>
              <w:rPr>
                <w:rFonts w:ascii="Times New Roman" w:eastAsia="Times New Roman" w:hAnsi="Times New Roman" w:cs="Times New Roman"/>
                <w:b/>
                <w:sz w:val="24"/>
                <w:szCs w:val="24"/>
              </w:rPr>
            </w:pPr>
            <w:r w:rsidRPr="00B476A1">
              <w:rPr>
                <w:rFonts w:ascii="Times New Roman" w:eastAsia="Times New Roman" w:hAnsi="Times New Roman" w:cs="Times New Roman"/>
                <w:b/>
                <w:sz w:val="24"/>
                <w:szCs w:val="24"/>
              </w:rPr>
              <w:t xml:space="preserve">Dopunska nastava </w:t>
            </w:r>
          </w:p>
        </w:tc>
      </w:tr>
      <w:tr w:rsidR="00FB4B54" w:rsidRPr="00B476A1" w14:paraId="461405FA" w14:textId="77777777" w:rsidTr="007A77FE">
        <w:trPr>
          <w:trHeight w:val="651"/>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BE4D5"/>
          </w:tcPr>
          <w:p w14:paraId="08012136"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b/>
                <w:sz w:val="24"/>
                <w:szCs w:val="24"/>
              </w:rPr>
              <w:t xml:space="preserve">Predmet:  </w:t>
            </w:r>
          </w:p>
        </w:tc>
        <w:tc>
          <w:tcPr>
            <w:tcW w:w="9283" w:type="dxa"/>
            <w:tcBorders>
              <w:top w:val="single" w:sz="4" w:space="0" w:color="000000"/>
              <w:left w:val="single" w:sz="4" w:space="0" w:color="000000"/>
              <w:bottom w:val="single" w:sz="4" w:space="0" w:color="000000"/>
              <w:right w:val="single" w:sz="4" w:space="0" w:color="000000"/>
            </w:tcBorders>
            <w:shd w:val="clear" w:color="auto" w:fill="auto"/>
          </w:tcPr>
          <w:p w14:paraId="2E63CF4A"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sz w:val="24"/>
                <w:szCs w:val="24"/>
              </w:rPr>
              <w:t>Matematika</w:t>
            </w:r>
          </w:p>
        </w:tc>
      </w:tr>
      <w:tr w:rsidR="00FB4B54" w:rsidRPr="00B476A1" w14:paraId="709D15B6" w14:textId="77777777" w:rsidTr="007A77FE">
        <w:trPr>
          <w:trHeight w:val="654"/>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BE4D5"/>
          </w:tcPr>
          <w:p w14:paraId="0936153A"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b/>
                <w:sz w:val="24"/>
                <w:szCs w:val="24"/>
              </w:rPr>
              <w:t xml:space="preserve">Razred:  </w:t>
            </w:r>
          </w:p>
        </w:tc>
        <w:tc>
          <w:tcPr>
            <w:tcW w:w="9283" w:type="dxa"/>
            <w:tcBorders>
              <w:top w:val="single" w:sz="4" w:space="0" w:color="000000"/>
              <w:left w:val="single" w:sz="4" w:space="0" w:color="000000"/>
              <w:bottom w:val="single" w:sz="4" w:space="0" w:color="000000"/>
              <w:right w:val="single" w:sz="4" w:space="0" w:color="000000"/>
            </w:tcBorders>
            <w:shd w:val="clear" w:color="auto" w:fill="auto"/>
          </w:tcPr>
          <w:p w14:paraId="7AD8F788" w14:textId="77777777" w:rsidR="00FB4B54" w:rsidRPr="00B476A1" w:rsidRDefault="00E40C2C" w:rsidP="007A77FE">
            <w:pPr>
              <w:rPr>
                <w:rFonts w:ascii="Times New Roman" w:eastAsia="Times New Roman" w:hAnsi="Times New Roman" w:cs="Times New Roman"/>
                <w:sz w:val="24"/>
                <w:szCs w:val="24"/>
              </w:rPr>
            </w:pPr>
            <w:r>
              <w:rPr>
                <w:rFonts w:ascii="Times New Roman" w:eastAsia="Times New Roman" w:hAnsi="Times New Roman" w:cs="Times New Roman"/>
                <w:sz w:val="24"/>
                <w:szCs w:val="24"/>
              </w:rPr>
              <w:t>1.b</w:t>
            </w:r>
          </w:p>
        </w:tc>
      </w:tr>
      <w:tr w:rsidR="00FB4B54" w:rsidRPr="00B476A1" w14:paraId="6B0921C0" w14:textId="77777777" w:rsidTr="007A77FE">
        <w:trPr>
          <w:trHeight w:val="483"/>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BE4D5"/>
          </w:tcPr>
          <w:p w14:paraId="5556EA51"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b/>
                <w:sz w:val="24"/>
                <w:szCs w:val="24"/>
              </w:rPr>
              <w:t xml:space="preserve">Planirani broj učenika </w:t>
            </w:r>
          </w:p>
        </w:tc>
        <w:tc>
          <w:tcPr>
            <w:tcW w:w="9283" w:type="dxa"/>
            <w:tcBorders>
              <w:top w:val="single" w:sz="4" w:space="0" w:color="000000"/>
              <w:left w:val="single" w:sz="4" w:space="0" w:color="000000"/>
              <w:bottom w:val="single" w:sz="4" w:space="0" w:color="000000"/>
              <w:right w:val="single" w:sz="4" w:space="0" w:color="000000"/>
            </w:tcBorders>
            <w:shd w:val="clear" w:color="auto" w:fill="auto"/>
          </w:tcPr>
          <w:p w14:paraId="0268015E"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sz w:val="24"/>
                <w:szCs w:val="24"/>
              </w:rPr>
              <w:t>5</w:t>
            </w:r>
          </w:p>
        </w:tc>
      </w:tr>
      <w:tr w:rsidR="00FB4B54" w:rsidRPr="00B476A1" w14:paraId="167A17D8" w14:textId="77777777" w:rsidTr="007A77FE">
        <w:trPr>
          <w:trHeight w:val="483"/>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BE4D5"/>
          </w:tcPr>
          <w:p w14:paraId="5860C234"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b/>
                <w:sz w:val="24"/>
                <w:szCs w:val="24"/>
              </w:rPr>
              <w:t xml:space="preserve">Voditelj </w:t>
            </w:r>
          </w:p>
        </w:tc>
        <w:tc>
          <w:tcPr>
            <w:tcW w:w="9283" w:type="dxa"/>
            <w:tcBorders>
              <w:top w:val="single" w:sz="4" w:space="0" w:color="000000"/>
              <w:left w:val="single" w:sz="4" w:space="0" w:color="000000"/>
              <w:bottom w:val="single" w:sz="4" w:space="0" w:color="000000"/>
              <w:right w:val="single" w:sz="4" w:space="0" w:color="000000"/>
            </w:tcBorders>
            <w:shd w:val="clear" w:color="auto" w:fill="auto"/>
          </w:tcPr>
          <w:p w14:paraId="1307349D"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sz w:val="24"/>
                <w:szCs w:val="24"/>
              </w:rPr>
              <w:t>Maja Drinovac</w:t>
            </w:r>
          </w:p>
        </w:tc>
      </w:tr>
      <w:tr w:rsidR="00FB4B54" w:rsidRPr="00B476A1" w14:paraId="52D74A1D" w14:textId="77777777" w:rsidTr="007A77FE">
        <w:trPr>
          <w:trHeight w:val="483"/>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BE4D5"/>
          </w:tcPr>
          <w:p w14:paraId="64F184C5"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b/>
                <w:sz w:val="24"/>
                <w:szCs w:val="24"/>
              </w:rPr>
              <w:t xml:space="preserve">Planirani broj sati tjedno </w:t>
            </w:r>
          </w:p>
        </w:tc>
        <w:tc>
          <w:tcPr>
            <w:tcW w:w="9283" w:type="dxa"/>
            <w:tcBorders>
              <w:top w:val="single" w:sz="4" w:space="0" w:color="000000"/>
              <w:left w:val="single" w:sz="4" w:space="0" w:color="000000"/>
              <w:bottom w:val="single" w:sz="4" w:space="0" w:color="000000"/>
              <w:right w:val="single" w:sz="4" w:space="0" w:color="000000"/>
            </w:tcBorders>
            <w:shd w:val="clear" w:color="auto" w:fill="auto"/>
          </w:tcPr>
          <w:p w14:paraId="207F6876" w14:textId="77777777" w:rsidR="00FB4B54" w:rsidRPr="00B476A1" w:rsidRDefault="00FC6274" w:rsidP="007A77FE">
            <w:pP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FB4B54" w:rsidRPr="00B476A1" w14:paraId="0A62A54C" w14:textId="77777777" w:rsidTr="007A77FE">
        <w:trPr>
          <w:trHeight w:val="485"/>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BE4D5"/>
          </w:tcPr>
          <w:p w14:paraId="28430CCF"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b/>
                <w:sz w:val="24"/>
                <w:szCs w:val="24"/>
              </w:rPr>
              <w:t xml:space="preserve">Planirani broj sati godišnje </w:t>
            </w:r>
          </w:p>
        </w:tc>
        <w:tc>
          <w:tcPr>
            <w:tcW w:w="9283" w:type="dxa"/>
            <w:tcBorders>
              <w:top w:val="single" w:sz="4" w:space="0" w:color="000000"/>
              <w:left w:val="single" w:sz="4" w:space="0" w:color="000000"/>
              <w:bottom w:val="single" w:sz="4" w:space="0" w:color="000000"/>
              <w:right w:val="single" w:sz="4" w:space="0" w:color="000000"/>
            </w:tcBorders>
            <w:shd w:val="clear" w:color="auto" w:fill="auto"/>
          </w:tcPr>
          <w:p w14:paraId="2F4F259C" w14:textId="77777777" w:rsidR="00FB4B54" w:rsidRPr="00B476A1" w:rsidRDefault="00816327" w:rsidP="007A77FE">
            <w:pP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FB4B54" w:rsidRPr="00B476A1" w14:paraId="219E3606" w14:textId="77777777" w:rsidTr="007A77FE">
        <w:trPr>
          <w:trHeight w:val="720"/>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BE4D5"/>
          </w:tcPr>
          <w:p w14:paraId="056BFD00"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b/>
                <w:sz w:val="24"/>
                <w:szCs w:val="24"/>
              </w:rPr>
              <w:t xml:space="preserve">Ciljevi </w:t>
            </w:r>
          </w:p>
        </w:tc>
        <w:tc>
          <w:tcPr>
            <w:tcW w:w="9283" w:type="dxa"/>
            <w:tcBorders>
              <w:top w:val="single" w:sz="4" w:space="0" w:color="000000"/>
              <w:left w:val="single" w:sz="4" w:space="0" w:color="000000"/>
              <w:bottom w:val="single" w:sz="4" w:space="0" w:color="000000"/>
              <w:right w:val="single" w:sz="4" w:space="0" w:color="000000"/>
            </w:tcBorders>
            <w:shd w:val="clear" w:color="auto" w:fill="auto"/>
          </w:tcPr>
          <w:p w14:paraId="1AD598CF" w14:textId="77777777" w:rsidR="00FB4B54" w:rsidRPr="00ED5F0B" w:rsidRDefault="00706ECD" w:rsidP="00ED5F0B">
            <w:pPr>
              <w:ind w:left="0"/>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rPr>
              <w:t>P</w:t>
            </w:r>
            <w:r w:rsidR="00FB4B54" w:rsidRPr="00B476A1">
              <w:rPr>
                <w:rFonts w:ascii="Times New Roman" w:eastAsia="Times New Roman" w:hAnsi="Times New Roman" w:cs="Times New Roman"/>
                <w:color w:val="000000"/>
                <w:sz w:val="24"/>
                <w:szCs w:val="24"/>
              </w:rPr>
              <w:t>omoći učenicima koji slabije savladavaju gradivo- savladavanje osnovnim znanjima iz matematike: </w:t>
            </w:r>
            <w:r w:rsidR="00E40C2C">
              <w:rPr>
                <w:rFonts w:ascii="Times New Roman" w:eastAsia="Times New Roman" w:hAnsi="Times New Roman" w:cs="Times New Roman"/>
                <w:sz w:val="24"/>
                <w:szCs w:val="24"/>
              </w:rPr>
              <w:t xml:space="preserve">ovladati pojmom broja i količine,zbrajati i oduzimati do 20, ovladati odnosima u prostoru, razlikovate geometrijeska tijela i likove, prepoznavati i crtati crte po toku Razvijanje samopouzdanja i navika redovitog učenja. Razvijati sposobnost rješavanja jednostavnih matematičkih zadataka  potrebnih u svakodnevnom životu. </w:t>
            </w:r>
            <w:r w:rsidR="00FB4B54" w:rsidRPr="00B476A1">
              <w:rPr>
                <w:rFonts w:ascii="Times New Roman" w:eastAsia="Times New Roman" w:hAnsi="Times New Roman" w:cs="Times New Roman"/>
                <w:color w:val="000000"/>
                <w:sz w:val="24"/>
                <w:szCs w:val="24"/>
              </w:rPr>
              <w:t xml:space="preserve"> </w:t>
            </w:r>
          </w:p>
          <w:p w14:paraId="0F53EC55" w14:textId="77777777" w:rsidR="00FB4B54" w:rsidRPr="00B476A1" w:rsidRDefault="00FB4B54" w:rsidP="007A77FE">
            <w:pPr>
              <w:rPr>
                <w:rFonts w:ascii="Times New Roman" w:eastAsia="Times New Roman" w:hAnsi="Times New Roman" w:cs="Times New Roman"/>
                <w:sz w:val="24"/>
                <w:szCs w:val="24"/>
              </w:rPr>
            </w:pPr>
          </w:p>
        </w:tc>
      </w:tr>
      <w:tr w:rsidR="00FB4B54" w:rsidRPr="00B476A1" w14:paraId="4E3BA8AA" w14:textId="77777777" w:rsidTr="007A77FE">
        <w:trPr>
          <w:trHeight w:val="483"/>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BE4D5"/>
          </w:tcPr>
          <w:p w14:paraId="4D8B400C"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b/>
                <w:sz w:val="24"/>
                <w:szCs w:val="24"/>
              </w:rPr>
              <w:t xml:space="preserve">Način realizacije </w:t>
            </w:r>
          </w:p>
        </w:tc>
        <w:tc>
          <w:tcPr>
            <w:tcW w:w="9283" w:type="dxa"/>
            <w:tcBorders>
              <w:top w:val="single" w:sz="4" w:space="0" w:color="000000"/>
              <w:left w:val="single" w:sz="4" w:space="0" w:color="000000"/>
              <w:bottom w:val="single" w:sz="4" w:space="0" w:color="000000"/>
              <w:right w:val="single" w:sz="4" w:space="0" w:color="000000"/>
            </w:tcBorders>
            <w:shd w:val="clear" w:color="auto" w:fill="auto"/>
          </w:tcPr>
          <w:p w14:paraId="7224EB37" w14:textId="77777777" w:rsidR="00E40C2C" w:rsidRPr="00E40C2C" w:rsidRDefault="00E40C2C" w:rsidP="00E40C2C">
            <w:pPr>
              <w:widowControl w:val="0"/>
              <w:spacing w:after="240"/>
              <w:ind w:left="0"/>
              <w:rPr>
                <w:rFonts w:ascii="Roboto" w:eastAsia="Roboto" w:hAnsi="Roboto" w:cs="Roboto"/>
                <w:color w:val="434343"/>
                <w:sz w:val="24"/>
                <w:szCs w:val="24"/>
                <w:lang w:val="hr"/>
              </w:rPr>
            </w:pPr>
            <w:r>
              <w:rPr>
                <w:rFonts w:ascii="Times New Roman" w:eastAsia="Times New Roman" w:hAnsi="Times New Roman" w:cs="Times New Roman"/>
                <w:color w:val="434343"/>
                <w:sz w:val="24"/>
                <w:szCs w:val="24"/>
              </w:rPr>
              <w:t xml:space="preserve">Metoda razgovora, </w:t>
            </w:r>
            <w:r w:rsidRPr="00E40C2C">
              <w:rPr>
                <w:rFonts w:ascii="Roboto" w:eastAsia="Roboto" w:hAnsi="Roboto" w:cs="Roboto"/>
                <w:color w:val="434343"/>
                <w:sz w:val="24"/>
                <w:szCs w:val="24"/>
                <w:lang w:val="hr"/>
              </w:rPr>
              <w:t>Metoda demonstracije rješavanja zadataka uz pomoć konkreta; Metoda graf</w:t>
            </w:r>
            <w:r>
              <w:rPr>
                <w:rFonts w:ascii="Roboto" w:eastAsia="Roboto" w:hAnsi="Roboto" w:cs="Roboto"/>
                <w:color w:val="434343"/>
                <w:sz w:val="24"/>
                <w:szCs w:val="24"/>
                <w:lang w:val="hr"/>
              </w:rPr>
              <w:t>ičkih radova-piktogrami,tablice</w:t>
            </w:r>
            <w:r w:rsidRPr="00E40C2C">
              <w:rPr>
                <w:rFonts w:ascii="Roboto" w:eastAsia="Roboto" w:hAnsi="Roboto" w:cs="Roboto"/>
                <w:color w:val="434343"/>
                <w:sz w:val="24"/>
                <w:szCs w:val="24"/>
                <w:lang w:val="hr"/>
              </w:rPr>
              <w:t xml:space="preserve"> </w:t>
            </w:r>
          </w:p>
          <w:p w14:paraId="0D609B8A" w14:textId="77777777" w:rsidR="00E40C2C" w:rsidRPr="00E40C2C" w:rsidRDefault="00E40C2C" w:rsidP="00E40C2C">
            <w:pPr>
              <w:spacing w:after="240"/>
              <w:ind w:left="0"/>
              <w:rPr>
                <w:rFonts w:ascii="Times New Roman" w:eastAsia="Times New Roman" w:hAnsi="Times New Roman" w:cs="Times New Roman"/>
                <w:color w:val="434343"/>
                <w:sz w:val="24"/>
                <w:szCs w:val="24"/>
              </w:rPr>
            </w:pPr>
          </w:p>
        </w:tc>
      </w:tr>
      <w:tr w:rsidR="00FB4B54" w:rsidRPr="00B476A1" w14:paraId="46051518" w14:textId="77777777" w:rsidTr="007A77FE">
        <w:trPr>
          <w:trHeight w:val="483"/>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BE4D5"/>
          </w:tcPr>
          <w:p w14:paraId="61C2700D"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b/>
                <w:sz w:val="24"/>
                <w:szCs w:val="24"/>
              </w:rPr>
              <w:lastRenderedPageBreak/>
              <w:t xml:space="preserve">Vremenski okvir </w:t>
            </w:r>
          </w:p>
        </w:tc>
        <w:tc>
          <w:tcPr>
            <w:tcW w:w="9283" w:type="dxa"/>
            <w:tcBorders>
              <w:top w:val="single" w:sz="4" w:space="0" w:color="000000"/>
              <w:left w:val="single" w:sz="4" w:space="0" w:color="000000"/>
              <w:bottom w:val="single" w:sz="4" w:space="0" w:color="000000"/>
              <w:right w:val="single" w:sz="4" w:space="0" w:color="000000"/>
            </w:tcBorders>
            <w:shd w:val="clear" w:color="auto" w:fill="auto"/>
          </w:tcPr>
          <w:p w14:paraId="7B518AF2" w14:textId="77777777" w:rsidR="00FB4B54" w:rsidRPr="00B476A1" w:rsidRDefault="00E40C2C" w:rsidP="007A77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Tijekom nastavne godine 2026./2027</w:t>
            </w:r>
            <w:r w:rsidR="00FB4B54" w:rsidRPr="00B476A1">
              <w:rPr>
                <w:rFonts w:ascii="Times New Roman" w:eastAsia="Times New Roman" w:hAnsi="Times New Roman" w:cs="Times New Roman"/>
                <w:sz w:val="24"/>
                <w:szCs w:val="24"/>
              </w:rPr>
              <w:t xml:space="preserve">. </w:t>
            </w:r>
          </w:p>
          <w:p w14:paraId="024C5928" w14:textId="77777777" w:rsidR="00FB4B54" w:rsidRPr="00B476A1" w:rsidRDefault="00FB4B54" w:rsidP="007A77FE">
            <w:pPr>
              <w:rPr>
                <w:rFonts w:ascii="Times New Roman" w:eastAsia="Times New Roman" w:hAnsi="Times New Roman" w:cs="Times New Roman"/>
                <w:sz w:val="24"/>
                <w:szCs w:val="24"/>
              </w:rPr>
            </w:pPr>
          </w:p>
        </w:tc>
      </w:tr>
      <w:tr w:rsidR="00FB4B54" w:rsidRPr="00B476A1" w14:paraId="47384C0B" w14:textId="77777777" w:rsidTr="007A77FE">
        <w:trPr>
          <w:trHeight w:val="483"/>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BE4D5"/>
          </w:tcPr>
          <w:p w14:paraId="4C071116"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b/>
                <w:sz w:val="24"/>
                <w:szCs w:val="24"/>
              </w:rPr>
              <w:t xml:space="preserve">Osnovna namjena </w:t>
            </w:r>
          </w:p>
        </w:tc>
        <w:tc>
          <w:tcPr>
            <w:tcW w:w="9283" w:type="dxa"/>
            <w:tcBorders>
              <w:top w:val="single" w:sz="4" w:space="0" w:color="000000"/>
              <w:left w:val="single" w:sz="4" w:space="0" w:color="000000"/>
              <w:bottom w:val="single" w:sz="4" w:space="0" w:color="000000"/>
              <w:right w:val="single" w:sz="4" w:space="0" w:color="000000"/>
            </w:tcBorders>
            <w:shd w:val="clear" w:color="auto" w:fill="auto"/>
          </w:tcPr>
          <w:p w14:paraId="462761E4"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sz w:val="24"/>
                <w:szCs w:val="24"/>
              </w:rPr>
              <w:t xml:space="preserve"> </w:t>
            </w:r>
          </w:p>
          <w:p w14:paraId="6FE34D0E" w14:textId="77777777" w:rsidR="00FB4B54" w:rsidRPr="00B476A1" w:rsidRDefault="00FB4B54" w:rsidP="007C778A">
            <w:pPr>
              <w:numPr>
                <w:ilvl w:val="0"/>
                <w:numId w:val="16"/>
              </w:numPr>
              <w:spacing w:before="100" w:beforeAutospacing="1" w:after="100" w:afterAutospacing="1"/>
              <w:textAlignment w:val="baseline"/>
              <w:rPr>
                <w:rFonts w:ascii="Times New Roman" w:eastAsia="Times New Roman" w:hAnsi="Times New Roman" w:cs="Times New Roman"/>
                <w:color w:val="000000"/>
                <w:sz w:val="24"/>
                <w:szCs w:val="24"/>
              </w:rPr>
            </w:pPr>
            <w:r w:rsidRPr="00B476A1">
              <w:rPr>
                <w:rFonts w:ascii="Times New Roman" w:eastAsia="Times New Roman" w:hAnsi="Times New Roman" w:cs="Times New Roman"/>
                <w:color w:val="434343"/>
                <w:sz w:val="24"/>
                <w:szCs w:val="24"/>
              </w:rPr>
              <w:t>Učenicima koji imaju poteškoće u savladavanju gradiva omogućiti razumijevanje sadržaja ,pružiti pomoć i poticaj</w:t>
            </w:r>
          </w:p>
          <w:p w14:paraId="7E0FFB22" w14:textId="77777777" w:rsidR="00FB4B54" w:rsidRPr="00B476A1" w:rsidRDefault="00FB4B54" w:rsidP="007C778A">
            <w:pPr>
              <w:numPr>
                <w:ilvl w:val="0"/>
                <w:numId w:val="16"/>
              </w:numPr>
              <w:spacing w:before="100" w:beforeAutospacing="1" w:after="100" w:afterAutospacing="1"/>
              <w:textAlignment w:val="baseline"/>
              <w:rPr>
                <w:rFonts w:ascii="Times New Roman" w:eastAsia="Times New Roman" w:hAnsi="Times New Roman" w:cs="Times New Roman"/>
                <w:color w:val="000000"/>
                <w:sz w:val="24"/>
                <w:szCs w:val="24"/>
              </w:rPr>
            </w:pPr>
            <w:r w:rsidRPr="00B476A1">
              <w:rPr>
                <w:rFonts w:ascii="Times New Roman" w:eastAsia="Times New Roman" w:hAnsi="Times New Roman" w:cs="Times New Roman"/>
                <w:color w:val="434343"/>
                <w:sz w:val="24"/>
                <w:szCs w:val="24"/>
              </w:rPr>
              <w:t> razvijati sposobnost rješavanja jednostavnih matematičkih problema potrebnih za primjenu u svakodnevnom životu</w:t>
            </w:r>
          </w:p>
          <w:p w14:paraId="46223AAB" w14:textId="77777777" w:rsidR="00FB4B54" w:rsidRPr="00B476A1" w:rsidRDefault="00FB4B54" w:rsidP="007A77FE">
            <w:pPr>
              <w:spacing w:before="100" w:beforeAutospacing="1" w:after="100" w:afterAutospacing="1"/>
              <w:ind w:left="720"/>
              <w:textAlignment w:val="baseline"/>
              <w:rPr>
                <w:rFonts w:ascii="Times New Roman" w:eastAsia="Times New Roman" w:hAnsi="Times New Roman" w:cs="Times New Roman"/>
                <w:color w:val="000000"/>
                <w:sz w:val="24"/>
                <w:szCs w:val="24"/>
              </w:rPr>
            </w:pPr>
          </w:p>
          <w:p w14:paraId="2A317A94" w14:textId="77777777" w:rsidR="00FB4B54" w:rsidRPr="00B476A1" w:rsidRDefault="00FB4B54" w:rsidP="007A77FE">
            <w:pPr>
              <w:rPr>
                <w:rFonts w:ascii="Times New Roman" w:eastAsia="Times New Roman" w:hAnsi="Times New Roman" w:cs="Times New Roman"/>
                <w:sz w:val="24"/>
                <w:szCs w:val="24"/>
              </w:rPr>
            </w:pPr>
          </w:p>
        </w:tc>
      </w:tr>
      <w:tr w:rsidR="00FB4B54" w:rsidRPr="00B476A1" w14:paraId="4A8A8D74" w14:textId="77777777" w:rsidTr="007A77FE">
        <w:trPr>
          <w:trHeight w:val="710"/>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BE4D5"/>
          </w:tcPr>
          <w:p w14:paraId="55CA1863"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b/>
                <w:sz w:val="24"/>
                <w:szCs w:val="24"/>
              </w:rPr>
              <w:t xml:space="preserve">Troškovnik </w:t>
            </w:r>
          </w:p>
        </w:tc>
        <w:tc>
          <w:tcPr>
            <w:tcW w:w="9283" w:type="dxa"/>
            <w:tcBorders>
              <w:top w:val="single" w:sz="4" w:space="0" w:color="000000"/>
              <w:left w:val="single" w:sz="4" w:space="0" w:color="000000"/>
              <w:bottom w:val="single" w:sz="4" w:space="0" w:color="000000"/>
              <w:right w:val="single" w:sz="4" w:space="0" w:color="000000"/>
            </w:tcBorders>
            <w:shd w:val="clear" w:color="auto" w:fill="auto"/>
          </w:tcPr>
          <w:p w14:paraId="4516785D" w14:textId="77777777" w:rsidR="00FB4B54" w:rsidRPr="00B476A1" w:rsidRDefault="00E40C2C" w:rsidP="007A77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Moguće troškove snosit će roditelji</w:t>
            </w:r>
          </w:p>
          <w:p w14:paraId="0A145EEE" w14:textId="77777777" w:rsidR="00FB4B54" w:rsidRPr="00B476A1" w:rsidRDefault="00FB4B54" w:rsidP="007A77FE">
            <w:pPr>
              <w:rPr>
                <w:rFonts w:ascii="Times New Roman" w:eastAsia="Times New Roman" w:hAnsi="Times New Roman" w:cs="Times New Roman"/>
                <w:sz w:val="24"/>
                <w:szCs w:val="24"/>
              </w:rPr>
            </w:pPr>
          </w:p>
        </w:tc>
      </w:tr>
      <w:tr w:rsidR="00FB4B54" w:rsidRPr="00B476A1" w14:paraId="764A6D92" w14:textId="77777777" w:rsidTr="007A77FE">
        <w:trPr>
          <w:trHeight w:val="483"/>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BE4D5"/>
          </w:tcPr>
          <w:p w14:paraId="40616F6F"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b/>
                <w:sz w:val="24"/>
                <w:szCs w:val="24"/>
              </w:rPr>
              <w:t xml:space="preserve">Način vrednovanja </w:t>
            </w:r>
          </w:p>
        </w:tc>
        <w:tc>
          <w:tcPr>
            <w:tcW w:w="9283" w:type="dxa"/>
            <w:tcBorders>
              <w:top w:val="single" w:sz="4" w:space="0" w:color="000000"/>
              <w:left w:val="single" w:sz="4" w:space="0" w:color="000000"/>
              <w:bottom w:val="single" w:sz="4" w:space="0" w:color="000000"/>
              <w:right w:val="single" w:sz="4" w:space="0" w:color="000000"/>
            </w:tcBorders>
            <w:shd w:val="clear" w:color="auto" w:fill="auto"/>
          </w:tcPr>
          <w:p w14:paraId="74FCDC6C" w14:textId="77777777" w:rsidR="00E40C2C" w:rsidRPr="00E40C2C" w:rsidRDefault="00E40C2C" w:rsidP="00E40C2C">
            <w:pPr>
              <w:rPr>
                <w:rFonts w:ascii="Times New Roman" w:eastAsia="Times New Roman" w:hAnsi="Times New Roman" w:cs="Times New Roman"/>
                <w:sz w:val="24"/>
                <w:szCs w:val="24"/>
                <w:lang w:val="hr"/>
              </w:rPr>
            </w:pPr>
            <w:r w:rsidRPr="00E40C2C">
              <w:rPr>
                <w:rFonts w:ascii="Times New Roman" w:eastAsia="Times New Roman" w:hAnsi="Times New Roman" w:cs="Times New Roman"/>
                <w:sz w:val="24"/>
                <w:szCs w:val="24"/>
                <w:lang w:val="hr"/>
              </w:rPr>
              <w:t>Usmenom pohvalom se</w:t>
            </w:r>
            <w:r w:rsidRPr="00E40C2C">
              <w:rPr>
                <w:rFonts w:ascii="Times New Roman" w:eastAsia="Times New Roman" w:hAnsi="Times New Roman" w:cs="Times New Roman"/>
                <w:b/>
                <w:bCs/>
                <w:i/>
                <w:iCs/>
                <w:sz w:val="24"/>
                <w:szCs w:val="24"/>
                <w:lang w:val="hr"/>
              </w:rPr>
              <w:t xml:space="preserve"> </w:t>
            </w:r>
            <w:r w:rsidRPr="00E40C2C">
              <w:rPr>
                <w:rFonts w:ascii="Times New Roman" w:eastAsia="Times New Roman" w:hAnsi="Times New Roman" w:cs="Times New Roman"/>
                <w:sz w:val="24"/>
                <w:szCs w:val="24"/>
                <w:lang w:val="hr"/>
              </w:rPr>
              <w:t>vrednuje redovito pohađanje dopunske nastave, aktivnost i zainteresiranost učenika. Učenici se ocjenjuju opisno kroz napomene o praćenju rada i procjeni razine postignuća učenika.</w:t>
            </w:r>
          </w:p>
          <w:p w14:paraId="23A1190B" w14:textId="77777777" w:rsidR="00FB4B54" w:rsidRPr="00B476A1" w:rsidRDefault="00FB4B54" w:rsidP="007A77FE">
            <w:pPr>
              <w:rPr>
                <w:rFonts w:ascii="Times New Roman" w:eastAsia="Times New Roman" w:hAnsi="Times New Roman" w:cs="Times New Roman"/>
                <w:sz w:val="24"/>
                <w:szCs w:val="24"/>
              </w:rPr>
            </w:pPr>
          </w:p>
        </w:tc>
      </w:tr>
      <w:tr w:rsidR="00FB4B54" w:rsidRPr="00B476A1" w14:paraId="5E1CE945" w14:textId="77777777" w:rsidTr="007A77FE">
        <w:trPr>
          <w:trHeight w:val="723"/>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FBE4D5"/>
          </w:tcPr>
          <w:p w14:paraId="205A6B2F"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eastAsia="Times New Roman" w:hAnsi="Times New Roman" w:cs="Times New Roman"/>
                <w:b/>
                <w:sz w:val="24"/>
                <w:szCs w:val="24"/>
              </w:rPr>
              <w:t xml:space="preserve">Način korištenja rezultata vrednovanja </w:t>
            </w:r>
          </w:p>
        </w:tc>
        <w:tc>
          <w:tcPr>
            <w:tcW w:w="9283" w:type="dxa"/>
            <w:tcBorders>
              <w:top w:val="single" w:sz="4" w:space="0" w:color="000000"/>
              <w:left w:val="single" w:sz="4" w:space="0" w:color="000000"/>
              <w:bottom w:val="single" w:sz="4" w:space="0" w:color="000000"/>
              <w:right w:val="single" w:sz="4" w:space="0" w:color="000000"/>
            </w:tcBorders>
            <w:shd w:val="clear" w:color="auto" w:fill="auto"/>
          </w:tcPr>
          <w:p w14:paraId="47CEA857" w14:textId="77777777" w:rsidR="00FB4B54" w:rsidRPr="00B476A1" w:rsidRDefault="00FB4B54" w:rsidP="007A77FE">
            <w:pPr>
              <w:rPr>
                <w:rFonts w:ascii="Times New Roman" w:eastAsia="Times New Roman" w:hAnsi="Times New Roman" w:cs="Times New Roman"/>
                <w:sz w:val="24"/>
                <w:szCs w:val="24"/>
              </w:rPr>
            </w:pPr>
            <w:r w:rsidRPr="00B476A1">
              <w:rPr>
                <w:rFonts w:ascii="Times New Roman" w:hAnsi="Times New Roman" w:cs="Times New Roman"/>
                <w:noProof/>
                <w:color w:val="000000"/>
                <w:sz w:val="24"/>
                <w:szCs w:val="24"/>
              </w:rPr>
              <w:t>Učenici se ocjenjuju opisno kroz napomene o praćenju rada i procjeni razine postignuća učenika.</w:t>
            </w:r>
          </w:p>
        </w:tc>
      </w:tr>
    </w:tbl>
    <w:p w14:paraId="162DE9D7" w14:textId="77777777" w:rsidR="00FB4B54" w:rsidRPr="00706ECD" w:rsidRDefault="00FB4B54" w:rsidP="00B339D5">
      <w:pPr>
        <w:ind w:left="0"/>
        <w:rPr>
          <w:rFonts w:ascii="Times New Roman" w:eastAsia="Times New Roman" w:hAnsi="Times New Roman" w:cs="Times New Roman"/>
          <w:b/>
          <w:sz w:val="28"/>
          <w:szCs w:val="24"/>
        </w:rPr>
      </w:pPr>
    </w:p>
    <w:p w14:paraId="7A70948D" w14:textId="77777777" w:rsidR="00E65D8C" w:rsidRPr="00706ECD" w:rsidRDefault="00ED5F0B">
      <w:pPr>
        <w:rPr>
          <w:rFonts w:ascii="Times New Roman" w:eastAsia="Times New Roman" w:hAnsi="Times New Roman" w:cs="Times New Roman"/>
          <w:b/>
          <w:sz w:val="28"/>
          <w:szCs w:val="24"/>
        </w:rPr>
      </w:pPr>
      <w:r w:rsidRPr="00706ECD">
        <w:rPr>
          <w:rFonts w:ascii="Times New Roman" w:eastAsia="Times New Roman" w:hAnsi="Times New Roman" w:cs="Times New Roman"/>
          <w:b/>
          <w:sz w:val="28"/>
          <w:szCs w:val="24"/>
        </w:rPr>
        <w:t>3.7</w:t>
      </w:r>
      <w:r w:rsidR="00DC6D92" w:rsidRPr="00706ECD">
        <w:rPr>
          <w:rFonts w:ascii="Times New Roman" w:eastAsia="Times New Roman" w:hAnsi="Times New Roman" w:cs="Times New Roman"/>
          <w:b/>
          <w:sz w:val="28"/>
          <w:szCs w:val="24"/>
        </w:rPr>
        <w:t>. Hrvatski jezik</w:t>
      </w:r>
    </w:p>
    <w:p w14:paraId="4BFFCEF2" w14:textId="77777777" w:rsidR="00E65D8C" w:rsidRPr="00706ECD" w:rsidRDefault="00E65D8C" w:rsidP="00ED5F0B">
      <w:pPr>
        <w:ind w:left="0"/>
        <w:rPr>
          <w:rFonts w:ascii="Times New Roman" w:eastAsia="Times New Roman" w:hAnsi="Times New Roman" w:cs="Times New Roman"/>
          <w:b/>
          <w:sz w:val="28"/>
          <w:szCs w:val="24"/>
        </w:rPr>
      </w:pPr>
    </w:p>
    <w:tbl>
      <w:tblPr>
        <w:tblW w:w="12044" w:type="dxa"/>
        <w:jc w:val="center"/>
        <w:tblLayout w:type="fixed"/>
        <w:tblLook w:val="0400" w:firstRow="0" w:lastRow="0" w:firstColumn="0" w:lastColumn="0" w:noHBand="0" w:noVBand="1"/>
      </w:tblPr>
      <w:tblGrid>
        <w:gridCol w:w="2689"/>
        <w:gridCol w:w="9355"/>
      </w:tblGrid>
      <w:tr w:rsidR="00B17203" w:rsidRPr="00B17203" w14:paraId="7C7D6530" w14:textId="77777777" w:rsidTr="00ED5F0B">
        <w:trPr>
          <w:trHeight w:val="1212"/>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2FB2FF25"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b/>
                <w:sz w:val="24"/>
                <w:szCs w:val="24"/>
              </w:rPr>
              <w:t xml:space="preserve">Naziv aktivnosti </w:t>
            </w:r>
          </w:p>
          <w:p w14:paraId="00F2F122"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b/>
                <w:sz w:val="24"/>
                <w:szCs w:val="24"/>
              </w:rPr>
              <w:t xml:space="preserve"> </w:t>
            </w:r>
          </w:p>
        </w:tc>
        <w:tc>
          <w:tcPr>
            <w:tcW w:w="9355" w:type="dxa"/>
            <w:tcBorders>
              <w:top w:val="single" w:sz="4" w:space="0" w:color="000000"/>
              <w:left w:val="single" w:sz="4" w:space="0" w:color="000000"/>
              <w:bottom w:val="single" w:sz="4" w:space="0" w:color="000000"/>
              <w:right w:val="single" w:sz="4" w:space="0" w:color="000000"/>
            </w:tcBorders>
            <w:shd w:val="clear" w:color="auto" w:fill="FBE5D5"/>
          </w:tcPr>
          <w:p w14:paraId="03194BCB" w14:textId="77777777" w:rsidR="00B17203" w:rsidRPr="00706ECD" w:rsidRDefault="00B17203" w:rsidP="00ED5F0B">
            <w:pPr>
              <w:rPr>
                <w:rFonts w:ascii="Times New Roman" w:eastAsia="Times New Roman" w:hAnsi="Times New Roman" w:cs="Times New Roman"/>
                <w:b/>
                <w:sz w:val="24"/>
                <w:szCs w:val="24"/>
              </w:rPr>
            </w:pPr>
            <w:r w:rsidRPr="00706ECD">
              <w:rPr>
                <w:rFonts w:ascii="Times New Roman" w:eastAsia="Times New Roman" w:hAnsi="Times New Roman" w:cs="Times New Roman"/>
                <w:b/>
                <w:sz w:val="24"/>
                <w:szCs w:val="24"/>
              </w:rPr>
              <w:t xml:space="preserve">Dopunska nastava </w:t>
            </w:r>
          </w:p>
        </w:tc>
      </w:tr>
      <w:tr w:rsidR="00B17203" w:rsidRPr="00B17203" w14:paraId="59B83380" w14:textId="77777777" w:rsidTr="00ED5F0B">
        <w:trPr>
          <w:trHeight w:val="65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719FE1D9"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b/>
                <w:sz w:val="24"/>
                <w:szCs w:val="24"/>
              </w:rPr>
              <w:t xml:space="preserve">Predmet:  </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14:paraId="1DA839A5"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sz w:val="24"/>
                <w:szCs w:val="24"/>
              </w:rPr>
              <w:t>Hrvatski jezik</w:t>
            </w:r>
          </w:p>
        </w:tc>
      </w:tr>
      <w:tr w:rsidR="00B17203" w:rsidRPr="00B17203" w14:paraId="43D1EDEC" w14:textId="77777777" w:rsidTr="00ED5F0B">
        <w:trPr>
          <w:trHeight w:val="662"/>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0A9C970F"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b/>
                <w:sz w:val="24"/>
                <w:szCs w:val="24"/>
              </w:rPr>
              <w:lastRenderedPageBreak/>
              <w:t xml:space="preserve">Razred:  </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14:paraId="345BE0F5" w14:textId="77777777" w:rsidR="00B17203" w:rsidRPr="00B17203" w:rsidRDefault="00E40C2C" w:rsidP="00ED5F0B">
            <w:pPr>
              <w:rPr>
                <w:rFonts w:ascii="Times New Roman" w:eastAsia="Times New Roman" w:hAnsi="Times New Roman" w:cs="Times New Roman"/>
                <w:sz w:val="24"/>
                <w:szCs w:val="24"/>
              </w:rPr>
            </w:pPr>
            <w:r>
              <w:rPr>
                <w:rFonts w:ascii="Times New Roman" w:eastAsia="Times New Roman" w:hAnsi="Times New Roman" w:cs="Times New Roman"/>
                <w:sz w:val="24"/>
                <w:szCs w:val="24"/>
              </w:rPr>
              <w:t>1.b</w:t>
            </w:r>
          </w:p>
        </w:tc>
      </w:tr>
      <w:tr w:rsidR="00B17203" w:rsidRPr="00B17203" w14:paraId="4ED777E9" w14:textId="77777777" w:rsidTr="00ED5F0B">
        <w:trPr>
          <w:trHeight w:val="48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67A1452F"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b/>
                <w:sz w:val="24"/>
                <w:szCs w:val="24"/>
              </w:rPr>
              <w:t xml:space="preserve">Planirani broj učenika </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14:paraId="30E7FCBC"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sz w:val="24"/>
                <w:szCs w:val="24"/>
              </w:rPr>
              <w:t>4</w:t>
            </w:r>
          </w:p>
        </w:tc>
      </w:tr>
      <w:tr w:rsidR="00B17203" w:rsidRPr="00B17203" w14:paraId="5F11C750" w14:textId="77777777" w:rsidTr="00ED5F0B">
        <w:trPr>
          <w:trHeight w:val="48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3B2007A7"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b/>
                <w:sz w:val="24"/>
                <w:szCs w:val="24"/>
              </w:rPr>
              <w:t xml:space="preserve">Voditelj </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14:paraId="56D25B9F"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sz w:val="24"/>
                <w:szCs w:val="24"/>
              </w:rPr>
              <w:t>Maja Drinovac</w:t>
            </w:r>
          </w:p>
        </w:tc>
      </w:tr>
      <w:tr w:rsidR="00B17203" w:rsidRPr="00B17203" w14:paraId="0F6D079B" w14:textId="77777777" w:rsidTr="00ED5F0B">
        <w:trPr>
          <w:trHeight w:val="485"/>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48183F20"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b/>
                <w:sz w:val="24"/>
                <w:szCs w:val="24"/>
              </w:rPr>
              <w:t xml:space="preserve">Planirani broj sati tjedno </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14:paraId="653A7A27" w14:textId="77777777" w:rsidR="00B17203" w:rsidRPr="00B17203" w:rsidRDefault="00E40C2C" w:rsidP="00ED5F0B">
            <w:pP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B17203" w:rsidRPr="00B17203" w14:paraId="5264E95F" w14:textId="77777777" w:rsidTr="00ED5F0B">
        <w:trPr>
          <w:trHeight w:val="491"/>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64C98C30"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b/>
                <w:sz w:val="24"/>
                <w:szCs w:val="24"/>
              </w:rPr>
              <w:t xml:space="preserve">Planirani broj sati godišnje </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14:paraId="23140733" w14:textId="77777777" w:rsidR="00B17203" w:rsidRPr="00B17203" w:rsidRDefault="00816327" w:rsidP="00ED5F0B">
            <w:pP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B17203" w:rsidRPr="00B17203" w14:paraId="4CF90F43" w14:textId="77777777" w:rsidTr="00ED5F0B">
        <w:trPr>
          <w:trHeight w:val="72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0459C40C"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b/>
                <w:sz w:val="24"/>
                <w:szCs w:val="24"/>
              </w:rPr>
              <w:t xml:space="preserve">Ciljevi </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14:paraId="02C2AE5F" w14:textId="77777777" w:rsidR="00B17203" w:rsidRPr="00B17203" w:rsidRDefault="00B17203" w:rsidP="007C778A">
            <w:pPr>
              <w:numPr>
                <w:ilvl w:val="0"/>
                <w:numId w:val="17"/>
              </w:numPr>
              <w:spacing w:before="100" w:beforeAutospacing="1" w:after="100" w:afterAutospacing="1"/>
              <w:textAlignment w:val="baseline"/>
              <w:rPr>
                <w:rFonts w:ascii="Times New Roman" w:eastAsia="Times New Roman" w:hAnsi="Times New Roman" w:cs="Times New Roman"/>
                <w:color w:val="000000"/>
                <w:sz w:val="24"/>
                <w:szCs w:val="24"/>
              </w:rPr>
            </w:pPr>
            <w:r w:rsidRPr="00B17203">
              <w:rPr>
                <w:rFonts w:ascii="Times New Roman" w:eastAsia="Times New Roman" w:hAnsi="Times New Roman" w:cs="Times New Roman"/>
                <w:color w:val="000000"/>
                <w:sz w:val="24"/>
                <w:szCs w:val="24"/>
                <w:lang w:val="en-US"/>
              </w:rPr>
              <w:t> </w:t>
            </w:r>
            <w:r w:rsidRPr="00B17203">
              <w:rPr>
                <w:rFonts w:ascii="Times New Roman" w:eastAsia="Times New Roman" w:hAnsi="Times New Roman" w:cs="Times New Roman"/>
                <w:color w:val="000000"/>
                <w:sz w:val="24"/>
                <w:szCs w:val="24"/>
              </w:rPr>
              <w:t>pomoći učenicima koji slabije savladavaju gradivo savladavanje osnovnim znanjima hrvatskog jezika: pravilno i intonativno točno čita tekst,izdvaja važne podatke i prepričava sadržaj poslušanoga teksta, piše tekstove prema jednostavnoj strukturi,oblikuje tekst primjenjujući znanja o imenicama, glagolima i pridjevima uvažavajući gramatička i pravopisna pravila</w:t>
            </w:r>
          </w:p>
          <w:p w14:paraId="01A813DC" w14:textId="77777777" w:rsidR="00B17203" w:rsidRPr="00B17203" w:rsidRDefault="00B17203" w:rsidP="007C778A">
            <w:pPr>
              <w:numPr>
                <w:ilvl w:val="0"/>
                <w:numId w:val="19"/>
              </w:numPr>
              <w:spacing w:after="240"/>
              <w:textAlignment w:val="baseline"/>
              <w:rPr>
                <w:rFonts w:ascii="Times New Roman" w:eastAsia="Times New Roman" w:hAnsi="Times New Roman" w:cs="Times New Roman"/>
                <w:color w:val="000000"/>
                <w:sz w:val="24"/>
                <w:szCs w:val="24"/>
              </w:rPr>
            </w:pPr>
            <w:r w:rsidRPr="00B17203">
              <w:rPr>
                <w:rFonts w:ascii="Times New Roman" w:eastAsia="Times New Roman" w:hAnsi="Times New Roman" w:cs="Times New Roman"/>
                <w:color w:val="000000"/>
                <w:sz w:val="24"/>
                <w:szCs w:val="24"/>
              </w:rPr>
              <w:t>Razvijanje samopouzdanja i navika redovitog učenja. </w:t>
            </w:r>
          </w:p>
          <w:p w14:paraId="280E8BE2" w14:textId="77777777" w:rsidR="00B17203" w:rsidRPr="00B17203" w:rsidRDefault="00B17203" w:rsidP="007C778A">
            <w:pPr>
              <w:numPr>
                <w:ilvl w:val="0"/>
                <w:numId w:val="19"/>
              </w:numPr>
              <w:spacing w:before="100" w:beforeAutospacing="1" w:after="100" w:afterAutospacing="1"/>
              <w:textAlignment w:val="baseline"/>
              <w:rPr>
                <w:rFonts w:ascii="Times New Roman" w:eastAsia="Times New Roman" w:hAnsi="Times New Roman" w:cs="Times New Roman"/>
                <w:color w:val="000000"/>
                <w:sz w:val="24"/>
                <w:szCs w:val="24"/>
              </w:rPr>
            </w:pPr>
            <w:r w:rsidRPr="00B17203">
              <w:rPr>
                <w:rFonts w:ascii="Times New Roman" w:eastAsia="Times New Roman" w:hAnsi="Times New Roman" w:cs="Times New Roman"/>
                <w:color w:val="000000"/>
                <w:sz w:val="24"/>
                <w:szCs w:val="24"/>
              </w:rPr>
              <w:t>Osposobiti učenike za čitanje,pisanje i pravilnu uporabu hrvatskog jezika u govoru i pismu</w:t>
            </w:r>
          </w:p>
          <w:p w14:paraId="511926F9" w14:textId="77777777" w:rsidR="00B17203" w:rsidRPr="00B17203" w:rsidRDefault="00B17203" w:rsidP="00ED5F0B">
            <w:pPr>
              <w:rPr>
                <w:rFonts w:ascii="Times New Roman" w:eastAsia="Times New Roman" w:hAnsi="Times New Roman" w:cs="Times New Roman"/>
                <w:sz w:val="24"/>
                <w:szCs w:val="24"/>
              </w:rPr>
            </w:pPr>
          </w:p>
        </w:tc>
      </w:tr>
      <w:tr w:rsidR="00B17203" w:rsidRPr="00B17203" w14:paraId="30F85281" w14:textId="77777777" w:rsidTr="00ED5F0B">
        <w:trPr>
          <w:trHeight w:val="48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09CB559C"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b/>
                <w:sz w:val="24"/>
                <w:szCs w:val="24"/>
              </w:rPr>
              <w:t xml:space="preserve">Način realizacije </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14:paraId="589FF419" w14:textId="77777777" w:rsidR="00E40C2C" w:rsidRPr="00E40C2C" w:rsidRDefault="00E40C2C" w:rsidP="00E40C2C">
            <w:pPr>
              <w:widowControl w:val="0"/>
              <w:rPr>
                <w:rFonts w:ascii="Roboto" w:eastAsia="Roboto" w:hAnsi="Roboto" w:cs="Roboto"/>
                <w:color w:val="434343"/>
                <w:sz w:val="24"/>
                <w:szCs w:val="24"/>
                <w:lang w:val="hr"/>
              </w:rPr>
            </w:pPr>
            <w:r>
              <w:rPr>
                <w:rFonts w:ascii="Times New Roman" w:eastAsia="Times New Roman" w:hAnsi="Times New Roman" w:cs="Times New Roman"/>
                <w:color w:val="434343"/>
                <w:sz w:val="24"/>
                <w:szCs w:val="24"/>
              </w:rPr>
              <w:t xml:space="preserve">Metoda razgovora, </w:t>
            </w:r>
            <w:r>
              <w:rPr>
                <w:rFonts w:ascii="Roboto" w:eastAsia="Roboto" w:hAnsi="Roboto" w:cs="Roboto"/>
                <w:color w:val="434343"/>
                <w:sz w:val="24"/>
                <w:szCs w:val="24"/>
                <w:lang w:val="hr"/>
              </w:rPr>
              <w:t>m</w:t>
            </w:r>
            <w:r w:rsidRPr="00E40C2C">
              <w:rPr>
                <w:rFonts w:ascii="Roboto" w:eastAsia="Roboto" w:hAnsi="Roboto" w:cs="Roboto"/>
                <w:color w:val="434343"/>
                <w:sz w:val="24"/>
                <w:szCs w:val="24"/>
                <w:lang w:val="hr"/>
              </w:rPr>
              <w:t>etoda demonstracije pisanja formalnih slova</w:t>
            </w:r>
          </w:p>
          <w:p w14:paraId="0B64464A" w14:textId="77777777" w:rsidR="00E40C2C" w:rsidRDefault="00E40C2C" w:rsidP="00E40C2C">
            <w:pPr>
              <w:widowControl w:val="0"/>
              <w:spacing w:after="240" w:line="276" w:lineRule="auto"/>
              <w:ind w:left="0"/>
              <w:jc w:val="left"/>
              <w:rPr>
                <w:rFonts w:ascii="Roboto" w:eastAsia="Roboto" w:hAnsi="Roboto" w:cs="Roboto"/>
                <w:color w:val="434343"/>
                <w:sz w:val="24"/>
                <w:szCs w:val="24"/>
                <w:lang w:val="hr"/>
              </w:rPr>
            </w:pPr>
            <w:r>
              <w:rPr>
                <w:rFonts w:ascii="Roboto" w:eastAsia="Roboto" w:hAnsi="Roboto" w:cs="Roboto"/>
                <w:color w:val="434343"/>
                <w:sz w:val="24"/>
                <w:szCs w:val="24"/>
                <w:lang w:val="hr"/>
              </w:rPr>
              <w:t>m</w:t>
            </w:r>
            <w:r w:rsidRPr="00E40C2C">
              <w:rPr>
                <w:rFonts w:ascii="Roboto" w:eastAsia="Roboto" w:hAnsi="Roboto" w:cs="Roboto"/>
                <w:color w:val="434343"/>
                <w:sz w:val="24"/>
                <w:szCs w:val="24"/>
                <w:lang w:val="hr"/>
              </w:rPr>
              <w:t>etoda čitanja,dopunjavanja,rješavanja zadataka,glasovne analize i sinteze,prepričavanja uz pomoć slika i riječi,pisanje rečenica,usmenog izlaganja</w:t>
            </w:r>
          </w:p>
          <w:p w14:paraId="20E94B3E" w14:textId="77777777" w:rsidR="00B17203" w:rsidRPr="00E40C2C" w:rsidRDefault="00B17203" w:rsidP="00E40C2C">
            <w:pPr>
              <w:widowControl w:val="0"/>
              <w:spacing w:after="240" w:line="276" w:lineRule="auto"/>
              <w:ind w:left="0"/>
              <w:jc w:val="left"/>
              <w:rPr>
                <w:rFonts w:ascii="Roboto" w:eastAsia="Roboto" w:hAnsi="Roboto" w:cs="Roboto"/>
                <w:color w:val="434343"/>
                <w:sz w:val="24"/>
                <w:szCs w:val="24"/>
                <w:lang w:val="hr"/>
              </w:rPr>
            </w:pPr>
            <w:r w:rsidRPr="00B17203">
              <w:rPr>
                <w:rFonts w:ascii="Times New Roman" w:eastAsia="Times New Roman" w:hAnsi="Times New Roman" w:cs="Times New Roman"/>
                <w:b/>
                <w:bCs/>
                <w:color w:val="434343"/>
                <w:sz w:val="24"/>
                <w:szCs w:val="24"/>
              </w:rPr>
              <w:t>Oblik rada</w:t>
            </w:r>
            <w:r w:rsidRPr="00B17203">
              <w:rPr>
                <w:rFonts w:ascii="Times New Roman" w:eastAsia="Times New Roman" w:hAnsi="Times New Roman" w:cs="Times New Roman"/>
                <w:color w:val="434343"/>
                <w:sz w:val="24"/>
                <w:szCs w:val="24"/>
              </w:rPr>
              <w:t>: rad paru (suradničko učenje) i individualiziran rad</w:t>
            </w:r>
          </w:p>
        </w:tc>
      </w:tr>
      <w:tr w:rsidR="00B17203" w:rsidRPr="00B17203" w14:paraId="09DA8E9A" w14:textId="77777777" w:rsidTr="00ED5F0B">
        <w:trPr>
          <w:trHeight w:val="48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4181F58E"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b/>
                <w:sz w:val="24"/>
                <w:szCs w:val="24"/>
              </w:rPr>
              <w:t xml:space="preserve">Vremenski okvir </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14:paraId="31B6287F" w14:textId="77777777" w:rsidR="00B17203" w:rsidRPr="00B17203" w:rsidRDefault="006D45BE" w:rsidP="00ED5F0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Tijekom nastavne godine </w:t>
            </w:r>
          </w:p>
          <w:p w14:paraId="343C56CC" w14:textId="77777777" w:rsidR="00B17203" w:rsidRPr="00B17203" w:rsidRDefault="00B17203" w:rsidP="00ED5F0B">
            <w:pPr>
              <w:rPr>
                <w:rFonts w:ascii="Times New Roman" w:eastAsia="Times New Roman" w:hAnsi="Times New Roman" w:cs="Times New Roman"/>
                <w:sz w:val="24"/>
                <w:szCs w:val="24"/>
              </w:rPr>
            </w:pPr>
          </w:p>
        </w:tc>
      </w:tr>
      <w:tr w:rsidR="00B17203" w:rsidRPr="00B17203" w14:paraId="32C6C167" w14:textId="77777777" w:rsidTr="00ED5F0B">
        <w:trPr>
          <w:trHeight w:val="48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209D7028"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b/>
                <w:sz w:val="24"/>
                <w:szCs w:val="24"/>
              </w:rPr>
              <w:t xml:space="preserve">Osnovna namjena </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14:paraId="52E46993" w14:textId="77777777" w:rsidR="00B17203" w:rsidRPr="00B17203" w:rsidRDefault="00B17203" w:rsidP="00ED5F0B">
            <w:pPr>
              <w:spacing w:before="100" w:beforeAutospacing="1" w:after="100" w:afterAutospacing="1"/>
              <w:ind w:left="0"/>
              <w:textAlignment w:val="baseline"/>
              <w:rPr>
                <w:rFonts w:ascii="Times New Roman" w:eastAsia="Times New Roman" w:hAnsi="Times New Roman" w:cs="Times New Roman"/>
                <w:color w:val="000000"/>
                <w:sz w:val="24"/>
                <w:szCs w:val="24"/>
              </w:rPr>
            </w:pPr>
            <w:r w:rsidRPr="00B17203">
              <w:rPr>
                <w:rFonts w:ascii="Times New Roman" w:eastAsia="Times New Roman" w:hAnsi="Times New Roman" w:cs="Times New Roman"/>
                <w:color w:val="434343"/>
                <w:sz w:val="24"/>
                <w:szCs w:val="24"/>
              </w:rPr>
              <w:t>Učenicima koji imaju poteškoće u savladavanju gradiva omogućiti razumijevanje sa</w:t>
            </w:r>
            <w:r w:rsidR="00B60E64">
              <w:rPr>
                <w:rFonts w:ascii="Times New Roman" w:eastAsia="Times New Roman" w:hAnsi="Times New Roman" w:cs="Times New Roman"/>
                <w:color w:val="434343"/>
                <w:sz w:val="24"/>
                <w:szCs w:val="24"/>
              </w:rPr>
              <w:t xml:space="preserve">držaja ,pružiti pomoć i poticaj, </w:t>
            </w:r>
            <w:r w:rsidRPr="00B17203">
              <w:rPr>
                <w:rFonts w:ascii="Times New Roman" w:eastAsia="Times New Roman" w:hAnsi="Times New Roman" w:cs="Times New Roman"/>
                <w:color w:val="434343"/>
                <w:sz w:val="24"/>
                <w:szCs w:val="24"/>
              </w:rPr>
              <w:t xml:space="preserve">omogućiti učenicima kroz dodatan rad pravilnu uporabu velikog </w:t>
            </w:r>
            <w:r w:rsidRPr="00B17203">
              <w:rPr>
                <w:rFonts w:ascii="Times New Roman" w:eastAsia="Times New Roman" w:hAnsi="Times New Roman" w:cs="Times New Roman"/>
                <w:color w:val="434343"/>
                <w:sz w:val="24"/>
                <w:szCs w:val="24"/>
              </w:rPr>
              <w:lastRenderedPageBreak/>
              <w:t>početnog slova, samostalno pripovijedati i prepričavati kraću priču, pisati rukopisnim pismom, primijeniti pravopisnu i pravogovornu normu</w:t>
            </w:r>
            <w:r w:rsidR="00B60E64">
              <w:rPr>
                <w:rFonts w:ascii="Times New Roman" w:eastAsia="Times New Roman" w:hAnsi="Times New Roman" w:cs="Times New Roman"/>
                <w:color w:val="434343"/>
                <w:sz w:val="24"/>
                <w:szCs w:val="24"/>
              </w:rPr>
              <w:t>, razlikovati vrste rečenica</w:t>
            </w:r>
          </w:p>
          <w:p w14:paraId="1FB30B57" w14:textId="77777777" w:rsidR="00B17203" w:rsidRPr="00B17203" w:rsidRDefault="00B17203" w:rsidP="00ED5F0B">
            <w:pPr>
              <w:rPr>
                <w:rFonts w:ascii="Times New Roman" w:eastAsia="Times New Roman" w:hAnsi="Times New Roman" w:cs="Times New Roman"/>
                <w:sz w:val="24"/>
                <w:szCs w:val="24"/>
              </w:rPr>
            </w:pPr>
          </w:p>
        </w:tc>
      </w:tr>
      <w:tr w:rsidR="00B17203" w:rsidRPr="00B17203" w14:paraId="65FC0A0A" w14:textId="77777777" w:rsidTr="00ED5F0B">
        <w:trPr>
          <w:trHeight w:val="71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0DF65A1F"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b/>
                <w:sz w:val="24"/>
                <w:szCs w:val="24"/>
              </w:rPr>
              <w:lastRenderedPageBreak/>
              <w:t xml:space="preserve">Troškovnik </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14:paraId="3EEC1899" w14:textId="77777777" w:rsidR="00B60E64" w:rsidRPr="00B17203" w:rsidRDefault="00B60E64" w:rsidP="00ED5F0B">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Moguće troškove snosit će roditelji</w:t>
            </w:r>
            <w:r w:rsidR="00202E80">
              <w:rPr>
                <w:rFonts w:ascii="Times New Roman" w:eastAsia="Times New Roman" w:hAnsi="Times New Roman" w:cs="Times New Roman"/>
                <w:sz w:val="24"/>
                <w:szCs w:val="24"/>
              </w:rPr>
              <w:t>dodatna</w:t>
            </w:r>
          </w:p>
          <w:p w14:paraId="02788E69" w14:textId="77777777" w:rsidR="00B17203" w:rsidRPr="00B17203" w:rsidRDefault="00B17203" w:rsidP="00ED5F0B">
            <w:pPr>
              <w:rPr>
                <w:rFonts w:ascii="Times New Roman" w:eastAsia="Times New Roman" w:hAnsi="Times New Roman" w:cs="Times New Roman"/>
                <w:sz w:val="24"/>
                <w:szCs w:val="24"/>
              </w:rPr>
            </w:pPr>
          </w:p>
        </w:tc>
      </w:tr>
      <w:tr w:rsidR="00B17203" w:rsidRPr="00B17203" w14:paraId="149383F8" w14:textId="77777777" w:rsidTr="00ED5F0B">
        <w:trPr>
          <w:trHeight w:val="489"/>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111A0ECF"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b/>
                <w:sz w:val="24"/>
                <w:szCs w:val="24"/>
              </w:rPr>
              <w:t xml:space="preserve">Način vrednovanja </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14:paraId="2FB6D844" w14:textId="77777777" w:rsidR="00B17203" w:rsidRPr="00B17203" w:rsidRDefault="00B17203" w:rsidP="00ED5F0B">
            <w:pPr>
              <w:ind w:left="0"/>
              <w:rPr>
                <w:rFonts w:ascii="Times New Roman" w:eastAsia="Times New Roman" w:hAnsi="Times New Roman" w:cs="Times New Roman"/>
                <w:sz w:val="24"/>
                <w:szCs w:val="24"/>
              </w:rPr>
            </w:pPr>
            <w:r w:rsidRPr="00B17203">
              <w:rPr>
                <w:rFonts w:ascii="Times New Roman" w:hAnsi="Times New Roman" w:cs="Times New Roman"/>
                <w:noProof/>
                <w:color w:val="000000"/>
                <w:sz w:val="24"/>
                <w:szCs w:val="24"/>
              </w:rPr>
              <w:t>Usmenom pohvalom se</w:t>
            </w:r>
            <w:r w:rsidRPr="00B17203">
              <w:rPr>
                <w:rFonts w:ascii="Times New Roman" w:hAnsi="Times New Roman" w:cs="Times New Roman"/>
                <w:b/>
                <w:bCs/>
                <w:i/>
                <w:iCs/>
                <w:noProof/>
                <w:color w:val="000000"/>
                <w:sz w:val="24"/>
                <w:szCs w:val="24"/>
              </w:rPr>
              <w:t xml:space="preserve"> </w:t>
            </w:r>
            <w:r w:rsidRPr="00B17203">
              <w:rPr>
                <w:rFonts w:ascii="Times New Roman" w:hAnsi="Times New Roman" w:cs="Times New Roman"/>
                <w:noProof/>
                <w:color w:val="000000"/>
                <w:sz w:val="24"/>
                <w:szCs w:val="24"/>
              </w:rPr>
              <w:t xml:space="preserve">vrednuje redovito pohađanje dopunske nastave, aktivnost i zainteresiranost učenika. </w:t>
            </w:r>
          </w:p>
        </w:tc>
      </w:tr>
      <w:tr w:rsidR="00B17203" w:rsidRPr="00B17203" w14:paraId="5646542B" w14:textId="77777777" w:rsidTr="00ED5F0B">
        <w:trPr>
          <w:trHeight w:val="732"/>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BE4D5"/>
          </w:tcPr>
          <w:p w14:paraId="7A3A7DB5" w14:textId="77777777" w:rsidR="00B17203" w:rsidRPr="00B17203" w:rsidRDefault="00B17203" w:rsidP="00ED5F0B">
            <w:pPr>
              <w:rPr>
                <w:rFonts w:ascii="Times New Roman" w:eastAsia="Times New Roman" w:hAnsi="Times New Roman" w:cs="Times New Roman"/>
                <w:sz w:val="24"/>
                <w:szCs w:val="24"/>
              </w:rPr>
            </w:pPr>
            <w:r w:rsidRPr="00B17203">
              <w:rPr>
                <w:rFonts w:ascii="Times New Roman" w:eastAsia="Times New Roman" w:hAnsi="Times New Roman" w:cs="Times New Roman"/>
                <w:b/>
                <w:sz w:val="24"/>
                <w:szCs w:val="24"/>
              </w:rPr>
              <w:t xml:space="preserve">Način korištenja rezultata vrednovanja </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14:paraId="30F586EF" w14:textId="77777777" w:rsidR="00B17203" w:rsidRPr="00B17203" w:rsidRDefault="00B17203" w:rsidP="00ED5F0B">
            <w:pPr>
              <w:ind w:left="0"/>
              <w:rPr>
                <w:rFonts w:ascii="Times New Roman" w:eastAsia="Times New Roman" w:hAnsi="Times New Roman" w:cs="Times New Roman"/>
                <w:sz w:val="24"/>
                <w:szCs w:val="24"/>
              </w:rPr>
            </w:pPr>
            <w:r w:rsidRPr="00B17203">
              <w:rPr>
                <w:rFonts w:ascii="Times New Roman" w:hAnsi="Times New Roman" w:cs="Times New Roman"/>
                <w:noProof/>
                <w:color w:val="000000"/>
                <w:sz w:val="24"/>
                <w:szCs w:val="24"/>
              </w:rPr>
              <w:t>Učenici se ocjenjuju opisno kroz napomene o praćenju rada i procjeni razine postignuća učenika.</w:t>
            </w:r>
          </w:p>
        </w:tc>
      </w:tr>
    </w:tbl>
    <w:p w14:paraId="6317CB30" w14:textId="77777777" w:rsidR="00B339D5" w:rsidRDefault="00B339D5" w:rsidP="00B339D5">
      <w:pPr>
        <w:ind w:left="0"/>
        <w:rPr>
          <w:rFonts w:ascii="Times New Roman" w:eastAsia="Times New Roman" w:hAnsi="Times New Roman" w:cs="Times New Roman"/>
          <w:b/>
          <w:sz w:val="24"/>
          <w:szCs w:val="24"/>
        </w:rPr>
      </w:pPr>
    </w:p>
    <w:p w14:paraId="22DADAEA" w14:textId="77777777" w:rsidR="00B339D5" w:rsidRPr="00706ECD" w:rsidRDefault="00B339D5" w:rsidP="00B339D5">
      <w:pPr>
        <w:ind w:left="0"/>
        <w:rPr>
          <w:rFonts w:ascii="Times New Roman" w:eastAsia="Times New Roman" w:hAnsi="Times New Roman" w:cs="Times New Roman"/>
          <w:b/>
          <w:sz w:val="28"/>
          <w:szCs w:val="24"/>
        </w:rPr>
      </w:pPr>
    </w:p>
    <w:p w14:paraId="410CFAC1" w14:textId="77777777" w:rsidR="00E65D8C" w:rsidRPr="00706ECD" w:rsidRDefault="00DF4194">
      <w:pPr>
        <w:rPr>
          <w:rFonts w:ascii="Times New Roman" w:eastAsia="Times New Roman" w:hAnsi="Times New Roman" w:cs="Times New Roman"/>
          <w:b/>
          <w:sz w:val="28"/>
          <w:szCs w:val="24"/>
        </w:rPr>
      </w:pPr>
      <w:r w:rsidRPr="00706ECD">
        <w:rPr>
          <w:rFonts w:ascii="Times New Roman" w:eastAsia="Times New Roman" w:hAnsi="Times New Roman" w:cs="Times New Roman"/>
          <w:b/>
          <w:sz w:val="28"/>
          <w:szCs w:val="24"/>
        </w:rPr>
        <w:t>3.</w:t>
      </w:r>
      <w:r w:rsidR="00ED5F0B" w:rsidRPr="00706ECD">
        <w:rPr>
          <w:rFonts w:ascii="Times New Roman" w:eastAsia="Times New Roman" w:hAnsi="Times New Roman" w:cs="Times New Roman"/>
          <w:b/>
          <w:sz w:val="28"/>
          <w:szCs w:val="24"/>
        </w:rPr>
        <w:t>8</w:t>
      </w:r>
      <w:r w:rsidR="00B17203" w:rsidRPr="00706ECD">
        <w:rPr>
          <w:rFonts w:ascii="Times New Roman" w:eastAsia="Times New Roman" w:hAnsi="Times New Roman" w:cs="Times New Roman"/>
          <w:b/>
          <w:sz w:val="28"/>
          <w:szCs w:val="24"/>
        </w:rPr>
        <w:t>. Hrvatski jezik</w:t>
      </w:r>
    </w:p>
    <w:p w14:paraId="29FC9D59" w14:textId="77777777" w:rsidR="009C43F8" w:rsidRDefault="009C43F8">
      <w:pPr>
        <w:rPr>
          <w:rFonts w:ascii="Times New Roman" w:eastAsia="Times New Roman" w:hAnsi="Times New Roman" w:cs="Times New Roman"/>
          <w:b/>
          <w:sz w:val="24"/>
          <w:szCs w:val="24"/>
        </w:rPr>
      </w:pPr>
    </w:p>
    <w:p w14:paraId="5B2D3400" w14:textId="77777777" w:rsidR="009C43F8" w:rsidRDefault="009C43F8">
      <w:pPr>
        <w:rPr>
          <w:rFonts w:ascii="Times New Roman" w:eastAsia="Times New Roman" w:hAnsi="Times New Roman" w:cs="Times New Roman"/>
          <w:b/>
          <w:sz w:val="24"/>
          <w:szCs w:val="24"/>
        </w:rPr>
      </w:pPr>
    </w:p>
    <w:tbl>
      <w:tblPr>
        <w:tblpPr w:leftFromText="180" w:rightFromText="180" w:vertAnchor="page" w:horzAnchor="margin" w:tblpY="1189"/>
        <w:tblW w:w="12611" w:type="dxa"/>
        <w:tblLayout w:type="fixed"/>
        <w:tblLook w:val="0400" w:firstRow="0" w:lastRow="0" w:firstColumn="0" w:lastColumn="0" w:noHBand="0" w:noVBand="1"/>
      </w:tblPr>
      <w:tblGrid>
        <w:gridCol w:w="2972"/>
        <w:gridCol w:w="9639"/>
      </w:tblGrid>
      <w:tr w:rsidR="00CE0440" w:rsidRPr="00CE0440" w14:paraId="5466A328" w14:textId="77777777" w:rsidTr="00E125E7">
        <w:trPr>
          <w:trHeight w:val="1212"/>
        </w:trPr>
        <w:tc>
          <w:tcPr>
            <w:tcW w:w="2972" w:type="dxa"/>
            <w:tcBorders>
              <w:top w:val="single" w:sz="4" w:space="0" w:color="000000"/>
              <w:left w:val="single" w:sz="4" w:space="0" w:color="000000"/>
              <w:bottom w:val="single" w:sz="4" w:space="0" w:color="000000"/>
              <w:right w:val="single" w:sz="4" w:space="0" w:color="000000"/>
            </w:tcBorders>
            <w:shd w:val="clear" w:color="auto" w:fill="FBE4D5"/>
          </w:tcPr>
          <w:p w14:paraId="7030C794"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b/>
                <w:sz w:val="24"/>
                <w:szCs w:val="24"/>
              </w:rPr>
              <w:lastRenderedPageBreak/>
              <w:t xml:space="preserve">Naziv aktivnosti </w:t>
            </w:r>
          </w:p>
          <w:p w14:paraId="1A6561F8"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b/>
                <w:sz w:val="24"/>
                <w:szCs w:val="24"/>
              </w:rPr>
              <w:t xml:space="preserve"> </w:t>
            </w:r>
          </w:p>
        </w:tc>
        <w:tc>
          <w:tcPr>
            <w:tcW w:w="9639" w:type="dxa"/>
            <w:tcBorders>
              <w:top w:val="single" w:sz="4" w:space="0" w:color="000000"/>
              <w:left w:val="single" w:sz="4" w:space="0" w:color="000000"/>
              <w:bottom w:val="single" w:sz="4" w:space="0" w:color="000000"/>
              <w:right w:val="single" w:sz="4" w:space="0" w:color="000000"/>
            </w:tcBorders>
            <w:shd w:val="clear" w:color="auto" w:fill="FBE5D5"/>
          </w:tcPr>
          <w:p w14:paraId="3E6C1B78" w14:textId="77777777" w:rsidR="00CE0440" w:rsidRPr="00C22B0E" w:rsidRDefault="00CE0440" w:rsidP="00CE0440">
            <w:pPr>
              <w:spacing w:after="160" w:line="259" w:lineRule="auto"/>
              <w:ind w:left="0"/>
              <w:rPr>
                <w:rFonts w:ascii="Times New Roman" w:eastAsia="Times New Roman" w:hAnsi="Times New Roman" w:cs="Times New Roman"/>
                <w:b/>
                <w:sz w:val="24"/>
                <w:szCs w:val="24"/>
              </w:rPr>
            </w:pPr>
            <w:r w:rsidRPr="00C22B0E">
              <w:rPr>
                <w:rFonts w:ascii="Times New Roman" w:eastAsia="Times New Roman" w:hAnsi="Times New Roman" w:cs="Times New Roman"/>
                <w:b/>
                <w:sz w:val="24"/>
                <w:szCs w:val="24"/>
              </w:rPr>
              <w:t>Dopunska nastava iz hrvatskoga jezika</w:t>
            </w:r>
          </w:p>
        </w:tc>
      </w:tr>
      <w:tr w:rsidR="00CE0440" w:rsidRPr="00CE0440" w14:paraId="3010D653" w14:textId="77777777" w:rsidTr="00E125E7">
        <w:trPr>
          <w:trHeight w:val="659"/>
        </w:trPr>
        <w:tc>
          <w:tcPr>
            <w:tcW w:w="2972" w:type="dxa"/>
            <w:tcBorders>
              <w:top w:val="single" w:sz="4" w:space="0" w:color="000000"/>
              <w:left w:val="single" w:sz="4" w:space="0" w:color="000000"/>
              <w:bottom w:val="single" w:sz="4" w:space="0" w:color="000000"/>
              <w:right w:val="single" w:sz="4" w:space="0" w:color="000000"/>
            </w:tcBorders>
            <w:shd w:val="clear" w:color="auto" w:fill="FBE4D5"/>
          </w:tcPr>
          <w:p w14:paraId="008E2A33"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b/>
                <w:sz w:val="24"/>
                <w:szCs w:val="24"/>
              </w:rPr>
              <w:t xml:space="preserve">Predmet:  </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8F592E2"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sz w:val="24"/>
                <w:szCs w:val="24"/>
              </w:rPr>
              <w:t>Hrvatski jezik</w:t>
            </w:r>
          </w:p>
        </w:tc>
      </w:tr>
      <w:tr w:rsidR="00CE0440" w:rsidRPr="00CE0440" w14:paraId="6CD2CDBB" w14:textId="77777777" w:rsidTr="00E125E7">
        <w:trPr>
          <w:trHeight w:val="662"/>
        </w:trPr>
        <w:tc>
          <w:tcPr>
            <w:tcW w:w="2972" w:type="dxa"/>
            <w:tcBorders>
              <w:top w:val="single" w:sz="4" w:space="0" w:color="000000"/>
              <w:left w:val="single" w:sz="4" w:space="0" w:color="000000"/>
              <w:bottom w:val="single" w:sz="4" w:space="0" w:color="000000"/>
              <w:right w:val="single" w:sz="4" w:space="0" w:color="000000"/>
            </w:tcBorders>
            <w:shd w:val="clear" w:color="auto" w:fill="FBE4D5"/>
          </w:tcPr>
          <w:p w14:paraId="10FAF483"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b/>
                <w:sz w:val="24"/>
                <w:szCs w:val="24"/>
              </w:rPr>
              <w:t xml:space="preserve">Razred:  </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6830E93"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sz w:val="24"/>
                <w:szCs w:val="24"/>
              </w:rPr>
              <w:t>1. a</w:t>
            </w:r>
          </w:p>
        </w:tc>
      </w:tr>
      <w:tr w:rsidR="00CE0440" w:rsidRPr="00CE0440" w14:paraId="5468EF8D" w14:textId="77777777" w:rsidTr="00E125E7">
        <w:trPr>
          <w:trHeight w:val="489"/>
        </w:trPr>
        <w:tc>
          <w:tcPr>
            <w:tcW w:w="2972" w:type="dxa"/>
            <w:tcBorders>
              <w:top w:val="single" w:sz="4" w:space="0" w:color="000000"/>
              <w:left w:val="single" w:sz="4" w:space="0" w:color="000000"/>
              <w:bottom w:val="single" w:sz="4" w:space="0" w:color="000000"/>
              <w:right w:val="single" w:sz="4" w:space="0" w:color="000000"/>
            </w:tcBorders>
            <w:shd w:val="clear" w:color="auto" w:fill="FBE4D5"/>
          </w:tcPr>
          <w:p w14:paraId="6E2B5ED7"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b/>
                <w:sz w:val="24"/>
                <w:szCs w:val="24"/>
              </w:rPr>
              <w:t xml:space="preserve">Planirani broj učenika </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0E24B21"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sz w:val="24"/>
                <w:szCs w:val="24"/>
              </w:rPr>
              <w:t>5</w:t>
            </w:r>
          </w:p>
        </w:tc>
      </w:tr>
      <w:tr w:rsidR="00CE0440" w:rsidRPr="00CE0440" w14:paraId="38EA07EF" w14:textId="77777777" w:rsidTr="00E125E7">
        <w:trPr>
          <w:trHeight w:val="489"/>
        </w:trPr>
        <w:tc>
          <w:tcPr>
            <w:tcW w:w="2972" w:type="dxa"/>
            <w:tcBorders>
              <w:top w:val="single" w:sz="4" w:space="0" w:color="000000"/>
              <w:left w:val="single" w:sz="4" w:space="0" w:color="000000"/>
              <w:bottom w:val="single" w:sz="4" w:space="0" w:color="000000"/>
              <w:right w:val="single" w:sz="4" w:space="0" w:color="000000"/>
            </w:tcBorders>
            <w:shd w:val="clear" w:color="auto" w:fill="FBE4D5"/>
          </w:tcPr>
          <w:p w14:paraId="58BAE7C3"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b/>
                <w:sz w:val="24"/>
                <w:szCs w:val="24"/>
              </w:rPr>
              <w:t xml:space="preserve">Voditelj </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55A0121"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sz w:val="24"/>
                <w:szCs w:val="24"/>
              </w:rPr>
              <w:t>Andrea Cerovski Martinović</w:t>
            </w:r>
          </w:p>
        </w:tc>
      </w:tr>
      <w:tr w:rsidR="00CE0440" w:rsidRPr="00CE0440" w14:paraId="51841EBA" w14:textId="77777777" w:rsidTr="00E125E7">
        <w:trPr>
          <w:trHeight w:val="489"/>
        </w:trPr>
        <w:tc>
          <w:tcPr>
            <w:tcW w:w="2972" w:type="dxa"/>
            <w:tcBorders>
              <w:top w:val="single" w:sz="4" w:space="0" w:color="000000"/>
              <w:left w:val="single" w:sz="4" w:space="0" w:color="000000"/>
              <w:bottom w:val="single" w:sz="4" w:space="0" w:color="000000"/>
              <w:right w:val="single" w:sz="4" w:space="0" w:color="000000"/>
            </w:tcBorders>
            <w:shd w:val="clear" w:color="auto" w:fill="FBE4D5"/>
          </w:tcPr>
          <w:p w14:paraId="053F3777"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b/>
                <w:sz w:val="24"/>
                <w:szCs w:val="24"/>
              </w:rPr>
              <w:t xml:space="preserve">Planirani broj sati tjedno </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53F8953"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sz w:val="24"/>
                <w:szCs w:val="24"/>
              </w:rPr>
              <w:t>1</w:t>
            </w:r>
          </w:p>
        </w:tc>
      </w:tr>
      <w:tr w:rsidR="00CE0440" w:rsidRPr="00CE0440" w14:paraId="116BC125" w14:textId="77777777" w:rsidTr="00E125E7">
        <w:trPr>
          <w:trHeight w:val="491"/>
        </w:trPr>
        <w:tc>
          <w:tcPr>
            <w:tcW w:w="2972" w:type="dxa"/>
            <w:tcBorders>
              <w:top w:val="single" w:sz="4" w:space="0" w:color="000000"/>
              <w:left w:val="single" w:sz="4" w:space="0" w:color="000000"/>
              <w:bottom w:val="single" w:sz="4" w:space="0" w:color="000000"/>
              <w:right w:val="single" w:sz="4" w:space="0" w:color="000000"/>
            </w:tcBorders>
            <w:shd w:val="clear" w:color="auto" w:fill="FBE4D5"/>
          </w:tcPr>
          <w:p w14:paraId="549B9CC9"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b/>
                <w:sz w:val="24"/>
                <w:szCs w:val="24"/>
              </w:rPr>
              <w:t xml:space="preserve">Planirani broj sati godišnje </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0DAB557"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sz w:val="24"/>
                <w:szCs w:val="24"/>
              </w:rPr>
              <w:t>35 (1 tjedan HJ, drugi tjedan MAT)</w:t>
            </w:r>
          </w:p>
        </w:tc>
      </w:tr>
      <w:tr w:rsidR="00CE0440" w:rsidRPr="00CE0440" w14:paraId="736F536A" w14:textId="77777777" w:rsidTr="00E125E7">
        <w:trPr>
          <w:trHeight w:val="729"/>
        </w:trPr>
        <w:tc>
          <w:tcPr>
            <w:tcW w:w="2972" w:type="dxa"/>
            <w:tcBorders>
              <w:top w:val="single" w:sz="4" w:space="0" w:color="000000"/>
              <w:left w:val="single" w:sz="4" w:space="0" w:color="000000"/>
              <w:bottom w:val="single" w:sz="4" w:space="0" w:color="000000"/>
              <w:right w:val="single" w:sz="4" w:space="0" w:color="000000"/>
            </w:tcBorders>
            <w:shd w:val="clear" w:color="auto" w:fill="FBE4D5"/>
          </w:tcPr>
          <w:p w14:paraId="6DDD69B4"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b/>
                <w:sz w:val="24"/>
                <w:szCs w:val="24"/>
              </w:rPr>
              <w:t xml:space="preserve">Ciljevi </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22D003F"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sz w:val="24"/>
                <w:szCs w:val="24"/>
              </w:rPr>
              <w:t>Aktivnost je namijenjena učenicima koji ne ostvaruju odgojno-obrazovne ishode u redovitoj nastavi ili učenicima koji zbog odsutnosti nisu uspjeli ostvariti pojedine ishode. Svrha aktivnosti je individualno s učenicima ponoviti i uvježbati ishode koje teže ostvaruju, poboljšati jezično-komunikacijske vještine na hrvatskom jeziku te ih osposobiti za stjecanje znanja i primjenu stečenih znanja u svakodnevnom životu.</w:t>
            </w:r>
          </w:p>
        </w:tc>
      </w:tr>
      <w:tr w:rsidR="00CE0440" w:rsidRPr="00CE0440" w14:paraId="57A3187E" w14:textId="77777777" w:rsidTr="00E125E7">
        <w:trPr>
          <w:trHeight w:val="489"/>
        </w:trPr>
        <w:tc>
          <w:tcPr>
            <w:tcW w:w="2972" w:type="dxa"/>
            <w:tcBorders>
              <w:top w:val="single" w:sz="4" w:space="0" w:color="000000"/>
              <w:left w:val="single" w:sz="4" w:space="0" w:color="000000"/>
              <w:bottom w:val="single" w:sz="4" w:space="0" w:color="000000"/>
              <w:right w:val="single" w:sz="4" w:space="0" w:color="000000"/>
            </w:tcBorders>
            <w:shd w:val="clear" w:color="auto" w:fill="FBE4D5"/>
          </w:tcPr>
          <w:p w14:paraId="10E0043E"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b/>
                <w:sz w:val="24"/>
                <w:szCs w:val="24"/>
              </w:rPr>
              <w:t xml:space="preserve">Način realizacije </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D0F8660"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sz w:val="24"/>
                <w:szCs w:val="24"/>
              </w:rPr>
              <w:t>Aktivnost se realizira kroz ponavljanje i uvježbavanje nastavnih sadržaja te omogućuje učenicima da uspješno ovladaju odgojno-obrazovnim ishodima navedenih u Godišnjem izvedbenom kurikulumu. Aktivnost se provodi individualnim pristupom učeniku, radom u skupinama, jezičnim igrama, objašnjavanjem, čitanjem i pisanjem.</w:t>
            </w:r>
          </w:p>
        </w:tc>
      </w:tr>
      <w:tr w:rsidR="00CE0440" w:rsidRPr="00CE0440" w14:paraId="6BA035F6" w14:textId="77777777" w:rsidTr="00E125E7">
        <w:trPr>
          <w:trHeight w:val="489"/>
        </w:trPr>
        <w:tc>
          <w:tcPr>
            <w:tcW w:w="2972" w:type="dxa"/>
            <w:tcBorders>
              <w:top w:val="single" w:sz="4" w:space="0" w:color="000000"/>
              <w:left w:val="single" w:sz="4" w:space="0" w:color="000000"/>
              <w:bottom w:val="single" w:sz="4" w:space="0" w:color="000000"/>
              <w:right w:val="single" w:sz="4" w:space="0" w:color="000000"/>
            </w:tcBorders>
            <w:shd w:val="clear" w:color="auto" w:fill="FBE4D5"/>
          </w:tcPr>
          <w:p w14:paraId="26EF9149"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b/>
                <w:sz w:val="24"/>
                <w:szCs w:val="24"/>
              </w:rPr>
              <w:t xml:space="preserve">Vremenski okvir </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FA56C7E"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sz w:val="24"/>
                <w:szCs w:val="24"/>
              </w:rPr>
              <w:t xml:space="preserve"> Tijekom 2026./2027. godine, petak, 5. sat</w:t>
            </w:r>
          </w:p>
          <w:p w14:paraId="184008D9"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p>
        </w:tc>
      </w:tr>
      <w:tr w:rsidR="00CE0440" w:rsidRPr="00CE0440" w14:paraId="6E4AE398" w14:textId="77777777" w:rsidTr="00E125E7">
        <w:trPr>
          <w:trHeight w:val="489"/>
        </w:trPr>
        <w:tc>
          <w:tcPr>
            <w:tcW w:w="2972" w:type="dxa"/>
            <w:tcBorders>
              <w:top w:val="single" w:sz="4" w:space="0" w:color="000000"/>
              <w:left w:val="single" w:sz="4" w:space="0" w:color="000000"/>
              <w:bottom w:val="single" w:sz="4" w:space="0" w:color="000000"/>
              <w:right w:val="single" w:sz="4" w:space="0" w:color="000000"/>
            </w:tcBorders>
            <w:shd w:val="clear" w:color="auto" w:fill="FBE4D5"/>
          </w:tcPr>
          <w:p w14:paraId="7C4302FE"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b/>
                <w:sz w:val="24"/>
                <w:szCs w:val="24"/>
              </w:rPr>
              <w:t xml:space="preserve">Osnovna namjena </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1D6C861"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sz w:val="24"/>
                <w:szCs w:val="24"/>
              </w:rPr>
              <w:t xml:space="preserve"> Pomoći učenicima u svladavanju nastavnih sadržaja</w:t>
            </w:r>
          </w:p>
          <w:p w14:paraId="17D1FFB1"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p>
        </w:tc>
      </w:tr>
      <w:tr w:rsidR="00CE0440" w:rsidRPr="00CE0440" w14:paraId="381996A3" w14:textId="77777777" w:rsidTr="00E125E7">
        <w:trPr>
          <w:trHeight w:val="719"/>
        </w:trPr>
        <w:tc>
          <w:tcPr>
            <w:tcW w:w="2972" w:type="dxa"/>
            <w:tcBorders>
              <w:top w:val="single" w:sz="4" w:space="0" w:color="000000"/>
              <w:left w:val="single" w:sz="4" w:space="0" w:color="000000"/>
              <w:bottom w:val="single" w:sz="4" w:space="0" w:color="000000"/>
              <w:right w:val="single" w:sz="4" w:space="0" w:color="000000"/>
            </w:tcBorders>
            <w:shd w:val="clear" w:color="auto" w:fill="FBE4D5"/>
          </w:tcPr>
          <w:p w14:paraId="4A0A2432"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b/>
                <w:sz w:val="24"/>
                <w:szCs w:val="24"/>
              </w:rPr>
              <w:lastRenderedPageBreak/>
              <w:t xml:space="preserve">Troškovnik </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21B7440"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sz w:val="24"/>
                <w:szCs w:val="24"/>
              </w:rPr>
              <w:t xml:space="preserve"> papir</w:t>
            </w:r>
          </w:p>
          <w:p w14:paraId="724765CE"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p>
        </w:tc>
      </w:tr>
      <w:tr w:rsidR="00CE0440" w:rsidRPr="00CE0440" w14:paraId="781F6A12" w14:textId="77777777" w:rsidTr="00E125E7">
        <w:trPr>
          <w:trHeight w:val="489"/>
        </w:trPr>
        <w:tc>
          <w:tcPr>
            <w:tcW w:w="2972" w:type="dxa"/>
            <w:tcBorders>
              <w:top w:val="single" w:sz="4" w:space="0" w:color="000000"/>
              <w:left w:val="single" w:sz="4" w:space="0" w:color="000000"/>
              <w:bottom w:val="single" w:sz="4" w:space="0" w:color="000000"/>
              <w:right w:val="single" w:sz="4" w:space="0" w:color="000000"/>
            </w:tcBorders>
            <w:shd w:val="clear" w:color="auto" w:fill="FBE4D5"/>
          </w:tcPr>
          <w:p w14:paraId="48B4ACED"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b/>
                <w:sz w:val="24"/>
                <w:szCs w:val="24"/>
              </w:rPr>
              <w:t xml:space="preserve">Način vrednovanja </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65AE566"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sz w:val="24"/>
                <w:szCs w:val="24"/>
              </w:rPr>
              <w:t>Samovrednovanje, evaluacija</w:t>
            </w:r>
          </w:p>
        </w:tc>
      </w:tr>
      <w:tr w:rsidR="00CE0440" w:rsidRPr="00CE0440" w14:paraId="5A5642D5" w14:textId="77777777" w:rsidTr="00E125E7">
        <w:trPr>
          <w:trHeight w:val="732"/>
        </w:trPr>
        <w:tc>
          <w:tcPr>
            <w:tcW w:w="2972" w:type="dxa"/>
            <w:tcBorders>
              <w:top w:val="single" w:sz="4" w:space="0" w:color="000000"/>
              <w:left w:val="single" w:sz="4" w:space="0" w:color="000000"/>
              <w:bottom w:val="single" w:sz="4" w:space="0" w:color="000000"/>
              <w:right w:val="single" w:sz="4" w:space="0" w:color="000000"/>
            </w:tcBorders>
            <w:shd w:val="clear" w:color="auto" w:fill="FBE4D5"/>
          </w:tcPr>
          <w:p w14:paraId="68352395"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b/>
                <w:sz w:val="24"/>
                <w:szCs w:val="24"/>
              </w:rPr>
              <w:t xml:space="preserve">Način korištenja rezultata vrednovanja </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9A2EC76" w14:textId="77777777" w:rsidR="00CE0440" w:rsidRPr="00CE0440" w:rsidRDefault="00CE0440" w:rsidP="00CE0440">
            <w:pPr>
              <w:spacing w:after="160" w:line="259" w:lineRule="auto"/>
              <w:ind w:left="0"/>
              <w:rPr>
                <w:rFonts w:ascii="Times New Roman" w:eastAsia="Times New Roman" w:hAnsi="Times New Roman" w:cs="Times New Roman"/>
                <w:sz w:val="24"/>
                <w:szCs w:val="24"/>
              </w:rPr>
            </w:pPr>
            <w:r w:rsidRPr="00CE0440">
              <w:rPr>
                <w:rFonts w:ascii="Times New Roman" w:eastAsia="Times New Roman" w:hAnsi="Times New Roman" w:cs="Times New Roman"/>
                <w:sz w:val="24"/>
                <w:szCs w:val="24"/>
              </w:rPr>
              <w:t>U svrhu boljeg razumijevanja sadržaja, učenja čitanja  i pisanja i boljih ispitnih rezultata</w:t>
            </w:r>
          </w:p>
        </w:tc>
      </w:tr>
    </w:tbl>
    <w:p w14:paraId="3A4EC8A9" w14:textId="77777777" w:rsidR="001512C7" w:rsidRDefault="001512C7" w:rsidP="00ED5F0B">
      <w:pPr>
        <w:ind w:left="0"/>
        <w:rPr>
          <w:rFonts w:ascii="Times New Roman" w:eastAsia="Times New Roman" w:hAnsi="Times New Roman" w:cs="Times New Roman"/>
          <w:b/>
          <w:sz w:val="24"/>
          <w:szCs w:val="24"/>
        </w:rPr>
      </w:pPr>
    </w:p>
    <w:p w14:paraId="7B74C8B8" w14:textId="77777777" w:rsidR="000C2F9F" w:rsidRDefault="000C2F9F" w:rsidP="00ED5F0B">
      <w:pPr>
        <w:ind w:left="0"/>
        <w:rPr>
          <w:rFonts w:ascii="Times New Roman" w:eastAsia="Times New Roman" w:hAnsi="Times New Roman" w:cs="Times New Roman"/>
          <w:b/>
          <w:sz w:val="24"/>
          <w:szCs w:val="24"/>
        </w:rPr>
      </w:pPr>
    </w:p>
    <w:p w14:paraId="4A452611" w14:textId="77777777" w:rsidR="000C2F9F" w:rsidRDefault="000C2F9F" w:rsidP="00ED5F0B">
      <w:pPr>
        <w:ind w:left="0"/>
        <w:rPr>
          <w:rFonts w:ascii="Times New Roman" w:eastAsia="Times New Roman" w:hAnsi="Times New Roman" w:cs="Times New Roman"/>
          <w:b/>
          <w:sz w:val="24"/>
          <w:szCs w:val="24"/>
        </w:rPr>
      </w:pPr>
    </w:p>
    <w:p w14:paraId="59D23151" w14:textId="77777777" w:rsidR="00E125E7" w:rsidRDefault="00E125E7" w:rsidP="00ED5F0B">
      <w:pPr>
        <w:ind w:left="0"/>
        <w:rPr>
          <w:rFonts w:ascii="Times New Roman" w:eastAsia="Times New Roman" w:hAnsi="Times New Roman" w:cs="Times New Roman"/>
          <w:b/>
          <w:sz w:val="24"/>
          <w:szCs w:val="24"/>
        </w:rPr>
      </w:pPr>
    </w:p>
    <w:p w14:paraId="6FBAD3C7" w14:textId="77777777" w:rsidR="000C2F9F" w:rsidRDefault="000C2F9F" w:rsidP="00ED5F0B">
      <w:pPr>
        <w:ind w:left="0"/>
        <w:rPr>
          <w:rFonts w:ascii="Times New Roman" w:eastAsia="Times New Roman" w:hAnsi="Times New Roman" w:cs="Times New Roman"/>
          <w:b/>
          <w:sz w:val="24"/>
          <w:szCs w:val="24"/>
        </w:rPr>
      </w:pPr>
    </w:p>
    <w:p w14:paraId="6D5B73F3" w14:textId="77777777" w:rsidR="000C2F9F" w:rsidRDefault="000C2F9F" w:rsidP="00ED5F0B">
      <w:pPr>
        <w:ind w:left="0"/>
        <w:rPr>
          <w:rFonts w:ascii="Times New Roman" w:eastAsia="Times New Roman" w:hAnsi="Times New Roman" w:cs="Times New Roman"/>
          <w:b/>
          <w:sz w:val="24"/>
          <w:szCs w:val="24"/>
        </w:rPr>
      </w:pPr>
    </w:p>
    <w:p w14:paraId="687C1874" w14:textId="77777777" w:rsidR="000C2F9F" w:rsidRDefault="00E125E7" w:rsidP="00ED5F0B">
      <w:pPr>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t>3.9. Matematika</w:t>
      </w:r>
    </w:p>
    <w:p w14:paraId="7BC2F89F" w14:textId="77777777" w:rsidR="00E125E7" w:rsidRDefault="00E125E7" w:rsidP="00ED5F0B">
      <w:pPr>
        <w:ind w:left="0"/>
        <w:rPr>
          <w:rFonts w:ascii="Times New Roman" w:eastAsia="Times New Roman" w:hAnsi="Times New Roman" w:cs="Times New Roman"/>
          <w:b/>
          <w:sz w:val="24"/>
          <w:szCs w:val="24"/>
        </w:rPr>
      </w:pPr>
    </w:p>
    <w:tbl>
      <w:tblPr>
        <w:tblW w:w="12764" w:type="dxa"/>
        <w:jc w:val="center"/>
        <w:tblLayout w:type="fixed"/>
        <w:tblLook w:val="0400" w:firstRow="0" w:lastRow="0" w:firstColumn="0" w:lastColumn="0" w:noHBand="0" w:noVBand="1"/>
      </w:tblPr>
      <w:tblGrid>
        <w:gridCol w:w="2558"/>
        <w:gridCol w:w="10206"/>
      </w:tblGrid>
      <w:tr w:rsidR="00E125E7" w:rsidRPr="000C2F9F" w14:paraId="3A7BBB7F" w14:textId="77777777" w:rsidTr="00E125E7">
        <w:trPr>
          <w:trHeight w:val="1212"/>
          <w:jc w:val="center"/>
        </w:trPr>
        <w:tc>
          <w:tcPr>
            <w:tcW w:w="2558" w:type="dxa"/>
            <w:tcBorders>
              <w:top w:val="single" w:sz="4" w:space="0" w:color="000000"/>
              <w:left w:val="single" w:sz="4" w:space="0" w:color="000000"/>
              <w:bottom w:val="single" w:sz="4" w:space="0" w:color="000000"/>
              <w:right w:val="single" w:sz="4" w:space="0" w:color="000000"/>
            </w:tcBorders>
            <w:shd w:val="clear" w:color="auto" w:fill="FBE4D5"/>
          </w:tcPr>
          <w:p w14:paraId="01C8EDD7"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b/>
                <w:sz w:val="24"/>
                <w:szCs w:val="24"/>
              </w:rPr>
              <w:t xml:space="preserve">Naziv aktivnosti </w:t>
            </w:r>
          </w:p>
          <w:p w14:paraId="1459112C"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b/>
                <w:sz w:val="24"/>
                <w:szCs w:val="24"/>
              </w:rPr>
              <w:t xml:space="preserve"> </w:t>
            </w:r>
          </w:p>
        </w:tc>
        <w:tc>
          <w:tcPr>
            <w:tcW w:w="10206" w:type="dxa"/>
            <w:tcBorders>
              <w:top w:val="single" w:sz="4" w:space="0" w:color="000000"/>
              <w:left w:val="single" w:sz="4" w:space="0" w:color="000000"/>
              <w:bottom w:val="single" w:sz="4" w:space="0" w:color="000000"/>
              <w:right w:val="single" w:sz="4" w:space="0" w:color="000000"/>
            </w:tcBorders>
            <w:shd w:val="clear" w:color="auto" w:fill="FBE5D5"/>
          </w:tcPr>
          <w:p w14:paraId="37F48414" w14:textId="77777777" w:rsidR="00E125E7" w:rsidRPr="00A30013" w:rsidRDefault="00E125E7" w:rsidP="00E125E7">
            <w:pPr>
              <w:spacing w:after="160" w:line="259" w:lineRule="auto"/>
              <w:ind w:left="0"/>
              <w:rPr>
                <w:rFonts w:ascii="Times New Roman" w:eastAsia="Times New Roman" w:hAnsi="Times New Roman" w:cs="Times New Roman"/>
                <w:b/>
                <w:sz w:val="24"/>
                <w:szCs w:val="24"/>
              </w:rPr>
            </w:pPr>
            <w:r w:rsidRPr="00A30013">
              <w:rPr>
                <w:rFonts w:ascii="Times New Roman" w:eastAsia="Times New Roman" w:hAnsi="Times New Roman" w:cs="Times New Roman"/>
                <w:b/>
                <w:sz w:val="24"/>
                <w:szCs w:val="24"/>
              </w:rPr>
              <w:t>Dopunska nastava iz matematike</w:t>
            </w:r>
          </w:p>
        </w:tc>
      </w:tr>
      <w:tr w:rsidR="00E125E7" w:rsidRPr="000C2F9F" w14:paraId="7D08B579" w14:textId="77777777" w:rsidTr="00E125E7">
        <w:trPr>
          <w:trHeight w:val="659"/>
          <w:jc w:val="center"/>
        </w:trPr>
        <w:tc>
          <w:tcPr>
            <w:tcW w:w="2558" w:type="dxa"/>
            <w:tcBorders>
              <w:top w:val="single" w:sz="4" w:space="0" w:color="000000"/>
              <w:left w:val="single" w:sz="4" w:space="0" w:color="000000"/>
              <w:bottom w:val="single" w:sz="4" w:space="0" w:color="000000"/>
              <w:right w:val="single" w:sz="4" w:space="0" w:color="000000"/>
            </w:tcBorders>
            <w:shd w:val="clear" w:color="auto" w:fill="FBE4D5"/>
          </w:tcPr>
          <w:p w14:paraId="37D4D4DF"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b/>
                <w:sz w:val="24"/>
                <w:szCs w:val="24"/>
              </w:rPr>
              <w:t xml:space="preserve">Predmet:  </w:t>
            </w: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7AF751C4"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sz w:val="24"/>
                <w:szCs w:val="24"/>
              </w:rPr>
              <w:t xml:space="preserve">Matematika </w:t>
            </w:r>
          </w:p>
        </w:tc>
      </w:tr>
      <w:tr w:rsidR="00E125E7" w:rsidRPr="000C2F9F" w14:paraId="7DD3E558" w14:textId="77777777" w:rsidTr="00E125E7">
        <w:trPr>
          <w:trHeight w:val="662"/>
          <w:jc w:val="center"/>
        </w:trPr>
        <w:tc>
          <w:tcPr>
            <w:tcW w:w="2558" w:type="dxa"/>
            <w:tcBorders>
              <w:top w:val="single" w:sz="4" w:space="0" w:color="000000"/>
              <w:left w:val="single" w:sz="4" w:space="0" w:color="000000"/>
              <w:bottom w:val="single" w:sz="4" w:space="0" w:color="000000"/>
              <w:right w:val="single" w:sz="4" w:space="0" w:color="000000"/>
            </w:tcBorders>
            <w:shd w:val="clear" w:color="auto" w:fill="FBE4D5"/>
          </w:tcPr>
          <w:p w14:paraId="5226EB1A"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b/>
                <w:sz w:val="24"/>
                <w:szCs w:val="24"/>
              </w:rPr>
              <w:t xml:space="preserve">Razred:  </w:t>
            </w: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3A161FEF"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sz w:val="24"/>
                <w:szCs w:val="24"/>
              </w:rPr>
              <w:t>1. a</w:t>
            </w:r>
          </w:p>
        </w:tc>
      </w:tr>
      <w:tr w:rsidR="00E125E7" w:rsidRPr="000C2F9F" w14:paraId="4A07C949" w14:textId="77777777" w:rsidTr="00E125E7">
        <w:trPr>
          <w:trHeight w:val="489"/>
          <w:jc w:val="center"/>
        </w:trPr>
        <w:tc>
          <w:tcPr>
            <w:tcW w:w="2558" w:type="dxa"/>
            <w:tcBorders>
              <w:top w:val="single" w:sz="4" w:space="0" w:color="000000"/>
              <w:left w:val="single" w:sz="4" w:space="0" w:color="000000"/>
              <w:bottom w:val="single" w:sz="4" w:space="0" w:color="000000"/>
              <w:right w:val="single" w:sz="4" w:space="0" w:color="000000"/>
            </w:tcBorders>
            <w:shd w:val="clear" w:color="auto" w:fill="FBE4D5"/>
          </w:tcPr>
          <w:p w14:paraId="451252C9"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b/>
                <w:sz w:val="24"/>
                <w:szCs w:val="24"/>
              </w:rPr>
              <w:t xml:space="preserve">Planirani broj učenika </w:t>
            </w: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6AFEBF8F"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sz w:val="24"/>
                <w:szCs w:val="24"/>
              </w:rPr>
              <w:t>5</w:t>
            </w:r>
          </w:p>
        </w:tc>
      </w:tr>
      <w:tr w:rsidR="00E125E7" w:rsidRPr="000C2F9F" w14:paraId="1D1FB7DB" w14:textId="77777777" w:rsidTr="00E125E7">
        <w:trPr>
          <w:trHeight w:val="489"/>
          <w:jc w:val="center"/>
        </w:trPr>
        <w:tc>
          <w:tcPr>
            <w:tcW w:w="2558" w:type="dxa"/>
            <w:tcBorders>
              <w:top w:val="single" w:sz="4" w:space="0" w:color="000000"/>
              <w:left w:val="single" w:sz="4" w:space="0" w:color="000000"/>
              <w:bottom w:val="single" w:sz="4" w:space="0" w:color="000000"/>
              <w:right w:val="single" w:sz="4" w:space="0" w:color="000000"/>
            </w:tcBorders>
            <w:shd w:val="clear" w:color="auto" w:fill="FBE4D5"/>
          </w:tcPr>
          <w:p w14:paraId="27C1C492"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b/>
                <w:sz w:val="24"/>
                <w:szCs w:val="24"/>
              </w:rPr>
              <w:t xml:space="preserve">Voditelj </w:t>
            </w: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4F9EE0B7"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sz w:val="24"/>
                <w:szCs w:val="24"/>
              </w:rPr>
              <w:t>Andrea Cerovski Martinović</w:t>
            </w:r>
          </w:p>
        </w:tc>
      </w:tr>
      <w:tr w:rsidR="00E125E7" w:rsidRPr="000C2F9F" w14:paraId="1312DAA7" w14:textId="77777777" w:rsidTr="00E125E7">
        <w:trPr>
          <w:trHeight w:val="489"/>
          <w:jc w:val="center"/>
        </w:trPr>
        <w:tc>
          <w:tcPr>
            <w:tcW w:w="2558" w:type="dxa"/>
            <w:tcBorders>
              <w:top w:val="single" w:sz="4" w:space="0" w:color="000000"/>
              <w:left w:val="single" w:sz="4" w:space="0" w:color="000000"/>
              <w:bottom w:val="single" w:sz="4" w:space="0" w:color="000000"/>
              <w:right w:val="single" w:sz="4" w:space="0" w:color="000000"/>
            </w:tcBorders>
            <w:shd w:val="clear" w:color="auto" w:fill="FBE4D5"/>
          </w:tcPr>
          <w:p w14:paraId="64DD0B32"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b/>
                <w:sz w:val="24"/>
                <w:szCs w:val="24"/>
              </w:rPr>
              <w:t xml:space="preserve">Planirani broj sati tjedno </w:t>
            </w: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0F0377AD"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sz w:val="24"/>
                <w:szCs w:val="24"/>
              </w:rPr>
              <w:t xml:space="preserve">1 </w:t>
            </w:r>
          </w:p>
        </w:tc>
      </w:tr>
      <w:tr w:rsidR="00E125E7" w:rsidRPr="000C2F9F" w14:paraId="7C9E8A65" w14:textId="77777777" w:rsidTr="00E125E7">
        <w:trPr>
          <w:trHeight w:val="491"/>
          <w:jc w:val="center"/>
        </w:trPr>
        <w:tc>
          <w:tcPr>
            <w:tcW w:w="2558" w:type="dxa"/>
            <w:tcBorders>
              <w:top w:val="single" w:sz="4" w:space="0" w:color="000000"/>
              <w:left w:val="single" w:sz="4" w:space="0" w:color="000000"/>
              <w:bottom w:val="single" w:sz="4" w:space="0" w:color="000000"/>
              <w:right w:val="single" w:sz="4" w:space="0" w:color="000000"/>
            </w:tcBorders>
            <w:shd w:val="clear" w:color="auto" w:fill="FBE4D5"/>
          </w:tcPr>
          <w:p w14:paraId="555AF1FD"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b/>
                <w:sz w:val="24"/>
                <w:szCs w:val="24"/>
              </w:rPr>
              <w:lastRenderedPageBreak/>
              <w:t xml:space="preserve">Planirani broj sati godišnje </w:t>
            </w: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1D024F07"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sz w:val="24"/>
                <w:szCs w:val="24"/>
              </w:rPr>
              <w:t>35 (1 tjedan HJ, drugi tjedan MAT)</w:t>
            </w:r>
          </w:p>
        </w:tc>
      </w:tr>
      <w:tr w:rsidR="00E125E7" w:rsidRPr="000C2F9F" w14:paraId="1D47E1B4" w14:textId="77777777" w:rsidTr="00E125E7">
        <w:trPr>
          <w:trHeight w:val="729"/>
          <w:jc w:val="center"/>
        </w:trPr>
        <w:tc>
          <w:tcPr>
            <w:tcW w:w="2558" w:type="dxa"/>
            <w:tcBorders>
              <w:top w:val="single" w:sz="4" w:space="0" w:color="000000"/>
              <w:left w:val="single" w:sz="4" w:space="0" w:color="000000"/>
              <w:bottom w:val="single" w:sz="4" w:space="0" w:color="000000"/>
              <w:right w:val="single" w:sz="4" w:space="0" w:color="000000"/>
            </w:tcBorders>
            <w:shd w:val="clear" w:color="auto" w:fill="FBE4D5"/>
          </w:tcPr>
          <w:p w14:paraId="69303023"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b/>
                <w:sz w:val="24"/>
                <w:szCs w:val="24"/>
              </w:rPr>
              <w:t xml:space="preserve">Ciljevi </w:t>
            </w: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78B39AD5"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sz w:val="24"/>
                <w:szCs w:val="24"/>
              </w:rPr>
              <w:t>Svrha aktivnosti je pomoći učenicima u uvježbavanju i ostvarivanju odgojno-obrazovnih ishoda, razvoj odgovornosti za rad i poticanje samopouzdanja te osposobljavanje učenika za razumijevanje osnovnih elemenata matematičkog jezika.</w:t>
            </w:r>
          </w:p>
        </w:tc>
      </w:tr>
      <w:tr w:rsidR="00E125E7" w:rsidRPr="000C2F9F" w14:paraId="3D720672" w14:textId="77777777" w:rsidTr="00E125E7">
        <w:trPr>
          <w:trHeight w:val="489"/>
          <w:jc w:val="center"/>
        </w:trPr>
        <w:tc>
          <w:tcPr>
            <w:tcW w:w="2558" w:type="dxa"/>
            <w:tcBorders>
              <w:top w:val="single" w:sz="4" w:space="0" w:color="000000"/>
              <w:left w:val="single" w:sz="4" w:space="0" w:color="000000"/>
              <w:bottom w:val="single" w:sz="4" w:space="0" w:color="000000"/>
              <w:right w:val="single" w:sz="4" w:space="0" w:color="000000"/>
            </w:tcBorders>
            <w:shd w:val="clear" w:color="auto" w:fill="FBE4D5"/>
          </w:tcPr>
          <w:p w14:paraId="69AA87D6"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b/>
                <w:sz w:val="24"/>
                <w:szCs w:val="24"/>
              </w:rPr>
              <w:t xml:space="preserve">Način realizacije </w:t>
            </w: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4E2A0797"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sz w:val="24"/>
                <w:szCs w:val="24"/>
              </w:rPr>
              <w:t>Aktivnost će se realizirati kroz ponavljanje i uvježbavanje nastavnih sadržaja te omogućavanje učenicima da uspješno ovladaju odgojno-obrazovnim ishodima u Godišnjem izvedbenom kurikulumu kroz individualni pristup učeniku i rad u skupinama, u parovima, matematičke igre, ostvarivanje ishoda uz konkretni materijal, objašnjavanje, čitanje i pisanje.</w:t>
            </w:r>
          </w:p>
        </w:tc>
      </w:tr>
      <w:tr w:rsidR="00E125E7" w:rsidRPr="000C2F9F" w14:paraId="2C3DFCB6" w14:textId="77777777" w:rsidTr="00E125E7">
        <w:trPr>
          <w:trHeight w:val="489"/>
          <w:jc w:val="center"/>
        </w:trPr>
        <w:tc>
          <w:tcPr>
            <w:tcW w:w="2558" w:type="dxa"/>
            <w:tcBorders>
              <w:top w:val="single" w:sz="4" w:space="0" w:color="000000"/>
              <w:left w:val="single" w:sz="4" w:space="0" w:color="000000"/>
              <w:bottom w:val="single" w:sz="4" w:space="0" w:color="000000"/>
              <w:right w:val="single" w:sz="4" w:space="0" w:color="000000"/>
            </w:tcBorders>
            <w:shd w:val="clear" w:color="auto" w:fill="FBE4D5"/>
          </w:tcPr>
          <w:p w14:paraId="5A6E0E0B"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b/>
                <w:sz w:val="24"/>
                <w:szCs w:val="24"/>
              </w:rPr>
              <w:t xml:space="preserve">Vremenski okvir </w:t>
            </w: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4B1D928A"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sz w:val="24"/>
                <w:szCs w:val="24"/>
              </w:rPr>
              <w:t xml:space="preserve"> </w:t>
            </w:r>
          </w:p>
          <w:p w14:paraId="488B8A1B"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sz w:val="24"/>
                <w:szCs w:val="24"/>
              </w:rPr>
              <w:t>Tijekom školske godine 2026./2027., petak, 5. sat</w:t>
            </w:r>
          </w:p>
        </w:tc>
      </w:tr>
      <w:tr w:rsidR="00E125E7" w:rsidRPr="000C2F9F" w14:paraId="4411837F" w14:textId="77777777" w:rsidTr="00E125E7">
        <w:trPr>
          <w:trHeight w:val="489"/>
          <w:jc w:val="center"/>
        </w:trPr>
        <w:tc>
          <w:tcPr>
            <w:tcW w:w="2558" w:type="dxa"/>
            <w:tcBorders>
              <w:top w:val="single" w:sz="4" w:space="0" w:color="000000"/>
              <w:left w:val="single" w:sz="4" w:space="0" w:color="000000"/>
              <w:bottom w:val="single" w:sz="4" w:space="0" w:color="000000"/>
              <w:right w:val="single" w:sz="4" w:space="0" w:color="000000"/>
            </w:tcBorders>
            <w:shd w:val="clear" w:color="auto" w:fill="FBE4D5"/>
          </w:tcPr>
          <w:p w14:paraId="61148FDB"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b/>
                <w:sz w:val="24"/>
                <w:szCs w:val="24"/>
              </w:rPr>
              <w:t xml:space="preserve">Osnovna namjena </w:t>
            </w: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6CDFB82C"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sz w:val="24"/>
                <w:szCs w:val="24"/>
              </w:rPr>
              <w:t xml:space="preserve"> Pomoći učenicima u svladavanju matematičkih sadržaja</w:t>
            </w:r>
          </w:p>
          <w:p w14:paraId="5DA9543D"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p>
        </w:tc>
      </w:tr>
      <w:tr w:rsidR="00E125E7" w:rsidRPr="000C2F9F" w14:paraId="028123F4" w14:textId="77777777" w:rsidTr="00E125E7">
        <w:trPr>
          <w:trHeight w:val="719"/>
          <w:jc w:val="center"/>
        </w:trPr>
        <w:tc>
          <w:tcPr>
            <w:tcW w:w="2558" w:type="dxa"/>
            <w:tcBorders>
              <w:top w:val="single" w:sz="4" w:space="0" w:color="000000"/>
              <w:left w:val="single" w:sz="4" w:space="0" w:color="000000"/>
              <w:bottom w:val="single" w:sz="4" w:space="0" w:color="000000"/>
              <w:right w:val="single" w:sz="4" w:space="0" w:color="000000"/>
            </w:tcBorders>
            <w:shd w:val="clear" w:color="auto" w:fill="FBE4D5"/>
          </w:tcPr>
          <w:p w14:paraId="6EEE8915"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b/>
                <w:sz w:val="24"/>
                <w:szCs w:val="24"/>
              </w:rPr>
              <w:t xml:space="preserve">Troškovnik </w:t>
            </w: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500DE4B0"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sz w:val="24"/>
                <w:szCs w:val="24"/>
              </w:rPr>
              <w:t xml:space="preserve"> papir</w:t>
            </w:r>
          </w:p>
          <w:p w14:paraId="400B09BB"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p>
        </w:tc>
      </w:tr>
      <w:tr w:rsidR="00E125E7" w:rsidRPr="000C2F9F" w14:paraId="3A58483E" w14:textId="77777777" w:rsidTr="00E125E7">
        <w:trPr>
          <w:trHeight w:val="489"/>
          <w:jc w:val="center"/>
        </w:trPr>
        <w:tc>
          <w:tcPr>
            <w:tcW w:w="2558" w:type="dxa"/>
            <w:tcBorders>
              <w:top w:val="single" w:sz="4" w:space="0" w:color="000000"/>
              <w:left w:val="single" w:sz="4" w:space="0" w:color="000000"/>
              <w:bottom w:val="single" w:sz="4" w:space="0" w:color="000000"/>
              <w:right w:val="single" w:sz="4" w:space="0" w:color="000000"/>
            </w:tcBorders>
            <w:shd w:val="clear" w:color="auto" w:fill="FBE4D5"/>
          </w:tcPr>
          <w:p w14:paraId="2F4CF307"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b/>
                <w:sz w:val="24"/>
                <w:szCs w:val="24"/>
              </w:rPr>
              <w:t xml:space="preserve">Način vrednovanja </w:t>
            </w: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36140D8A"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sz w:val="24"/>
                <w:szCs w:val="24"/>
              </w:rPr>
              <w:t>Samovrednovanje, evaluacija</w:t>
            </w:r>
          </w:p>
        </w:tc>
      </w:tr>
      <w:tr w:rsidR="00E125E7" w:rsidRPr="000C2F9F" w14:paraId="65CE6C21" w14:textId="77777777" w:rsidTr="00E125E7">
        <w:trPr>
          <w:trHeight w:val="732"/>
          <w:jc w:val="center"/>
        </w:trPr>
        <w:tc>
          <w:tcPr>
            <w:tcW w:w="2558" w:type="dxa"/>
            <w:tcBorders>
              <w:top w:val="single" w:sz="4" w:space="0" w:color="000000"/>
              <w:left w:val="single" w:sz="4" w:space="0" w:color="000000"/>
              <w:bottom w:val="single" w:sz="4" w:space="0" w:color="000000"/>
              <w:right w:val="single" w:sz="4" w:space="0" w:color="000000"/>
            </w:tcBorders>
            <w:shd w:val="clear" w:color="auto" w:fill="FBE4D5"/>
          </w:tcPr>
          <w:p w14:paraId="67D83595"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b/>
                <w:sz w:val="24"/>
                <w:szCs w:val="24"/>
              </w:rPr>
              <w:t xml:space="preserve">Način korištenja rezultata vrednovanja </w:t>
            </w: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6C8C84C5" w14:textId="77777777" w:rsidR="00E125E7" w:rsidRPr="000C2F9F" w:rsidRDefault="00E125E7" w:rsidP="00E125E7">
            <w:pPr>
              <w:spacing w:after="160" w:line="259" w:lineRule="auto"/>
              <w:ind w:left="0"/>
              <w:rPr>
                <w:rFonts w:ascii="Times New Roman" w:eastAsia="Times New Roman" w:hAnsi="Times New Roman" w:cs="Times New Roman"/>
                <w:sz w:val="24"/>
                <w:szCs w:val="24"/>
              </w:rPr>
            </w:pPr>
            <w:r w:rsidRPr="000C2F9F">
              <w:rPr>
                <w:rFonts w:ascii="Times New Roman" w:eastAsia="Times New Roman" w:hAnsi="Times New Roman" w:cs="Times New Roman"/>
                <w:sz w:val="24"/>
                <w:szCs w:val="24"/>
              </w:rPr>
              <w:t>U svrhu poboljšanja ispitnih rezultata i uglavnom u boljem razumijevanju nastavnih sadržaja</w:t>
            </w:r>
          </w:p>
        </w:tc>
      </w:tr>
    </w:tbl>
    <w:p w14:paraId="3B1723DA" w14:textId="77777777" w:rsidR="001512C7" w:rsidRDefault="001512C7">
      <w:pPr>
        <w:rPr>
          <w:rFonts w:ascii="Times New Roman" w:eastAsia="Times New Roman" w:hAnsi="Times New Roman" w:cs="Times New Roman"/>
          <w:b/>
          <w:sz w:val="24"/>
          <w:szCs w:val="24"/>
        </w:rPr>
      </w:pPr>
    </w:p>
    <w:p w14:paraId="01C73153" w14:textId="77777777" w:rsidR="00C060B3" w:rsidRDefault="00C060B3" w:rsidP="00E125E7">
      <w:pPr>
        <w:ind w:left="0"/>
        <w:rPr>
          <w:rFonts w:ascii="Times New Roman" w:eastAsia="Times New Roman" w:hAnsi="Times New Roman" w:cs="Times New Roman"/>
          <w:b/>
          <w:sz w:val="28"/>
          <w:szCs w:val="24"/>
        </w:rPr>
      </w:pPr>
    </w:p>
    <w:p w14:paraId="51BBE96F" w14:textId="77777777" w:rsidR="00E125E7" w:rsidRDefault="00E125E7" w:rsidP="00E125E7">
      <w:pPr>
        <w:ind w:left="0"/>
        <w:rPr>
          <w:rFonts w:ascii="Times New Roman" w:eastAsia="Times New Roman" w:hAnsi="Times New Roman" w:cs="Times New Roman"/>
          <w:b/>
          <w:sz w:val="28"/>
          <w:szCs w:val="24"/>
        </w:rPr>
      </w:pPr>
    </w:p>
    <w:p w14:paraId="30F72E94" w14:textId="77777777" w:rsidR="00E125E7" w:rsidRDefault="00E125E7" w:rsidP="00E125E7">
      <w:pPr>
        <w:ind w:left="0"/>
        <w:rPr>
          <w:rFonts w:ascii="Times New Roman" w:eastAsia="Times New Roman" w:hAnsi="Times New Roman" w:cs="Times New Roman"/>
          <w:b/>
          <w:sz w:val="28"/>
          <w:szCs w:val="24"/>
        </w:rPr>
      </w:pPr>
    </w:p>
    <w:p w14:paraId="15C2B9C9" w14:textId="77777777" w:rsidR="00C060B3" w:rsidRDefault="00C060B3">
      <w:pPr>
        <w:rPr>
          <w:rFonts w:ascii="Times New Roman" w:eastAsia="Times New Roman" w:hAnsi="Times New Roman" w:cs="Times New Roman"/>
          <w:b/>
          <w:sz w:val="28"/>
          <w:szCs w:val="24"/>
        </w:rPr>
      </w:pPr>
    </w:p>
    <w:p w14:paraId="6A5E1B93" w14:textId="77777777" w:rsidR="001512C7" w:rsidRPr="001512C7" w:rsidRDefault="001512C7">
      <w:pPr>
        <w:rPr>
          <w:rFonts w:ascii="Times New Roman" w:eastAsia="Times New Roman" w:hAnsi="Times New Roman" w:cs="Times New Roman"/>
          <w:b/>
          <w:sz w:val="28"/>
          <w:szCs w:val="24"/>
        </w:rPr>
      </w:pPr>
    </w:p>
    <w:p w14:paraId="3754C226" w14:textId="77777777" w:rsidR="00E65D8C" w:rsidRDefault="00C0591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3.10</w:t>
      </w:r>
      <w:r w:rsidR="00DC6D92">
        <w:rPr>
          <w:rFonts w:ascii="Times New Roman" w:eastAsia="Times New Roman" w:hAnsi="Times New Roman" w:cs="Times New Roman"/>
          <w:b/>
          <w:sz w:val="28"/>
          <w:szCs w:val="28"/>
        </w:rPr>
        <w:t>. Matematika</w:t>
      </w:r>
    </w:p>
    <w:p w14:paraId="49A90D49" w14:textId="77777777" w:rsidR="00E65D8C" w:rsidRDefault="00E65D8C">
      <w:pPr>
        <w:rPr>
          <w:rFonts w:ascii="Times New Roman" w:eastAsia="Times New Roman" w:hAnsi="Times New Roman" w:cs="Times New Roman"/>
          <w:b/>
          <w:sz w:val="28"/>
          <w:szCs w:val="28"/>
        </w:rPr>
      </w:pPr>
    </w:p>
    <w:p w14:paraId="756F8F6B" w14:textId="77777777" w:rsidR="00E65D8C" w:rsidRDefault="00E65D8C">
      <w:pPr>
        <w:rPr>
          <w:rFonts w:ascii="Times New Roman" w:eastAsia="Times New Roman" w:hAnsi="Times New Roman" w:cs="Times New Roman"/>
          <w:b/>
          <w:sz w:val="28"/>
          <w:szCs w:val="28"/>
        </w:rPr>
      </w:pPr>
    </w:p>
    <w:p w14:paraId="53DDFD45" w14:textId="77777777" w:rsidR="00DF4194" w:rsidRDefault="00DF4194">
      <w:pPr>
        <w:rPr>
          <w:rFonts w:ascii="Times New Roman" w:eastAsia="Times New Roman" w:hAnsi="Times New Roman" w:cs="Times New Roman"/>
          <w:b/>
          <w:sz w:val="28"/>
          <w:szCs w:val="28"/>
        </w:rPr>
      </w:pPr>
    </w:p>
    <w:tbl>
      <w:tblPr>
        <w:tblW w:w="11849" w:type="dxa"/>
        <w:jc w:val="center"/>
        <w:tblLayout w:type="fixed"/>
        <w:tblLook w:val="0400" w:firstRow="0" w:lastRow="0" w:firstColumn="0" w:lastColumn="0" w:noHBand="0" w:noVBand="1"/>
      </w:tblPr>
      <w:tblGrid>
        <w:gridCol w:w="2410"/>
        <w:gridCol w:w="9439"/>
      </w:tblGrid>
      <w:tr w:rsidR="00CD5453" w:rsidRPr="00CD5453" w14:paraId="2A348551" w14:textId="77777777" w:rsidTr="00E125E7">
        <w:trPr>
          <w:trHeight w:val="1212"/>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FBE4D5"/>
          </w:tcPr>
          <w:p w14:paraId="064A3495"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b/>
                <w:sz w:val="24"/>
                <w:szCs w:val="24"/>
              </w:rPr>
              <w:t xml:space="preserve">Naziv aktivnosti </w:t>
            </w:r>
          </w:p>
          <w:p w14:paraId="67CFFCE9"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b/>
                <w:sz w:val="24"/>
                <w:szCs w:val="24"/>
              </w:rPr>
              <w:t xml:space="preserve"> </w:t>
            </w:r>
          </w:p>
        </w:tc>
        <w:tc>
          <w:tcPr>
            <w:tcW w:w="9439" w:type="dxa"/>
            <w:tcBorders>
              <w:top w:val="single" w:sz="4" w:space="0" w:color="000000"/>
              <w:left w:val="single" w:sz="4" w:space="0" w:color="000000"/>
              <w:bottom w:val="single" w:sz="4" w:space="0" w:color="000000"/>
              <w:right w:val="single" w:sz="4" w:space="0" w:color="000000"/>
            </w:tcBorders>
            <w:shd w:val="clear" w:color="auto" w:fill="FBE5D5"/>
          </w:tcPr>
          <w:p w14:paraId="31266D1B" w14:textId="77777777" w:rsidR="00CD5453" w:rsidRPr="00CD5453" w:rsidRDefault="00CD5453" w:rsidP="00CD5453">
            <w:pPr>
              <w:spacing w:after="160" w:line="259" w:lineRule="auto"/>
              <w:ind w:left="0"/>
              <w:rPr>
                <w:rFonts w:ascii="Times New Roman" w:eastAsia="Times New Roman" w:hAnsi="Times New Roman" w:cs="Times New Roman"/>
                <w:b/>
                <w:sz w:val="24"/>
                <w:szCs w:val="24"/>
              </w:rPr>
            </w:pPr>
            <w:r w:rsidRPr="00CD5453">
              <w:rPr>
                <w:rFonts w:ascii="Times New Roman" w:eastAsia="Arial Narrow" w:hAnsi="Times New Roman" w:cs="Times New Roman"/>
                <w:b/>
                <w:color w:val="000000"/>
                <w:sz w:val="24"/>
                <w:szCs w:val="18"/>
                <w:lang w:eastAsia="hr-HR"/>
              </w:rPr>
              <w:t>Dopunska nastava matematika</w:t>
            </w:r>
          </w:p>
        </w:tc>
      </w:tr>
      <w:tr w:rsidR="00CD5453" w:rsidRPr="00CD5453" w14:paraId="7C7F46E3" w14:textId="77777777" w:rsidTr="00E125E7">
        <w:trPr>
          <w:trHeight w:val="659"/>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FBE4D5"/>
          </w:tcPr>
          <w:p w14:paraId="3BEB4C78"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b/>
                <w:sz w:val="24"/>
                <w:szCs w:val="24"/>
              </w:rPr>
              <w:t xml:space="preserve">Predmet:  </w:t>
            </w:r>
          </w:p>
        </w:tc>
        <w:tc>
          <w:tcPr>
            <w:tcW w:w="9439" w:type="dxa"/>
            <w:tcBorders>
              <w:top w:val="single" w:sz="4" w:space="0" w:color="000000"/>
              <w:left w:val="single" w:sz="4" w:space="0" w:color="000000"/>
              <w:bottom w:val="single" w:sz="4" w:space="0" w:color="000000"/>
              <w:right w:val="single" w:sz="4" w:space="0" w:color="000000"/>
            </w:tcBorders>
            <w:shd w:val="clear" w:color="auto" w:fill="auto"/>
          </w:tcPr>
          <w:p w14:paraId="4CE15B7A"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sz w:val="24"/>
                <w:szCs w:val="24"/>
              </w:rPr>
              <w:t>Matematika</w:t>
            </w:r>
          </w:p>
        </w:tc>
      </w:tr>
      <w:tr w:rsidR="00CD5453" w:rsidRPr="00CD5453" w14:paraId="504F1434" w14:textId="77777777" w:rsidTr="00E125E7">
        <w:trPr>
          <w:trHeight w:val="662"/>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FBE4D5"/>
          </w:tcPr>
          <w:p w14:paraId="39CF5E10"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b/>
                <w:sz w:val="24"/>
                <w:szCs w:val="24"/>
              </w:rPr>
              <w:t xml:space="preserve">Razred:  </w:t>
            </w:r>
          </w:p>
        </w:tc>
        <w:tc>
          <w:tcPr>
            <w:tcW w:w="9439" w:type="dxa"/>
            <w:tcBorders>
              <w:top w:val="single" w:sz="4" w:space="0" w:color="000000"/>
              <w:left w:val="single" w:sz="4" w:space="0" w:color="000000"/>
              <w:bottom w:val="single" w:sz="4" w:space="0" w:color="000000"/>
              <w:right w:val="single" w:sz="4" w:space="0" w:color="000000"/>
            </w:tcBorders>
            <w:shd w:val="clear" w:color="auto" w:fill="auto"/>
          </w:tcPr>
          <w:p w14:paraId="63585F5B"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sz w:val="24"/>
                <w:szCs w:val="24"/>
              </w:rPr>
              <w:t>1.b</w:t>
            </w:r>
          </w:p>
        </w:tc>
      </w:tr>
      <w:tr w:rsidR="00CD5453" w:rsidRPr="00CD5453" w14:paraId="4FFED20B" w14:textId="77777777" w:rsidTr="00E125E7">
        <w:trPr>
          <w:trHeight w:val="489"/>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FBE4D5"/>
          </w:tcPr>
          <w:p w14:paraId="04C6E92F"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b/>
                <w:sz w:val="24"/>
                <w:szCs w:val="24"/>
              </w:rPr>
              <w:t xml:space="preserve">Planirani broj učenika </w:t>
            </w:r>
          </w:p>
        </w:tc>
        <w:tc>
          <w:tcPr>
            <w:tcW w:w="9439" w:type="dxa"/>
            <w:tcBorders>
              <w:top w:val="single" w:sz="4" w:space="0" w:color="000000"/>
              <w:left w:val="single" w:sz="4" w:space="0" w:color="000000"/>
              <w:bottom w:val="single" w:sz="4" w:space="0" w:color="000000"/>
              <w:right w:val="single" w:sz="4" w:space="0" w:color="000000"/>
            </w:tcBorders>
            <w:shd w:val="clear" w:color="auto" w:fill="auto"/>
          </w:tcPr>
          <w:p w14:paraId="5DEC5ED4" w14:textId="77777777" w:rsidR="00CD5453" w:rsidRPr="00C060B3" w:rsidRDefault="00C060B3" w:rsidP="00C060B3">
            <w:pPr>
              <w:pStyle w:val="Odlomakpopisa"/>
              <w:spacing w:after="160" w:line="259"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CD5453" w:rsidRPr="00C060B3">
              <w:rPr>
                <w:rFonts w:ascii="Times New Roman" w:eastAsia="Times New Roman" w:hAnsi="Times New Roman" w:cs="Times New Roman"/>
                <w:sz w:val="24"/>
                <w:szCs w:val="24"/>
              </w:rPr>
              <w:t>razred</w:t>
            </w:r>
          </w:p>
        </w:tc>
      </w:tr>
      <w:tr w:rsidR="00CD5453" w:rsidRPr="00CD5453" w14:paraId="38EA4FA4" w14:textId="77777777" w:rsidTr="00E125E7">
        <w:trPr>
          <w:trHeight w:val="489"/>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FBE4D5"/>
          </w:tcPr>
          <w:p w14:paraId="7DCCC077"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b/>
                <w:sz w:val="24"/>
                <w:szCs w:val="24"/>
              </w:rPr>
              <w:t xml:space="preserve">Voditelj </w:t>
            </w:r>
          </w:p>
        </w:tc>
        <w:tc>
          <w:tcPr>
            <w:tcW w:w="9439" w:type="dxa"/>
            <w:tcBorders>
              <w:top w:val="single" w:sz="4" w:space="0" w:color="000000"/>
              <w:left w:val="single" w:sz="4" w:space="0" w:color="000000"/>
              <w:bottom w:val="single" w:sz="4" w:space="0" w:color="000000"/>
              <w:right w:val="single" w:sz="4" w:space="0" w:color="000000"/>
            </w:tcBorders>
            <w:shd w:val="clear" w:color="auto" w:fill="auto"/>
          </w:tcPr>
          <w:p w14:paraId="33009895"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sz w:val="24"/>
                <w:szCs w:val="24"/>
              </w:rPr>
              <w:t>Ivana Augustinović</w:t>
            </w:r>
          </w:p>
        </w:tc>
      </w:tr>
      <w:tr w:rsidR="00CD5453" w:rsidRPr="00CD5453" w14:paraId="66FD9D04" w14:textId="77777777" w:rsidTr="00E125E7">
        <w:trPr>
          <w:trHeight w:val="489"/>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FBE4D5"/>
          </w:tcPr>
          <w:p w14:paraId="0FFE134F"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b/>
                <w:sz w:val="24"/>
                <w:szCs w:val="24"/>
              </w:rPr>
              <w:t xml:space="preserve">Planirani broj sati tjedno </w:t>
            </w:r>
          </w:p>
        </w:tc>
        <w:tc>
          <w:tcPr>
            <w:tcW w:w="9439" w:type="dxa"/>
            <w:tcBorders>
              <w:top w:val="single" w:sz="4" w:space="0" w:color="000000"/>
              <w:left w:val="single" w:sz="4" w:space="0" w:color="000000"/>
              <w:bottom w:val="single" w:sz="4" w:space="0" w:color="000000"/>
              <w:right w:val="single" w:sz="4" w:space="0" w:color="000000"/>
            </w:tcBorders>
            <w:shd w:val="clear" w:color="auto" w:fill="auto"/>
          </w:tcPr>
          <w:p w14:paraId="2137712D"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sz w:val="24"/>
                <w:szCs w:val="24"/>
              </w:rPr>
              <w:t>1 sat</w:t>
            </w:r>
            <w:r w:rsidR="00C060B3">
              <w:rPr>
                <w:rFonts w:ascii="Times New Roman" w:eastAsia="Times New Roman" w:hAnsi="Times New Roman" w:cs="Times New Roman"/>
                <w:sz w:val="24"/>
                <w:szCs w:val="24"/>
              </w:rPr>
              <w:t xml:space="preserve"> (prema potrebi mijenja se s Hrvatskim jezikom)</w:t>
            </w:r>
          </w:p>
        </w:tc>
      </w:tr>
      <w:tr w:rsidR="00CD5453" w:rsidRPr="00CD5453" w14:paraId="0140CF71" w14:textId="77777777" w:rsidTr="00E125E7">
        <w:trPr>
          <w:trHeight w:val="491"/>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FBE4D5"/>
          </w:tcPr>
          <w:p w14:paraId="2A7DA235"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b/>
                <w:sz w:val="24"/>
                <w:szCs w:val="24"/>
              </w:rPr>
              <w:t xml:space="preserve">Planirani broj sati godišnje </w:t>
            </w:r>
          </w:p>
        </w:tc>
        <w:tc>
          <w:tcPr>
            <w:tcW w:w="9439" w:type="dxa"/>
            <w:tcBorders>
              <w:top w:val="single" w:sz="4" w:space="0" w:color="000000"/>
              <w:left w:val="single" w:sz="4" w:space="0" w:color="000000"/>
              <w:bottom w:val="single" w:sz="4" w:space="0" w:color="000000"/>
              <w:right w:val="single" w:sz="4" w:space="0" w:color="000000"/>
            </w:tcBorders>
            <w:shd w:val="clear" w:color="auto" w:fill="auto"/>
          </w:tcPr>
          <w:p w14:paraId="30C4997B"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sz w:val="24"/>
                <w:szCs w:val="24"/>
              </w:rPr>
              <w:t>35 sati</w:t>
            </w:r>
          </w:p>
        </w:tc>
      </w:tr>
      <w:tr w:rsidR="00CD5453" w:rsidRPr="00CD5453" w14:paraId="66C525DF" w14:textId="77777777" w:rsidTr="00E125E7">
        <w:trPr>
          <w:trHeight w:val="729"/>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FBE4D5"/>
          </w:tcPr>
          <w:p w14:paraId="2E62C7AB"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b/>
                <w:sz w:val="24"/>
                <w:szCs w:val="24"/>
              </w:rPr>
              <w:t xml:space="preserve">Ciljevi </w:t>
            </w:r>
          </w:p>
        </w:tc>
        <w:tc>
          <w:tcPr>
            <w:tcW w:w="9439" w:type="dxa"/>
            <w:tcBorders>
              <w:top w:val="single" w:sz="4" w:space="0" w:color="000000"/>
              <w:left w:val="single" w:sz="4" w:space="0" w:color="000000"/>
              <w:bottom w:val="single" w:sz="4" w:space="0" w:color="000000"/>
              <w:right w:val="single" w:sz="4" w:space="0" w:color="000000"/>
            </w:tcBorders>
            <w:shd w:val="clear" w:color="auto" w:fill="auto"/>
          </w:tcPr>
          <w:p w14:paraId="1E92A5A5"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sz w:val="24"/>
                <w:szCs w:val="24"/>
              </w:rPr>
              <w:t>Usvojiti brojeve i zbrajanje i oduzimanje do 20, razvijanje sposobnosti i umijeća rješavanja matematičkih problema</w:t>
            </w:r>
          </w:p>
          <w:p w14:paraId="7AE96498"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p>
        </w:tc>
      </w:tr>
      <w:tr w:rsidR="00CD5453" w:rsidRPr="00CD5453" w14:paraId="30F677D5" w14:textId="77777777" w:rsidTr="00E125E7">
        <w:trPr>
          <w:trHeight w:val="489"/>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FBE4D5"/>
          </w:tcPr>
          <w:p w14:paraId="344ACDFB"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b/>
                <w:sz w:val="24"/>
                <w:szCs w:val="24"/>
              </w:rPr>
              <w:t xml:space="preserve">Način realizacije </w:t>
            </w:r>
          </w:p>
        </w:tc>
        <w:tc>
          <w:tcPr>
            <w:tcW w:w="9439" w:type="dxa"/>
            <w:tcBorders>
              <w:top w:val="single" w:sz="4" w:space="0" w:color="000000"/>
              <w:left w:val="single" w:sz="4" w:space="0" w:color="000000"/>
              <w:bottom w:val="single" w:sz="4" w:space="0" w:color="000000"/>
              <w:right w:val="single" w:sz="4" w:space="0" w:color="000000"/>
            </w:tcBorders>
            <w:shd w:val="clear" w:color="auto" w:fill="auto"/>
          </w:tcPr>
          <w:p w14:paraId="34CCD43A" w14:textId="77777777" w:rsidR="00CD5453" w:rsidRPr="00CD5453" w:rsidRDefault="00C060B3" w:rsidP="00CD5453">
            <w:pPr>
              <w:spacing w:after="160" w:line="259" w:lineRule="auto"/>
              <w:ind w:left="0"/>
              <w:rPr>
                <w:rFonts w:ascii="Times New Roman" w:eastAsia="Times New Roman" w:hAnsi="Times New Roman" w:cs="Times New Roman"/>
                <w:sz w:val="24"/>
                <w:szCs w:val="24"/>
              </w:rPr>
            </w:pPr>
            <w:r w:rsidRPr="00C060B3">
              <w:rPr>
                <w:rFonts w:ascii="Times New Roman" w:eastAsia="Times New Roman" w:hAnsi="Times New Roman" w:cs="Times New Roman"/>
                <w:sz w:val="24"/>
                <w:szCs w:val="24"/>
              </w:rPr>
              <w:t>Aktivnost se realizirana kroz ponavljanje i uvježbavanje nastavnih sadržaja te omogućavanje učenicima da uspješno ovladaju odgojno-obrazovnim ishodima navedenih u Godišnjem izvedbenom kurikulumu. Aktivnost se provodi individualnim pristupom učeniku, radom u skupinama, jezičnim igrama, objašnjavanjem, čitanjem i pisanjem.</w:t>
            </w:r>
          </w:p>
        </w:tc>
      </w:tr>
      <w:tr w:rsidR="00CD5453" w:rsidRPr="00CD5453" w14:paraId="28DE8FC7" w14:textId="77777777" w:rsidTr="00E125E7">
        <w:trPr>
          <w:trHeight w:val="489"/>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FBE4D5"/>
          </w:tcPr>
          <w:p w14:paraId="7A5FFA25"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b/>
                <w:sz w:val="24"/>
                <w:szCs w:val="24"/>
              </w:rPr>
              <w:lastRenderedPageBreak/>
              <w:t xml:space="preserve">Osnovna namjena </w:t>
            </w:r>
          </w:p>
        </w:tc>
        <w:tc>
          <w:tcPr>
            <w:tcW w:w="9439" w:type="dxa"/>
            <w:tcBorders>
              <w:top w:val="single" w:sz="4" w:space="0" w:color="000000"/>
              <w:left w:val="single" w:sz="4" w:space="0" w:color="000000"/>
              <w:bottom w:val="single" w:sz="4" w:space="0" w:color="000000"/>
              <w:right w:val="single" w:sz="4" w:space="0" w:color="000000"/>
            </w:tcBorders>
            <w:shd w:val="clear" w:color="auto" w:fill="auto"/>
          </w:tcPr>
          <w:p w14:paraId="4F0C607E" w14:textId="77777777" w:rsidR="00CD5453" w:rsidRPr="00CD5453" w:rsidRDefault="00C060B3" w:rsidP="00CD5453">
            <w:pPr>
              <w:spacing w:after="160" w:line="259" w:lineRule="auto"/>
              <w:ind w:left="0"/>
              <w:rPr>
                <w:rFonts w:ascii="Times New Roman" w:eastAsia="Times New Roman" w:hAnsi="Times New Roman" w:cs="Times New Roman"/>
                <w:sz w:val="24"/>
                <w:szCs w:val="24"/>
              </w:rPr>
            </w:pPr>
            <w:r w:rsidRPr="00C060B3">
              <w:rPr>
                <w:rFonts w:ascii="Times New Roman" w:eastAsia="Times New Roman" w:hAnsi="Times New Roman" w:cs="Times New Roman"/>
                <w:sz w:val="24"/>
                <w:szCs w:val="24"/>
              </w:rPr>
              <w:t>Aktivnost je namijenjena učenicima koji ne ostvaruju odgojno-obrazovne ishode u redovitoj nastavi ili učenicima koji zbog odsutnosti nisu uspjeli ostvariti pojedine ishode. Svrha aktivnosti je individualno s učenicima ponoviti i uvježbati ishode koje teže ostvaruju, poboljšati jezično-komunikacijske vještine na hrvatskom jeziku te ih osposobiti za stjecanje znanja i primjenu stečenih znanja u svakodnevnom životu.</w:t>
            </w:r>
          </w:p>
        </w:tc>
      </w:tr>
      <w:tr w:rsidR="00CD5453" w:rsidRPr="00CD5453" w14:paraId="21666DB5" w14:textId="77777777" w:rsidTr="00E125E7">
        <w:trPr>
          <w:trHeight w:val="719"/>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FBE4D5"/>
          </w:tcPr>
          <w:p w14:paraId="7D3E7C23"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b/>
                <w:sz w:val="24"/>
                <w:szCs w:val="24"/>
              </w:rPr>
              <w:t xml:space="preserve">Troškovnik </w:t>
            </w:r>
          </w:p>
        </w:tc>
        <w:tc>
          <w:tcPr>
            <w:tcW w:w="9439" w:type="dxa"/>
            <w:tcBorders>
              <w:top w:val="single" w:sz="4" w:space="0" w:color="000000"/>
              <w:left w:val="single" w:sz="4" w:space="0" w:color="000000"/>
              <w:bottom w:val="single" w:sz="4" w:space="0" w:color="000000"/>
              <w:right w:val="single" w:sz="4" w:space="0" w:color="000000"/>
            </w:tcBorders>
            <w:shd w:val="clear" w:color="auto" w:fill="auto"/>
          </w:tcPr>
          <w:p w14:paraId="612D496B"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sz w:val="24"/>
                <w:szCs w:val="24"/>
              </w:rPr>
              <w:t>Bilježnice, nastavna pomagala i pribor, fotokopirni papir</w:t>
            </w:r>
          </w:p>
        </w:tc>
      </w:tr>
      <w:tr w:rsidR="00CD5453" w:rsidRPr="00CD5453" w14:paraId="0CAF61AD" w14:textId="77777777" w:rsidTr="00E125E7">
        <w:trPr>
          <w:trHeight w:val="489"/>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FBE4D5"/>
          </w:tcPr>
          <w:p w14:paraId="718B7871"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b/>
                <w:sz w:val="24"/>
                <w:szCs w:val="24"/>
              </w:rPr>
              <w:t xml:space="preserve">Način vrednovanja </w:t>
            </w:r>
          </w:p>
        </w:tc>
        <w:tc>
          <w:tcPr>
            <w:tcW w:w="9439" w:type="dxa"/>
            <w:tcBorders>
              <w:top w:val="single" w:sz="4" w:space="0" w:color="000000"/>
              <w:left w:val="single" w:sz="4" w:space="0" w:color="000000"/>
              <w:bottom w:val="single" w:sz="4" w:space="0" w:color="000000"/>
              <w:right w:val="single" w:sz="4" w:space="0" w:color="000000"/>
            </w:tcBorders>
            <w:shd w:val="clear" w:color="auto" w:fill="auto"/>
          </w:tcPr>
          <w:p w14:paraId="0E987007" w14:textId="77777777" w:rsidR="00C060B3" w:rsidRPr="00C060B3" w:rsidRDefault="00C060B3" w:rsidP="00C060B3">
            <w:pPr>
              <w:spacing w:after="160" w:line="259" w:lineRule="auto"/>
              <w:ind w:left="0"/>
              <w:rPr>
                <w:rFonts w:ascii="Times New Roman" w:eastAsia="Times New Roman" w:hAnsi="Times New Roman" w:cs="Times New Roman"/>
                <w:sz w:val="24"/>
                <w:szCs w:val="24"/>
              </w:rPr>
            </w:pPr>
            <w:r w:rsidRPr="00C060B3">
              <w:rPr>
                <w:rFonts w:ascii="Times New Roman" w:eastAsia="Times New Roman" w:hAnsi="Times New Roman" w:cs="Times New Roman"/>
                <w:sz w:val="24"/>
                <w:szCs w:val="24"/>
              </w:rPr>
              <w:t xml:space="preserve">Dopunska nastava iz Hrvatskog jezika ne vrednuje se sumativno i učenici se uključuju na temelju vlastite odluke ili po preporuci učitelja. Formativno vrednovanje provodi se kontinuirano prateći individualni napredak učenika u odnosu na početno. </w:t>
            </w:r>
          </w:p>
          <w:p w14:paraId="090E8274" w14:textId="77777777" w:rsidR="00CD5453" w:rsidRPr="00CD5453" w:rsidRDefault="00C060B3" w:rsidP="00C060B3">
            <w:pPr>
              <w:spacing w:after="160" w:line="259" w:lineRule="auto"/>
              <w:ind w:left="0"/>
              <w:rPr>
                <w:rFonts w:ascii="Times New Roman" w:eastAsia="Times New Roman" w:hAnsi="Times New Roman" w:cs="Times New Roman"/>
                <w:sz w:val="24"/>
                <w:szCs w:val="24"/>
              </w:rPr>
            </w:pPr>
            <w:r w:rsidRPr="00C060B3">
              <w:rPr>
                <w:rFonts w:ascii="Times New Roman" w:eastAsia="Times New Roman" w:hAnsi="Times New Roman" w:cs="Times New Roman"/>
                <w:sz w:val="24"/>
                <w:szCs w:val="24"/>
              </w:rPr>
              <w:t>Rezultati će se koristiti u svrhu poboljšanja kvalitete rada i za daljnje poticanje razvoja jezičnih sposobnosti djeteta.</w:t>
            </w:r>
          </w:p>
        </w:tc>
      </w:tr>
      <w:tr w:rsidR="00CD5453" w:rsidRPr="00CD5453" w14:paraId="2DDEBA8E" w14:textId="77777777" w:rsidTr="00E125E7">
        <w:trPr>
          <w:trHeight w:val="732"/>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FBE4D5"/>
          </w:tcPr>
          <w:p w14:paraId="3F42F2E7"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r w:rsidRPr="00CD5453">
              <w:rPr>
                <w:rFonts w:ascii="Times New Roman" w:eastAsia="Times New Roman" w:hAnsi="Times New Roman" w:cs="Times New Roman"/>
                <w:b/>
                <w:sz w:val="24"/>
                <w:szCs w:val="24"/>
              </w:rPr>
              <w:t xml:space="preserve">Način korištenja rezultata vrednovanja </w:t>
            </w:r>
          </w:p>
        </w:tc>
        <w:tc>
          <w:tcPr>
            <w:tcW w:w="9439" w:type="dxa"/>
            <w:tcBorders>
              <w:top w:val="single" w:sz="4" w:space="0" w:color="000000"/>
              <w:left w:val="single" w:sz="4" w:space="0" w:color="000000"/>
              <w:bottom w:val="single" w:sz="4" w:space="0" w:color="000000"/>
              <w:right w:val="single" w:sz="4" w:space="0" w:color="000000"/>
            </w:tcBorders>
            <w:shd w:val="clear" w:color="auto" w:fill="auto"/>
          </w:tcPr>
          <w:p w14:paraId="066D6595" w14:textId="77777777" w:rsidR="00CD5453" w:rsidRPr="00CD5453" w:rsidRDefault="00CD5453" w:rsidP="00CD5453">
            <w:pPr>
              <w:spacing w:after="160" w:line="259" w:lineRule="auto"/>
              <w:ind w:left="0"/>
              <w:rPr>
                <w:rFonts w:ascii="Times New Roman" w:eastAsia="Times New Roman" w:hAnsi="Times New Roman" w:cs="Times New Roman"/>
                <w:sz w:val="24"/>
                <w:szCs w:val="24"/>
              </w:rPr>
            </w:pPr>
          </w:p>
        </w:tc>
      </w:tr>
    </w:tbl>
    <w:p w14:paraId="54A7A09E" w14:textId="77777777" w:rsidR="00DF4194" w:rsidRDefault="00DF4194">
      <w:pPr>
        <w:rPr>
          <w:rFonts w:ascii="Times New Roman" w:eastAsia="Times New Roman" w:hAnsi="Times New Roman" w:cs="Times New Roman"/>
          <w:b/>
          <w:sz w:val="28"/>
          <w:szCs w:val="28"/>
        </w:rPr>
      </w:pPr>
    </w:p>
    <w:p w14:paraId="3DC9AEBB" w14:textId="77777777" w:rsidR="00DF4194" w:rsidRDefault="00DF4194">
      <w:pPr>
        <w:rPr>
          <w:rFonts w:ascii="Times New Roman" w:eastAsia="Times New Roman" w:hAnsi="Times New Roman" w:cs="Times New Roman"/>
          <w:b/>
          <w:sz w:val="28"/>
          <w:szCs w:val="28"/>
        </w:rPr>
      </w:pPr>
    </w:p>
    <w:p w14:paraId="7D4113E5" w14:textId="77777777" w:rsidR="00E65D8C" w:rsidRDefault="00C0591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3.11</w:t>
      </w:r>
      <w:r w:rsidR="00DF4194">
        <w:rPr>
          <w:rFonts w:ascii="Times New Roman" w:eastAsia="Times New Roman" w:hAnsi="Times New Roman" w:cs="Times New Roman"/>
          <w:b/>
          <w:sz w:val="28"/>
          <w:szCs w:val="28"/>
        </w:rPr>
        <w:t>.</w:t>
      </w:r>
      <w:r w:rsidR="00DC6D92">
        <w:rPr>
          <w:rFonts w:ascii="Times New Roman" w:eastAsia="Times New Roman" w:hAnsi="Times New Roman" w:cs="Times New Roman"/>
          <w:b/>
          <w:sz w:val="28"/>
          <w:szCs w:val="28"/>
        </w:rPr>
        <w:t xml:space="preserve"> Hrvatski jezik</w:t>
      </w:r>
    </w:p>
    <w:p w14:paraId="44A541D6" w14:textId="77777777" w:rsidR="00E65D8C" w:rsidRDefault="00E65D8C">
      <w:pPr>
        <w:rPr>
          <w:rFonts w:ascii="Times New Roman" w:eastAsia="Times New Roman" w:hAnsi="Times New Roman" w:cs="Times New Roman"/>
          <w:b/>
          <w:sz w:val="28"/>
          <w:szCs w:val="28"/>
        </w:rPr>
      </w:pPr>
    </w:p>
    <w:p w14:paraId="12DB7C25" w14:textId="77777777" w:rsidR="00E65D8C" w:rsidRDefault="00E65D8C">
      <w:pPr>
        <w:rPr>
          <w:rFonts w:ascii="Times New Roman" w:eastAsia="Times New Roman" w:hAnsi="Times New Roman" w:cs="Times New Roman"/>
          <w:b/>
          <w:sz w:val="28"/>
          <w:szCs w:val="28"/>
        </w:rPr>
      </w:pPr>
    </w:p>
    <w:tbl>
      <w:tblPr>
        <w:tblW w:w="11424" w:type="dxa"/>
        <w:jc w:val="center"/>
        <w:tblLayout w:type="fixed"/>
        <w:tblLook w:val="0400" w:firstRow="0" w:lastRow="0" w:firstColumn="0" w:lastColumn="0" w:noHBand="0" w:noVBand="1"/>
      </w:tblPr>
      <w:tblGrid>
        <w:gridCol w:w="2552"/>
        <w:gridCol w:w="8872"/>
      </w:tblGrid>
      <w:tr w:rsidR="00EC1055" w:rsidRPr="00EC1055" w14:paraId="62571C16" w14:textId="77777777" w:rsidTr="00E125E7">
        <w:trPr>
          <w:trHeight w:val="1212"/>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FBE4D5"/>
          </w:tcPr>
          <w:p w14:paraId="09366346"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b/>
                <w:sz w:val="24"/>
                <w:szCs w:val="24"/>
              </w:rPr>
              <w:t xml:space="preserve">Naziv aktivnosti </w:t>
            </w:r>
          </w:p>
          <w:p w14:paraId="068B2104"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b/>
                <w:sz w:val="24"/>
                <w:szCs w:val="24"/>
              </w:rPr>
              <w:t xml:space="preserve"> </w:t>
            </w:r>
          </w:p>
        </w:tc>
        <w:tc>
          <w:tcPr>
            <w:tcW w:w="8872" w:type="dxa"/>
            <w:tcBorders>
              <w:top w:val="single" w:sz="4" w:space="0" w:color="000000"/>
              <w:left w:val="single" w:sz="4" w:space="0" w:color="000000"/>
              <w:bottom w:val="single" w:sz="4" w:space="0" w:color="000000"/>
              <w:right w:val="single" w:sz="4" w:space="0" w:color="000000"/>
            </w:tcBorders>
            <w:shd w:val="clear" w:color="auto" w:fill="FBE5D5"/>
          </w:tcPr>
          <w:p w14:paraId="227E4CDA" w14:textId="77777777" w:rsidR="00EC1055" w:rsidRPr="00EC1055" w:rsidRDefault="00EC1055" w:rsidP="00EC1055">
            <w:pPr>
              <w:spacing w:after="160" w:line="259" w:lineRule="auto"/>
              <w:ind w:left="0"/>
              <w:rPr>
                <w:rFonts w:ascii="Times New Roman" w:eastAsia="Times New Roman" w:hAnsi="Times New Roman" w:cs="Times New Roman"/>
                <w:b/>
                <w:sz w:val="24"/>
                <w:szCs w:val="24"/>
              </w:rPr>
            </w:pPr>
            <w:r w:rsidRPr="00EC1055">
              <w:rPr>
                <w:rFonts w:ascii="Times New Roman" w:eastAsia="Arial Narrow" w:hAnsi="Times New Roman" w:cs="Times New Roman"/>
                <w:b/>
                <w:color w:val="000000"/>
                <w:sz w:val="24"/>
                <w:szCs w:val="18"/>
                <w:lang w:eastAsia="hr-HR"/>
              </w:rPr>
              <w:t>Dopunska nastava hrvatski jezik</w:t>
            </w:r>
          </w:p>
        </w:tc>
      </w:tr>
      <w:tr w:rsidR="00EC1055" w:rsidRPr="00EC1055" w14:paraId="206E3B65" w14:textId="77777777" w:rsidTr="00E125E7">
        <w:trPr>
          <w:trHeight w:val="659"/>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FBE4D5"/>
          </w:tcPr>
          <w:p w14:paraId="42DD707A"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b/>
                <w:sz w:val="24"/>
                <w:szCs w:val="24"/>
              </w:rPr>
              <w:t xml:space="preserve">Predmet:  </w:t>
            </w:r>
          </w:p>
        </w:tc>
        <w:tc>
          <w:tcPr>
            <w:tcW w:w="8872" w:type="dxa"/>
            <w:tcBorders>
              <w:top w:val="single" w:sz="4" w:space="0" w:color="000000"/>
              <w:left w:val="single" w:sz="4" w:space="0" w:color="000000"/>
              <w:bottom w:val="single" w:sz="4" w:space="0" w:color="000000"/>
              <w:right w:val="single" w:sz="4" w:space="0" w:color="000000"/>
            </w:tcBorders>
            <w:shd w:val="clear" w:color="auto" w:fill="auto"/>
          </w:tcPr>
          <w:p w14:paraId="4430D528"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sz w:val="24"/>
                <w:szCs w:val="24"/>
              </w:rPr>
              <w:t>Hrvatski jezik</w:t>
            </w:r>
          </w:p>
        </w:tc>
      </w:tr>
      <w:tr w:rsidR="00EC1055" w:rsidRPr="00EC1055" w14:paraId="2B8007EF" w14:textId="77777777" w:rsidTr="00E125E7">
        <w:trPr>
          <w:trHeight w:val="662"/>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FBE4D5"/>
          </w:tcPr>
          <w:p w14:paraId="3FE95FB1"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b/>
                <w:sz w:val="24"/>
                <w:szCs w:val="24"/>
              </w:rPr>
              <w:lastRenderedPageBreak/>
              <w:t xml:space="preserve">Razred:  </w:t>
            </w:r>
          </w:p>
        </w:tc>
        <w:tc>
          <w:tcPr>
            <w:tcW w:w="8872" w:type="dxa"/>
            <w:tcBorders>
              <w:top w:val="single" w:sz="4" w:space="0" w:color="000000"/>
              <w:left w:val="single" w:sz="4" w:space="0" w:color="000000"/>
              <w:bottom w:val="single" w:sz="4" w:space="0" w:color="000000"/>
              <w:right w:val="single" w:sz="4" w:space="0" w:color="000000"/>
            </w:tcBorders>
            <w:shd w:val="clear" w:color="auto" w:fill="auto"/>
          </w:tcPr>
          <w:p w14:paraId="7708E682" w14:textId="77777777" w:rsidR="00EC1055" w:rsidRPr="00EC1055" w:rsidRDefault="00010F3F" w:rsidP="00EC1055">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EC1055" w:rsidRPr="00EC1055">
              <w:rPr>
                <w:rFonts w:ascii="Times New Roman" w:eastAsia="Times New Roman" w:hAnsi="Times New Roman" w:cs="Times New Roman"/>
                <w:sz w:val="24"/>
                <w:szCs w:val="24"/>
              </w:rPr>
              <w:t>.b</w:t>
            </w:r>
          </w:p>
        </w:tc>
      </w:tr>
      <w:tr w:rsidR="00EC1055" w:rsidRPr="00EC1055" w14:paraId="51058095" w14:textId="77777777" w:rsidTr="00E125E7">
        <w:trPr>
          <w:trHeight w:val="489"/>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FBE4D5"/>
          </w:tcPr>
          <w:p w14:paraId="69BD154B"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b/>
                <w:sz w:val="24"/>
                <w:szCs w:val="24"/>
              </w:rPr>
              <w:t xml:space="preserve">Planirani broj učenika </w:t>
            </w:r>
          </w:p>
        </w:tc>
        <w:tc>
          <w:tcPr>
            <w:tcW w:w="8872" w:type="dxa"/>
            <w:tcBorders>
              <w:top w:val="single" w:sz="4" w:space="0" w:color="000000"/>
              <w:left w:val="single" w:sz="4" w:space="0" w:color="000000"/>
              <w:bottom w:val="single" w:sz="4" w:space="0" w:color="000000"/>
              <w:right w:val="single" w:sz="4" w:space="0" w:color="000000"/>
            </w:tcBorders>
            <w:shd w:val="clear" w:color="auto" w:fill="auto"/>
          </w:tcPr>
          <w:p w14:paraId="15E6C44D" w14:textId="77777777" w:rsidR="00EC1055" w:rsidRPr="00EC1055" w:rsidRDefault="00010F3F" w:rsidP="00010F3F">
            <w:pPr>
              <w:spacing w:after="160" w:line="259" w:lineRule="auto"/>
              <w:ind w:left="360"/>
              <w:contextualSpacing/>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EC1055" w:rsidRPr="00EC1055">
              <w:rPr>
                <w:rFonts w:ascii="Times New Roman" w:eastAsia="Times New Roman" w:hAnsi="Times New Roman" w:cs="Times New Roman"/>
                <w:sz w:val="24"/>
                <w:szCs w:val="24"/>
              </w:rPr>
              <w:t>razred</w:t>
            </w:r>
          </w:p>
        </w:tc>
      </w:tr>
      <w:tr w:rsidR="00EC1055" w:rsidRPr="00EC1055" w14:paraId="2BEA93CE" w14:textId="77777777" w:rsidTr="00E125E7">
        <w:trPr>
          <w:trHeight w:val="489"/>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FBE4D5"/>
          </w:tcPr>
          <w:p w14:paraId="5B22C053"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b/>
                <w:sz w:val="24"/>
                <w:szCs w:val="24"/>
              </w:rPr>
              <w:t xml:space="preserve">Voditelj </w:t>
            </w:r>
          </w:p>
        </w:tc>
        <w:tc>
          <w:tcPr>
            <w:tcW w:w="8872" w:type="dxa"/>
            <w:tcBorders>
              <w:top w:val="single" w:sz="4" w:space="0" w:color="000000"/>
              <w:left w:val="single" w:sz="4" w:space="0" w:color="000000"/>
              <w:bottom w:val="single" w:sz="4" w:space="0" w:color="000000"/>
              <w:right w:val="single" w:sz="4" w:space="0" w:color="000000"/>
            </w:tcBorders>
            <w:shd w:val="clear" w:color="auto" w:fill="auto"/>
          </w:tcPr>
          <w:p w14:paraId="5F391514"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sz w:val="24"/>
                <w:szCs w:val="24"/>
              </w:rPr>
              <w:t>Ivana Augustinović</w:t>
            </w:r>
          </w:p>
        </w:tc>
      </w:tr>
      <w:tr w:rsidR="00EC1055" w:rsidRPr="00EC1055" w14:paraId="0C436B4F" w14:textId="77777777" w:rsidTr="00E125E7">
        <w:trPr>
          <w:trHeight w:val="489"/>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FBE4D5"/>
          </w:tcPr>
          <w:p w14:paraId="6135231F"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b/>
                <w:sz w:val="24"/>
                <w:szCs w:val="24"/>
              </w:rPr>
              <w:t xml:space="preserve">Planirani broj sati tjedno </w:t>
            </w:r>
          </w:p>
        </w:tc>
        <w:tc>
          <w:tcPr>
            <w:tcW w:w="8872" w:type="dxa"/>
            <w:tcBorders>
              <w:top w:val="single" w:sz="4" w:space="0" w:color="000000"/>
              <w:left w:val="single" w:sz="4" w:space="0" w:color="000000"/>
              <w:bottom w:val="single" w:sz="4" w:space="0" w:color="000000"/>
              <w:right w:val="single" w:sz="4" w:space="0" w:color="000000"/>
            </w:tcBorders>
            <w:shd w:val="clear" w:color="auto" w:fill="auto"/>
          </w:tcPr>
          <w:p w14:paraId="4E913B92" w14:textId="77777777" w:rsid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sz w:val="24"/>
                <w:szCs w:val="24"/>
              </w:rPr>
              <w:t>1 sat</w:t>
            </w:r>
            <w:r w:rsidR="00010F3F">
              <w:rPr>
                <w:rFonts w:ascii="Times New Roman" w:eastAsia="Times New Roman" w:hAnsi="Times New Roman" w:cs="Times New Roman"/>
                <w:sz w:val="24"/>
                <w:szCs w:val="24"/>
              </w:rPr>
              <w:t xml:space="preserve"> (prema potrebi mijenja se s Matematikom)</w:t>
            </w:r>
          </w:p>
          <w:p w14:paraId="34A72BAD" w14:textId="77777777" w:rsidR="00625394" w:rsidRPr="00EC1055" w:rsidRDefault="00625394" w:rsidP="00EC1055">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17 sati godišnje</w:t>
            </w:r>
          </w:p>
        </w:tc>
      </w:tr>
      <w:tr w:rsidR="00EC1055" w:rsidRPr="00EC1055" w14:paraId="425B373F" w14:textId="77777777" w:rsidTr="00E125E7">
        <w:trPr>
          <w:trHeight w:val="491"/>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FBE4D5"/>
          </w:tcPr>
          <w:p w14:paraId="117878EA"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b/>
                <w:sz w:val="24"/>
                <w:szCs w:val="24"/>
              </w:rPr>
              <w:t xml:space="preserve">Planirani broj sati godišnje </w:t>
            </w:r>
          </w:p>
        </w:tc>
        <w:tc>
          <w:tcPr>
            <w:tcW w:w="8872" w:type="dxa"/>
            <w:tcBorders>
              <w:top w:val="single" w:sz="4" w:space="0" w:color="000000"/>
              <w:left w:val="single" w:sz="4" w:space="0" w:color="000000"/>
              <w:bottom w:val="single" w:sz="4" w:space="0" w:color="000000"/>
              <w:right w:val="single" w:sz="4" w:space="0" w:color="000000"/>
            </w:tcBorders>
            <w:shd w:val="clear" w:color="auto" w:fill="auto"/>
          </w:tcPr>
          <w:p w14:paraId="55C359DC"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sz w:val="24"/>
                <w:szCs w:val="24"/>
              </w:rPr>
              <w:t>35 sati</w:t>
            </w:r>
          </w:p>
        </w:tc>
      </w:tr>
      <w:tr w:rsidR="00EC1055" w:rsidRPr="00EC1055" w14:paraId="448B4204" w14:textId="77777777" w:rsidTr="00E125E7">
        <w:trPr>
          <w:trHeight w:val="729"/>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FBE4D5"/>
          </w:tcPr>
          <w:p w14:paraId="40633C0F"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b/>
                <w:sz w:val="24"/>
                <w:szCs w:val="24"/>
              </w:rPr>
              <w:t xml:space="preserve">Ciljevi </w:t>
            </w:r>
          </w:p>
        </w:tc>
        <w:tc>
          <w:tcPr>
            <w:tcW w:w="8872" w:type="dxa"/>
            <w:tcBorders>
              <w:top w:val="single" w:sz="4" w:space="0" w:color="000000"/>
              <w:left w:val="single" w:sz="4" w:space="0" w:color="000000"/>
              <w:bottom w:val="single" w:sz="4" w:space="0" w:color="000000"/>
              <w:right w:val="single" w:sz="4" w:space="0" w:color="000000"/>
            </w:tcBorders>
            <w:shd w:val="clear" w:color="auto" w:fill="auto"/>
          </w:tcPr>
          <w:p w14:paraId="3A03F2ED"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p>
        </w:tc>
      </w:tr>
      <w:tr w:rsidR="00EC1055" w:rsidRPr="00EC1055" w14:paraId="035C6346" w14:textId="77777777" w:rsidTr="00E125E7">
        <w:trPr>
          <w:trHeight w:val="489"/>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FBE4D5"/>
          </w:tcPr>
          <w:p w14:paraId="2D707E14"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b/>
                <w:sz w:val="24"/>
                <w:szCs w:val="24"/>
              </w:rPr>
              <w:t xml:space="preserve">Način realizacije </w:t>
            </w:r>
          </w:p>
        </w:tc>
        <w:tc>
          <w:tcPr>
            <w:tcW w:w="8872" w:type="dxa"/>
            <w:tcBorders>
              <w:top w:val="single" w:sz="4" w:space="0" w:color="000000"/>
              <w:left w:val="single" w:sz="4" w:space="0" w:color="000000"/>
              <w:bottom w:val="single" w:sz="4" w:space="0" w:color="000000"/>
              <w:right w:val="single" w:sz="4" w:space="0" w:color="000000"/>
            </w:tcBorders>
            <w:shd w:val="clear" w:color="auto" w:fill="auto"/>
          </w:tcPr>
          <w:p w14:paraId="4FA18AF3" w14:textId="77777777" w:rsidR="00EC1055" w:rsidRPr="00EC1055" w:rsidRDefault="00010F3F" w:rsidP="00EC1055">
            <w:pPr>
              <w:spacing w:after="160" w:line="259" w:lineRule="auto"/>
              <w:ind w:left="0"/>
              <w:rPr>
                <w:rFonts w:ascii="Times New Roman" w:eastAsia="Times New Roman" w:hAnsi="Times New Roman" w:cs="Times New Roman"/>
                <w:sz w:val="24"/>
                <w:szCs w:val="24"/>
              </w:rPr>
            </w:pPr>
            <w:r w:rsidRPr="00010F3F">
              <w:rPr>
                <w:rFonts w:ascii="Times New Roman" w:eastAsia="Times New Roman" w:hAnsi="Times New Roman" w:cs="Times New Roman"/>
                <w:sz w:val="24"/>
                <w:szCs w:val="24"/>
              </w:rPr>
              <w:t>Aktivnost će se realizirati kroz ponavljanje i uvježbavanje nastavnih sadržaja te omogućavanje učenicima da uspješno ovladaju odgojno-obrazovnim ishodima u Godišnjem izvedbenom kurikulumu kroz individualni pristup učeniku i rad u skupinama, u parovima, matematičke igre, ostvarivanje ishoda uz konkretni materijal, objašnjavanje, čitanje i pisanje.</w:t>
            </w:r>
          </w:p>
        </w:tc>
      </w:tr>
      <w:tr w:rsidR="00EC1055" w:rsidRPr="00EC1055" w14:paraId="2C28C27C" w14:textId="77777777" w:rsidTr="00E125E7">
        <w:trPr>
          <w:trHeight w:val="489"/>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FBE4D5"/>
          </w:tcPr>
          <w:p w14:paraId="0A59237D"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b/>
                <w:sz w:val="24"/>
                <w:szCs w:val="24"/>
              </w:rPr>
              <w:t xml:space="preserve">Osnovna namjena </w:t>
            </w:r>
          </w:p>
        </w:tc>
        <w:tc>
          <w:tcPr>
            <w:tcW w:w="8872" w:type="dxa"/>
            <w:tcBorders>
              <w:top w:val="single" w:sz="4" w:space="0" w:color="000000"/>
              <w:left w:val="single" w:sz="4" w:space="0" w:color="000000"/>
              <w:bottom w:val="single" w:sz="4" w:space="0" w:color="000000"/>
              <w:right w:val="single" w:sz="4" w:space="0" w:color="000000"/>
            </w:tcBorders>
            <w:shd w:val="clear" w:color="auto" w:fill="auto"/>
          </w:tcPr>
          <w:p w14:paraId="18B32896" w14:textId="77777777" w:rsidR="00EC1055" w:rsidRPr="00EC1055" w:rsidRDefault="00010F3F" w:rsidP="00EC1055">
            <w:pPr>
              <w:spacing w:after="160" w:line="259" w:lineRule="auto"/>
              <w:ind w:left="0"/>
              <w:rPr>
                <w:rFonts w:ascii="Times New Roman" w:eastAsia="Times New Roman" w:hAnsi="Times New Roman" w:cs="Times New Roman"/>
                <w:sz w:val="24"/>
                <w:szCs w:val="24"/>
              </w:rPr>
            </w:pPr>
            <w:r w:rsidRPr="00010F3F">
              <w:rPr>
                <w:rFonts w:ascii="Times New Roman" w:eastAsia="Times New Roman" w:hAnsi="Times New Roman" w:cs="Times New Roman"/>
                <w:sz w:val="24"/>
                <w:szCs w:val="24"/>
              </w:rPr>
              <w:t>Svrha aktivnosti je pomoći učenicima u uvježbavanju i ostvarivanju odgojno-obrazovnih ishoda, razvoj odgovornosti za rad i poticanje samopouzdanja te osposobljavanje učenika za razumijevanje osnovnih elemenata matematičkog jezika.</w:t>
            </w:r>
          </w:p>
        </w:tc>
      </w:tr>
      <w:tr w:rsidR="00EC1055" w:rsidRPr="00EC1055" w14:paraId="4352DB4E" w14:textId="77777777" w:rsidTr="00E125E7">
        <w:trPr>
          <w:trHeight w:val="719"/>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FBE4D5"/>
          </w:tcPr>
          <w:p w14:paraId="32B9C72B"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b/>
                <w:sz w:val="24"/>
                <w:szCs w:val="24"/>
              </w:rPr>
              <w:t xml:space="preserve">Troškovnik </w:t>
            </w:r>
          </w:p>
        </w:tc>
        <w:tc>
          <w:tcPr>
            <w:tcW w:w="8872" w:type="dxa"/>
            <w:tcBorders>
              <w:top w:val="single" w:sz="4" w:space="0" w:color="000000"/>
              <w:left w:val="single" w:sz="4" w:space="0" w:color="000000"/>
              <w:bottom w:val="single" w:sz="4" w:space="0" w:color="000000"/>
              <w:right w:val="single" w:sz="4" w:space="0" w:color="000000"/>
            </w:tcBorders>
            <w:shd w:val="clear" w:color="auto" w:fill="auto"/>
          </w:tcPr>
          <w:p w14:paraId="1C1A9856"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sz w:val="24"/>
                <w:szCs w:val="24"/>
              </w:rPr>
              <w:t>Bilježnice, nastavna pomagala i pribor, fotokopirni papir</w:t>
            </w:r>
          </w:p>
        </w:tc>
      </w:tr>
      <w:tr w:rsidR="00EC1055" w:rsidRPr="00EC1055" w14:paraId="0407A743" w14:textId="77777777" w:rsidTr="00E125E7">
        <w:trPr>
          <w:trHeight w:val="489"/>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FBE4D5"/>
          </w:tcPr>
          <w:p w14:paraId="5CB424CA"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b/>
                <w:sz w:val="24"/>
                <w:szCs w:val="24"/>
              </w:rPr>
              <w:t xml:space="preserve">Način vrednovanja </w:t>
            </w:r>
          </w:p>
        </w:tc>
        <w:tc>
          <w:tcPr>
            <w:tcW w:w="8872" w:type="dxa"/>
            <w:tcBorders>
              <w:top w:val="single" w:sz="4" w:space="0" w:color="000000"/>
              <w:left w:val="single" w:sz="4" w:space="0" w:color="000000"/>
              <w:bottom w:val="single" w:sz="4" w:space="0" w:color="000000"/>
              <w:right w:val="single" w:sz="4" w:space="0" w:color="000000"/>
            </w:tcBorders>
            <w:shd w:val="clear" w:color="auto" w:fill="auto"/>
          </w:tcPr>
          <w:p w14:paraId="05F430FA" w14:textId="77777777" w:rsidR="00EC1055" w:rsidRPr="00EC1055" w:rsidRDefault="00010F3F" w:rsidP="00EC1055">
            <w:pPr>
              <w:spacing w:after="160" w:line="259" w:lineRule="auto"/>
              <w:ind w:left="0"/>
              <w:rPr>
                <w:rFonts w:ascii="Times New Roman" w:eastAsia="Times New Roman" w:hAnsi="Times New Roman" w:cs="Times New Roman"/>
                <w:sz w:val="24"/>
                <w:szCs w:val="24"/>
              </w:rPr>
            </w:pPr>
            <w:r w:rsidRPr="00010F3F">
              <w:rPr>
                <w:rFonts w:ascii="Times New Roman" w:eastAsia="Times New Roman" w:hAnsi="Times New Roman" w:cs="Times New Roman"/>
                <w:sz w:val="24"/>
                <w:szCs w:val="24"/>
              </w:rPr>
              <w:t>Dopunska nastava iz Matematike ne vrednuje se sumativno i učenici se uključuju na temelju vlastite odluke ili po preporuci učitelja. Formativno vrednovanje provodi se kontinuirano prateći individualni napredak učenika u odnosu na početno.</w:t>
            </w:r>
          </w:p>
        </w:tc>
      </w:tr>
      <w:tr w:rsidR="00EC1055" w:rsidRPr="00EC1055" w14:paraId="5214D22A" w14:textId="77777777" w:rsidTr="00E125E7">
        <w:trPr>
          <w:trHeight w:val="732"/>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FBE4D5"/>
          </w:tcPr>
          <w:p w14:paraId="34A870E9"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r w:rsidRPr="00EC1055">
              <w:rPr>
                <w:rFonts w:ascii="Times New Roman" w:eastAsia="Times New Roman" w:hAnsi="Times New Roman" w:cs="Times New Roman"/>
                <w:b/>
                <w:sz w:val="24"/>
                <w:szCs w:val="24"/>
              </w:rPr>
              <w:lastRenderedPageBreak/>
              <w:t xml:space="preserve">Način korištenja rezultata vrednovanja </w:t>
            </w:r>
          </w:p>
        </w:tc>
        <w:tc>
          <w:tcPr>
            <w:tcW w:w="8872" w:type="dxa"/>
            <w:tcBorders>
              <w:top w:val="single" w:sz="4" w:space="0" w:color="000000"/>
              <w:left w:val="single" w:sz="4" w:space="0" w:color="000000"/>
              <w:bottom w:val="single" w:sz="4" w:space="0" w:color="000000"/>
              <w:right w:val="single" w:sz="4" w:space="0" w:color="000000"/>
            </w:tcBorders>
            <w:shd w:val="clear" w:color="auto" w:fill="auto"/>
          </w:tcPr>
          <w:p w14:paraId="3D005DA2" w14:textId="77777777" w:rsidR="00EC1055" w:rsidRPr="00EC1055" w:rsidRDefault="00EC1055" w:rsidP="00EC1055">
            <w:pPr>
              <w:spacing w:after="160" w:line="259" w:lineRule="auto"/>
              <w:ind w:left="0"/>
              <w:rPr>
                <w:rFonts w:ascii="Times New Roman" w:eastAsia="Times New Roman" w:hAnsi="Times New Roman" w:cs="Times New Roman"/>
                <w:sz w:val="24"/>
                <w:szCs w:val="24"/>
              </w:rPr>
            </w:pPr>
          </w:p>
        </w:tc>
      </w:tr>
    </w:tbl>
    <w:p w14:paraId="03CF6596" w14:textId="77777777" w:rsidR="00E125E7" w:rsidRDefault="00E125E7" w:rsidP="00BC0583">
      <w:pPr>
        <w:ind w:left="0"/>
        <w:rPr>
          <w:rFonts w:ascii="Times New Roman" w:eastAsia="Times New Roman" w:hAnsi="Times New Roman" w:cs="Times New Roman"/>
          <w:b/>
          <w:sz w:val="28"/>
          <w:szCs w:val="28"/>
        </w:rPr>
      </w:pPr>
    </w:p>
    <w:p w14:paraId="4678D42E" w14:textId="77777777" w:rsidR="00C05912" w:rsidRDefault="00AB7FBE" w:rsidP="00BC0583">
      <w:pPr>
        <w:ind w:left="0"/>
        <w:rPr>
          <w:rFonts w:ascii="Times New Roman" w:eastAsia="Times New Roman" w:hAnsi="Times New Roman" w:cs="Times New Roman"/>
          <w:b/>
          <w:sz w:val="28"/>
          <w:szCs w:val="28"/>
        </w:rPr>
      </w:pPr>
      <w:r>
        <w:rPr>
          <w:rFonts w:ascii="Times New Roman" w:eastAsia="Times New Roman" w:hAnsi="Times New Roman" w:cs="Times New Roman"/>
          <w:b/>
          <w:sz w:val="28"/>
          <w:szCs w:val="28"/>
        </w:rPr>
        <w:t>3.12. Matematika</w:t>
      </w:r>
    </w:p>
    <w:p w14:paraId="2470B464" w14:textId="77777777" w:rsidR="00AB7FBE" w:rsidRDefault="00AB7FBE" w:rsidP="00BC0583">
      <w:pPr>
        <w:ind w:left="0"/>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AB7FBE" w:rsidRPr="00AB7FBE" w14:paraId="2B3EFA08" w14:textId="77777777" w:rsidTr="007A6E97">
        <w:trPr>
          <w:trHeight w:val="84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2C52557"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Naziv aktivnosti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3036393F" w14:textId="77777777" w:rsidR="00AB7FBE" w:rsidRPr="00B33B43" w:rsidRDefault="00AB7FBE" w:rsidP="00AB7FBE">
            <w:pPr>
              <w:ind w:left="0"/>
              <w:jc w:val="center"/>
              <w:rPr>
                <w:rFonts w:ascii="Times New Roman" w:eastAsia="Times New Roman" w:hAnsi="Times New Roman" w:cs="Times New Roman"/>
                <w:b/>
                <w:sz w:val="24"/>
                <w:szCs w:val="40"/>
              </w:rPr>
            </w:pPr>
            <w:r w:rsidRPr="00B33B43">
              <w:rPr>
                <w:rFonts w:ascii="Times New Roman" w:hAnsi="Times New Roman" w:cs="Times New Roman"/>
                <w:b/>
                <w:sz w:val="24"/>
                <w:szCs w:val="40"/>
                <w:lang w:val="en-US"/>
              </w:rPr>
              <w:t>DOPUNSKA NASTAVA</w:t>
            </w:r>
          </w:p>
        </w:tc>
      </w:tr>
      <w:tr w:rsidR="00AB7FBE" w:rsidRPr="00AB7FBE" w14:paraId="69D7BAD2" w14:textId="77777777" w:rsidTr="007A6E97">
        <w:trPr>
          <w:trHeight w:val="555"/>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A0ADE13"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DF63838" w14:textId="77777777" w:rsidR="00AB7FBE" w:rsidRPr="00AB7FBE" w:rsidRDefault="00AB7FBE" w:rsidP="00AB7FBE">
            <w:pPr>
              <w:ind w:left="0"/>
              <w:rPr>
                <w:rFonts w:ascii="Times New Roman" w:eastAsia="Times New Roman" w:hAnsi="Times New Roman" w:cs="Times New Roman"/>
                <w:b/>
                <w:sz w:val="28"/>
                <w:szCs w:val="28"/>
              </w:rPr>
            </w:pPr>
            <w:r w:rsidRPr="00AB7FBE">
              <w:rPr>
                <w:rFonts w:ascii="Times New Roman" w:hAnsi="Times New Roman" w:cs="Times New Roman"/>
                <w:b/>
                <w:sz w:val="28"/>
                <w:szCs w:val="28"/>
                <w:lang w:val="en-US"/>
              </w:rPr>
              <w:t>MATEMATIKA</w:t>
            </w:r>
          </w:p>
        </w:tc>
      </w:tr>
      <w:tr w:rsidR="00AB7FBE" w:rsidRPr="00AB7FBE" w14:paraId="1E3A15AC" w14:textId="77777777" w:rsidTr="007A6E97">
        <w:trPr>
          <w:trHeight w:val="42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426FB82"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68B6F50"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3.b</w:t>
            </w:r>
          </w:p>
        </w:tc>
      </w:tr>
      <w:tr w:rsidR="00AB7FBE" w:rsidRPr="00AB7FBE" w14:paraId="4739F9E2" w14:textId="77777777" w:rsidTr="007A6E97">
        <w:trPr>
          <w:trHeight w:val="370"/>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55E3782"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A844FC3"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 xml:space="preserve">4 </w:t>
            </w:r>
          </w:p>
          <w:p w14:paraId="40F4EE5D"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Tijekom nastavne godine u rad će se povremeno uključiti učenici kojima će trebati pomoć u svladavanju određenih</w:t>
            </w:r>
          </w:p>
          <w:p w14:paraId="0F694FD0"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nastavnih sadržaja.</w:t>
            </w:r>
          </w:p>
          <w:p w14:paraId="562792DD" w14:textId="77777777" w:rsidR="00AB7FBE" w:rsidRPr="00AB7FBE" w:rsidRDefault="00AB7FBE" w:rsidP="00AB7FBE">
            <w:pPr>
              <w:ind w:left="0"/>
              <w:rPr>
                <w:rFonts w:ascii="Times New Roman" w:eastAsia="Times New Roman" w:hAnsi="Times New Roman" w:cs="Times New Roman"/>
                <w:sz w:val="24"/>
                <w:szCs w:val="24"/>
              </w:rPr>
            </w:pPr>
          </w:p>
        </w:tc>
      </w:tr>
      <w:tr w:rsidR="00AB7FBE" w:rsidRPr="00AB7FBE" w14:paraId="618DCFEB"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6342587"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9905806"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Lidija Bošnjak</w:t>
            </w:r>
          </w:p>
        </w:tc>
      </w:tr>
      <w:tr w:rsidR="00AB7FBE" w:rsidRPr="00AB7FBE" w14:paraId="79ECAC61"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86E603C"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D6EACEB"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1</w:t>
            </w:r>
          </w:p>
        </w:tc>
      </w:tr>
      <w:tr w:rsidR="00AB7FBE" w:rsidRPr="00AB7FBE" w14:paraId="4DA841BF" w14:textId="77777777" w:rsidTr="007A6E97">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79DEC7E"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0865CF0"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18</w:t>
            </w:r>
          </w:p>
        </w:tc>
      </w:tr>
      <w:tr w:rsidR="00AB7FBE" w:rsidRPr="00AB7FBE" w14:paraId="2530F2A9" w14:textId="77777777" w:rsidTr="007A6E97">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AEF1F11"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287B17B"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Ponavljati i utvrđivati znanja upoznata (ili stečena) na satu Matematike, razvijati upornost i želju za radom i</w:t>
            </w:r>
          </w:p>
          <w:p w14:paraId="3AB0A183"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postizanjem boljih postignuća.</w:t>
            </w:r>
          </w:p>
        </w:tc>
      </w:tr>
      <w:tr w:rsidR="00AB7FBE" w:rsidRPr="00AB7FBE" w14:paraId="4B5CDF18"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1DA0F97"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594F7AA"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NAČIN UČENJA: Na satu učenici utvrđuju ili ponavljaju znanja iz Matematike individualnim pristupom rada (jedan na</w:t>
            </w:r>
          </w:p>
          <w:p w14:paraId="3EEDE623"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jedan). Često im je zadatak predstavljen kroz igru kako bi bili motivirani za rad. Učenici slušaju upute učitelja i rade</w:t>
            </w:r>
          </w:p>
          <w:p w14:paraId="47A29B17"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samostalno, a provjeravaju pred pločom opet uz upute učitelja.</w:t>
            </w:r>
          </w:p>
          <w:p w14:paraId="44249B0B"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METODE POUČAVANJA: Učitelj priprema zadatke i materijale za rad. Individualno radi s učenicima. Prilagođava upute, tekstove i zadatke učenicima.</w:t>
            </w:r>
          </w:p>
        </w:tc>
      </w:tr>
      <w:tr w:rsidR="00AB7FBE" w:rsidRPr="00AB7FBE" w14:paraId="1EA671C8"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4E77D5A"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lastRenderedPageBreak/>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FC0B32B"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Tijekom cijele 2026./2027. godine</w:t>
            </w:r>
          </w:p>
        </w:tc>
      </w:tr>
      <w:tr w:rsidR="00AB7FBE" w:rsidRPr="00AB7FBE" w14:paraId="2FFC668E" w14:textId="77777777" w:rsidTr="007A6E97">
        <w:trPr>
          <w:trHeight w:val="706"/>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267D48E"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4522FB1"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Pružiti učenicima dodatnu podršku u usvajanju i uvježbavanju matematičkih sadržaja, otklanjanju teškoća u učenju te razvijanju sigurnosti i samostalnosti u radu. Nastava je usmjerena na individualne potrebe i mogućnosti učenika, ponavljanje i utvrđivanje osnovnih znanja i vještina, razvoj matematičkog mišljenja te uspješnije ostvarivanje odgojno-obrazovnih ishoda.</w:t>
            </w:r>
          </w:p>
        </w:tc>
      </w:tr>
      <w:tr w:rsidR="00AB7FBE" w:rsidRPr="00AB7FBE" w14:paraId="6CA6F93D" w14:textId="77777777" w:rsidTr="007A6E97">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0F7137B"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1B30A83"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 xml:space="preserve">papir za fotokopiranje </w:t>
            </w:r>
          </w:p>
        </w:tc>
      </w:tr>
      <w:tr w:rsidR="00AB7FBE" w:rsidRPr="00AB7FBE" w14:paraId="545A3AD6"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CB48099"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3B65151"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Vrednovanje se provodi kontinuiranim praćenjem učenikova rada, napretka i zalaganja tijekom nastavnih aktivnosti.</w:t>
            </w:r>
            <w:r w:rsidRPr="00AB7FBE">
              <w:rPr>
                <w:rFonts w:cs="Times New Roman"/>
                <w:lang w:val="en-US"/>
              </w:rPr>
              <w:t xml:space="preserve"> </w:t>
            </w:r>
            <w:r w:rsidRPr="00AB7FBE">
              <w:rPr>
                <w:rFonts w:ascii="Times New Roman" w:eastAsia="Times New Roman" w:hAnsi="Times New Roman" w:cs="Times New Roman"/>
                <w:sz w:val="24"/>
                <w:szCs w:val="24"/>
              </w:rPr>
              <w:t>Naglasak je na praćenju individualnog napretka učenika i postupnom otklanjanju teškoća.</w:t>
            </w:r>
          </w:p>
        </w:tc>
      </w:tr>
      <w:tr w:rsidR="00AB7FBE" w:rsidRPr="00AB7FBE" w14:paraId="3D501E94" w14:textId="77777777" w:rsidTr="007A6E97">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48FF63E"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1E65B7A"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Na temelju rezultata prilagođavat će se sadržaji, metode i zadatci potrebama učenika, a naglasak će biti na ponavljanju, uvježbavanju i postupnom razvijanju samostalnosti i sigurnosti u rješavanju matematičkih zadataka.</w:t>
            </w:r>
          </w:p>
        </w:tc>
      </w:tr>
    </w:tbl>
    <w:p w14:paraId="45B1E3A4" w14:textId="77777777" w:rsidR="00AB7FBE" w:rsidRDefault="00AB7FBE" w:rsidP="00BC0583">
      <w:pPr>
        <w:ind w:left="0"/>
        <w:rPr>
          <w:rFonts w:ascii="Times New Roman" w:eastAsia="Times New Roman" w:hAnsi="Times New Roman" w:cs="Times New Roman"/>
          <w:b/>
          <w:sz w:val="28"/>
          <w:szCs w:val="28"/>
        </w:rPr>
      </w:pPr>
    </w:p>
    <w:p w14:paraId="5476D62E" w14:textId="77777777" w:rsidR="00EC1055" w:rsidRDefault="00EC1055">
      <w:pPr>
        <w:rPr>
          <w:rFonts w:ascii="Times New Roman" w:eastAsia="Times New Roman" w:hAnsi="Times New Roman" w:cs="Times New Roman"/>
          <w:b/>
          <w:sz w:val="28"/>
          <w:szCs w:val="28"/>
        </w:rPr>
      </w:pPr>
    </w:p>
    <w:p w14:paraId="6E03871D" w14:textId="77777777" w:rsidR="00AB7FBE" w:rsidRDefault="00AB7FBE">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3.13. Hrvatski jezik</w:t>
      </w:r>
    </w:p>
    <w:p w14:paraId="18634CAA" w14:textId="77777777" w:rsidR="00AB7FBE" w:rsidRDefault="00AB7FBE">
      <w:pPr>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AB7FBE" w:rsidRPr="00AB7FBE" w14:paraId="7D46C1BA" w14:textId="77777777" w:rsidTr="007A6E97">
        <w:trPr>
          <w:trHeight w:val="84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480C33E"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Naziv aktivnosti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vAlign w:val="center"/>
          </w:tcPr>
          <w:p w14:paraId="4ACEDED0" w14:textId="77777777" w:rsidR="00AB7FBE" w:rsidRPr="00AB7FBE" w:rsidRDefault="00AB7FBE" w:rsidP="00AB7FBE">
            <w:pPr>
              <w:ind w:left="0"/>
              <w:jc w:val="center"/>
              <w:rPr>
                <w:rFonts w:ascii="Times New Roman" w:eastAsia="Times New Roman" w:hAnsi="Times New Roman" w:cs="Times New Roman"/>
                <w:b/>
                <w:sz w:val="40"/>
                <w:szCs w:val="40"/>
              </w:rPr>
            </w:pPr>
            <w:r w:rsidRPr="00B33B43">
              <w:rPr>
                <w:rFonts w:ascii="Times New Roman" w:hAnsi="Times New Roman" w:cs="Times New Roman"/>
                <w:b/>
                <w:sz w:val="24"/>
                <w:szCs w:val="40"/>
                <w:lang w:val="en-US"/>
              </w:rPr>
              <w:t>DOPUNSKA NASTAVA</w:t>
            </w:r>
          </w:p>
        </w:tc>
      </w:tr>
      <w:tr w:rsidR="00AB7FBE" w:rsidRPr="00AB7FBE" w14:paraId="6F316909" w14:textId="77777777" w:rsidTr="007A6E97">
        <w:trPr>
          <w:trHeight w:val="555"/>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E82F98E"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1AC6F2A" w14:textId="77777777" w:rsidR="00AB7FBE" w:rsidRPr="00B33B43" w:rsidRDefault="00B33B43" w:rsidP="00AB7FBE">
            <w:pPr>
              <w:ind w:left="0"/>
              <w:rPr>
                <w:rFonts w:ascii="Times New Roman" w:eastAsia="Times New Roman" w:hAnsi="Times New Roman" w:cs="Times New Roman"/>
                <w:b/>
                <w:sz w:val="24"/>
                <w:szCs w:val="24"/>
              </w:rPr>
            </w:pPr>
            <w:r w:rsidRPr="00B33B43">
              <w:rPr>
                <w:rFonts w:ascii="Times New Roman" w:hAnsi="Times New Roman" w:cs="Times New Roman"/>
                <w:b/>
                <w:sz w:val="24"/>
                <w:szCs w:val="24"/>
                <w:lang w:val="en-US"/>
              </w:rPr>
              <w:t>Hrvatski jezik</w:t>
            </w:r>
          </w:p>
        </w:tc>
      </w:tr>
      <w:tr w:rsidR="00AB7FBE" w:rsidRPr="00AB7FBE" w14:paraId="39AB0334" w14:textId="77777777" w:rsidTr="007A6E97">
        <w:trPr>
          <w:trHeight w:val="42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59762BF"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BB4298E"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3.b</w:t>
            </w:r>
          </w:p>
        </w:tc>
      </w:tr>
      <w:tr w:rsidR="00AB7FBE" w:rsidRPr="00AB7FBE" w14:paraId="17DE8ADF" w14:textId="77777777" w:rsidTr="007A6E97">
        <w:trPr>
          <w:trHeight w:val="370"/>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0A6BAD4"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75A4828"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 xml:space="preserve">4 </w:t>
            </w:r>
          </w:p>
          <w:p w14:paraId="6D8F0B28"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Tijekom nastavne godine u rad će se povremeno uključiti učenici kojima će trebati pomoć u svladavanju određenih nastavnih sadržaja.</w:t>
            </w:r>
          </w:p>
          <w:p w14:paraId="23ABFB90" w14:textId="77777777" w:rsidR="00AB7FBE" w:rsidRPr="00AB7FBE" w:rsidRDefault="00AB7FBE" w:rsidP="00AB7FBE">
            <w:pPr>
              <w:ind w:left="0"/>
              <w:rPr>
                <w:rFonts w:ascii="Times New Roman" w:eastAsia="Times New Roman" w:hAnsi="Times New Roman" w:cs="Times New Roman"/>
                <w:sz w:val="24"/>
                <w:szCs w:val="24"/>
              </w:rPr>
            </w:pPr>
          </w:p>
        </w:tc>
      </w:tr>
      <w:tr w:rsidR="00AB7FBE" w:rsidRPr="00AB7FBE" w14:paraId="6EB553E2"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F825265"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59FCE2C"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Lidija Bošnjak</w:t>
            </w:r>
          </w:p>
        </w:tc>
      </w:tr>
      <w:tr w:rsidR="00AB7FBE" w:rsidRPr="00AB7FBE" w14:paraId="49BECB3D"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D600681"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lastRenderedPageBreak/>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7E65104"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1</w:t>
            </w:r>
          </w:p>
        </w:tc>
      </w:tr>
      <w:tr w:rsidR="00AB7FBE" w:rsidRPr="00AB7FBE" w14:paraId="292F2C17" w14:textId="77777777" w:rsidTr="007A6E97">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787B342"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BF4CB7B"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17</w:t>
            </w:r>
          </w:p>
        </w:tc>
      </w:tr>
      <w:tr w:rsidR="00AB7FBE" w:rsidRPr="00AB7FBE" w14:paraId="1567395F" w14:textId="77777777" w:rsidTr="007A6E97">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1BB3252"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5861D99"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Osposobiti učenike za čitanje, čitanje s razumijevanjem, pisanje i pravilnu uporabu Hrvatskog jezika u govoru i</w:t>
            </w:r>
          </w:p>
          <w:p w14:paraId="152A5E10"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pismu.</w:t>
            </w:r>
          </w:p>
        </w:tc>
      </w:tr>
      <w:tr w:rsidR="00AB7FBE" w:rsidRPr="00AB7FBE" w14:paraId="08148808"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410B5C6"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01A329E"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Rad će se temeljiti na ponavljanju, uvježbavanju i utvrđivanju nastavnih sadržaja, uz primjenu radnih listića, jezičnih i didaktičkih igara, praktičnih zadataka, čitanja i pisanja. Posebna će se pozornost posvetiti razvoju čitalačkih i jezično-komunikacijskih vještina, razumijevanju pročitanoga te pravilnom pisanom i usmenom izražavanju.</w:t>
            </w:r>
          </w:p>
        </w:tc>
      </w:tr>
      <w:tr w:rsidR="00AB7FBE" w:rsidRPr="00AB7FBE" w14:paraId="06869578"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6B349F7"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7294D47"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Tijekom cijele 2026./2027. godine</w:t>
            </w:r>
          </w:p>
        </w:tc>
      </w:tr>
      <w:tr w:rsidR="00AB7FBE" w:rsidRPr="00AB7FBE" w14:paraId="1596A70B" w14:textId="77777777" w:rsidTr="007A6E97">
        <w:trPr>
          <w:trHeight w:val="706"/>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420D16A"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A0ED1E2"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Pružiti učenicima dodatnu podršku u usvajanju i uvježbavanju nastavnih sadržaja, otklanjanju teškoća te razvijanju jezično-komunikacijskih vještina. Nastava je usmjerena na razvoj čitanja, razumijevanja pročitanoga, pisanja, usmenoga izražavanja i jezične pismenosti, uz uvažavanje individualnih potreba i mogućnosti svakoga učenika.</w:t>
            </w:r>
          </w:p>
        </w:tc>
      </w:tr>
      <w:tr w:rsidR="00AB7FBE" w:rsidRPr="00AB7FBE" w14:paraId="0DF681FD" w14:textId="77777777" w:rsidTr="007A6E97">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F92FF9A"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5649009"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papir za fotokopiranje</w:t>
            </w:r>
          </w:p>
        </w:tc>
      </w:tr>
      <w:tr w:rsidR="00AB7FBE" w:rsidRPr="00AB7FBE" w14:paraId="6106F81B"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4E57CC9"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2F0F580"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Vrednovanje se provodi kontinuiranim praćenjem učenikova rada, zalaganja i individualnog napretka. Prati se usvojenost jezičnih sadržaja, razvoj čitalačkih i pisanih vještina, razumijevanje pročitanoga te sposobnost usmenoga izražavanja.</w:t>
            </w:r>
          </w:p>
        </w:tc>
      </w:tr>
      <w:tr w:rsidR="00AB7FBE" w:rsidRPr="00AB7FBE" w14:paraId="0AC153AB" w14:textId="77777777" w:rsidTr="007A6E97">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368FE05"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DE5FA54" w14:textId="77777777" w:rsidR="00AB7FBE" w:rsidRPr="00AB7FBE" w:rsidRDefault="00AB7FBE" w:rsidP="00AB7FBE">
            <w:pPr>
              <w:ind w:left="0"/>
              <w:rPr>
                <w:rFonts w:ascii="Times New Roman" w:eastAsia="Times New Roman" w:hAnsi="Times New Roman" w:cs="Times New Roman"/>
                <w:sz w:val="24"/>
                <w:szCs w:val="24"/>
              </w:rPr>
            </w:pPr>
            <w:r w:rsidRPr="00AB7FBE">
              <w:rPr>
                <w:rFonts w:ascii="Times New Roman" w:eastAsia="Times New Roman" w:hAnsi="Times New Roman" w:cs="Times New Roman"/>
                <w:sz w:val="24"/>
                <w:szCs w:val="24"/>
              </w:rPr>
              <w:t>Na temelju rezultata prilagođavat će se sadržaji, metode i aktivnosti potrebama učenika, s naglaskom na ponavljanje, uvježbavanje i utvrđivanje jezičnih sadržaja te razvoj čitanja, razumijevanja pročitanoga i pisanoga i usmenoga izražavanja.</w:t>
            </w:r>
          </w:p>
        </w:tc>
      </w:tr>
    </w:tbl>
    <w:p w14:paraId="35B370DB" w14:textId="77777777" w:rsidR="00AB7FBE" w:rsidRDefault="00AB7FBE">
      <w:pPr>
        <w:rPr>
          <w:rFonts w:ascii="Times New Roman" w:eastAsia="Times New Roman" w:hAnsi="Times New Roman" w:cs="Times New Roman"/>
          <w:b/>
          <w:sz w:val="28"/>
          <w:szCs w:val="28"/>
        </w:rPr>
      </w:pPr>
    </w:p>
    <w:p w14:paraId="3FFD6211" w14:textId="77777777" w:rsidR="00EC1055" w:rsidRDefault="00EC1055">
      <w:pPr>
        <w:rPr>
          <w:rFonts w:ascii="Times New Roman" w:eastAsia="Times New Roman" w:hAnsi="Times New Roman" w:cs="Times New Roman"/>
          <w:b/>
          <w:sz w:val="32"/>
          <w:szCs w:val="28"/>
        </w:rPr>
      </w:pPr>
    </w:p>
    <w:p w14:paraId="76A7FE37" w14:textId="77777777" w:rsidR="00E125E7" w:rsidRDefault="00E125E7">
      <w:pPr>
        <w:rPr>
          <w:rFonts w:ascii="Times New Roman" w:eastAsia="Times New Roman" w:hAnsi="Times New Roman" w:cs="Times New Roman"/>
          <w:b/>
          <w:sz w:val="32"/>
          <w:szCs w:val="28"/>
        </w:rPr>
      </w:pPr>
    </w:p>
    <w:p w14:paraId="25D06E3B" w14:textId="77777777" w:rsidR="00E125E7" w:rsidRDefault="00E125E7">
      <w:pPr>
        <w:rPr>
          <w:rFonts w:ascii="Times New Roman" w:eastAsia="Times New Roman" w:hAnsi="Times New Roman" w:cs="Times New Roman"/>
          <w:b/>
          <w:sz w:val="32"/>
          <w:szCs w:val="28"/>
        </w:rPr>
      </w:pPr>
    </w:p>
    <w:p w14:paraId="482196CA" w14:textId="77777777" w:rsidR="00E125E7" w:rsidRDefault="00E125E7">
      <w:pPr>
        <w:rPr>
          <w:rFonts w:ascii="Times New Roman" w:eastAsia="Times New Roman" w:hAnsi="Times New Roman" w:cs="Times New Roman"/>
          <w:b/>
          <w:sz w:val="32"/>
          <w:szCs w:val="28"/>
        </w:rPr>
      </w:pPr>
    </w:p>
    <w:p w14:paraId="4BA2968E" w14:textId="77777777" w:rsidR="00E125E7" w:rsidRPr="008D11D1" w:rsidRDefault="00E125E7">
      <w:pPr>
        <w:rPr>
          <w:rFonts w:ascii="Times New Roman" w:eastAsia="Times New Roman" w:hAnsi="Times New Roman" w:cs="Times New Roman"/>
          <w:b/>
          <w:sz w:val="32"/>
          <w:szCs w:val="28"/>
        </w:rPr>
      </w:pPr>
    </w:p>
    <w:p w14:paraId="377690E4" w14:textId="77777777" w:rsidR="00E65D8C" w:rsidRPr="008D11D1" w:rsidRDefault="00A50E3A">
      <w:pPr>
        <w:rPr>
          <w:rFonts w:ascii="Times New Roman" w:eastAsia="Times New Roman" w:hAnsi="Times New Roman" w:cs="Times New Roman"/>
          <w:b/>
          <w:sz w:val="28"/>
          <w:szCs w:val="24"/>
        </w:rPr>
      </w:pPr>
      <w:r>
        <w:rPr>
          <w:rFonts w:ascii="Times New Roman" w:eastAsia="Times New Roman" w:hAnsi="Times New Roman" w:cs="Times New Roman"/>
          <w:b/>
          <w:sz w:val="28"/>
          <w:szCs w:val="24"/>
        </w:rPr>
        <w:lastRenderedPageBreak/>
        <w:t>3.14</w:t>
      </w:r>
      <w:r w:rsidR="00DC6D92" w:rsidRPr="008D11D1">
        <w:rPr>
          <w:rFonts w:ascii="Times New Roman" w:eastAsia="Times New Roman" w:hAnsi="Times New Roman" w:cs="Times New Roman"/>
          <w:b/>
          <w:sz w:val="28"/>
          <w:szCs w:val="24"/>
        </w:rPr>
        <w:t xml:space="preserve">. </w:t>
      </w:r>
      <w:r w:rsidR="00215066" w:rsidRPr="008D11D1">
        <w:rPr>
          <w:rFonts w:ascii="Times New Roman" w:eastAsia="Times New Roman" w:hAnsi="Times New Roman" w:cs="Times New Roman"/>
          <w:b/>
          <w:sz w:val="28"/>
          <w:szCs w:val="24"/>
        </w:rPr>
        <w:t>Matematika</w:t>
      </w:r>
      <w:r w:rsidR="00C05912" w:rsidRPr="008D11D1">
        <w:rPr>
          <w:rFonts w:ascii="Times New Roman" w:eastAsia="Times New Roman" w:hAnsi="Times New Roman" w:cs="Times New Roman"/>
          <w:b/>
          <w:sz w:val="28"/>
          <w:szCs w:val="24"/>
        </w:rPr>
        <w:t xml:space="preserve"> i Hrvatski jezik</w:t>
      </w:r>
    </w:p>
    <w:p w14:paraId="5AA1435B" w14:textId="77777777" w:rsidR="00E65D8C" w:rsidRDefault="00E65D8C">
      <w:pPr>
        <w:rPr>
          <w:rFonts w:ascii="Times New Roman" w:eastAsia="Times New Roman" w:hAnsi="Times New Roman" w:cs="Times New Roman"/>
          <w:b/>
          <w:sz w:val="24"/>
          <w:szCs w:val="24"/>
        </w:rPr>
      </w:pPr>
    </w:p>
    <w:p w14:paraId="77A1F3AA" w14:textId="77777777" w:rsidR="00DF4194" w:rsidRDefault="00DF4194" w:rsidP="00C31DF2">
      <w:pPr>
        <w:ind w:left="0"/>
        <w:rPr>
          <w:rFonts w:ascii="Times New Roman" w:eastAsia="Times New Roman" w:hAnsi="Times New Roman" w:cs="Times New Roman"/>
          <w:b/>
          <w:sz w:val="24"/>
          <w:szCs w:val="24"/>
        </w:rPr>
      </w:pPr>
    </w:p>
    <w:p w14:paraId="1B0DB965" w14:textId="77777777" w:rsidR="00C31DF2" w:rsidRDefault="00C31DF2" w:rsidP="00C31DF2">
      <w:pPr>
        <w:ind w:left="0"/>
        <w:rPr>
          <w:rFonts w:ascii="Times New Roman" w:eastAsia="Times New Roman" w:hAnsi="Times New Roman" w:cs="Times New Roman"/>
          <w:b/>
          <w:sz w:val="24"/>
          <w:szCs w:val="24"/>
        </w:rPr>
      </w:pPr>
    </w:p>
    <w:tbl>
      <w:tblPr>
        <w:tblW w:w="11991" w:type="dxa"/>
        <w:jc w:val="center"/>
        <w:tblLayout w:type="fixed"/>
        <w:tblLook w:val="0400" w:firstRow="0" w:lastRow="0" w:firstColumn="0" w:lastColumn="0" w:noHBand="0" w:noVBand="1"/>
      </w:tblPr>
      <w:tblGrid>
        <w:gridCol w:w="3120"/>
        <w:gridCol w:w="8871"/>
      </w:tblGrid>
      <w:tr w:rsidR="00B33B43" w:rsidRPr="00B33B43" w14:paraId="521B397C" w14:textId="77777777" w:rsidTr="00A10647">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88E1C3F"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b/>
                <w:sz w:val="24"/>
                <w:szCs w:val="24"/>
              </w:rPr>
              <w:t xml:space="preserve">Naziv aktivnosti </w:t>
            </w:r>
          </w:p>
          <w:p w14:paraId="7EDEA4CE"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3E655FDB" w14:textId="77777777" w:rsidR="00B33B43" w:rsidRPr="00B33B43" w:rsidRDefault="00B33B43" w:rsidP="00B33B43">
            <w:pPr>
              <w:spacing w:after="160" w:line="259" w:lineRule="auto"/>
              <w:ind w:left="0"/>
              <w:rPr>
                <w:rFonts w:ascii="Times New Roman" w:eastAsia="Times New Roman" w:hAnsi="Times New Roman" w:cs="Times New Roman"/>
                <w:b/>
                <w:sz w:val="24"/>
                <w:szCs w:val="24"/>
              </w:rPr>
            </w:pPr>
            <w:r w:rsidRPr="00B33B43">
              <w:rPr>
                <w:rFonts w:ascii="Times New Roman" w:eastAsia="Times New Roman" w:hAnsi="Times New Roman" w:cs="Times New Roman"/>
                <w:b/>
                <w:sz w:val="24"/>
                <w:szCs w:val="24"/>
              </w:rPr>
              <w:t>DOPUNSKA NASTAVA</w:t>
            </w:r>
          </w:p>
        </w:tc>
      </w:tr>
      <w:tr w:rsidR="00B33B43" w:rsidRPr="00B33B43" w14:paraId="1B2531AE" w14:textId="77777777" w:rsidTr="00A10647">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9793D95"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B3C80C7"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sz w:val="24"/>
                <w:szCs w:val="24"/>
              </w:rPr>
              <w:t>Hrvatski jezik,</w:t>
            </w:r>
            <w:r>
              <w:rPr>
                <w:rFonts w:ascii="Times New Roman" w:eastAsia="Times New Roman" w:hAnsi="Times New Roman" w:cs="Times New Roman"/>
                <w:sz w:val="24"/>
                <w:szCs w:val="24"/>
              </w:rPr>
              <w:t xml:space="preserve"> M</w:t>
            </w:r>
            <w:r w:rsidRPr="00B33B43">
              <w:rPr>
                <w:rFonts w:ascii="Times New Roman" w:eastAsia="Times New Roman" w:hAnsi="Times New Roman" w:cs="Times New Roman"/>
                <w:sz w:val="24"/>
                <w:szCs w:val="24"/>
              </w:rPr>
              <w:t>atematika</w:t>
            </w:r>
          </w:p>
        </w:tc>
      </w:tr>
      <w:tr w:rsidR="00B33B43" w:rsidRPr="00B33B43" w14:paraId="5476D758" w14:textId="77777777" w:rsidTr="00A10647">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CEF9C73"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F51E97B"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sz w:val="24"/>
                <w:szCs w:val="24"/>
              </w:rPr>
              <w:t>2.a</w:t>
            </w:r>
          </w:p>
        </w:tc>
      </w:tr>
      <w:tr w:rsidR="00B33B43" w:rsidRPr="00B33B43" w14:paraId="2345D347" w14:textId="77777777" w:rsidTr="00A1064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E3025A1"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8208973"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sz w:val="24"/>
                <w:szCs w:val="24"/>
              </w:rPr>
              <w:t>2</w:t>
            </w:r>
          </w:p>
        </w:tc>
      </w:tr>
      <w:tr w:rsidR="00B33B43" w:rsidRPr="00B33B43" w14:paraId="6E593CD0" w14:textId="77777777" w:rsidTr="00A1064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8C6FDBE"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5014FA5" w14:textId="77777777" w:rsidR="00B33B43" w:rsidRPr="00B33B43" w:rsidRDefault="00B10B6F" w:rsidP="00B33B43">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Violeta G</w:t>
            </w:r>
            <w:r w:rsidR="00B33B43" w:rsidRPr="00B33B43">
              <w:rPr>
                <w:rFonts w:ascii="Times New Roman" w:eastAsia="Times New Roman" w:hAnsi="Times New Roman" w:cs="Times New Roman"/>
                <w:sz w:val="24"/>
                <w:szCs w:val="24"/>
              </w:rPr>
              <w:t>roznica</w:t>
            </w:r>
          </w:p>
        </w:tc>
      </w:tr>
      <w:tr w:rsidR="00B33B43" w:rsidRPr="00B33B43" w14:paraId="3D6D127C" w14:textId="77777777" w:rsidTr="00A1064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07EE987"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FD1C485"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sz w:val="24"/>
                <w:szCs w:val="24"/>
              </w:rPr>
              <w:t>1</w:t>
            </w:r>
          </w:p>
        </w:tc>
      </w:tr>
      <w:tr w:rsidR="00B33B43" w:rsidRPr="00B33B43" w14:paraId="3A1AC4CE" w14:textId="77777777" w:rsidTr="00A10647">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C6AF5AB"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E5F53B2"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sz w:val="24"/>
                <w:szCs w:val="24"/>
              </w:rPr>
              <w:t>35</w:t>
            </w:r>
          </w:p>
        </w:tc>
      </w:tr>
      <w:tr w:rsidR="00B33B43" w:rsidRPr="00B33B43" w14:paraId="61F07FC5" w14:textId="77777777" w:rsidTr="00A10647">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FFCF751"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6A8A828"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sz w:val="24"/>
                <w:szCs w:val="24"/>
              </w:rPr>
              <w:t>Hj-automatizacija i usavršavanje tehnike čitanja(brzina i točnost),razvoj vještine čitanja s razumijevanjem,usvajanje pravilnog pisanja pisanih slova po crtovlju te primjena osnovnih pravopisnih pravila 2.razreda(č,ć,ije,je,veliko početno slovo).</w:t>
            </w:r>
          </w:p>
          <w:p w14:paraId="5F47D62E"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sz w:val="24"/>
                <w:szCs w:val="24"/>
              </w:rPr>
              <w:t>Matematika-potpuno usvajanje i automatizacija zbrajanja i oduzimanja u skupu brojeva do 100(s prijelazom i bez prijelaza),razumijevanje koncepta množenja i dijeljenja(tablica množenja i dijeljenja do 100) te rješvanje jednostavnih tekstualnih zadataka s jednom računskom operacijom.</w:t>
            </w:r>
          </w:p>
        </w:tc>
      </w:tr>
      <w:tr w:rsidR="00B33B43" w:rsidRPr="00B33B43" w14:paraId="73364B12" w14:textId="77777777" w:rsidTr="00A1064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2629955"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BA139E0"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sz w:val="24"/>
                <w:szCs w:val="24"/>
              </w:rPr>
              <w:t>Ukupno 35 sat i(hj-17,mat-18)</w:t>
            </w:r>
          </w:p>
        </w:tc>
      </w:tr>
      <w:tr w:rsidR="00B33B43" w:rsidRPr="00B33B43" w14:paraId="4D88526B" w14:textId="77777777" w:rsidTr="00A1064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4EAE5C2"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27CEC76"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sz w:val="24"/>
                <w:szCs w:val="24"/>
              </w:rPr>
              <w:t>Tijekom cijele školske godine 2026./27.</w:t>
            </w:r>
          </w:p>
        </w:tc>
      </w:tr>
      <w:tr w:rsidR="00B33B43" w:rsidRPr="00B33B43" w14:paraId="238AC8C0" w14:textId="77777777" w:rsidTr="00A1064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1CEADC3"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b/>
                <w:sz w:val="24"/>
                <w:szCs w:val="24"/>
              </w:rPr>
              <w:lastRenderedPageBreak/>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0ECD1FA"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sz w:val="24"/>
                <w:szCs w:val="24"/>
              </w:rPr>
              <w:t xml:space="preserve"> Hj-pružanje rane podrške učenicima 2.razreda koji još uvijek slabije čitaju,teško povezuju slogove u riječi,imaju grafomotorne poteškoće pri pisanju pisanih slova ili ne razumiju pročitati kratki tekst kako bi uspješno pratili redovnu nastavu.</w:t>
            </w:r>
          </w:p>
          <w:p w14:paraId="4840503E"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sz w:val="24"/>
                <w:szCs w:val="24"/>
              </w:rPr>
              <w:t>Matematika-pomoć učenicima koji u drugom razredu i dalje zbrajaju na prste,ne razumiju mjesnu vrijednost znamenki(jedinice i desetice)miješaju operacije množenja i zbrajanja ili ne znaju izdvojiti podatke iz matematičke  tekstualne priče.</w:t>
            </w:r>
          </w:p>
          <w:p w14:paraId="665344FF"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p>
        </w:tc>
      </w:tr>
      <w:tr w:rsidR="00B33B43" w:rsidRPr="00B33B43" w14:paraId="55EE3D8A" w14:textId="77777777" w:rsidTr="00A10647">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E44269F"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78A766E"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sz w:val="24"/>
                <w:szCs w:val="24"/>
              </w:rPr>
              <w:t>Nema troškovnika</w:t>
            </w:r>
          </w:p>
        </w:tc>
      </w:tr>
      <w:tr w:rsidR="00B33B43" w:rsidRPr="00B33B43" w14:paraId="14717209" w14:textId="77777777" w:rsidTr="00A1064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FBBC055"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0CE579E"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sz w:val="24"/>
                <w:szCs w:val="24"/>
              </w:rPr>
              <w:t>Hj-isključivo formativno i poticajno,prati se  napredak u tehnici čitanja(smanjenje broja pogrešaka),točnost prepisivanja teksta i primjena pravopisa kroz zabavne kvizove i listiće.</w:t>
            </w:r>
          </w:p>
          <w:p w14:paraId="170420F7"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sz w:val="24"/>
                <w:szCs w:val="24"/>
              </w:rPr>
              <w:t>Matematika-prati se razumijevanje matematičkog postupka,a ne samo točan rezultat.koriste se kratke izlazne kartice s jednim do dva zadatka na kraju sata.vrednovanje je opisno i bez brojčanih ocjena,s naglaskom na uloženi trud.</w:t>
            </w:r>
          </w:p>
        </w:tc>
      </w:tr>
      <w:tr w:rsidR="00B33B43" w:rsidRPr="00B33B43" w14:paraId="005C2D95" w14:textId="77777777" w:rsidTr="00A10647">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F306FA0"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0373B58"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sz w:val="24"/>
                <w:szCs w:val="24"/>
              </w:rPr>
              <w:t>Hj-učieljica rezultate koristi za prilagodbu tekstova i listića (kraći tekstovi,veći font).roditeljima se daju konkretne upute za svakodnevno čitanje kod kuće(npr.5 do 10 minuta glasnog čitanja).</w:t>
            </w:r>
          </w:p>
          <w:p w14:paraId="41EC803A"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r w:rsidRPr="00B33B43">
              <w:rPr>
                <w:rFonts w:ascii="Times New Roman" w:eastAsia="Times New Roman" w:hAnsi="Times New Roman" w:cs="Times New Roman"/>
                <w:sz w:val="24"/>
                <w:szCs w:val="24"/>
              </w:rPr>
              <w:t>Matematika-rezultati pokazuju učiteljici koji dio tablice množenja ili računanja učenik još nije usvojio kako bi mu se na redovnoj nastavi pružila usmjerena pomoć.roditeljima služe kao smjernice koje računske operacije treba vježbati kroz igru u svakodnevnom životu.</w:t>
            </w:r>
          </w:p>
          <w:p w14:paraId="29000212" w14:textId="77777777" w:rsidR="00B33B43" w:rsidRPr="00B33B43" w:rsidRDefault="00B33B43" w:rsidP="00B33B43">
            <w:pPr>
              <w:spacing w:after="160" w:line="259" w:lineRule="auto"/>
              <w:ind w:left="0"/>
              <w:rPr>
                <w:rFonts w:ascii="Times New Roman" w:eastAsia="Times New Roman" w:hAnsi="Times New Roman" w:cs="Times New Roman"/>
                <w:sz w:val="24"/>
                <w:szCs w:val="24"/>
              </w:rPr>
            </w:pPr>
          </w:p>
        </w:tc>
      </w:tr>
    </w:tbl>
    <w:p w14:paraId="6B4D53B7" w14:textId="77777777" w:rsidR="00C31DF2" w:rsidRDefault="00C31DF2" w:rsidP="00B33B43">
      <w:pPr>
        <w:ind w:left="0" w:firstLine="720"/>
        <w:rPr>
          <w:rFonts w:ascii="Times New Roman" w:eastAsia="Times New Roman" w:hAnsi="Times New Roman" w:cs="Times New Roman"/>
          <w:b/>
          <w:sz w:val="24"/>
          <w:szCs w:val="24"/>
        </w:rPr>
      </w:pPr>
    </w:p>
    <w:p w14:paraId="1091823B" w14:textId="77777777" w:rsidR="00C31DF2" w:rsidRDefault="00C31DF2" w:rsidP="00C31DF2">
      <w:pPr>
        <w:ind w:left="0"/>
        <w:rPr>
          <w:rFonts w:ascii="Times New Roman" w:eastAsia="Times New Roman" w:hAnsi="Times New Roman" w:cs="Times New Roman"/>
          <w:b/>
          <w:sz w:val="24"/>
          <w:szCs w:val="24"/>
        </w:rPr>
      </w:pPr>
    </w:p>
    <w:p w14:paraId="393DBEC4" w14:textId="77777777" w:rsidR="00E125E7" w:rsidRDefault="00E125E7" w:rsidP="00C31DF2">
      <w:pPr>
        <w:ind w:left="0"/>
        <w:rPr>
          <w:rFonts w:ascii="Times New Roman" w:eastAsia="Times New Roman" w:hAnsi="Times New Roman" w:cs="Times New Roman"/>
          <w:b/>
          <w:sz w:val="24"/>
          <w:szCs w:val="24"/>
        </w:rPr>
      </w:pPr>
    </w:p>
    <w:p w14:paraId="10CC3AED" w14:textId="77777777" w:rsidR="00C31DF2" w:rsidRDefault="00C31DF2" w:rsidP="00C31DF2">
      <w:pPr>
        <w:ind w:left="0"/>
        <w:rPr>
          <w:rFonts w:ascii="Times New Roman" w:eastAsia="Times New Roman" w:hAnsi="Times New Roman" w:cs="Times New Roman"/>
          <w:b/>
          <w:sz w:val="24"/>
          <w:szCs w:val="24"/>
        </w:rPr>
      </w:pPr>
    </w:p>
    <w:p w14:paraId="05FD41C9" w14:textId="77777777" w:rsidR="00DF4194" w:rsidRDefault="00DF4194">
      <w:pPr>
        <w:rPr>
          <w:rFonts w:ascii="Times New Roman" w:eastAsia="Times New Roman" w:hAnsi="Times New Roman" w:cs="Times New Roman"/>
          <w:b/>
          <w:sz w:val="24"/>
          <w:szCs w:val="24"/>
        </w:rPr>
      </w:pPr>
    </w:p>
    <w:p w14:paraId="5FD16B86" w14:textId="77777777" w:rsidR="00E65D8C" w:rsidRPr="008D11D1" w:rsidRDefault="00A50E3A">
      <w:pPr>
        <w:rPr>
          <w:rFonts w:ascii="Times New Roman" w:eastAsia="Times New Roman" w:hAnsi="Times New Roman" w:cs="Times New Roman"/>
          <w:b/>
          <w:sz w:val="28"/>
          <w:szCs w:val="24"/>
        </w:rPr>
      </w:pPr>
      <w:r>
        <w:rPr>
          <w:rFonts w:ascii="Times New Roman" w:eastAsia="Times New Roman" w:hAnsi="Times New Roman" w:cs="Times New Roman"/>
          <w:b/>
          <w:sz w:val="28"/>
          <w:szCs w:val="24"/>
        </w:rPr>
        <w:lastRenderedPageBreak/>
        <w:t>3.15</w:t>
      </w:r>
      <w:r w:rsidR="00DC6D92" w:rsidRPr="008D11D1">
        <w:rPr>
          <w:rFonts w:ascii="Times New Roman" w:eastAsia="Times New Roman" w:hAnsi="Times New Roman" w:cs="Times New Roman"/>
          <w:b/>
          <w:sz w:val="28"/>
          <w:szCs w:val="24"/>
        </w:rPr>
        <w:t>. Hrvatski jezik</w:t>
      </w:r>
    </w:p>
    <w:tbl>
      <w:tblPr>
        <w:tblStyle w:val="76"/>
        <w:tblW w:w="117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9"/>
        <w:gridCol w:w="8516"/>
      </w:tblGrid>
      <w:tr w:rsidR="00E65D8C" w14:paraId="563FE57B" w14:textId="77777777" w:rsidTr="00E125E7">
        <w:trPr>
          <w:jc w:val="center"/>
        </w:trPr>
        <w:tc>
          <w:tcPr>
            <w:tcW w:w="3249" w:type="dxa"/>
            <w:shd w:val="clear" w:color="auto" w:fill="FBE5D5"/>
          </w:tcPr>
          <w:p w14:paraId="0016D3AB" w14:textId="77777777" w:rsidR="00E65D8C" w:rsidRDefault="00DC6D92" w:rsidP="00E125E7">
            <w:pPr>
              <w:spacing w:after="200" w:line="276" w:lineRule="auto"/>
              <w:rPr>
                <w:rFonts w:ascii="Times New Roman" w:eastAsia="Times New Roman" w:hAnsi="Times New Roman" w:cs="Times New Roman"/>
                <w:b/>
                <w:smallCaps/>
                <w:sz w:val="24"/>
                <w:szCs w:val="24"/>
              </w:rPr>
            </w:pPr>
            <w:r>
              <w:rPr>
                <w:rFonts w:ascii="Times New Roman" w:eastAsia="Times New Roman" w:hAnsi="Times New Roman" w:cs="Times New Roman"/>
                <w:b/>
                <w:sz w:val="24"/>
                <w:szCs w:val="24"/>
              </w:rPr>
              <w:t>Naziv aktivnosti, programa i/ili projekta</w:t>
            </w:r>
          </w:p>
        </w:tc>
        <w:tc>
          <w:tcPr>
            <w:tcW w:w="8516" w:type="dxa"/>
            <w:shd w:val="clear" w:color="auto" w:fill="FBE5D5"/>
          </w:tcPr>
          <w:p w14:paraId="06C2EE63" w14:textId="77777777" w:rsidR="00E65D8C" w:rsidRDefault="00E65D8C" w:rsidP="00E125E7">
            <w:pPr>
              <w:spacing w:after="200" w:line="276" w:lineRule="auto"/>
              <w:rPr>
                <w:rFonts w:ascii="Verdana" w:eastAsia="Verdana" w:hAnsi="Verdana" w:cs="Verdana"/>
                <w:b/>
                <w:smallCaps/>
              </w:rPr>
            </w:pPr>
          </w:p>
          <w:p w14:paraId="7F400655" w14:textId="77777777" w:rsidR="00E65D8C" w:rsidRDefault="00DC6D92" w:rsidP="00E125E7">
            <w:pPr>
              <w:spacing w:after="200" w:line="276" w:lineRule="auto"/>
              <w:rPr>
                <w:rFonts w:ascii="Times New Roman" w:eastAsia="Times New Roman" w:hAnsi="Times New Roman" w:cs="Times New Roman"/>
                <w:b/>
                <w:smallCaps/>
              </w:rPr>
            </w:pPr>
            <w:r>
              <w:rPr>
                <w:rFonts w:ascii="Times New Roman" w:eastAsia="Times New Roman" w:hAnsi="Times New Roman" w:cs="Times New Roman"/>
                <w:b/>
                <w:smallCaps/>
                <w:sz w:val="24"/>
                <w:szCs w:val="24"/>
                <w:shd w:val="clear" w:color="auto" w:fill="FBE5D5"/>
              </w:rPr>
              <w:t xml:space="preserve">                    </w:t>
            </w:r>
            <w:r>
              <w:rPr>
                <w:rFonts w:ascii="Times New Roman" w:eastAsia="Times New Roman" w:hAnsi="Times New Roman" w:cs="Times New Roman"/>
                <w:b/>
                <w:sz w:val="24"/>
                <w:szCs w:val="24"/>
                <w:shd w:val="clear" w:color="auto" w:fill="FBE5D5"/>
              </w:rPr>
              <w:t xml:space="preserve">  Dopunska nastava</w:t>
            </w:r>
          </w:p>
        </w:tc>
      </w:tr>
      <w:tr w:rsidR="00E65D8C" w14:paraId="021B6F80" w14:textId="77777777" w:rsidTr="00E125E7">
        <w:trPr>
          <w:jc w:val="center"/>
        </w:trPr>
        <w:tc>
          <w:tcPr>
            <w:tcW w:w="3249" w:type="dxa"/>
            <w:shd w:val="clear" w:color="auto" w:fill="FBE5D5"/>
          </w:tcPr>
          <w:p w14:paraId="6C537806" w14:textId="77777777" w:rsidR="00E65D8C" w:rsidRDefault="00DC6D92" w:rsidP="00E125E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Nositelj</w:t>
            </w:r>
          </w:p>
          <w:p w14:paraId="59305DF0" w14:textId="77777777" w:rsidR="00E65D8C" w:rsidRDefault="00DC6D92" w:rsidP="00E125E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516" w:type="dxa"/>
            <w:shd w:val="clear" w:color="auto" w:fill="FBE5D5"/>
          </w:tcPr>
          <w:p w14:paraId="2F909F6C" w14:textId="77777777" w:rsidR="00E65D8C" w:rsidRDefault="00DC6D92" w:rsidP="00E125E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A40C6E7" w14:textId="77777777" w:rsidR="00E65D8C" w:rsidRDefault="00DC6D92" w:rsidP="00E125E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Ankica Glavač, prof.</w:t>
            </w:r>
          </w:p>
        </w:tc>
      </w:tr>
      <w:tr w:rsidR="00E65D8C" w14:paraId="7C4EA447" w14:textId="77777777" w:rsidTr="00E125E7">
        <w:trPr>
          <w:trHeight w:val="672"/>
          <w:jc w:val="center"/>
        </w:trPr>
        <w:tc>
          <w:tcPr>
            <w:tcW w:w="3249" w:type="dxa"/>
            <w:shd w:val="clear" w:color="auto" w:fill="FBE5D5"/>
          </w:tcPr>
          <w:p w14:paraId="71914455" w14:textId="77777777" w:rsidR="00E65D8C" w:rsidRDefault="00E65D8C" w:rsidP="00E125E7">
            <w:pPr>
              <w:spacing w:after="200" w:line="276" w:lineRule="auto"/>
              <w:ind w:left="0"/>
              <w:rPr>
                <w:rFonts w:ascii="Times New Roman" w:eastAsia="Times New Roman" w:hAnsi="Times New Roman" w:cs="Times New Roman"/>
                <w:b/>
                <w:sz w:val="24"/>
                <w:szCs w:val="24"/>
              </w:rPr>
            </w:pPr>
          </w:p>
          <w:p w14:paraId="6CF771FB" w14:textId="77777777" w:rsidR="00E65D8C" w:rsidRPr="00222818" w:rsidRDefault="00222818" w:rsidP="00E125E7">
            <w:pPr>
              <w:spacing w:after="200" w:line="276" w:lineRule="auto"/>
              <w:rPr>
                <w:rFonts w:ascii="Times New Roman" w:eastAsia="Times New Roman" w:hAnsi="Times New Roman" w:cs="Times New Roman"/>
                <w:b/>
                <w:sz w:val="24"/>
                <w:szCs w:val="24"/>
              </w:rPr>
            </w:pPr>
            <w:r w:rsidRPr="00222818">
              <w:rPr>
                <w:rFonts w:ascii="Times New Roman" w:eastAsia="Times New Roman" w:hAnsi="Times New Roman" w:cs="Times New Roman"/>
                <w:b/>
                <w:sz w:val="24"/>
                <w:szCs w:val="24"/>
              </w:rPr>
              <w:t xml:space="preserve">Ciljevi i namjena </w:t>
            </w:r>
            <w:r w:rsidRPr="00222818">
              <w:rPr>
                <w:rFonts w:ascii="Times New Roman" w:eastAsia="Times New Roman" w:hAnsi="Times New Roman" w:cs="Times New Roman"/>
                <w:b/>
                <w:smallCaps/>
                <w:sz w:val="24"/>
                <w:szCs w:val="24"/>
              </w:rPr>
              <w:t>aktivnosti, programa i/ili projekta</w:t>
            </w:r>
          </w:p>
        </w:tc>
        <w:tc>
          <w:tcPr>
            <w:tcW w:w="8516" w:type="dxa"/>
          </w:tcPr>
          <w:p w14:paraId="6BDC99C0" w14:textId="77777777" w:rsidR="00E65D8C" w:rsidRDefault="00DC6D92" w:rsidP="00E125E7">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903466D" w14:textId="77777777" w:rsidR="00E65D8C" w:rsidRDefault="00DC6D92" w:rsidP="00E125E7">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Dopunska je nastava iz Hrvatskoga jezika namijenjena učenicima šesth i osmih razreda koji imaju poteškoće u svladavanju sadržaja hrvatskoga jezika. Ponajprije je namijenjena onima koji teško razumijevaju gramatičko gradivo.</w:t>
            </w:r>
          </w:p>
          <w:p w14:paraId="5DB177D2" w14:textId="77777777" w:rsidR="00E65D8C" w:rsidRDefault="00DC6D92" w:rsidP="00E125E7">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Ciljem je postizanje veće razine razumijevanja gradiva te postizanje boljega uspjeha.</w:t>
            </w:r>
          </w:p>
        </w:tc>
      </w:tr>
      <w:tr w:rsidR="00E65D8C" w14:paraId="724B0C7E" w14:textId="77777777" w:rsidTr="00E125E7">
        <w:trPr>
          <w:trHeight w:val="542"/>
          <w:jc w:val="center"/>
        </w:trPr>
        <w:tc>
          <w:tcPr>
            <w:tcW w:w="3249" w:type="dxa"/>
            <w:shd w:val="clear" w:color="auto" w:fill="FBE5D5"/>
          </w:tcPr>
          <w:p w14:paraId="700134B2" w14:textId="77777777" w:rsidR="00E65D8C" w:rsidRDefault="00DC6D92" w:rsidP="00E125E7">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Broj učenika / razred</w:t>
            </w:r>
          </w:p>
        </w:tc>
        <w:tc>
          <w:tcPr>
            <w:tcW w:w="8516" w:type="dxa"/>
          </w:tcPr>
          <w:p w14:paraId="794F8912" w14:textId="77777777" w:rsidR="00E65D8C" w:rsidRDefault="00222818" w:rsidP="00E125E7">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a, 7</w:t>
            </w:r>
            <w:r w:rsidR="00DC6D92">
              <w:rPr>
                <w:rFonts w:ascii="Times New Roman" w:eastAsia="Times New Roman" w:hAnsi="Times New Roman" w:cs="Times New Roman"/>
                <w:sz w:val="24"/>
                <w:szCs w:val="24"/>
              </w:rPr>
              <w:t xml:space="preserve">. b </w:t>
            </w:r>
          </w:p>
          <w:p w14:paraId="7B4A73D8" w14:textId="77777777" w:rsidR="00E65D8C" w:rsidRDefault="00222818" w:rsidP="00E125E7">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DC6D92">
              <w:rPr>
                <w:rFonts w:ascii="Times New Roman" w:eastAsia="Times New Roman" w:hAnsi="Times New Roman" w:cs="Times New Roman"/>
                <w:sz w:val="24"/>
                <w:szCs w:val="24"/>
              </w:rPr>
              <w:t xml:space="preserve"> učenika</w:t>
            </w:r>
          </w:p>
        </w:tc>
      </w:tr>
      <w:tr w:rsidR="00E65D8C" w14:paraId="15CE523C" w14:textId="77777777" w:rsidTr="00E125E7">
        <w:trPr>
          <w:jc w:val="center"/>
        </w:trPr>
        <w:tc>
          <w:tcPr>
            <w:tcW w:w="3249" w:type="dxa"/>
            <w:shd w:val="clear" w:color="auto" w:fill="FBE5D5"/>
          </w:tcPr>
          <w:p w14:paraId="442B34AF" w14:textId="77777777" w:rsidR="00E65D8C" w:rsidRDefault="00DC6D92" w:rsidP="00E125E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Način realizacije</w:t>
            </w:r>
          </w:p>
          <w:p w14:paraId="4891019A" w14:textId="77777777" w:rsidR="00E65D8C" w:rsidRDefault="00E65D8C" w:rsidP="00E125E7">
            <w:pPr>
              <w:rPr>
                <w:rFonts w:ascii="Times New Roman" w:eastAsia="Times New Roman" w:hAnsi="Times New Roman" w:cs="Times New Roman"/>
                <w:b/>
                <w:sz w:val="24"/>
                <w:szCs w:val="24"/>
              </w:rPr>
            </w:pPr>
          </w:p>
        </w:tc>
        <w:tc>
          <w:tcPr>
            <w:tcW w:w="8516" w:type="dxa"/>
          </w:tcPr>
          <w:p w14:paraId="7DF75D96" w14:textId="77777777" w:rsidR="00E65D8C" w:rsidRDefault="00DC6D92" w:rsidP="00E125E7">
            <w:pPr>
              <w:rPr>
                <w:rFonts w:ascii="Times New Roman" w:eastAsia="Times New Roman" w:hAnsi="Times New Roman" w:cs="Times New Roman"/>
                <w:sz w:val="24"/>
                <w:szCs w:val="24"/>
              </w:rPr>
            </w:pPr>
            <w:r>
              <w:rPr>
                <w:rFonts w:ascii="Times New Roman" w:eastAsia="Times New Roman" w:hAnsi="Times New Roman" w:cs="Times New Roman"/>
                <w:sz w:val="24"/>
                <w:szCs w:val="24"/>
              </w:rPr>
              <w:t>Rješavanje dodatnih zadataka i njihova analiza. Ponovno pojašnjavanje težih dijelova gradiva.</w:t>
            </w:r>
          </w:p>
        </w:tc>
      </w:tr>
      <w:tr w:rsidR="00E65D8C" w14:paraId="7365B6CE" w14:textId="77777777" w:rsidTr="00E125E7">
        <w:trPr>
          <w:jc w:val="center"/>
        </w:trPr>
        <w:tc>
          <w:tcPr>
            <w:tcW w:w="3249" w:type="dxa"/>
            <w:shd w:val="clear" w:color="auto" w:fill="FBE5D5"/>
          </w:tcPr>
          <w:p w14:paraId="27357C53" w14:textId="77777777" w:rsidR="00E65D8C" w:rsidRDefault="00DC6D92" w:rsidP="00E125E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Vremenik</w:t>
            </w:r>
          </w:p>
          <w:p w14:paraId="49EF3C4A" w14:textId="77777777" w:rsidR="00E65D8C" w:rsidRDefault="00E65D8C" w:rsidP="00E125E7">
            <w:pPr>
              <w:rPr>
                <w:rFonts w:ascii="Times New Roman" w:eastAsia="Times New Roman" w:hAnsi="Times New Roman" w:cs="Times New Roman"/>
                <w:b/>
                <w:sz w:val="24"/>
                <w:szCs w:val="24"/>
              </w:rPr>
            </w:pPr>
          </w:p>
        </w:tc>
        <w:tc>
          <w:tcPr>
            <w:tcW w:w="8516" w:type="dxa"/>
          </w:tcPr>
          <w:p w14:paraId="79E8CF4D" w14:textId="77777777" w:rsidR="00E65D8C" w:rsidRDefault="00DC6D92" w:rsidP="00E125E7">
            <w:pPr>
              <w:rPr>
                <w:rFonts w:ascii="Times New Roman" w:eastAsia="Times New Roman" w:hAnsi="Times New Roman" w:cs="Times New Roman"/>
                <w:sz w:val="24"/>
                <w:szCs w:val="24"/>
              </w:rPr>
            </w:pPr>
            <w:r>
              <w:rPr>
                <w:rFonts w:ascii="Times New Roman" w:eastAsia="Times New Roman" w:hAnsi="Times New Roman" w:cs="Times New Roman"/>
                <w:sz w:val="24"/>
                <w:szCs w:val="24"/>
              </w:rPr>
              <w:t>2 sata tjedno</w:t>
            </w:r>
          </w:p>
        </w:tc>
      </w:tr>
      <w:tr w:rsidR="00E65D8C" w14:paraId="7B186384" w14:textId="77777777" w:rsidTr="00E125E7">
        <w:trPr>
          <w:jc w:val="center"/>
        </w:trPr>
        <w:tc>
          <w:tcPr>
            <w:tcW w:w="3249" w:type="dxa"/>
            <w:shd w:val="clear" w:color="auto" w:fill="FBE5D5"/>
          </w:tcPr>
          <w:p w14:paraId="2022E42A" w14:textId="77777777" w:rsidR="00E65D8C" w:rsidRDefault="00DC6D92" w:rsidP="00E125E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Troškovnik</w:t>
            </w:r>
          </w:p>
          <w:p w14:paraId="7597E550" w14:textId="77777777" w:rsidR="00E65D8C" w:rsidRDefault="00E65D8C" w:rsidP="00E125E7">
            <w:pPr>
              <w:rPr>
                <w:rFonts w:ascii="Times New Roman" w:eastAsia="Times New Roman" w:hAnsi="Times New Roman" w:cs="Times New Roman"/>
                <w:b/>
                <w:sz w:val="24"/>
                <w:szCs w:val="24"/>
              </w:rPr>
            </w:pPr>
          </w:p>
        </w:tc>
        <w:tc>
          <w:tcPr>
            <w:tcW w:w="8516" w:type="dxa"/>
          </w:tcPr>
          <w:p w14:paraId="5F4527E5" w14:textId="77777777" w:rsidR="00E65D8C" w:rsidRDefault="00DC6D92" w:rsidP="00E125E7">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65D8C" w14:paraId="0779465D" w14:textId="77777777" w:rsidTr="00E125E7">
        <w:trPr>
          <w:trHeight w:val="1429"/>
          <w:jc w:val="center"/>
        </w:trPr>
        <w:tc>
          <w:tcPr>
            <w:tcW w:w="3249" w:type="dxa"/>
            <w:shd w:val="clear" w:color="auto" w:fill="FBE5D5"/>
          </w:tcPr>
          <w:p w14:paraId="71AEAB4C" w14:textId="77777777" w:rsidR="00E65D8C" w:rsidRDefault="00E65D8C" w:rsidP="00E125E7">
            <w:pPr>
              <w:rPr>
                <w:rFonts w:ascii="Times New Roman" w:eastAsia="Times New Roman" w:hAnsi="Times New Roman" w:cs="Times New Roman"/>
                <w:b/>
                <w:sz w:val="24"/>
                <w:szCs w:val="24"/>
              </w:rPr>
            </w:pPr>
          </w:p>
          <w:p w14:paraId="54EE75A0" w14:textId="77777777" w:rsidR="00E65D8C" w:rsidRDefault="00DC6D92" w:rsidP="00E125E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Način vrednovanja i korištenja rezultata</w:t>
            </w:r>
          </w:p>
          <w:p w14:paraId="5B234E12" w14:textId="77777777" w:rsidR="00E65D8C" w:rsidRDefault="00E65D8C" w:rsidP="00E125E7">
            <w:pPr>
              <w:rPr>
                <w:rFonts w:ascii="Times New Roman" w:eastAsia="Times New Roman" w:hAnsi="Times New Roman" w:cs="Times New Roman"/>
                <w:b/>
                <w:sz w:val="24"/>
                <w:szCs w:val="24"/>
              </w:rPr>
            </w:pPr>
          </w:p>
        </w:tc>
        <w:tc>
          <w:tcPr>
            <w:tcW w:w="8516" w:type="dxa"/>
          </w:tcPr>
          <w:p w14:paraId="7476E54C" w14:textId="77777777" w:rsidR="00E65D8C" w:rsidRDefault="00E65D8C" w:rsidP="00E125E7">
            <w:pPr>
              <w:rPr>
                <w:rFonts w:ascii="Times New Roman" w:eastAsia="Times New Roman" w:hAnsi="Times New Roman" w:cs="Times New Roman"/>
                <w:sz w:val="24"/>
                <w:szCs w:val="24"/>
              </w:rPr>
            </w:pPr>
          </w:p>
          <w:p w14:paraId="10478FDF" w14:textId="77777777" w:rsidR="00E65D8C" w:rsidRDefault="00DC6D92" w:rsidP="00E125E7">
            <w:pPr>
              <w:rPr>
                <w:rFonts w:ascii="Times New Roman" w:eastAsia="Times New Roman" w:hAnsi="Times New Roman" w:cs="Times New Roman"/>
                <w:sz w:val="24"/>
                <w:szCs w:val="24"/>
              </w:rPr>
            </w:pPr>
            <w:r>
              <w:rPr>
                <w:rFonts w:ascii="Times New Roman" w:eastAsia="Times New Roman" w:hAnsi="Times New Roman" w:cs="Times New Roman"/>
                <w:sz w:val="24"/>
                <w:szCs w:val="24"/>
              </w:rPr>
              <w:t>Provjera usvojenoga znanja usmenim i pismenim putem.</w:t>
            </w:r>
          </w:p>
          <w:p w14:paraId="246709D9" w14:textId="77777777" w:rsidR="00E65D8C" w:rsidRDefault="00E65D8C" w:rsidP="00E125E7">
            <w:pPr>
              <w:rPr>
                <w:rFonts w:ascii="Times New Roman" w:eastAsia="Times New Roman" w:hAnsi="Times New Roman" w:cs="Times New Roman"/>
                <w:sz w:val="24"/>
                <w:szCs w:val="24"/>
              </w:rPr>
            </w:pPr>
          </w:p>
          <w:p w14:paraId="1FF18747" w14:textId="77777777" w:rsidR="00E65D8C" w:rsidRDefault="00E65D8C" w:rsidP="00E125E7">
            <w:pPr>
              <w:rPr>
                <w:rFonts w:ascii="Times New Roman" w:eastAsia="Times New Roman" w:hAnsi="Times New Roman" w:cs="Times New Roman"/>
                <w:sz w:val="24"/>
                <w:szCs w:val="24"/>
              </w:rPr>
            </w:pPr>
          </w:p>
          <w:p w14:paraId="0FDF602D" w14:textId="77777777" w:rsidR="00E65D8C" w:rsidRDefault="00E65D8C" w:rsidP="00E125E7">
            <w:pPr>
              <w:rPr>
                <w:rFonts w:ascii="Times New Roman" w:eastAsia="Times New Roman" w:hAnsi="Times New Roman" w:cs="Times New Roman"/>
                <w:sz w:val="24"/>
                <w:szCs w:val="24"/>
              </w:rPr>
            </w:pPr>
          </w:p>
        </w:tc>
      </w:tr>
    </w:tbl>
    <w:p w14:paraId="528D111C" w14:textId="77777777" w:rsidR="00E65D8C" w:rsidRDefault="00E65D8C">
      <w:pPr>
        <w:rPr>
          <w:rFonts w:ascii="Times New Roman" w:eastAsia="Times New Roman" w:hAnsi="Times New Roman" w:cs="Times New Roman"/>
          <w:b/>
          <w:sz w:val="24"/>
          <w:szCs w:val="24"/>
        </w:rPr>
      </w:pPr>
    </w:p>
    <w:p w14:paraId="08D64946" w14:textId="77777777" w:rsidR="00E65D8C" w:rsidRDefault="00E65D8C" w:rsidP="00E125E7">
      <w:pPr>
        <w:ind w:left="0"/>
        <w:rPr>
          <w:rFonts w:ascii="Times New Roman" w:eastAsia="Times New Roman" w:hAnsi="Times New Roman" w:cs="Times New Roman"/>
          <w:b/>
          <w:sz w:val="28"/>
          <w:szCs w:val="28"/>
        </w:rPr>
      </w:pPr>
    </w:p>
    <w:p w14:paraId="1FC5BDB3" w14:textId="77777777" w:rsidR="00E65D8C" w:rsidRDefault="00E65D8C">
      <w:pPr>
        <w:rPr>
          <w:rFonts w:ascii="Times New Roman" w:eastAsia="Times New Roman" w:hAnsi="Times New Roman" w:cs="Times New Roman"/>
          <w:b/>
          <w:sz w:val="28"/>
          <w:szCs w:val="28"/>
        </w:rPr>
      </w:pPr>
    </w:p>
    <w:p w14:paraId="000B4982" w14:textId="77777777" w:rsidR="008D11D1" w:rsidRDefault="008D11D1">
      <w:pPr>
        <w:rPr>
          <w:rFonts w:ascii="Times New Roman" w:eastAsia="Times New Roman" w:hAnsi="Times New Roman" w:cs="Times New Roman"/>
          <w:b/>
          <w:sz w:val="28"/>
          <w:szCs w:val="28"/>
        </w:rPr>
      </w:pPr>
    </w:p>
    <w:p w14:paraId="4C0FACA9" w14:textId="77777777" w:rsidR="00E65D8C" w:rsidRDefault="00A50E3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3.16</w:t>
      </w:r>
      <w:r w:rsidR="00DC6D92">
        <w:rPr>
          <w:rFonts w:ascii="Times New Roman" w:eastAsia="Times New Roman" w:hAnsi="Times New Roman" w:cs="Times New Roman"/>
          <w:b/>
          <w:sz w:val="28"/>
          <w:szCs w:val="28"/>
        </w:rPr>
        <w:t>. Engleski jezik</w:t>
      </w:r>
    </w:p>
    <w:p w14:paraId="105F9E39" w14:textId="77777777" w:rsidR="00E65D8C" w:rsidRDefault="00E65D8C">
      <w:pPr>
        <w:rPr>
          <w:rFonts w:ascii="Times New Roman" w:eastAsia="Times New Roman" w:hAnsi="Times New Roman" w:cs="Times New Roman"/>
          <w:b/>
          <w:sz w:val="28"/>
          <w:szCs w:val="28"/>
        </w:rPr>
      </w:pPr>
    </w:p>
    <w:tbl>
      <w:tblPr>
        <w:tblW w:w="12480" w:type="dxa"/>
        <w:jc w:val="center"/>
        <w:tblLayout w:type="fixed"/>
        <w:tblLook w:val="0400" w:firstRow="0" w:lastRow="0" w:firstColumn="0" w:lastColumn="0" w:noHBand="0" w:noVBand="1"/>
      </w:tblPr>
      <w:tblGrid>
        <w:gridCol w:w="3114"/>
        <w:gridCol w:w="9366"/>
      </w:tblGrid>
      <w:tr w:rsidR="008D5986" w:rsidRPr="008D5986" w14:paraId="2C9F4356" w14:textId="77777777" w:rsidTr="008D11D1">
        <w:trPr>
          <w:trHeight w:val="1212"/>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3F45B51E"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b/>
                <w:noProof/>
                <w:sz w:val="24"/>
                <w:szCs w:val="24"/>
                <w:lang w:val="en-US"/>
              </w:rPr>
              <mc:AlternateContent>
                <mc:Choice Requires="wps">
                  <w:drawing>
                    <wp:anchor distT="0" distB="0" distL="114300" distR="114300" simplePos="0" relativeHeight="251659264" behindDoc="0" locked="0" layoutInCell="1" allowOverlap="1" wp14:anchorId="6BD593A4" wp14:editId="7B8DE56C">
                      <wp:simplePos x="0" y="0"/>
                      <wp:positionH relativeFrom="column">
                        <wp:posOffset>5978525</wp:posOffset>
                      </wp:positionH>
                      <wp:positionV relativeFrom="paragraph">
                        <wp:posOffset>-50801</wp:posOffset>
                      </wp:positionV>
                      <wp:extent cx="243840" cy="45719"/>
                      <wp:effectExtent l="0" t="0" r="3810" b="0"/>
                      <wp:wrapNone/>
                      <wp:docPr id="266579762" name="Text Box 1"/>
                      <wp:cNvGraphicFramePr/>
                      <a:graphic xmlns:a="http://schemas.openxmlformats.org/drawingml/2006/main">
                        <a:graphicData uri="http://schemas.microsoft.com/office/word/2010/wordprocessingShape">
                          <wps:wsp>
                            <wps:cNvSpPr txBox="1"/>
                            <wps:spPr>
                              <a:xfrm flipH="1" flipV="1">
                                <a:off x="0" y="0"/>
                                <a:ext cx="243840" cy="45719"/>
                              </a:xfrm>
                              <a:prstGeom prst="rect">
                                <a:avLst/>
                              </a:prstGeom>
                              <a:solidFill>
                                <a:sysClr val="window" lastClr="FFFFFF"/>
                              </a:solidFill>
                              <a:ln w="6350">
                                <a:noFill/>
                              </a:ln>
                            </wps:spPr>
                            <wps:txbx>
                              <w:txbxContent>
                                <w:p w14:paraId="2A5FE04E" w14:textId="77777777" w:rsidR="00CB3A3F" w:rsidRDefault="00CB3A3F" w:rsidP="008D5986">
                                  <w:pPr>
                                    <w:jc w:val="center"/>
                                  </w:pPr>
                                </w:p>
                                <w:p w14:paraId="3B2CEAC6" w14:textId="77777777" w:rsidR="00CB3A3F" w:rsidRDefault="00CB3A3F" w:rsidP="008D598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D593A4" id="_x0000_t202" coordsize="21600,21600" o:spt="202" path="m,l,21600r21600,l21600,xe">
                      <v:stroke joinstyle="miter"/>
                      <v:path gradientshapeok="t" o:connecttype="rect"/>
                    </v:shapetype>
                    <v:shape id="Text Box 1" o:spid="_x0000_s1026" type="#_x0000_t202" style="position:absolute;left:0;text-align:left;margin-left:470.75pt;margin-top:-4pt;width:19.2pt;height:3.6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" fillcolor="window" stroked="f" strokeweight=".5pt">
                      <v:textbox>
                        <w:txbxContent>
                          <w:p w14:paraId="2A5FE04E" w14:textId="77777777" w:rsidR="00CB3A3F" w:rsidRDefault="00CB3A3F" w:rsidP="008D5986">
                            <w:pPr>
                              <w:jc w:val="center"/>
                            </w:pPr>
                          </w:p>
                          <w:p w14:paraId="3B2CEAC6" w14:textId="77777777" w:rsidR="00CB3A3F" w:rsidRDefault="00CB3A3F" w:rsidP="008D5986">
                            <w:pPr>
                              <w:jc w:val="center"/>
                            </w:pPr>
                          </w:p>
                        </w:txbxContent>
                      </v:textbox>
                    </v:shape>
                  </w:pict>
                </mc:Fallback>
              </mc:AlternateContent>
            </w:r>
            <w:r w:rsidRPr="008D5986">
              <w:rPr>
                <w:rFonts w:ascii="Times New Roman" w:eastAsia="Times New Roman" w:hAnsi="Times New Roman" w:cs="Times New Roman"/>
                <w:b/>
                <w:sz w:val="24"/>
                <w:szCs w:val="24"/>
              </w:rPr>
              <w:t xml:space="preserve">Naziv aktivnosti </w:t>
            </w:r>
          </w:p>
          <w:p w14:paraId="70421384"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b/>
                <w:sz w:val="24"/>
                <w:szCs w:val="24"/>
              </w:rPr>
              <w:t xml:space="preserve"> </w:t>
            </w:r>
          </w:p>
        </w:tc>
        <w:tc>
          <w:tcPr>
            <w:tcW w:w="9366" w:type="dxa"/>
            <w:tcBorders>
              <w:top w:val="single" w:sz="4" w:space="0" w:color="000000"/>
              <w:left w:val="single" w:sz="4" w:space="0" w:color="000000"/>
              <w:bottom w:val="single" w:sz="4" w:space="0" w:color="000000"/>
              <w:right w:val="single" w:sz="4" w:space="0" w:color="000000"/>
            </w:tcBorders>
            <w:shd w:val="clear" w:color="auto" w:fill="FBE5D5"/>
          </w:tcPr>
          <w:p w14:paraId="31F3A411" w14:textId="77777777" w:rsidR="008D5986" w:rsidRPr="008D5986" w:rsidRDefault="008D5986" w:rsidP="008F4298">
            <w:pPr>
              <w:spacing w:after="160" w:line="259" w:lineRule="auto"/>
              <w:ind w:left="0"/>
              <w:jc w:val="center"/>
              <w:rPr>
                <w:rFonts w:ascii="Times New Roman" w:eastAsia="Times New Roman" w:hAnsi="Times New Roman" w:cs="Times New Roman"/>
                <w:b/>
                <w:bCs/>
                <w:sz w:val="24"/>
                <w:szCs w:val="24"/>
              </w:rPr>
            </w:pPr>
          </w:p>
          <w:p w14:paraId="6AE9F66A" w14:textId="77777777" w:rsidR="008D5986" w:rsidRPr="008D5986" w:rsidRDefault="008D5986" w:rsidP="008F4298">
            <w:pPr>
              <w:spacing w:after="160" w:line="259" w:lineRule="auto"/>
              <w:ind w:left="0"/>
              <w:jc w:val="center"/>
              <w:rPr>
                <w:rFonts w:ascii="Times New Roman" w:eastAsia="Times New Roman" w:hAnsi="Times New Roman" w:cs="Times New Roman"/>
                <w:b/>
                <w:bCs/>
                <w:sz w:val="24"/>
                <w:szCs w:val="24"/>
              </w:rPr>
            </w:pPr>
            <w:r w:rsidRPr="008D5986">
              <w:rPr>
                <w:rFonts w:ascii="Times New Roman" w:eastAsia="Times New Roman" w:hAnsi="Times New Roman" w:cs="Times New Roman"/>
                <w:b/>
                <w:bCs/>
                <w:sz w:val="24"/>
                <w:szCs w:val="24"/>
              </w:rPr>
              <w:t>DOPUNSKA NASTAVA ENGLESKOG JEZIKA</w:t>
            </w:r>
          </w:p>
        </w:tc>
      </w:tr>
      <w:tr w:rsidR="008D5986" w:rsidRPr="008D5986" w14:paraId="4DD57A2F" w14:textId="77777777" w:rsidTr="008D11D1">
        <w:trPr>
          <w:trHeight w:val="65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74E6F369"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b/>
                <w:sz w:val="24"/>
                <w:szCs w:val="24"/>
              </w:rPr>
              <w:t xml:space="preserve">Predmet:  </w:t>
            </w:r>
          </w:p>
        </w:tc>
        <w:tc>
          <w:tcPr>
            <w:tcW w:w="9366" w:type="dxa"/>
            <w:tcBorders>
              <w:top w:val="single" w:sz="4" w:space="0" w:color="000000"/>
              <w:left w:val="single" w:sz="4" w:space="0" w:color="000000"/>
              <w:bottom w:val="single" w:sz="4" w:space="0" w:color="000000"/>
              <w:right w:val="single" w:sz="4" w:space="0" w:color="000000"/>
            </w:tcBorders>
          </w:tcPr>
          <w:p w14:paraId="5B14F3AF"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sz w:val="24"/>
                <w:szCs w:val="24"/>
              </w:rPr>
              <w:t>Engleski jezik</w:t>
            </w:r>
          </w:p>
        </w:tc>
      </w:tr>
      <w:tr w:rsidR="008D5986" w:rsidRPr="008D5986" w14:paraId="7DBDA5A4" w14:textId="77777777" w:rsidTr="008D11D1">
        <w:trPr>
          <w:trHeight w:val="662"/>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11BD2F59"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b/>
                <w:sz w:val="24"/>
                <w:szCs w:val="24"/>
              </w:rPr>
              <w:t xml:space="preserve">Razred:  </w:t>
            </w:r>
          </w:p>
        </w:tc>
        <w:tc>
          <w:tcPr>
            <w:tcW w:w="9366" w:type="dxa"/>
            <w:tcBorders>
              <w:top w:val="single" w:sz="4" w:space="0" w:color="000000"/>
              <w:left w:val="single" w:sz="4" w:space="0" w:color="000000"/>
              <w:bottom w:val="single" w:sz="4" w:space="0" w:color="000000"/>
              <w:right w:val="single" w:sz="4" w:space="0" w:color="000000"/>
            </w:tcBorders>
          </w:tcPr>
          <w:p w14:paraId="21CE2DBE" w14:textId="77777777" w:rsidR="008D5986" w:rsidRPr="008D5986" w:rsidRDefault="00E125E7" w:rsidP="008F4298">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5.a i 5.b te po potrebi i učenici razredne nastave</w:t>
            </w:r>
          </w:p>
        </w:tc>
      </w:tr>
      <w:tr w:rsidR="008D5986" w:rsidRPr="008D5986" w14:paraId="6A921E08" w14:textId="77777777" w:rsidTr="008D11D1">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6F8879B0"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b/>
                <w:sz w:val="24"/>
                <w:szCs w:val="24"/>
              </w:rPr>
              <w:t xml:space="preserve">Planirani broj učenika </w:t>
            </w:r>
          </w:p>
        </w:tc>
        <w:tc>
          <w:tcPr>
            <w:tcW w:w="9366" w:type="dxa"/>
            <w:tcBorders>
              <w:top w:val="single" w:sz="4" w:space="0" w:color="000000"/>
              <w:left w:val="single" w:sz="4" w:space="0" w:color="000000"/>
              <w:bottom w:val="single" w:sz="4" w:space="0" w:color="000000"/>
              <w:right w:val="single" w:sz="4" w:space="0" w:color="000000"/>
            </w:tcBorders>
          </w:tcPr>
          <w:p w14:paraId="61B1518B" w14:textId="77777777" w:rsidR="008D5986" w:rsidRPr="008D5986" w:rsidRDefault="00E125E7" w:rsidP="008F4298">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5-10 </w:t>
            </w:r>
            <w:r w:rsidR="008D5986" w:rsidRPr="008D5986">
              <w:rPr>
                <w:rFonts w:ascii="Times New Roman" w:eastAsia="Times New Roman" w:hAnsi="Times New Roman" w:cs="Times New Roman"/>
                <w:sz w:val="24"/>
                <w:szCs w:val="24"/>
              </w:rPr>
              <w:t xml:space="preserve"> (prema potrebi) </w:t>
            </w:r>
          </w:p>
        </w:tc>
      </w:tr>
      <w:tr w:rsidR="008D5986" w:rsidRPr="008D5986" w14:paraId="17003B96" w14:textId="77777777" w:rsidTr="008D11D1">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0296FF43"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b/>
                <w:sz w:val="24"/>
                <w:szCs w:val="24"/>
              </w:rPr>
              <w:t xml:space="preserve">Voditelj </w:t>
            </w:r>
          </w:p>
        </w:tc>
        <w:tc>
          <w:tcPr>
            <w:tcW w:w="9366" w:type="dxa"/>
            <w:tcBorders>
              <w:top w:val="single" w:sz="4" w:space="0" w:color="000000"/>
              <w:left w:val="single" w:sz="4" w:space="0" w:color="000000"/>
              <w:bottom w:val="single" w:sz="4" w:space="0" w:color="000000"/>
              <w:right w:val="single" w:sz="4" w:space="0" w:color="000000"/>
            </w:tcBorders>
          </w:tcPr>
          <w:p w14:paraId="75CB6575"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sz w:val="24"/>
                <w:szCs w:val="24"/>
              </w:rPr>
              <w:t>Karla Kolak, učiteljica engleskog jezika</w:t>
            </w:r>
          </w:p>
        </w:tc>
      </w:tr>
      <w:tr w:rsidR="008D5986" w:rsidRPr="008D5986" w14:paraId="019DFFAF" w14:textId="77777777" w:rsidTr="008D11D1">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7EFA9A44"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b/>
                <w:sz w:val="24"/>
                <w:szCs w:val="24"/>
              </w:rPr>
              <w:t xml:space="preserve">Planirani broj sati tjedno </w:t>
            </w:r>
          </w:p>
        </w:tc>
        <w:tc>
          <w:tcPr>
            <w:tcW w:w="9366" w:type="dxa"/>
            <w:tcBorders>
              <w:top w:val="single" w:sz="4" w:space="0" w:color="000000"/>
              <w:left w:val="single" w:sz="4" w:space="0" w:color="000000"/>
              <w:bottom w:val="single" w:sz="4" w:space="0" w:color="000000"/>
              <w:right w:val="single" w:sz="4" w:space="0" w:color="000000"/>
            </w:tcBorders>
          </w:tcPr>
          <w:p w14:paraId="6EFD2C6B"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sz w:val="24"/>
                <w:szCs w:val="24"/>
              </w:rPr>
              <w:t>1</w:t>
            </w:r>
          </w:p>
        </w:tc>
      </w:tr>
      <w:tr w:rsidR="008D5986" w:rsidRPr="008D5986" w14:paraId="65B313C3" w14:textId="77777777" w:rsidTr="008D11D1">
        <w:trPr>
          <w:trHeight w:val="491"/>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256684F6"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b/>
                <w:sz w:val="24"/>
                <w:szCs w:val="24"/>
              </w:rPr>
              <w:t xml:space="preserve">Planirani broj sati godišnje </w:t>
            </w:r>
          </w:p>
        </w:tc>
        <w:tc>
          <w:tcPr>
            <w:tcW w:w="9366" w:type="dxa"/>
            <w:tcBorders>
              <w:top w:val="single" w:sz="4" w:space="0" w:color="000000"/>
              <w:left w:val="single" w:sz="4" w:space="0" w:color="000000"/>
              <w:bottom w:val="single" w:sz="4" w:space="0" w:color="000000"/>
              <w:right w:val="single" w:sz="4" w:space="0" w:color="000000"/>
            </w:tcBorders>
          </w:tcPr>
          <w:p w14:paraId="6907A789"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sz w:val="24"/>
                <w:szCs w:val="24"/>
              </w:rPr>
              <w:t>35</w:t>
            </w:r>
          </w:p>
        </w:tc>
      </w:tr>
      <w:tr w:rsidR="008D5986" w:rsidRPr="008D5986" w14:paraId="5C97A79D" w14:textId="77777777" w:rsidTr="008D11D1">
        <w:trPr>
          <w:trHeight w:val="72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220A1208"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b/>
                <w:sz w:val="24"/>
                <w:szCs w:val="24"/>
              </w:rPr>
              <w:t xml:space="preserve">Ciljevi </w:t>
            </w:r>
          </w:p>
        </w:tc>
        <w:tc>
          <w:tcPr>
            <w:tcW w:w="9366" w:type="dxa"/>
            <w:tcBorders>
              <w:top w:val="single" w:sz="4" w:space="0" w:color="000000"/>
              <w:left w:val="single" w:sz="4" w:space="0" w:color="000000"/>
              <w:bottom w:val="single" w:sz="4" w:space="0" w:color="000000"/>
              <w:right w:val="single" w:sz="4" w:space="0" w:color="000000"/>
            </w:tcBorders>
          </w:tcPr>
          <w:p w14:paraId="77628FD9" w14:textId="77777777" w:rsidR="008D5986" w:rsidRPr="008D5986" w:rsidRDefault="008D5986" w:rsidP="007C778A">
            <w:pPr>
              <w:numPr>
                <w:ilvl w:val="0"/>
                <w:numId w:val="20"/>
              </w:numPr>
              <w:spacing w:after="160" w:line="259" w:lineRule="auto"/>
              <w:contextualSpacing/>
              <w:jc w:val="left"/>
              <w:rPr>
                <w:rFonts w:ascii="Times New Roman" w:eastAsia="Times New Roman" w:hAnsi="Times New Roman" w:cs="Times New Roman"/>
                <w:sz w:val="24"/>
                <w:szCs w:val="24"/>
              </w:rPr>
            </w:pPr>
            <w:r w:rsidRPr="008D5986">
              <w:rPr>
                <w:rFonts w:ascii="Times New Roman" w:eastAsia="Times New Roman" w:hAnsi="Times New Roman" w:cs="Times New Roman"/>
                <w:sz w:val="24"/>
                <w:szCs w:val="24"/>
              </w:rPr>
              <w:t>Dodatno uvježbati gradivo obrađeno na redovnoj nastavi</w:t>
            </w:r>
          </w:p>
          <w:p w14:paraId="1B357AF6" w14:textId="77777777" w:rsidR="008D5986" w:rsidRPr="008D5986" w:rsidRDefault="008D5986" w:rsidP="007C778A">
            <w:pPr>
              <w:numPr>
                <w:ilvl w:val="0"/>
                <w:numId w:val="20"/>
              </w:numPr>
              <w:spacing w:after="160" w:line="259" w:lineRule="auto"/>
              <w:contextualSpacing/>
              <w:jc w:val="left"/>
              <w:rPr>
                <w:rFonts w:ascii="Times New Roman" w:eastAsia="Times New Roman" w:hAnsi="Times New Roman" w:cs="Times New Roman"/>
                <w:sz w:val="24"/>
                <w:szCs w:val="24"/>
              </w:rPr>
            </w:pPr>
            <w:r w:rsidRPr="008D5986">
              <w:rPr>
                <w:rFonts w:ascii="Times New Roman" w:eastAsia="Times New Roman" w:hAnsi="Times New Roman" w:cs="Times New Roman"/>
                <w:sz w:val="24"/>
                <w:szCs w:val="24"/>
              </w:rPr>
              <w:t>Razvijati vještine razumijevanja slušanjem, čitanja, govora i pismenog izražavanja</w:t>
            </w:r>
          </w:p>
          <w:p w14:paraId="6DBADE0C" w14:textId="77777777" w:rsidR="008D5986" w:rsidRPr="008D5986" w:rsidRDefault="008D5986" w:rsidP="007C778A">
            <w:pPr>
              <w:numPr>
                <w:ilvl w:val="0"/>
                <w:numId w:val="20"/>
              </w:numPr>
              <w:spacing w:after="160" w:line="259" w:lineRule="auto"/>
              <w:contextualSpacing/>
              <w:jc w:val="left"/>
              <w:rPr>
                <w:rFonts w:ascii="Times New Roman" w:eastAsia="Times New Roman" w:hAnsi="Times New Roman" w:cs="Times New Roman"/>
                <w:sz w:val="24"/>
                <w:szCs w:val="24"/>
              </w:rPr>
            </w:pPr>
            <w:r w:rsidRPr="008D5986">
              <w:rPr>
                <w:rFonts w:ascii="Times New Roman" w:eastAsia="Times New Roman" w:hAnsi="Times New Roman" w:cs="Times New Roman"/>
                <w:sz w:val="24"/>
                <w:szCs w:val="24"/>
              </w:rPr>
              <w:t>Poticati interes za učenjem engleskog jezika</w:t>
            </w:r>
          </w:p>
          <w:p w14:paraId="34E5526B" w14:textId="77777777" w:rsidR="008D5986" w:rsidRPr="008D5986" w:rsidRDefault="008D5986" w:rsidP="007C778A">
            <w:pPr>
              <w:numPr>
                <w:ilvl w:val="0"/>
                <w:numId w:val="20"/>
              </w:numPr>
              <w:spacing w:after="160" w:line="259" w:lineRule="auto"/>
              <w:contextualSpacing/>
              <w:jc w:val="left"/>
              <w:rPr>
                <w:rFonts w:ascii="Times New Roman" w:eastAsia="Times New Roman" w:hAnsi="Times New Roman" w:cs="Times New Roman"/>
                <w:sz w:val="24"/>
                <w:szCs w:val="24"/>
              </w:rPr>
            </w:pPr>
            <w:r w:rsidRPr="008D5986">
              <w:rPr>
                <w:rFonts w:ascii="Times New Roman" w:eastAsia="Times New Roman" w:hAnsi="Times New Roman" w:cs="Times New Roman"/>
                <w:sz w:val="24"/>
                <w:szCs w:val="24"/>
              </w:rPr>
              <w:t>Razvijati pozitivan odnos prema stranom jeziku i kulturi</w:t>
            </w:r>
          </w:p>
        </w:tc>
      </w:tr>
      <w:tr w:rsidR="008D5986" w:rsidRPr="008D5986" w14:paraId="5726BBDC" w14:textId="77777777" w:rsidTr="008D11D1">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41061C95"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b/>
                <w:sz w:val="24"/>
                <w:szCs w:val="24"/>
              </w:rPr>
              <w:t xml:space="preserve">Način realizacije </w:t>
            </w:r>
          </w:p>
        </w:tc>
        <w:tc>
          <w:tcPr>
            <w:tcW w:w="9366" w:type="dxa"/>
            <w:tcBorders>
              <w:top w:val="single" w:sz="4" w:space="0" w:color="000000"/>
              <w:left w:val="single" w:sz="4" w:space="0" w:color="000000"/>
              <w:bottom w:val="single" w:sz="4" w:space="0" w:color="000000"/>
              <w:right w:val="single" w:sz="4" w:space="0" w:color="000000"/>
            </w:tcBorders>
          </w:tcPr>
          <w:p w14:paraId="22836536"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sz w:val="24"/>
                <w:szCs w:val="24"/>
              </w:rPr>
              <w:t>Tijekom cijele školske godine u okviru dopunske nastave engleskog jezika, jedan sat tjedno</w:t>
            </w:r>
          </w:p>
          <w:p w14:paraId="25CE7D5E"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sz w:val="24"/>
                <w:szCs w:val="24"/>
              </w:rPr>
              <w:t>Individualizirani pristup učeniku, rad u paru.</w:t>
            </w:r>
          </w:p>
          <w:p w14:paraId="7DAC5430"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sz w:val="24"/>
                <w:szCs w:val="24"/>
              </w:rPr>
              <w:t>Češće ponavljanje istih primjera te vježbanje na sličnim primjerima.</w:t>
            </w:r>
          </w:p>
        </w:tc>
      </w:tr>
      <w:tr w:rsidR="008D5986" w:rsidRPr="008D5986" w14:paraId="6D42099E" w14:textId="77777777" w:rsidTr="008D11D1">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0401BBAB"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b/>
                <w:sz w:val="24"/>
                <w:szCs w:val="24"/>
              </w:rPr>
              <w:lastRenderedPageBreak/>
              <w:t xml:space="preserve">Vremenski okvir </w:t>
            </w:r>
          </w:p>
        </w:tc>
        <w:tc>
          <w:tcPr>
            <w:tcW w:w="9366" w:type="dxa"/>
            <w:tcBorders>
              <w:top w:val="single" w:sz="4" w:space="0" w:color="000000"/>
              <w:left w:val="single" w:sz="4" w:space="0" w:color="000000"/>
              <w:bottom w:val="single" w:sz="4" w:space="0" w:color="000000"/>
              <w:right w:val="single" w:sz="4" w:space="0" w:color="000000"/>
            </w:tcBorders>
          </w:tcPr>
          <w:p w14:paraId="5189534E"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sz w:val="24"/>
                <w:szCs w:val="24"/>
              </w:rPr>
              <w:t>Ti</w:t>
            </w:r>
            <w:r w:rsidR="00E125E7">
              <w:rPr>
                <w:rFonts w:ascii="Times New Roman" w:eastAsia="Times New Roman" w:hAnsi="Times New Roman" w:cs="Times New Roman"/>
                <w:sz w:val="24"/>
                <w:szCs w:val="24"/>
              </w:rPr>
              <w:t>jekom cijele školske godine 2026. / 2027</w:t>
            </w:r>
            <w:r w:rsidRPr="008D5986">
              <w:rPr>
                <w:rFonts w:ascii="Times New Roman" w:eastAsia="Times New Roman" w:hAnsi="Times New Roman" w:cs="Times New Roman"/>
                <w:sz w:val="24"/>
                <w:szCs w:val="24"/>
              </w:rPr>
              <w:t>. jedan sat tjedno</w:t>
            </w:r>
          </w:p>
          <w:p w14:paraId="1C4DBC6B"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p>
        </w:tc>
      </w:tr>
      <w:tr w:rsidR="008D5986" w:rsidRPr="008D5986" w14:paraId="532DA585" w14:textId="77777777" w:rsidTr="008D11D1">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1977EDCF"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b/>
                <w:sz w:val="24"/>
                <w:szCs w:val="24"/>
              </w:rPr>
              <w:t xml:space="preserve">Osnovna namjena </w:t>
            </w:r>
          </w:p>
        </w:tc>
        <w:tc>
          <w:tcPr>
            <w:tcW w:w="9366" w:type="dxa"/>
            <w:tcBorders>
              <w:top w:val="single" w:sz="4" w:space="0" w:color="000000"/>
              <w:left w:val="single" w:sz="4" w:space="0" w:color="000000"/>
              <w:bottom w:val="single" w:sz="4" w:space="0" w:color="000000"/>
              <w:right w:val="single" w:sz="4" w:space="0" w:color="000000"/>
            </w:tcBorders>
          </w:tcPr>
          <w:p w14:paraId="28EAD7F8"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sz w:val="24"/>
                <w:szCs w:val="24"/>
              </w:rPr>
              <w:t>Pomoći učenicima u učenju i usvajanju nastavnih sadržaja iz engleskog jezika</w:t>
            </w:r>
          </w:p>
          <w:p w14:paraId="546C20A8"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p>
        </w:tc>
      </w:tr>
      <w:tr w:rsidR="008D5986" w:rsidRPr="008D5986" w14:paraId="22CE1F44" w14:textId="77777777" w:rsidTr="008D11D1">
        <w:trPr>
          <w:trHeight w:val="71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1933CD04"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b/>
                <w:sz w:val="24"/>
                <w:szCs w:val="24"/>
              </w:rPr>
              <w:t xml:space="preserve">Troškovnik </w:t>
            </w:r>
          </w:p>
        </w:tc>
        <w:tc>
          <w:tcPr>
            <w:tcW w:w="9366" w:type="dxa"/>
            <w:tcBorders>
              <w:top w:val="single" w:sz="4" w:space="0" w:color="000000"/>
              <w:left w:val="single" w:sz="4" w:space="0" w:color="000000"/>
              <w:bottom w:val="single" w:sz="4" w:space="0" w:color="000000"/>
              <w:right w:val="single" w:sz="4" w:space="0" w:color="000000"/>
            </w:tcBorders>
          </w:tcPr>
          <w:p w14:paraId="734CC2EE"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sz w:val="24"/>
                <w:szCs w:val="24"/>
              </w:rPr>
              <w:t>Troškovnik prema potrebama sadržaja rada tijekom cijele godine</w:t>
            </w:r>
          </w:p>
          <w:p w14:paraId="62DF124E"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p>
        </w:tc>
      </w:tr>
      <w:tr w:rsidR="008D5986" w:rsidRPr="008D5986" w14:paraId="1DCD650D" w14:textId="77777777" w:rsidTr="008D11D1">
        <w:trPr>
          <w:trHeight w:val="489"/>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589240E1"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b/>
                <w:sz w:val="24"/>
                <w:szCs w:val="24"/>
              </w:rPr>
              <w:t xml:space="preserve">Način vrednovanja </w:t>
            </w:r>
          </w:p>
        </w:tc>
        <w:tc>
          <w:tcPr>
            <w:tcW w:w="9366" w:type="dxa"/>
            <w:tcBorders>
              <w:top w:val="single" w:sz="4" w:space="0" w:color="000000"/>
              <w:left w:val="single" w:sz="4" w:space="0" w:color="000000"/>
              <w:bottom w:val="single" w:sz="4" w:space="0" w:color="000000"/>
              <w:right w:val="single" w:sz="4" w:space="0" w:color="000000"/>
            </w:tcBorders>
          </w:tcPr>
          <w:p w14:paraId="7DCFD505" w14:textId="77777777" w:rsidR="008D5986" w:rsidRPr="008D5986" w:rsidRDefault="008D5986" w:rsidP="008F4298">
            <w:pPr>
              <w:spacing w:after="160" w:line="259" w:lineRule="auto"/>
              <w:ind w:left="0"/>
              <w:jc w:val="left"/>
              <w:rPr>
                <w:rFonts w:ascii="Times New Roman" w:hAnsi="Times New Roman" w:cs="Times New Roman"/>
                <w:kern w:val="2"/>
                <w:sz w:val="24"/>
                <w:szCs w:val="24"/>
                <w14:ligatures w14:val="standardContextual"/>
              </w:rPr>
            </w:pPr>
            <w:r w:rsidRPr="008D5986">
              <w:rPr>
                <w:rFonts w:ascii="Times New Roman" w:hAnsi="Times New Roman" w:cs="Times New Roman"/>
                <w:kern w:val="2"/>
                <w:sz w:val="24"/>
                <w:szCs w:val="24"/>
                <w14:ligatures w14:val="standardContextual"/>
              </w:rPr>
              <w:t>Usmeno i pismeno praćenje učenikova napretka, rad s radnom</w:t>
            </w:r>
          </w:p>
          <w:p w14:paraId="292C267D"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hAnsi="Times New Roman" w:cs="Times New Roman"/>
                <w:kern w:val="2"/>
                <w:sz w:val="24"/>
                <w:szCs w:val="24"/>
                <w14:ligatures w14:val="standardContextual"/>
              </w:rPr>
              <w:t>bilježnicom. Samovrednovanje, vršnjačko vrednovanje</w:t>
            </w:r>
          </w:p>
        </w:tc>
      </w:tr>
      <w:tr w:rsidR="008D5986" w:rsidRPr="008D5986" w14:paraId="7DA1B0CA" w14:textId="77777777" w:rsidTr="008D11D1">
        <w:trPr>
          <w:trHeight w:val="732"/>
          <w:jc w:val="center"/>
        </w:trPr>
        <w:tc>
          <w:tcPr>
            <w:tcW w:w="3114" w:type="dxa"/>
            <w:tcBorders>
              <w:top w:val="single" w:sz="4" w:space="0" w:color="000000"/>
              <w:left w:val="single" w:sz="4" w:space="0" w:color="000000"/>
              <w:bottom w:val="single" w:sz="4" w:space="0" w:color="000000"/>
              <w:right w:val="single" w:sz="4" w:space="0" w:color="000000"/>
            </w:tcBorders>
            <w:shd w:val="clear" w:color="auto" w:fill="FBE4D5"/>
          </w:tcPr>
          <w:p w14:paraId="6BAA5CD1"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b/>
                <w:sz w:val="24"/>
                <w:szCs w:val="24"/>
              </w:rPr>
              <w:t xml:space="preserve">Način korištenja rezultata vrednovanja </w:t>
            </w:r>
          </w:p>
        </w:tc>
        <w:tc>
          <w:tcPr>
            <w:tcW w:w="9366" w:type="dxa"/>
            <w:tcBorders>
              <w:top w:val="single" w:sz="4" w:space="0" w:color="000000"/>
              <w:left w:val="single" w:sz="4" w:space="0" w:color="000000"/>
              <w:bottom w:val="single" w:sz="4" w:space="0" w:color="000000"/>
              <w:right w:val="single" w:sz="4" w:space="0" w:color="000000"/>
            </w:tcBorders>
          </w:tcPr>
          <w:p w14:paraId="01B7A781" w14:textId="77777777" w:rsidR="008D5986" w:rsidRPr="008D5986" w:rsidRDefault="008D5986" w:rsidP="008F4298">
            <w:pPr>
              <w:spacing w:after="160" w:line="259" w:lineRule="auto"/>
              <w:ind w:left="0"/>
              <w:rPr>
                <w:rFonts w:ascii="Times New Roman" w:eastAsia="Times New Roman" w:hAnsi="Times New Roman" w:cs="Times New Roman"/>
                <w:sz w:val="24"/>
                <w:szCs w:val="24"/>
              </w:rPr>
            </w:pPr>
            <w:r w:rsidRPr="008D5986">
              <w:rPr>
                <w:rFonts w:ascii="Times New Roman" w:eastAsia="Times New Roman" w:hAnsi="Times New Roman" w:cs="Times New Roman"/>
                <w:sz w:val="24"/>
                <w:szCs w:val="24"/>
              </w:rPr>
              <w:t>Praćenje aktivnosti, zalaganja i postignuća učenika</w:t>
            </w:r>
          </w:p>
        </w:tc>
      </w:tr>
    </w:tbl>
    <w:p w14:paraId="3F0826AD" w14:textId="77777777" w:rsidR="00565339" w:rsidRDefault="00565339" w:rsidP="00565339">
      <w:pPr>
        <w:ind w:left="0"/>
        <w:rPr>
          <w:rFonts w:ascii="Times New Roman" w:eastAsia="Times New Roman" w:hAnsi="Times New Roman" w:cs="Times New Roman"/>
          <w:b/>
          <w:sz w:val="28"/>
          <w:szCs w:val="28"/>
        </w:rPr>
      </w:pPr>
    </w:p>
    <w:p w14:paraId="36C09DFB" w14:textId="77777777" w:rsidR="001E5455" w:rsidRDefault="001E5455" w:rsidP="00565339">
      <w:pPr>
        <w:ind w:left="0"/>
        <w:rPr>
          <w:rFonts w:ascii="Times New Roman" w:eastAsia="Times New Roman" w:hAnsi="Times New Roman" w:cs="Times New Roman"/>
          <w:b/>
          <w:sz w:val="28"/>
          <w:szCs w:val="28"/>
        </w:rPr>
      </w:pPr>
    </w:p>
    <w:p w14:paraId="16796593" w14:textId="77777777" w:rsidR="001E5455" w:rsidRDefault="001E5455" w:rsidP="00565339">
      <w:pPr>
        <w:ind w:left="0"/>
        <w:rPr>
          <w:rFonts w:ascii="Times New Roman" w:eastAsia="Times New Roman" w:hAnsi="Times New Roman" w:cs="Times New Roman"/>
          <w:b/>
          <w:sz w:val="28"/>
          <w:szCs w:val="28"/>
        </w:rPr>
      </w:pPr>
    </w:p>
    <w:p w14:paraId="4A3A8581" w14:textId="77777777" w:rsidR="001E5455" w:rsidRDefault="001E5455" w:rsidP="00565339">
      <w:pPr>
        <w:ind w:left="0"/>
        <w:rPr>
          <w:rFonts w:ascii="Times New Roman" w:eastAsia="Times New Roman" w:hAnsi="Times New Roman" w:cs="Times New Roman"/>
          <w:b/>
          <w:sz w:val="28"/>
          <w:szCs w:val="28"/>
        </w:rPr>
      </w:pPr>
    </w:p>
    <w:p w14:paraId="42207C2E" w14:textId="77777777" w:rsidR="001E5455" w:rsidRDefault="001E5455" w:rsidP="00565339">
      <w:pPr>
        <w:ind w:left="0"/>
        <w:rPr>
          <w:rFonts w:ascii="Times New Roman" w:eastAsia="Times New Roman" w:hAnsi="Times New Roman" w:cs="Times New Roman"/>
          <w:b/>
          <w:sz w:val="28"/>
          <w:szCs w:val="28"/>
        </w:rPr>
      </w:pPr>
    </w:p>
    <w:p w14:paraId="7348D423" w14:textId="77777777" w:rsidR="001E5455" w:rsidRDefault="001E5455" w:rsidP="00565339">
      <w:pPr>
        <w:ind w:left="0"/>
        <w:rPr>
          <w:rFonts w:ascii="Times New Roman" w:eastAsia="Times New Roman" w:hAnsi="Times New Roman" w:cs="Times New Roman"/>
          <w:b/>
          <w:sz w:val="28"/>
          <w:szCs w:val="28"/>
        </w:rPr>
      </w:pPr>
    </w:p>
    <w:p w14:paraId="4BFF4457" w14:textId="77777777" w:rsidR="001E5455" w:rsidRDefault="001E5455" w:rsidP="00565339">
      <w:pPr>
        <w:ind w:left="0"/>
        <w:rPr>
          <w:rFonts w:ascii="Times New Roman" w:eastAsia="Times New Roman" w:hAnsi="Times New Roman" w:cs="Times New Roman"/>
          <w:b/>
          <w:sz w:val="28"/>
          <w:szCs w:val="28"/>
        </w:rPr>
      </w:pPr>
    </w:p>
    <w:p w14:paraId="1AEDA0BD" w14:textId="77777777" w:rsidR="001E5455" w:rsidRDefault="001E5455" w:rsidP="00565339">
      <w:pPr>
        <w:ind w:left="0"/>
        <w:rPr>
          <w:rFonts w:ascii="Times New Roman" w:eastAsia="Times New Roman" w:hAnsi="Times New Roman" w:cs="Times New Roman"/>
          <w:b/>
          <w:sz w:val="28"/>
          <w:szCs w:val="28"/>
        </w:rPr>
      </w:pPr>
    </w:p>
    <w:p w14:paraId="293C320D" w14:textId="77777777" w:rsidR="001E5455" w:rsidRDefault="001E5455" w:rsidP="00565339">
      <w:pPr>
        <w:ind w:left="0"/>
        <w:rPr>
          <w:rFonts w:ascii="Times New Roman" w:eastAsia="Times New Roman" w:hAnsi="Times New Roman" w:cs="Times New Roman"/>
          <w:b/>
          <w:sz w:val="28"/>
          <w:szCs w:val="28"/>
        </w:rPr>
      </w:pPr>
    </w:p>
    <w:p w14:paraId="0558E9D4" w14:textId="77777777" w:rsidR="001E5455" w:rsidRDefault="001E5455" w:rsidP="00565339">
      <w:pPr>
        <w:ind w:left="0"/>
        <w:rPr>
          <w:rFonts w:ascii="Times New Roman" w:eastAsia="Times New Roman" w:hAnsi="Times New Roman" w:cs="Times New Roman"/>
          <w:b/>
          <w:sz w:val="28"/>
          <w:szCs w:val="28"/>
        </w:rPr>
      </w:pPr>
    </w:p>
    <w:p w14:paraId="3F0F19F8" w14:textId="77777777" w:rsidR="001E5455" w:rsidRDefault="001E5455" w:rsidP="00565339">
      <w:pPr>
        <w:ind w:left="0"/>
        <w:rPr>
          <w:rFonts w:ascii="Times New Roman" w:eastAsia="Times New Roman" w:hAnsi="Times New Roman" w:cs="Times New Roman"/>
          <w:b/>
          <w:sz w:val="28"/>
          <w:szCs w:val="28"/>
        </w:rPr>
      </w:pPr>
    </w:p>
    <w:p w14:paraId="41642286" w14:textId="77777777" w:rsidR="001E5455" w:rsidRDefault="001E5455" w:rsidP="00565339">
      <w:pPr>
        <w:ind w:left="0"/>
        <w:rPr>
          <w:rFonts w:ascii="Times New Roman" w:eastAsia="Times New Roman" w:hAnsi="Times New Roman" w:cs="Times New Roman"/>
          <w:b/>
          <w:sz w:val="28"/>
          <w:szCs w:val="28"/>
        </w:rPr>
      </w:pPr>
    </w:p>
    <w:p w14:paraId="398D49F1" w14:textId="77777777" w:rsidR="001E5455" w:rsidRDefault="001E5455" w:rsidP="00565339">
      <w:pPr>
        <w:ind w:left="0"/>
        <w:rPr>
          <w:rFonts w:ascii="Times New Roman" w:eastAsia="Times New Roman" w:hAnsi="Times New Roman" w:cs="Times New Roman"/>
          <w:b/>
          <w:sz w:val="28"/>
          <w:szCs w:val="28"/>
        </w:rPr>
      </w:pPr>
    </w:p>
    <w:p w14:paraId="7C5A8587" w14:textId="77777777" w:rsidR="00E65D8C" w:rsidRDefault="00E65D8C" w:rsidP="008F4298">
      <w:pPr>
        <w:ind w:left="0"/>
        <w:rPr>
          <w:rFonts w:ascii="Times New Roman" w:eastAsia="Times New Roman" w:hAnsi="Times New Roman" w:cs="Times New Roman"/>
          <w:b/>
          <w:sz w:val="28"/>
          <w:szCs w:val="28"/>
        </w:rPr>
      </w:pPr>
    </w:p>
    <w:p w14:paraId="37C18A39" w14:textId="77777777" w:rsidR="00786974" w:rsidRDefault="00A50E3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3.17</w:t>
      </w:r>
      <w:r w:rsidR="002B34B8">
        <w:rPr>
          <w:rFonts w:ascii="Times New Roman" w:eastAsia="Times New Roman" w:hAnsi="Times New Roman" w:cs="Times New Roman"/>
          <w:b/>
          <w:sz w:val="28"/>
          <w:szCs w:val="28"/>
        </w:rPr>
        <w:t xml:space="preserve">. Hrvatski jezik </w:t>
      </w:r>
    </w:p>
    <w:p w14:paraId="16E0820E" w14:textId="77777777" w:rsidR="00786974" w:rsidRDefault="00786974">
      <w:pPr>
        <w:rPr>
          <w:rFonts w:ascii="Times New Roman" w:eastAsia="Times New Roman" w:hAnsi="Times New Roman" w:cs="Times New Roman"/>
          <w:b/>
          <w:sz w:val="28"/>
          <w:szCs w:val="28"/>
        </w:rPr>
      </w:pPr>
    </w:p>
    <w:p w14:paraId="3DEA024B" w14:textId="77777777" w:rsidR="00786974" w:rsidRDefault="00786974">
      <w:pPr>
        <w:rPr>
          <w:rFonts w:ascii="Times New Roman" w:eastAsia="Times New Roman" w:hAnsi="Times New Roman" w:cs="Times New Roman"/>
          <w:b/>
          <w:sz w:val="28"/>
          <w:szCs w:val="28"/>
        </w:rPr>
      </w:pPr>
    </w:p>
    <w:tbl>
      <w:tblPr>
        <w:tblW w:w="11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2"/>
        <w:gridCol w:w="9140"/>
      </w:tblGrid>
      <w:tr w:rsidR="002B34B8" w:rsidRPr="002B34B8" w14:paraId="7537A63A" w14:textId="77777777" w:rsidTr="001E5455">
        <w:trPr>
          <w:trHeight w:val="1004"/>
          <w:jc w:val="center"/>
        </w:trPr>
        <w:tc>
          <w:tcPr>
            <w:tcW w:w="2772" w:type="dxa"/>
            <w:shd w:val="clear" w:color="auto" w:fill="FAE2D5"/>
          </w:tcPr>
          <w:p w14:paraId="5566BB5B" w14:textId="77777777" w:rsidR="002B34B8" w:rsidRPr="002B34B8" w:rsidRDefault="002B34B8" w:rsidP="001E5455">
            <w:pPr>
              <w:spacing w:after="200" w:line="276" w:lineRule="auto"/>
              <w:ind w:left="0"/>
              <w:jc w:val="left"/>
              <w:rPr>
                <w:rFonts w:ascii="Times New Roman" w:hAnsi="Times New Roman" w:cs="Times New Roman"/>
                <w:b/>
                <w:caps/>
                <w:sz w:val="24"/>
              </w:rPr>
            </w:pPr>
            <w:r w:rsidRPr="002B34B8">
              <w:rPr>
                <w:rFonts w:ascii="Times New Roman" w:hAnsi="Times New Roman" w:cs="Times New Roman"/>
                <w:b/>
                <w:sz w:val="24"/>
              </w:rPr>
              <w:t>Naziv aktivnosti, programa i/ili projekta</w:t>
            </w:r>
          </w:p>
        </w:tc>
        <w:tc>
          <w:tcPr>
            <w:tcW w:w="9140" w:type="dxa"/>
            <w:shd w:val="clear" w:color="auto" w:fill="FAE2D5"/>
          </w:tcPr>
          <w:p w14:paraId="612E702B" w14:textId="77777777" w:rsidR="002B34B8" w:rsidRPr="002B34B8" w:rsidRDefault="002B34B8" w:rsidP="001E5455">
            <w:pPr>
              <w:spacing w:after="200" w:line="276" w:lineRule="auto"/>
              <w:ind w:left="0"/>
              <w:jc w:val="left"/>
              <w:rPr>
                <w:rFonts w:ascii="Verdana" w:hAnsi="Verdana" w:cs="Arial"/>
                <w:b/>
                <w:caps/>
              </w:rPr>
            </w:pPr>
          </w:p>
          <w:p w14:paraId="4D9200DB" w14:textId="77777777" w:rsidR="002B34B8" w:rsidRPr="002B34B8" w:rsidRDefault="002B34B8" w:rsidP="001E5455">
            <w:pPr>
              <w:spacing w:after="200" w:line="276" w:lineRule="auto"/>
              <w:ind w:left="0"/>
              <w:jc w:val="left"/>
              <w:rPr>
                <w:rFonts w:ascii="Times New Roman" w:hAnsi="Times New Roman" w:cs="Times New Roman"/>
                <w:b/>
                <w:caps/>
              </w:rPr>
            </w:pPr>
            <w:r w:rsidRPr="002B34B8">
              <w:rPr>
                <w:rFonts w:ascii="Times New Roman" w:hAnsi="Times New Roman" w:cs="Times New Roman"/>
                <w:b/>
                <w:caps/>
                <w:sz w:val="24"/>
              </w:rPr>
              <w:t xml:space="preserve">                    </w:t>
            </w:r>
            <w:r w:rsidRPr="002B34B8">
              <w:rPr>
                <w:rFonts w:ascii="Times New Roman" w:hAnsi="Times New Roman" w:cs="Times New Roman"/>
                <w:b/>
                <w:sz w:val="24"/>
              </w:rPr>
              <w:t xml:space="preserve">  Dopunska nastava</w:t>
            </w:r>
          </w:p>
        </w:tc>
      </w:tr>
      <w:tr w:rsidR="002B34B8" w:rsidRPr="002B34B8" w14:paraId="171B3BFC" w14:textId="77777777" w:rsidTr="001E5455">
        <w:trPr>
          <w:trHeight w:val="531"/>
          <w:jc w:val="center"/>
        </w:trPr>
        <w:tc>
          <w:tcPr>
            <w:tcW w:w="2772" w:type="dxa"/>
            <w:shd w:val="clear" w:color="auto" w:fill="FAE2D5"/>
          </w:tcPr>
          <w:p w14:paraId="72F0E2A6" w14:textId="77777777" w:rsidR="002B34B8" w:rsidRPr="002B34B8" w:rsidRDefault="002B34B8" w:rsidP="001E5455">
            <w:pPr>
              <w:ind w:left="0"/>
              <w:jc w:val="left"/>
              <w:rPr>
                <w:rFonts w:ascii="Times New Roman" w:hAnsi="Times New Roman" w:cs="Times New Roman"/>
                <w:b/>
                <w:bCs/>
                <w:sz w:val="24"/>
              </w:rPr>
            </w:pPr>
            <w:r w:rsidRPr="002B34B8">
              <w:rPr>
                <w:rFonts w:ascii="Times New Roman" w:hAnsi="Times New Roman" w:cs="Times New Roman"/>
                <w:b/>
                <w:sz w:val="24"/>
              </w:rPr>
              <w:t>Nositelj</w:t>
            </w:r>
          </w:p>
          <w:p w14:paraId="1E33E395" w14:textId="77777777" w:rsidR="002B34B8" w:rsidRPr="002B34B8" w:rsidRDefault="002B34B8" w:rsidP="001E5455">
            <w:pPr>
              <w:ind w:left="0"/>
              <w:jc w:val="left"/>
              <w:rPr>
                <w:rFonts w:ascii="Times New Roman" w:hAnsi="Times New Roman" w:cs="Times New Roman"/>
                <w:b/>
                <w:sz w:val="24"/>
              </w:rPr>
            </w:pPr>
            <w:r w:rsidRPr="002B34B8">
              <w:rPr>
                <w:rFonts w:ascii="Times New Roman" w:hAnsi="Times New Roman" w:cs="Times New Roman"/>
                <w:b/>
                <w:bCs/>
                <w:sz w:val="24"/>
              </w:rPr>
              <w:t xml:space="preserve">     </w:t>
            </w:r>
          </w:p>
        </w:tc>
        <w:tc>
          <w:tcPr>
            <w:tcW w:w="9140" w:type="dxa"/>
            <w:shd w:val="clear" w:color="auto" w:fill="FAE2D5"/>
          </w:tcPr>
          <w:p w14:paraId="47AE868C" w14:textId="77777777" w:rsidR="002B34B8" w:rsidRPr="002B34B8" w:rsidRDefault="002B34B8" w:rsidP="001E5455">
            <w:pPr>
              <w:ind w:left="0"/>
              <w:jc w:val="left"/>
              <w:rPr>
                <w:rFonts w:ascii="Times New Roman" w:hAnsi="Times New Roman" w:cs="Times New Roman"/>
                <w:sz w:val="24"/>
              </w:rPr>
            </w:pPr>
            <w:r w:rsidRPr="002B34B8">
              <w:rPr>
                <w:rFonts w:ascii="Times New Roman" w:hAnsi="Times New Roman" w:cs="Times New Roman"/>
                <w:sz w:val="24"/>
              </w:rPr>
              <w:t xml:space="preserve">                        </w:t>
            </w:r>
          </w:p>
          <w:p w14:paraId="0D6C8446" w14:textId="77777777" w:rsidR="002B34B8" w:rsidRPr="002B34B8" w:rsidRDefault="002B34B8" w:rsidP="001E5455">
            <w:pPr>
              <w:ind w:left="0"/>
              <w:jc w:val="left"/>
              <w:rPr>
                <w:rFonts w:ascii="Times New Roman" w:hAnsi="Times New Roman" w:cs="Times New Roman"/>
                <w:sz w:val="24"/>
              </w:rPr>
            </w:pPr>
            <w:r w:rsidRPr="002B34B8">
              <w:rPr>
                <w:rFonts w:ascii="Times New Roman" w:hAnsi="Times New Roman" w:cs="Times New Roman"/>
                <w:sz w:val="24"/>
              </w:rPr>
              <w:t xml:space="preserve">                        Tanja Šafarik, prof.</w:t>
            </w:r>
          </w:p>
        </w:tc>
      </w:tr>
      <w:tr w:rsidR="002B34B8" w:rsidRPr="002B34B8" w14:paraId="0A69D8C2" w14:textId="77777777" w:rsidTr="001E5455">
        <w:trPr>
          <w:trHeight w:val="661"/>
          <w:jc w:val="center"/>
        </w:trPr>
        <w:tc>
          <w:tcPr>
            <w:tcW w:w="2772" w:type="dxa"/>
            <w:shd w:val="clear" w:color="auto" w:fill="FAE2D5"/>
          </w:tcPr>
          <w:p w14:paraId="0AD90220" w14:textId="77777777" w:rsidR="002B34B8" w:rsidRPr="002B34B8" w:rsidRDefault="002B34B8" w:rsidP="001E5455">
            <w:pPr>
              <w:spacing w:after="200" w:line="276" w:lineRule="auto"/>
              <w:ind w:left="0"/>
              <w:jc w:val="left"/>
              <w:rPr>
                <w:rFonts w:ascii="Times New Roman" w:hAnsi="Times New Roman" w:cs="Times New Roman"/>
                <w:b/>
                <w:sz w:val="24"/>
              </w:rPr>
            </w:pPr>
          </w:p>
          <w:p w14:paraId="4233355B" w14:textId="77777777" w:rsidR="002B34B8" w:rsidRPr="002B34B8" w:rsidRDefault="002B34B8" w:rsidP="001E5455">
            <w:pPr>
              <w:spacing w:after="200" w:line="276" w:lineRule="auto"/>
              <w:ind w:left="0"/>
              <w:jc w:val="left"/>
              <w:rPr>
                <w:rFonts w:ascii="Times New Roman" w:hAnsi="Times New Roman" w:cs="Times New Roman"/>
                <w:b/>
                <w:sz w:val="24"/>
              </w:rPr>
            </w:pPr>
          </w:p>
          <w:p w14:paraId="4192B295" w14:textId="77777777" w:rsidR="002B34B8" w:rsidRPr="002B34B8" w:rsidRDefault="002B34B8" w:rsidP="001E5455">
            <w:pPr>
              <w:spacing w:after="200" w:line="276" w:lineRule="auto"/>
              <w:ind w:left="0"/>
              <w:jc w:val="left"/>
              <w:rPr>
                <w:rFonts w:ascii="Times New Roman" w:hAnsi="Times New Roman" w:cs="Times New Roman"/>
                <w:b/>
                <w:sz w:val="24"/>
              </w:rPr>
            </w:pPr>
            <w:r w:rsidRPr="002B34B8">
              <w:rPr>
                <w:rFonts w:ascii="Times New Roman" w:hAnsi="Times New Roman" w:cs="Times New Roman"/>
                <w:b/>
                <w:sz w:val="24"/>
              </w:rPr>
              <w:t>Ciljevi i namjena aktivnosti, programa i/ili projekta</w:t>
            </w:r>
          </w:p>
        </w:tc>
        <w:tc>
          <w:tcPr>
            <w:tcW w:w="9140" w:type="dxa"/>
          </w:tcPr>
          <w:p w14:paraId="33D9E5C1" w14:textId="77777777" w:rsidR="002B34B8" w:rsidRPr="002B34B8" w:rsidRDefault="002B34B8" w:rsidP="001E5455">
            <w:pPr>
              <w:spacing w:after="200" w:line="276" w:lineRule="auto"/>
              <w:ind w:left="0"/>
              <w:jc w:val="left"/>
              <w:rPr>
                <w:rFonts w:ascii="Times New Roman" w:hAnsi="Times New Roman" w:cs="Times New Roman"/>
                <w:sz w:val="24"/>
              </w:rPr>
            </w:pPr>
            <w:r w:rsidRPr="002B34B8">
              <w:rPr>
                <w:rFonts w:ascii="Times New Roman" w:hAnsi="Times New Roman" w:cs="Times New Roman"/>
                <w:sz w:val="24"/>
              </w:rPr>
              <w:t xml:space="preserve">    </w:t>
            </w:r>
          </w:p>
          <w:p w14:paraId="494FFEF8" w14:textId="77777777" w:rsidR="002B34B8" w:rsidRPr="002B34B8" w:rsidRDefault="002B34B8" w:rsidP="001E5455">
            <w:pPr>
              <w:spacing w:after="200" w:line="276" w:lineRule="auto"/>
              <w:ind w:left="0"/>
              <w:jc w:val="left"/>
              <w:rPr>
                <w:rFonts w:ascii="Times New Roman" w:hAnsi="Times New Roman" w:cs="Times New Roman"/>
                <w:sz w:val="24"/>
              </w:rPr>
            </w:pPr>
            <w:r w:rsidRPr="002B34B8">
              <w:rPr>
                <w:rFonts w:ascii="Times New Roman" w:hAnsi="Times New Roman" w:cs="Times New Roman"/>
                <w:sz w:val="24"/>
              </w:rPr>
              <w:t xml:space="preserve">          Dopunska je nastava iz Hrvatskoga jezika namijenjena učenicima petih i šesth razreda koji imaju poteškoće u svladavanju sadržaja hrvatskoga jezika. Ponajprije je namijenjena onima koji teško razumijevaju gramatičko gradivo.</w:t>
            </w:r>
          </w:p>
          <w:p w14:paraId="1CF5527A" w14:textId="77777777" w:rsidR="002B34B8" w:rsidRPr="002B34B8" w:rsidRDefault="002B34B8" w:rsidP="001E5455">
            <w:pPr>
              <w:spacing w:after="200" w:line="276" w:lineRule="auto"/>
              <w:ind w:left="0"/>
              <w:jc w:val="left"/>
              <w:rPr>
                <w:rFonts w:ascii="Times New Roman" w:hAnsi="Times New Roman" w:cs="Times New Roman"/>
                <w:sz w:val="24"/>
              </w:rPr>
            </w:pPr>
            <w:r w:rsidRPr="002B34B8">
              <w:rPr>
                <w:rFonts w:ascii="Times New Roman" w:hAnsi="Times New Roman" w:cs="Times New Roman"/>
                <w:sz w:val="24"/>
              </w:rPr>
              <w:t>Ciljem je postizanje veće razine razumijevanja gradiva te postizanje boljega uspjeha.</w:t>
            </w:r>
          </w:p>
        </w:tc>
      </w:tr>
      <w:tr w:rsidR="002B34B8" w:rsidRPr="002B34B8" w14:paraId="7BB8B699" w14:textId="77777777" w:rsidTr="001E5455">
        <w:trPr>
          <w:trHeight w:val="533"/>
          <w:jc w:val="center"/>
        </w:trPr>
        <w:tc>
          <w:tcPr>
            <w:tcW w:w="2772" w:type="dxa"/>
            <w:shd w:val="clear" w:color="auto" w:fill="FAE2D5"/>
          </w:tcPr>
          <w:p w14:paraId="19AD3410" w14:textId="77777777" w:rsidR="002B34B8" w:rsidRPr="002B34B8" w:rsidRDefault="002B34B8" w:rsidP="001E5455">
            <w:pPr>
              <w:spacing w:after="200" w:line="276" w:lineRule="auto"/>
              <w:ind w:left="0"/>
              <w:jc w:val="left"/>
              <w:rPr>
                <w:rFonts w:ascii="Times New Roman" w:hAnsi="Times New Roman" w:cs="Times New Roman"/>
                <w:b/>
                <w:sz w:val="24"/>
              </w:rPr>
            </w:pPr>
            <w:r w:rsidRPr="002B34B8">
              <w:rPr>
                <w:rFonts w:ascii="Times New Roman" w:hAnsi="Times New Roman" w:cs="Times New Roman"/>
                <w:b/>
                <w:sz w:val="24"/>
              </w:rPr>
              <w:t>Broj učenika / razred</w:t>
            </w:r>
          </w:p>
        </w:tc>
        <w:tc>
          <w:tcPr>
            <w:tcW w:w="9140" w:type="dxa"/>
          </w:tcPr>
          <w:p w14:paraId="24B31C63" w14:textId="77777777" w:rsidR="002B34B8" w:rsidRPr="002B34B8" w:rsidRDefault="002B34B8" w:rsidP="001E5455">
            <w:pPr>
              <w:spacing w:after="200" w:line="276" w:lineRule="auto"/>
              <w:ind w:left="0"/>
              <w:jc w:val="left"/>
              <w:rPr>
                <w:rFonts w:ascii="Times New Roman" w:hAnsi="Times New Roman" w:cs="Times New Roman"/>
                <w:sz w:val="24"/>
              </w:rPr>
            </w:pPr>
            <w:r w:rsidRPr="002B34B8">
              <w:rPr>
                <w:rFonts w:ascii="Times New Roman" w:hAnsi="Times New Roman" w:cs="Times New Roman"/>
                <w:sz w:val="24"/>
              </w:rPr>
              <w:t xml:space="preserve"> 6.b</w:t>
            </w:r>
          </w:p>
          <w:p w14:paraId="0654BBE3" w14:textId="77777777" w:rsidR="002B34B8" w:rsidRPr="002B34B8" w:rsidRDefault="002B34B8" w:rsidP="001E5455">
            <w:pPr>
              <w:spacing w:after="200" w:line="276" w:lineRule="auto"/>
              <w:ind w:left="0"/>
              <w:jc w:val="left"/>
              <w:rPr>
                <w:rFonts w:ascii="Times New Roman" w:hAnsi="Times New Roman" w:cs="Times New Roman"/>
                <w:sz w:val="24"/>
              </w:rPr>
            </w:pPr>
            <w:r w:rsidRPr="002B34B8">
              <w:rPr>
                <w:rFonts w:ascii="Times New Roman" w:hAnsi="Times New Roman" w:cs="Times New Roman"/>
                <w:sz w:val="24"/>
              </w:rPr>
              <w:t>3 učenika</w:t>
            </w:r>
          </w:p>
        </w:tc>
      </w:tr>
      <w:tr w:rsidR="002B34B8" w:rsidRPr="002B34B8" w14:paraId="3378AE56" w14:textId="77777777" w:rsidTr="001E5455">
        <w:trPr>
          <w:trHeight w:val="531"/>
          <w:jc w:val="center"/>
        </w:trPr>
        <w:tc>
          <w:tcPr>
            <w:tcW w:w="2772" w:type="dxa"/>
            <w:shd w:val="clear" w:color="auto" w:fill="FAE2D5"/>
          </w:tcPr>
          <w:p w14:paraId="78420231" w14:textId="77777777" w:rsidR="002B34B8" w:rsidRPr="002B34B8" w:rsidRDefault="002B34B8" w:rsidP="001E5455">
            <w:pPr>
              <w:ind w:left="0"/>
              <w:jc w:val="left"/>
              <w:rPr>
                <w:rFonts w:ascii="Times New Roman" w:hAnsi="Times New Roman" w:cs="Times New Roman"/>
                <w:b/>
                <w:sz w:val="24"/>
              </w:rPr>
            </w:pPr>
            <w:r w:rsidRPr="002B34B8">
              <w:rPr>
                <w:rFonts w:ascii="Times New Roman" w:hAnsi="Times New Roman" w:cs="Times New Roman"/>
                <w:b/>
                <w:sz w:val="24"/>
              </w:rPr>
              <w:t>Način realizacije</w:t>
            </w:r>
          </w:p>
          <w:p w14:paraId="175B0053" w14:textId="77777777" w:rsidR="002B34B8" w:rsidRPr="002B34B8" w:rsidRDefault="002B34B8" w:rsidP="001E5455">
            <w:pPr>
              <w:ind w:left="0"/>
              <w:jc w:val="left"/>
              <w:rPr>
                <w:rFonts w:ascii="Times New Roman" w:hAnsi="Times New Roman" w:cs="Times New Roman"/>
                <w:b/>
                <w:sz w:val="24"/>
              </w:rPr>
            </w:pPr>
          </w:p>
        </w:tc>
        <w:tc>
          <w:tcPr>
            <w:tcW w:w="9140" w:type="dxa"/>
          </w:tcPr>
          <w:p w14:paraId="192820A2" w14:textId="77777777" w:rsidR="002B34B8" w:rsidRPr="002B34B8" w:rsidRDefault="002B34B8" w:rsidP="001E5455">
            <w:pPr>
              <w:ind w:left="0"/>
              <w:jc w:val="left"/>
              <w:rPr>
                <w:rFonts w:ascii="Times New Roman" w:hAnsi="Times New Roman" w:cs="Times New Roman"/>
                <w:sz w:val="24"/>
              </w:rPr>
            </w:pPr>
            <w:r w:rsidRPr="002B34B8">
              <w:rPr>
                <w:rFonts w:ascii="Times New Roman" w:hAnsi="Times New Roman" w:cs="Times New Roman"/>
                <w:sz w:val="24"/>
              </w:rPr>
              <w:t>Rješavanje dodatnih zadataka i njihova analiza. Ponovno pojašnjavanje težih dijelova gradiva.</w:t>
            </w:r>
          </w:p>
        </w:tc>
      </w:tr>
      <w:tr w:rsidR="002B34B8" w:rsidRPr="002B34B8" w14:paraId="6A22B8CC" w14:textId="77777777" w:rsidTr="001E5455">
        <w:trPr>
          <w:trHeight w:val="531"/>
          <w:jc w:val="center"/>
        </w:trPr>
        <w:tc>
          <w:tcPr>
            <w:tcW w:w="2772" w:type="dxa"/>
            <w:shd w:val="clear" w:color="auto" w:fill="FAE2D5"/>
          </w:tcPr>
          <w:p w14:paraId="37C4D7A9" w14:textId="77777777" w:rsidR="002B34B8" w:rsidRPr="002B34B8" w:rsidRDefault="002B34B8" w:rsidP="001E5455">
            <w:pPr>
              <w:ind w:left="0"/>
              <w:jc w:val="left"/>
              <w:rPr>
                <w:rFonts w:ascii="Times New Roman" w:hAnsi="Times New Roman" w:cs="Times New Roman"/>
                <w:b/>
                <w:sz w:val="24"/>
              </w:rPr>
            </w:pPr>
            <w:r w:rsidRPr="002B34B8">
              <w:rPr>
                <w:rFonts w:ascii="Times New Roman" w:hAnsi="Times New Roman" w:cs="Times New Roman"/>
                <w:b/>
                <w:sz w:val="24"/>
              </w:rPr>
              <w:t>Vremenik</w:t>
            </w:r>
          </w:p>
          <w:p w14:paraId="15922DA3" w14:textId="77777777" w:rsidR="002B34B8" w:rsidRPr="002B34B8" w:rsidRDefault="002B34B8" w:rsidP="001E5455">
            <w:pPr>
              <w:ind w:left="0"/>
              <w:jc w:val="left"/>
              <w:rPr>
                <w:rFonts w:ascii="Times New Roman" w:hAnsi="Times New Roman" w:cs="Times New Roman"/>
                <w:b/>
                <w:sz w:val="24"/>
              </w:rPr>
            </w:pPr>
          </w:p>
        </w:tc>
        <w:tc>
          <w:tcPr>
            <w:tcW w:w="9140" w:type="dxa"/>
          </w:tcPr>
          <w:p w14:paraId="23ED8562" w14:textId="77777777" w:rsidR="002B34B8" w:rsidRPr="002B34B8" w:rsidRDefault="002B34B8" w:rsidP="001E5455">
            <w:pPr>
              <w:ind w:left="0"/>
              <w:jc w:val="left"/>
              <w:rPr>
                <w:rFonts w:ascii="Times New Roman" w:hAnsi="Times New Roman" w:cs="Times New Roman"/>
                <w:sz w:val="24"/>
              </w:rPr>
            </w:pPr>
            <w:r w:rsidRPr="002B34B8">
              <w:rPr>
                <w:rFonts w:ascii="Times New Roman" w:hAnsi="Times New Roman" w:cs="Times New Roman"/>
                <w:sz w:val="24"/>
              </w:rPr>
              <w:t>1 sat tjedno</w:t>
            </w:r>
          </w:p>
        </w:tc>
      </w:tr>
      <w:tr w:rsidR="002B34B8" w:rsidRPr="002B34B8" w14:paraId="4B325F46" w14:textId="77777777" w:rsidTr="001E5455">
        <w:trPr>
          <w:trHeight w:val="546"/>
          <w:jc w:val="center"/>
        </w:trPr>
        <w:tc>
          <w:tcPr>
            <w:tcW w:w="2772" w:type="dxa"/>
            <w:shd w:val="clear" w:color="auto" w:fill="FAE2D5"/>
          </w:tcPr>
          <w:p w14:paraId="51184CCA" w14:textId="77777777" w:rsidR="002B34B8" w:rsidRPr="002B34B8" w:rsidRDefault="002B34B8" w:rsidP="001E5455">
            <w:pPr>
              <w:ind w:left="0"/>
              <w:jc w:val="left"/>
              <w:rPr>
                <w:rFonts w:ascii="Times New Roman" w:hAnsi="Times New Roman" w:cs="Times New Roman"/>
                <w:b/>
                <w:sz w:val="24"/>
              </w:rPr>
            </w:pPr>
            <w:r w:rsidRPr="002B34B8">
              <w:rPr>
                <w:rFonts w:ascii="Times New Roman" w:hAnsi="Times New Roman" w:cs="Times New Roman"/>
                <w:b/>
                <w:sz w:val="24"/>
              </w:rPr>
              <w:t>Troškovnik</w:t>
            </w:r>
          </w:p>
          <w:p w14:paraId="2C46C3B1" w14:textId="77777777" w:rsidR="002B34B8" w:rsidRPr="002B34B8" w:rsidRDefault="002B34B8" w:rsidP="001E5455">
            <w:pPr>
              <w:ind w:left="0"/>
              <w:jc w:val="left"/>
              <w:rPr>
                <w:rFonts w:ascii="Times New Roman" w:hAnsi="Times New Roman" w:cs="Times New Roman"/>
                <w:b/>
                <w:sz w:val="24"/>
              </w:rPr>
            </w:pPr>
          </w:p>
        </w:tc>
        <w:tc>
          <w:tcPr>
            <w:tcW w:w="9140" w:type="dxa"/>
          </w:tcPr>
          <w:p w14:paraId="31CE1CC4" w14:textId="77777777" w:rsidR="002B34B8" w:rsidRPr="002B34B8" w:rsidRDefault="002B34B8" w:rsidP="001E5455">
            <w:pPr>
              <w:ind w:left="0"/>
              <w:jc w:val="left"/>
              <w:rPr>
                <w:rFonts w:ascii="Times New Roman" w:hAnsi="Times New Roman" w:cs="Times New Roman"/>
                <w:sz w:val="24"/>
              </w:rPr>
            </w:pPr>
            <w:r w:rsidRPr="002B34B8">
              <w:rPr>
                <w:rFonts w:ascii="Times New Roman" w:hAnsi="Times New Roman" w:cs="Times New Roman"/>
                <w:sz w:val="24"/>
              </w:rPr>
              <w:t>-</w:t>
            </w:r>
          </w:p>
        </w:tc>
      </w:tr>
      <w:tr w:rsidR="002B34B8" w:rsidRPr="002B34B8" w14:paraId="2BE2B162" w14:textId="77777777" w:rsidTr="001E5455">
        <w:trPr>
          <w:trHeight w:val="1407"/>
          <w:jc w:val="center"/>
        </w:trPr>
        <w:tc>
          <w:tcPr>
            <w:tcW w:w="2772" w:type="dxa"/>
            <w:shd w:val="clear" w:color="auto" w:fill="FAE2D5"/>
          </w:tcPr>
          <w:p w14:paraId="667DD2A0" w14:textId="77777777" w:rsidR="002B34B8" w:rsidRPr="002B34B8" w:rsidRDefault="002B34B8" w:rsidP="001E5455">
            <w:pPr>
              <w:ind w:left="0"/>
              <w:jc w:val="left"/>
              <w:rPr>
                <w:rFonts w:ascii="Times New Roman" w:hAnsi="Times New Roman" w:cs="Times New Roman"/>
                <w:b/>
                <w:sz w:val="24"/>
              </w:rPr>
            </w:pPr>
          </w:p>
          <w:p w14:paraId="040627EF" w14:textId="77777777" w:rsidR="002B34B8" w:rsidRPr="002B34B8" w:rsidRDefault="002B34B8" w:rsidP="001E5455">
            <w:pPr>
              <w:ind w:left="0"/>
              <w:jc w:val="left"/>
              <w:rPr>
                <w:rFonts w:ascii="Times New Roman" w:hAnsi="Times New Roman" w:cs="Times New Roman"/>
                <w:b/>
                <w:sz w:val="24"/>
              </w:rPr>
            </w:pPr>
            <w:r w:rsidRPr="002B34B8">
              <w:rPr>
                <w:rFonts w:ascii="Times New Roman" w:hAnsi="Times New Roman" w:cs="Times New Roman"/>
                <w:b/>
                <w:sz w:val="24"/>
              </w:rPr>
              <w:t>Način vrednovanja i korištenja rezultata</w:t>
            </w:r>
          </w:p>
          <w:p w14:paraId="7B36AD33" w14:textId="77777777" w:rsidR="002B34B8" w:rsidRPr="002B34B8" w:rsidRDefault="002B34B8" w:rsidP="001E5455">
            <w:pPr>
              <w:autoSpaceDE w:val="0"/>
              <w:autoSpaceDN w:val="0"/>
              <w:adjustRightInd w:val="0"/>
              <w:spacing w:line="360" w:lineRule="auto"/>
              <w:ind w:left="0"/>
              <w:jc w:val="left"/>
              <w:rPr>
                <w:rFonts w:ascii="Times New Roman" w:hAnsi="Times New Roman" w:cs="Times New Roman"/>
                <w:b/>
                <w:bCs/>
                <w:iCs/>
                <w:sz w:val="24"/>
              </w:rPr>
            </w:pPr>
          </w:p>
        </w:tc>
        <w:tc>
          <w:tcPr>
            <w:tcW w:w="9140" w:type="dxa"/>
          </w:tcPr>
          <w:p w14:paraId="7B9F7243" w14:textId="77777777" w:rsidR="002B34B8" w:rsidRPr="002B34B8" w:rsidRDefault="002B34B8" w:rsidP="001E5455">
            <w:pPr>
              <w:ind w:left="0"/>
              <w:jc w:val="left"/>
              <w:rPr>
                <w:rFonts w:ascii="Times New Roman" w:hAnsi="Times New Roman" w:cs="Times New Roman"/>
                <w:sz w:val="24"/>
              </w:rPr>
            </w:pPr>
          </w:p>
          <w:p w14:paraId="2EEF748B" w14:textId="77777777" w:rsidR="002B34B8" w:rsidRPr="002B34B8" w:rsidRDefault="002B34B8" w:rsidP="001E5455">
            <w:pPr>
              <w:ind w:left="0"/>
              <w:jc w:val="left"/>
              <w:rPr>
                <w:rFonts w:ascii="Times New Roman" w:hAnsi="Times New Roman" w:cs="Times New Roman"/>
                <w:sz w:val="24"/>
              </w:rPr>
            </w:pPr>
            <w:r w:rsidRPr="002B34B8">
              <w:rPr>
                <w:rFonts w:ascii="Times New Roman" w:hAnsi="Times New Roman" w:cs="Times New Roman"/>
                <w:sz w:val="24"/>
              </w:rPr>
              <w:t>Provjera usvojenoga znanja usmenim i pismenim putem.</w:t>
            </w:r>
          </w:p>
          <w:p w14:paraId="3356CA3E" w14:textId="77777777" w:rsidR="002B34B8" w:rsidRPr="002B34B8" w:rsidRDefault="002B34B8" w:rsidP="001E5455">
            <w:pPr>
              <w:ind w:left="0"/>
              <w:jc w:val="left"/>
              <w:rPr>
                <w:rFonts w:ascii="Times New Roman" w:hAnsi="Times New Roman" w:cs="Times New Roman"/>
                <w:sz w:val="24"/>
              </w:rPr>
            </w:pPr>
          </w:p>
          <w:p w14:paraId="23998CE2" w14:textId="77777777" w:rsidR="002B34B8" w:rsidRPr="002B34B8" w:rsidRDefault="002B34B8" w:rsidP="001E5455">
            <w:pPr>
              <w:ind w:left="0"/>
              <w:jc w:val="left"/>
              <w:rPr>
                <w:rFonts w:ascii="Times New Roman" w:hAnsi="Times New Roman" w:cs="Times New Roman"/>
                <w:sz w:val="24"/>
              </w:rPr>
            </w:pPr>
          </w:p>
          <w:p w14:paraId="54BE8434" w14:textId="77777777" w:rsidR="002B34B8" w:rsidRPr="002B34B8" w:rsidRDefault="002B34B8" w:rsidP="001E5455">
            <w:pPr>
              <w:ind w:left="0"/>
              <w:jc w:val="left"/>
              <w:rPr>
                <w:rFonts w:ascii="Times New Roman" w:hAnsi="Times New Roman" w:cs="Times New Roman"/>
                <w:sz w:val="24"/>
              </w:rPr>
            </w:pPr>
          </w:p>
        </w:tc>
      </w:tr>
    </w:tbl>
    <w:p w14:paraId="32BBC50F" w14:textId="77777777" w:rsidR="000C5142" w:rsidRDefault="000C5142" w:rsidP="00CB3A3F">
      <w:pPr>
        <w:ind w:left="0"/>
        <w:rPr>
          <w:rFonts w:ascii="Times New Roman" w:eastAsia="Times New Roman" w:hAnsi="Times New Roman" w:cs="Times New Roman"/>
          <w:b/>
          <w:sz w:val="28"/>
          <w:szCs w:val="28"/>
        </w:rPr>
      </w:pPr>
    </w:p>
    <w:p w14:paraId="68839CB9" w14:textId="77777777" w:rsidR="000C5142" w:rsidRDefault="000C5142">
      <w:pPr>
        <w:rPr>
          <w:rFonts w:ascii="Times New Roman" w:eastAsia="Times New Roman" w:hAnsi="Times New Roman" w:cs="Times New Roman"/>
          <w:b/>
          <w:sz w:val="28"/>
          <w:szCs w:val="28"/>
        </w:rPr>
      </w:pPr>
    </w:p>
    <w:p w14:paraId="1C2061F7" w14:textId="77777777" w:rsidR="00E65D8C" w:rsidRDefault="00A50E3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3.18</w:t>
      </w:r>
      <w:r w:rsidR="00DC6D92">
        <w:rPr>
          <w:rFonts w:ascii="Times New Roman" w:eastAsia="Times New Roman" w:hAnsi="Times New Roman" w:cs="Times New Roman"/>
          <w:b/>
          <w:sz w:val="28"/>
          <w:szCs w:val="28"/>
        </w:rPr>
        <w:t>. Hrvatski jezik (8. razredi)</w:t>
      </w:r>
    </w:p>
    <w:p w14:paraId="215B04C4" w14:textId="77777777" w:rsidR="00E65D8C" w:rsidRDefault="00E65D8C">
      <w:pPr>
        <w:rPr>
          <w:rFonts w:ascii="Times New Roman" w:eastAsia="Times New Roman" w:hAnsi="Times New Roman" w:cs="Times New Roman"/>
          <w:b/>
          <w:sz w:val="28"/>
          <w:szCs w:val="28"/>
        </w:rPr>
      </w:pPr>
    </w:p>
    <w:tbl>
      <w:tblPr>
        <w:tblStyle w:val="73"/>
        <w:tblW w:w="1119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8363"/>
      </w:tblGrid>
      <w:tr w:rsidR="00E65D8C" w14:paraId="284DA573" w14:textId="77777777" w:rsidTr="00565339">
        <w:trPr>
          <w:trHeight w:val="551"/>
        </w:trPr>
        <w:tc>
          <w:tcPr>
            <w:tcW w:w="2835" w:type="dxa"/>
            <w:shd w:val="clear" w:color="auto" w:fill="FBE5D5"/>
          </w:tcPr>
          <w:p w14:paraId="3BD2AA58" w14:textId="77777777" w:rsidR="00E65D8C" w:rsidRDefault="00DC6D92">
            <w:pPr>
              <w:spacing w:line="275" w:lineRule="auto"/>
              <w:ind w:left="110"/>
              <w:rPr>
                <w:rFonts w:ascii="Times New Roman" w:eastAsia="Times New Roman" w:hAnsi="Times New Roman" w:cs="Times New Roman"/>
                <w:b/>
                <w:sz w:val="24"/>
                <w:szCs w:val="24"/>
              </w:rPr>
            </w:pPr>
            <w:r>
              <w:rPr>
                <w:rFonts w:ascii="Times New Roman" w:eastAsia="Times New Roman" w:hAnsi="Times New Roman" w:cs="Times New Roman"/>
                <w:b/>
                <w:sz w:val="24"/>
                <w:szCs w:val="24"/>
              </w:rPr>
              <w:t>Naziv aktivnosti</w:t>
            </w:r>
          </w:p>
        </w:tc>
        <w:tc>
          <w:tcPr>
            <w:tcW w:w="8363" w:type="dxa"/>
            <w:shd w:val="clear" w:color="auto" w:fill="FBE5D5"/>
          </w:tcPr>
          <w:p w14:paraId="1BDDD554" w14:textId="77777777" w:rsidR="00E65D8C" w:rsidRDefault="00DC6D92">
            <w:pPr>
              <w:spacing w:line="275" w:lineRule="auto"/>
              <w:ind w:left="168"/>
              <w:rPr>
                <w:rFonts w:ascii="Times New Roman" w:eastAsia="Times New Roman" w:hAnsi="Times New Roman" w:cs="Times New Roman"/>
                <w:b/>
                <w:sz w:val="24"/>
                <w:szCs w:val="24"/>
              </w:rPr>
            </w:pPr>
            <w:r>
              <w:rPr>
                <w:rFonts w:ascii="Times New Roman" w:eastAsia="Times New Roman" w:hAnsi="Times New Roman" w:cs="Times New Roman"/>
                <w:b/>
                <w:sz w:val="24"/>
                <w:szCs w:val="24"/>
              </w:rPr>
              <w:t>Dopunska nastava hrvatskog jezika</w:t>
            </w:r>
          </w:p>
        </w:tc>
      </w:tr>
      <w:tr w:rsidR="00E65D8C" w14:paraId="3092D38F" w14:textId="77777777" w:rsidTr="00565339">
        <w:trPr>
          <w:trHeight w:val="553"/>
        </w:trPr>
        <w:tc>
          <w:tcPr>
            <w:tcW w:w="2835" w:type="dxa"/>
            <w:shd w:val="clear" w:color="auto" w:fill="FBE5D5"/>
          </w:tcPr>
          <w:p w14:paraId="45D0ED84" w14:textId="77777777" w:rsidR="00E65D8C" w:rsidRDefault="00DC6D92">
            <w:pPr>
              <w:spacing w:before="1"/>
              <w:ind w:left="110"/>
              <w:rPr>
                <w:rFonts w:ascii="Times New Roman" w:eastAsia="Times New Roman" w:hAnsi="Times New Roman" w:cs="Times New Roman"/>
                <w:b/>
                <w:sz w:val="24"/>
                <w:szCs w:val="24"/>
              </w:rPr>
            </w:pPr>
            <w:r>
              <w:rPr>
                <w:rFonts w:ascii="Times New Roman" w:eastAsia="Times New Roman" w:hAnsi="Times New Roman" w:cs="Times New Roman"/>
                <w:b/>
                <w:sz w:val="24"/>
                <w:szCs w:val="24"/>
              </w:rPr>
              <w:t>Sadržaj</w:t>
            </w:r>
          </w:p>
        </w:tc>
        <w:tc>
          <w:tcPr>
            <w:tcW w:w="8363" w:type="dxa"/>
          </w:tcPr>
          <w:p w14:paraId="7B34B864" w14:textId="77777777" w:rsidR="00E65D8C" w:rsidRDefault="00DC6D92">
            <w:pPr>
              <w:spacing w:before="1"/>
              <w:ind w:left="168"/>
              <w:rPr>
                <w:rFonts w:ascii="Times New Roman" w:eastAsia="Times New Roman" w:hAnsi="Times New Roman" w:cs="Times New Roman"/>
                <w:sz w:val="24"/>
                <w:szCs w:val="24"/>
              </w:rPr>
            </w:pPr>
            <w:r>
              <w:rPr>
                <w:rFonts w:ascii="Times New Roman" w:eastAsia="Times New Roman" w:hAnsi="Times New Roman" w:cs="Times New Roman"/>
                <w:sz w:val="24"/>
                <w:szCs w:val="24"/>
              </w:rPr>
              <w:t>Sukladno GiK-u hrvatskog jezika</w:t>
            </w:r>
          </w:p>
        </w:tc>
      </w:tr>
      <w:tr w:rsidR="00E65D8C" w14:paraId="3CDA6367" w14:textId="77777777" w:rsidTr="00565339">
        <w:trPr>
          <w:trHeight w:val="551"/>
        </w:trPr>
        <w:tc>
          <w:tcPr>
            <w:tcW w:w="2835" w:type="dxa"/>
            <w:shd w:val="clear" w:color="auto" w:fill="FBE5D5"/>
          </w:tcPr>
          <w:p w14:paraId="0BCAD8EA" w14:textId="77777777" w:rsidR="00E65D8C" w:rsidRDefault="00DC6D92">
            <w:pPr>
              <w:spacing w:line="275" w:lineRule="auto"/>
              <w:ind w:left="110"/>
              <w:rPr>
                <w:rFonts w:ascii="Times New Roman" w:eastAsia="Times New Roman" w:hAnsi="Times New Roman" w:cs="Times New Roman"/>
                <w:b/>
                <w:sz w:val="24"/>
                <w:szCs w:val="24"/>
              </w:rPr>
            </w:pPr>
            <w:r>
              <w:rPr>
                <w:rFonts w:ascii="Times New Roman" w:eastAsia="Times New Roman" w:hAnsi="Times New Roman" w:cs="Times New Roman"/>
                <w:b/>
                <w:sz w:val="24"/>
                <w:szCs w:val="24"/>
              </w:rPr>
              <w:t>Nositelj aktivnosti</w:t>
            </w:r>
          </w:p>
        </w:tc>
        <w:tc>
          <w:tcPr>
            <w:tcW w:w="8363" w:type="dxa"/>
          </w:tcPr>
          <w:p w14:paraId="7FF032D0" w14:textId="77777777" w:rsidR="00E65D8C" w:rsidRDefault="00DC6D92">
            <w:pPr>
              <w:spacing w:line="275" w:lineRule="auto"/>
              <w:ind w:left="108"/>
              <w:rPr>
                <w:rFonts w:ascii="Times New Roman" w:eastAsia="Times New Roman" w:hAnsi="Times New Roman" w:cs="Times New Roman"/>
                <w:sz w:val="24"/>
                <w:szCs w:val="24"/>
              </w:rPr>
            </w:pPr>
            <w:r>
              <w:rPr>
                <w:rFonts w:ascii="Times New Roman" w:eastAsia="Times New Roman" w:hAnsi="Times New Roman" w:cs="Times New Roman"/>
                <w:sz w:val="24"/>
                <w:szCs w:val="24"/>
              </w:rPr>
              <w:t>Marijana Bošnjak</w:t>
            </w:r>
          </w:p>
        </w:tc>
      </w:tr>
      <w:tr w:rsidR="00E65D8C" w14:paraId="40857739" w14:textId="77777777" w:rsidTr="00565339">
        <w:trPr>
          <w:trHeight w:val="551"/>
        </w:trPr>
        <w:tc>
          <w:tcPr>
            <w:tcW w:w="2835" w:type="dxa"/>
            <w:shd w:val="clear" w:color="auto" w:fill="FBE5D5"/>
          </w:tcPr>
          <w:p w14:paraId="21243A6A" w14:textId="77777777" w:rsidR="00E65D8C" w:rsidRDefault="00DC6D92">
            <w:pPr>
              <w:spacing w:line="275" w:lineRule="auto"/>
              <w:ind w:left="110"/>
              <w:rPr>
                <w:rFonts w:ascii="Times New Roman" w:eastAsia="Times New Roman" w:hAnsi="Times New Roman" w:cs="Times New Roman"/>
                <w:b/>
                <w:sz w:val="24"/>
                <w:szCs w:val="24"/>
              </w:rPr>
            </w:pPr>
            <w:r>
              <w:rPr>
                <w:rFonts w:ascii="Times New Roman" w:eastAsia="Times New Roman" w:hAnsi="Times New Roman" w:cs="Times New Roman"/>
                <w:b/>
                <w:sz w:val="24"/>
                <w:szCs w:val="24"/>
              </w:rPr>
              <w:t>Razred</w:t>
            </w:r>
          </w:p>
        </w:tc>
        <w:tc>
          <w:tcPr>
            <w:tcW w:w="8363" w:type="dxa"/>
          </w:tcPr>
          <w:p w14:paraId="05E1BFBD" w14:textId="77777777" w:rsidR="00E65D8C" w:rsidRDefault="00DC6D92">
            <w:pPr>
              <w:spacing w:line="275" w:lineRule="auto"/>
              <w:ind w:left="108"/>
              <w:rPr>
                <w:rFonts w:ascii="Times New Roman" w:eastAsia="Times New Roman" w:hAnsi="Times New Roman" w:cs="Times New Roman"/>
                <w:sz w:val="24"/>
                <w:szCs w:val="24"/>
              </w:rPr>
            </w:pPr>
            <w:r>
              <w:rPr>
                <w:rFonts w:ascii="Times New Roman" w:eastAsia="Times New Roman" w:hAnsi="Times New Roman" w:cs="Times New Roman"/>
                <w:sz w:val="24"/>
                <w:szCs w:val="24"/>
              </w:rPr>
              <w:t>8.a/8.b</w:t>
            </w:r>
          </w:p>
        </w:tc>
      </w:tr>
      <w:tr w:rsidR="00E65D8C" w14:paraId="0ACF8768" w14:textId="77777777" w:rsidTr="00565339">
        <w:trPr>
          <w:trHeight w:val="828"/>
        </w:trPr>
        <w:tc>
          <w:tcPr>
            <w:tcW w:w="2835" w:type="dxa"/>
            <w:shd w:val="clear" w:color="auto" w:fill="FBE5D5"/>
          </w:tcPr>
          <w:p w14:paraId="5B3B9D12" w14:textId="77777777" w:rsidR="00E65D8C" w:rsidRDefault="00DC6D92">
            <w:pPr>
              <w:ind w:left="110" w:right="677"/>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Planirani broj učenika</w:t>
            </w:r>
          </w:p>
        </w:tc>
        <w:tc>
          <w:tcPr>
            <w:tcW w:w="8363" w:type="dxa"/>
          </w:tcPr>
          <w:p w14:paraId="1905B3CD" w14:textId="77777777" w:rsidR="00E65D8C" w:rsidRDefault="00DC6D92">
            <w:pPr>
              <w:spacing w:line="275" w:lineRule="auto"/>
              <w:ind w:left="108"/>
              <w:rPr>
                <w:rFonts w:ascii="Times New Roman" w:eastAsia="Times New Roman" w:hAnsi="Times New Roman" w:cs="Times New Roman"/>
                <w:sz w:val="24"/>
                <w:szCs w:val="24"/>
              </w:rPr>
            </w:pPr>
            <w:r>
              <w:rPr>
                <w:rFonts w:ascii="Times New Roman" w:eastAsia="Times New Roman" w:hAnsi="Times New Roman" w:cs="Times New Roman"/>
                <w:sz w:val="24"/>
                <w:szCs w:val="24"/>
              </w:rPr>
              <w:t>Ovisi o potrebama učenika</w:t>
            </w:r>
          </w:p>
        </w:tc>
      </w:tr>
      <w:tr w:rsidR="00E65D8C" w14:paraId="44B2D9B4" w14:textId="77777777" w:rsidTr="00565339">
        <w:trPr>
          <w:trHeight w:val="551"/>
        </w:trPr>
        <w:tc>
          <w:tcPr>
            <w:tcW w:w="2835" w:type="dxa"/>
            <w:shd w:val="clear" w:color="auto" w:fill="FBE5D5"/>
          </w:tcPr>
          <w:p w14:paraId="568A62A4" w14:textId="77777777" w:rsidR="00E65D8C" w:rsidRDefault="00DC6D92">
            <w:pPr>
              <w:spacing w:line="275" w:lineRule="auto"/>
              <w:ind w:left="110"/>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Planirani broj sati</w:t>
            </w:r>
          </w:p>
        </w:tc>
        <w:tc>
          <w:tcPr>
            <w:tcW w:w="8363" w:type="dxa"/>
          </w:tcPr>
          <w:p w14:paraId="15F720D2" w14:textId="77777777" w:rsidR="00E65D8C" w:rsidRDefault="00DC6D92">
            <w:pPr>
              <w:spacing w:line="275" w:lineRule="auto"/>
              <w:ind w:left="108"/>
              <w:rPr>
                <w:rFonts w:ascii="Times New Roman" w:eastAsia="Times New Roman" w:hAnsi="Times New Roman" w:cs="Times New Roman"/>
                <w:sz w:val="24"/>
                <w:szCs w:val="24"/>
              </w:rPr>
            </w:pPr>
            <w:r>
              <w:rPr>
                <w:rFonts w:ascii="Times New Roman" w:eastAsia="Times New Roman" w:hAnsi="Times New Roman" w:cs="Times New Roman"/>
                <w:sz w:val="24"/>
                <w:szCs w:val="24"/>
              </w:rPr>
              <w:t>jednom tjedno, 35 sati</w:t>
            </w:r>
          </w:p>
        </w:tc>
      </w:tr>
      <w:tr w:rsidR="00E65D8C" w14:paraId="2886C3E2" w14:textId="77777777" w:rsidTr="00127BC0">
        <w:trPr>
          <w:trHeight w:val="1266"/>
        </w:trPr>
        <w:tc>
          <w:tcPr>
            <w:tcW w:w="2835" w:type="dxa"/>
            <w:shd w:val="clear" w:color="auto" w:fill="FBE5D5"/>
          </w:tcPr>
          <w:p w14:paraId="1C5697D3" w14:textId="77777777" w:rsidR="00127BC0" w:rsidRDefault="00DC6D92">
            <w:pPr>
              <w:spacing w:line="275" w:lineRule="auto"/>
              <w:ind w:left="110"/>
              <w:rPr>
                <w:rFonts w:ascii="Times New Roman" w:eastAsia="Times New Roman" w:hAnsi="Times New Roman" w:cs="Times New Roman"/>
                <w:b/>
                <w:sz w:val="24"/>
                <w:szCs w:val="24"/>
              </w:rPr>
            </w:pPr>
            <w:r>
              <w:rPr>
                <w:rFonts w:ascii="Times New Roman" w:eastAsia="Times New Roman" w:hAnsi="Times New Roman" w:cs="Times New Roman"/>
                <w:b/>
                <w:sz w:val="24"/>
                <w:szCs w:val="24"/>
              </w:rPr>
              <w:t>Ciljevi</w:t>
            </w:r>
          </w:p>
          <w:p w14:paraId="410B2D6E" w14:textId="77777777" w:rsidR="00127BC0" w:rsidRPr="00127BC0" w:rsidRDefault="00127BC0" w:rsidP="00127BC0">
            <w:pPr>
              <w:rPr>
                <w:rFonts w:ascii="Times New Roman" w:eastAsia="Times New Roman" w:hAnsi="Times New Roman" w:cs="Times New Roman"/>
                <w:sz w:val="24"/>
                <w:szCs w:val="24"/>
              </w:rPr>
            </w:pPr>
          </w:p>
          <w:p w14:paraId="64DA9C24" w14:textId="77777777" w:rsidR="00127BC0" w:rsidRPr="00127BC0" w:rsidRDefault="00127BC0" w:rsidP="00127BC0">
            <w:pPr>
              <w:rPr>
                <w:rFonts w:ascii="Times New Roman" w:eastAsia="Times New Roman" w:hAnsi="Times New Roman" w:cs="Times New Roman"/>
                <w:sz w:val="24"/>
                <w:szCs w:val="24"/>
              </w:rPr>
            </w:pPr>
          </w:p>
          <w:p w14:paraId="31A50059" w14:textId="77777777" w:rsidR="00127BC0" w:rsidRPr="00127BC0" w:rsidRDefault="00127BC0" w:rsidP="00127BC0">
            <w:pPr>
              <w:rPr>
                <w:rFonts w:ascii="Times New Roman" w:eastAsia="Times New Roman" w:hAnsi="Times New Roman" w:cs="Times New Roman"/>
                <w:sz w:val="24"/>
                <w:szCs w:val="24"/>
              </w:rPr>
            </w:pPr>
          </w:p>
          <w:p w14:paraId="220B260F" w14:textId="77777777" w:rsidR="00127BC0" w:rsidRPr="00127BC0" w:rsidRDefault="00127BC0" w:rsidP="00127BC0">
            <w:pPr>
              <w:rPr>
                <w:rFonts w:ascii="Times New Roman" w:eastAsia="Times New Roman" w:hAnsi="Times New Roman" w:cs="Times New Roman"/>
                <w:sz w:val="24"/>
                <w:szCs w:val="24"/>
              </w:rPr>
            </w:pPr>
          </w:p>
          <w:p w14:paraId="20BFCB1E" w14:textId="77777777" w:rsidR="00127BC0" w:rsidRPr="00127BC0" w:rsidRDefault="00127BC0" w:rsidP="00127BC0">
            <w:pPr>
              <w:rPr>
                <w:rFonts w:ascii="Times New Roman" w:eastAsia="Times New Roman" w:hAnsi="Times New Roman" w:cs="Times New Roman"/>
                <w:sz w:val="24"/>
                <w:szCs w:val="24"/>
              </w:rPr>
            </w:pPr>
          </w:p>
          <w:p w14:paraId="78E0042E" w14:textId="77777777" w:rsidR="00E65D8C" w:rsidRPr="00127BC0" w:rsidRDefault="00E65D8C" w:rsidP="00127BC0">
            <w:pPr>
              <w:ind w:left="0"/>
              <w:rPr>
                <w:rFonts w:ascii="Times New Roman" w:eastAsia="Times New Roman" w:hAnsi="Times New Roman" w:cs="Times New Roman"/>
                <w:sz w:val="24"/>
                <w:szCs w:val="24"/>
              </w:rPr>
            </w:pPr>
          </w:p>
        </w:tc>
        <w:tc>
          <w:tcPr>
            <w:tcW w:w="8363" w:type="dxa"/>
          </w:tcPr>
          <w:p w14:paraId="450D4116" w14:textId="77777777" w:rsidR="00E65D8C" w:rsidRDefault="00127BC0" w:rsidP="00127BC0">
            <w:pPr>
              <w:tabs>
                <w:tab w:val="left" w:pos="246"/>
              </w:tabs>
              <w:ind w:left="0"/>
            </w:pPr>
            <w:r w:rsidRPr="00127BC0">
              <w:rPr>
                <w:rFonts w:ascii="Times New Roman" w:eastAsia="Aptos" w:hAnsi="Times New Roman" w:cs="Times New Roman"/>
                <w:kern w:val="2"/>
                <w:sz w:val="24"/>
                <w:szCs w:val="24"/>
                <w14:ligatures w14:val="standardContextual"/>
              </w:rPr>
              <w:t>Bolje razumijevanje nastavnih sadržaja predviđenih godišnjim izvedbenim kurikulumom. Uvježbavanje i ponavljanje jezičnih i književnih sadržaja. Davanje uputa za svladavanje poteškoća u učenju. Razvijanje svijesti o važnosti redovitog učenja</w:t>
            </w:r>
          </w:p>
        </w:tc>
      </w:tr>
      <w:tr w:rsidR="00E65D8C" w14:paraId="28C0D49A" w14:textId="77777777" w:rsidTr="00565339">
        <w:trPr>
          <w:trHeight w:val="551"/>
        </w:trPr>
        <w:tc>
          <w:tcPr>
            <w:tcW w:w="2835" w:type="dxa"/>
            <w:shd w:val="clear" w:color="auto" w:fill="FBE5D5"/>
          </w:tcPr>
          <w:p w14:paraId="5515753D" w14:textId="77777777" w:rsidR="00E65D8C" w:rsidRDefault="00DC6D92">
            <w:pPr>
              <w:spacing w:line="275" w:lineRule="auto"/>
              <w:ind w:left="110"/>
              <w:rPr>
                <w:rFonts w:ascii="Times New Roman" w:eastAsia="Times New Roman" w:hAnsi="Times New Roman" w:cs="Times New Roman"/>
                <w:b/>
                <w:sz w:val="24"/>
                <w:szCs w:val="24"/>
              </w:rPr>
            </w:pPr>
            <w:r>
              <w:rPr>
                <w:rFonts w:ascii="Times New Roman" w:eastAsia="Times New Roman" w:hAnsi="Times New Roman" w:cs="Times New Roman"/>
                <w:b/>
                <w:sz w:val="24"/>
                <w:szCs w:val="24"/>
              </w:rPr>
              <w:t>Način realizacije</w:t>
            </w:r>
          </w:p>
        </w:tc>
        <w:tc>
          <w:tcPr>
            <w:tcW w:w="8363" w:type="dxa"/>
          </w:tcPr>
          <w:p w14:paraId="333F9195" w14:textId="77777777" w:rsidR="00E65D8C" w:rsidRDefault="00DC6D92">
            <w:pPr>
              <w:spacing w:line="275" w:lineRule="auto"/>
              <w:ind w:left="108"/>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Individualni rad s učenikom, rad u paru</w:t>
            </w:r>
            <w:r w:rsidR="00127BC0">
              <w:rPr>
                <w:rFonts w:ascii="Times New Roman" w:eastAsia="Times New Roman" w:hAnsi="Times New Roman" w:cs="Times New Roman"/>
                <w:sz w:val="24"/>
                <w:szCs w:val="24"/>
              </w:rPr>
              <w:t>, rad u skupini</w:t>
            </w:r>
          </w:p>
        </w:tc>
      </w:tr>
      <w:tr w:rsidR="00E65D8C" w14:paraId="4F14A135" w14:textId="77777777" w:rsidTr="00565339">
        <w:trPr>
          <w:trHeight w:val="827"/>
        </w:trPr>
        <w:tc>
          <w:tcPr>
            <w:tcW w:w="2835" w:type="dxa"/>
            <w:shd w:val="clear" w:color="auto" w:fill="FBE5D5"/>
          </w:tcPr>
          <w:p w14:paraId="08A8D8C3" w14:textId="77777777" w:rsidR="00E65D8C" w:rsidRDefault="00DC6D92">
            <w:pPr>
              <w:spacing w:line="275" w:lineRule="auto"/>
              <w:ind w:left="110"/>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Namjena</w:t>
            </w:r>
          </w:p>
        </w:tc>
        <w:tc>
          <w:tcPr>
            <w:tcW w:w="8363" w:type="dxa"/>
          </w:tcPr>
          <w:p w14:paraId="509068E3" w14:textId="77777777" w:rsidR="00E65D8C" w:rsidRDefault="00DC6D92">
            <w:pPr>
              <w:ind w:left="108"/>
              <w:rPr>
                <w:rFonts w:ascii="Times New Roman" w:eastAsia="Times New Roman" w:hAnsi="Times New Roman" w:cs="Times New Roman"/>
                <w:sz w:val="24"/>
                <w:szCs w:val="24"/>
              </w:rPr>
            </w:pPr>
            <w:r>
              <w:rPr>
                <w:rFonts w:ascii="Times New Roman" w:eastAsia="Times New Roman" w:hAnsi="Times New Roman" w:cs="Times New Roman"/>
                <w:sz w:val="24"/>
                <w:szCs w:val="24"/>
              </w:rPr>
              <w:t>Osposobljavanje učenika za lakše praćenje nastavnih sadržaja na redovnoj nastavi te učenje s razumijevanjem</w:t>
            </w:r>
          </w:p>
        </w:tc>
      </w:tr>
      <w:tr w:rsidR="00E65D8C" w14:paraId="5D861D55" w14:textId="77777777" w:rsidTr="00565339">
        <w:trPr>
          <w:trHeight w:val="554"/>
        </w:trPr>
        <w:tc>
          <w:tcPr>
            <w:tcW w:w="2835" w:type="dxa"/>
            <w:shd w:val="clear" w:color="auto" w:fill="FBE5D5"/>
          </w:tcPr>
          <w:p w14:paraId="657958CD" w14:textId="77777777" w:rsidR="00E65D8C" w:rsidRDefault="00DC6D92">
            <w:pPr>
              <w:spacing w:before="1"/>
              <w:ind w:left="110"/>
              <w:rPr>
                <w:rFonts w:ascii="Times New Roman" w:eastAsia="Times New Roman" w:hAnsi="Times New Roman" w:cs="Times New Roman"/>
                <w:b/>
                <w:sz w:val="24"/>
                <w:szCs w:val="24"/>
              </w:rPr>
            </w:pPr>
            <w:r>
              <w:rPr>
                <w:rFonts w:ascii="Times New Roman" w:eastAsia="Times New Roman" w:hAnsi="Times New Roman" w:cs="Times New Roman"/>
                <w:b/>
                <w:sz w:val="24"/>
                <w:szCs w:val="24"/>
              </w:rPr>
              <w:t>Način vrednovanja</w:t>
            </w:r>
          </w:p>
        </w:tc>
        <w:tc>
          <w:tcPr>
            <w:tcW w:w="8363" w:type="dxa"/>
          </w:tcPr>
          <w:p w14:paraId="7B50958C" w14:textId="77777777" w:rsidR="00E65D8C" w:rsidRDefault="00DC6D92">
            <w:pPr>
              <w:ind w:left="108"/>
              <w:rPr>
                <w:rFonts w:ascii="Times New Roman" w:eastAsia="Times New Roman" w:hAnsi="Times New Roman" w:cs="Times New Roman"/>
                <w:sz w:val="24"/>
                <w:szCs w:val="24"/>
              </w:rPr>
            </w:pPr>
            <w:r>
              <w:rPr>
                <w:rFonts w:ascii="Times New Roman" w:eastAsia="Times New Roman" w:hAnsi="Times New Roman" w:cs="Times New Roman"/>
                <w:sz w:val="24"/>
                <w:szCs w:val="24"/>
              </w:rPr>
              <w:t>Praćenje učeničkih postignuća, aktivnosti i zalaganja u obliku bilješke i radu na nastavi</w:t>
            </w:r>
          </w:p>
        </w:tc>
      </w:tr>
      <w:tr w:rsidR="00E65D8C" w14:paraId="08F99B83" w14:textId="77777777" w:rsidTr="00565339">
        <w:trPr>
          <w:trHeight w:val="551"/>
        </w:trPr>
        <w:tc>
          <w:tcPr>
            <w:tcW w:w="2835" w:type="dxa"/>
            <w:shd w:val="clear" w:color="auto" w:fill="FBE5D5"/>
          </w:tcPr>
          <w:p w14:paraId="7D204148" w14:textId="77777777" w:rsidR="00E65D8C" w:rsidRDefault="00DC6D92">
            <w:pPr>
              <w:spacing w:line="275" w:lineRule="auto"/>
              <w:ind w:left="110"/>
              <w:rPr>
                <w:rFonts w:ascii="Times New Roman" w:eastAsia="Times New Roman" w:hAnsi="Times New Roman" w:cs="Times New Roman"/>
                <w:b/>
                <w:sz w:val="24"/>
                <w:szCs w:val="24"/>
              </w:rPr>
            </w:pPr>
            <w:r>
              <w:rPr>
                <w:rFonts w:ascii="Times New Roman" w:eastAsia="Times New Roman" w:hAnsi="Times New Roman" w:cs="Times New Roman"/>
                <w:b/>
                <w:sz w:val="24"/>
                <w:szCs w:val="24"/>
              </w:rPr>
              <w:t>Troškovnik</w:t>
            </w:r>
          </w:p>
        </w:tc>
        <w:tc>
          <w:tcPr>
            <w:tcW w:w="8363" w:type="dxa"/>
          </w:tcPr>
          <w:p w14:paraId="59756D94" w14:textId="77777777" w:rsidR="00E65D8C" w:rsidRDefault="00DC6D92">
            <w:pPr>
              <w:spacing w:line="275" w:lineRule="auto"/>
              <w:ind w:left="108"/>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6ACFB4C6" w14:textId="77777777" w:rsidR="00565339" w:rsidRDefault="00565339" w:rsidP="00CB3A3F">
      <w:pPr>
        <w:ind w:left="0"/>
        <w:rPr>
          <w:rFonts w:ascii="Times New Roman" w:eastAsia="Times New Roman" w:hAnsi="Times New Roman" w:cs="Times New Roman"/>
          <w:b/>
          <w:sz w:val="28"/>
          <w:szCs w:val="28"/>
        </w:rPr>
      </w:pPr>
    </w:p>
    <w:p w14:paraId="3D56F502" w14:textId="77777777" w:rsidR="007D6D62" w:rsidRDefault="007D6D62">
      <w:pPr>
        <w:rPr>
          <w:rFonts w:ascii="Times New Roman" w:eastAsia="Times New Roman" w:hAnsi="Times New Roman" w:cs="Times New Roman"/>
          <w:b/>
          <w:sz w:val="28"/>
          <w:szCs w:val="28"/>
        </w:rPr>
      </w:pPr>
    </w:p>
    <w:p w14:paraId="4C0228EA" w14:textId="77777777" w:rsidR="007D6D62" w:rsidRDefault="007D6D62">
      <w:pPr>
        <w:rPr>
          <w:rFonts w:ascii="Times New Roman" w:eastAsia="Times New Roman" w:hAnsi="Times New Roman" w:cs="Times New Roman"/>
          <w:b/>
          <w:sz w:val="28"/>
          <w:szCs w:val="28"/>
        </w:rPr>
      </w:pPr>
    </w:p>
    <w:p w14:paraId="09E87506" w14:textId="77777777" w:rsidR="00FB5BD6" w:rsidRDefault="00A50E3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3.19</w:t>
      </w:r>
      <w:r w:rsidR="008D11D1">
        <w:rPr>
          <w:rFonts w:ascii="Times New Roman" w:eastAsia="Times New Roman" w:hAnsi="Times New Roman" w:cs="Times New Roman"/>
          <w:b/>
          <w:sz w:val="28"/>
          <w:szCs w:val="28"/>
        </w:rPr>
        <w:t>. Kemija</w:t>
      </w:r>
    </w:p>
    <w:p w14:paraId="35DE1CC1" w14:textId="77777777" w:rsidR="008D11D1" w:rsidRDefault="008D11D1">
      <w:pPr>
        <w:rPr>
          <w:rFonts w:ascii="Times New Roman" w:eastAsia="Times New Roman" w:hAnsi="Times New Roman" w:cs="Times New Roman"/>
          <w:b/>
          <w:sz w:val="28"/>
          <w:szCs w:val="28"/>
        </w:rPr>
      </w:pPr>
    </w:p>
    <w:p w14:paraId="2501ED15" w14:textId="77777777" w:rsidR="008D11D1" w:rsidRDefault="008D11D1">
      <w:pPr>
        <w:rPr>
          <w:rFonts w:ascii="Times New Roman" w:eastAsia="Times New Roman" w:hAnsi="Times New Roman" w:cs="Times New Roman"/>
          <w:b/>
          <w:sz w:val="28"/>
          <w:szCs w:val="28"/>
        </w:rPr>
      </w:pPr>
    </w:p>
    <w:tbl>
      <w:tblPr>
        <w:tblW w:w="10143" w:type="dxa"/>
        <w:jc w:val="center"/>
        <w:tblLayout w:type="fixed"/>
        <w:tblLook w:val="0400" w:firstRow="0" w:lastRow="0" w:firstColumn="0" w:lastColumn="0" w:noHBand="0" w:noVBand="1"/>
      </w:tblPr>
      <w:tblGrid>
        <w:gridCol w:w="2405"/>
        <w:gridCol w:w="7738"/>
      </w:tblGrid>
      <w:tr w:rsidR="00936B03" w:rsidRPr="00936B03" w14:paraId="08ED53EB" w14:textId="77777777" w:rsidTr="00CB3A3F">
        <w:trPr>
          <w:trHeight w:val="1212"/>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BE4D5"/>
          </w:tcPr>
          <w:p w14:paraId="55F117B8"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b/>
                <w:sz w:val="24"/>
                <w:szCs w:val="24"/>
              </w:rPr>
              <w:t xml:space="preserve">Naziv aktivnosti </w:t>
            </w:r>
          </w:p>
          <w:p w14:paraId="1D27C690"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b/>
                <w:sz w:val="24"/>
                <w:szCs w:val="24"/>
              </w:rPr>
              <w:t xml:space="preserve"> </w:t>
            </w:r>
          </w:p>
        </w:tc>
        <w:tc>
          <w:tcPr>
            <w:tcW w:w="7738" w:type="dxa"/>
            <w:tcBorders>
              <w:top w:val="single" w:sz="4" w:space="0" w:color="000000"/>
              <w:left w:val="single" w:sz="4" w:space="0" w:color="000000"/>
              <w:bottom w:val="single" w:sz="4" w:space="0" w:color="000000"/>
              <w:right w:val="single" w:sz="4" w:space="0" w:color="000000"/>
            </w:tcBorders>
            <w:shd w:val="clear" w:color="auto" w:fill="FBE5D5"/>
          </w:tcPr>
          <w:p w14:paraId="19F93830"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sz w:val="24"/>
                <w:szCs w:val="24"/>
              </w:rPr>
              <w:t>Dopunska nastava</w:t>
            </w:r>
          </w:p>
        </w:tc>
      </w:tr>
      <w:tr w:rsidR="00936B03" w:rsidRPr="00936B03" w14:paraId="7BC86A6B" w14:textId="77777777" w:rsidTr="00CB3A3F">
        <w:trPr>
          <w:trHeight w:val="659"/>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BE4D5"/>
          </w:tcPr>
          <w:p w14:paraId="13B926FB"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b/>
                <w:sz w:val="24"/>
                <w:szCs w:val="24"/>
              </w:rPr>
              <w:t xml:space="preserve">Predmet:  </w:t>
            </w:r>
          </w:p>
        </w:tc>
        <w:tc>
          <w:tcPr>
            <w:tcW w:w="7738" w:type="dxa"/>
            <w:tcBorders>
              <w:top w:val="single" w:sz="4" w:space="0" w:color="000000"/>
              <w:left w:val="single" w:sz="4" w:space="0" w:color="000000"/>
              <w:bottom w:val="single" w:sz="4" w:space="0" w:color="000000"/>
              <w:right w:val="single" w:sz="4" w:space="0" w:color="000000"/>
            </w:tcBorders>
            <w:shd w:val="clear" w:color="auto" w:fill="auto"/>
          </w:tcPr>
          <w:p w14:paraId="41191F09"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sz w:val="24"/>
                <w:szCs w:val="24"/>
              </w:rPr>
              <w:t>kemija</w:t>
            </w:r>
          </w:p>
        </w:tc>
      </w:tr>
      <w:tr w:rsidR="00936B03" w:rsidRPr="00936B03" w14:paraId="03F64A43" w14:textId="77777777" w:rsidTr="00CB3A3F">
        <w:trPr>
          <w:trHeight w:val="662"/>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BE4D5"/>
          </w:tcPr>
          <w:p w14:paraId="52A77605"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b/>
                <w:sz w:val="24"/>
                <w:szCs w:val="24"/>
              </w:rPr>
              <w:t xml:space="preserve">Razred:  </w:t>
            </w:r>
          </w:p>
        </w:tc>
        <w:tc>
          <w:tcPr>
            <w:tcW w:w="7738" w:type="dxa"/>
            <w:tcBorders>
              <w:top w:val="single" w:sz="4" w:space="0" w:color="000000"/>
              <w:left w:val="single" w:sz="4" w:space="0" w:color="000000"/>
              <w:bottom w:val="single" w:sz="4" w:space="0" w:color="000000"/>
              <w:right w:val="single" w:sz="4" w:space="0" w:color="000000"/>
            </w:tcBorders>
            <w:shd w:val="clear" w:color="auto" w:fill="auto"/>
          </w:tcPr>
          <w:p w14:paraId="7D676E10"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sz w:val="24"/>
                <w:szCs w:val="24"/>
              </w:rPr>
              <w:t>7.</w:t>
            </w:r>
          </w:p>
        </w:tc>
      </w:tr>
      <w:tr w:rsidR="00936B03" w:rsidRPr="00936B03" w14:paraId="3812BB68" w14:textId="77777777" w:rsidTr="00CB3A3F">
        <w:trPr>
          <w:trHeight w:val="489"/>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BE4D5"/>
          </w:tcPr>
          <w:p w14:paraId="1A8B95ED"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b/>
                <w:sz w:val="24"/>
                <w:szCs w:val="24"/>
              </w:rPr>
              <w:t xml:space="preserve">Planirani broj učenika </w:t>
            </w:r>
          </w:p>
        </w:tc>
        <w:tc>
          <w:tcPr>
            <w:tcW w:w="7738" w:type="dxa"/>
            <w:tcBorders>
              <w:top w:val="single" w:sz="4" w:space="0" w:color="000000"/>
              <w:left w:val="single" w:sz="4" w:space="0" w:color="000000"/>
              <w:bottom w:val="single" w:sz="4" w:space="0" w:color="000000"/>
              <w:right w:val="single" w:sz="4" w:space="0" w:color="000000"/>
            </w:tcBorders>
            <w:shd w:val="clear" w:color="auto" w:fill="auto"/>
          </w:tcPr>
          <w:p w14:paraId="780377AA"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sz w:val="24"/>
                <w:szCs w:val="24"/>
              </w:rPr>
              <w:t>8</w:t>
            </w:r>
          </w:p>
        </w:tc>
      </w:tr>
      <w:tr w:rsidR="00936B03" w:rsidRPr="00936B03" w14:paraId="44964FBC" w14:textId="77777777" w:rsidTr="00CB3A3F">
        <w:trPr>
          <w:trHeight w:val="489"/>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BE4D5"/>
          </w:tcPr>
          <w:p w14:paraId="41AC47FE"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b/>
                <w:sz w:val="24"/>
                <w:szCs w:val="24"/>
              </w:rPr>
              <w:t xml:space="preserve">Voditelj </w:t>
            </w:r>
          </w:p>
        </w:tc>
        <w:tc>
          <w:tcPr>
            <w:tcW w:w="7738" w:type="dxa"/>
            <w:tcBorders>
              <w:top w:val="single" w:sz="4" w:space="0" w:color="000000"/>
              <w:left w:val="single" w:sz="4" w:space="0" w:color="000000"/>
              <w:bottom w:val="single" w:sz="4" w:space="0" w:color="000000"/>
              <w:right w:val="single" w:sz="4" w:space="0" w:color="000000"/>
            </w:tcBorders>
            <w:shd w:val="clear" w:color="auto" w:fill="auto"/>
          </w:tcPr>
          <w:p w14:paraId="0952B27E"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sz w:val="24"/>
                <w:szCs w:val="24"/>
              </w:rPr>
              <w:t>Tajana Vrbanac</w:t>
            </w:r>
          </w:p>
        </w:tc>
      </w:tr>
      <w:tr w:rsidR="00936B03" w:rsidRPr="00936B03" w14:paraId="05DB6476" w14:textId="77777777" w:rsidTr="00CB3A3F">
        <w:trPr>
          <w:trHeight w:val="489"/>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BE4D5"/>
          </w:tcPr>
          <w:p w14:paraId="557DAF78"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b/>
                <w:sz w:val="24"/>
                <w:szCs w:val="24"/>
              </w:rPr>
              <w:t xml:space="preserve">Planirani broj sati tjedno </w:t>
            </w:r>
          </w:p>
        </w:tc>
        <w:tc>
          <w:tcPr>
            <w:tcW w:w="7738" w:type="dxa"/>
            <w:tcBorders>
              <w:top w:val="single" w:sz="4" w:space="0" w:color="000000"/>
              <w:left w:val="single" w:sz="4" w:space="0" w:color="000000"/>
              <w:bottom w:val="single" w:sz="4" w:space="0" w:color="000000"/>
              <w:right w:val="single" w:sz="4" w:space="0" w:color="000000"/>
            </w:tcBorders>
            <w:shd w:val="clear" w:color="auto" w:fill="auto"/>
          </w:tcPr>
          <w:p w14:paraId="51C17612" w14:textId="77777777" w:rsidR="00936B03" w:rsidRPr="00936B03" w:rsidRDefault="00914D10" w:rsidP="00936B03">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36B03" w:rsidRPr="00936B03" w14:paraId="13F8577B" w14:textId="77777777" w:rsidTr="00CB3A3F">
        <w:trPr>
          <w:trHeight w:val="491"/>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BE4D5"/>
          </w:tcPr>
          <w:p w14:paraId="4CA9C720"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b/>
                <w:sz w:val="24"/>
                <w:szCs w:val="24"/>
              </w:rPr>
              <w:t xml:space="preserve">Planirani broj sati godišnje </w:t>
            </w:r>
          </w:p>
        </w:tc>
        <w:tc>
          <w:tcPr>
            <w:tcW w:w="7738" w:type="dxa"/>
            <w:tcBorders>
              <w:top w:val="single" w:sz="4" w:space="0" w:color="000000"/>
              <w:left w:val="single" w:sz="4" w:space="0" w:color="000000"/>
              <w:bottom w:val="single" w:sz="4" w:space="0" w:color="000000"/>
              <w:right w:val="single" w:sz="4" w:space="0" w:color="000000"/>
            </w:tcBorders>
            <w:shd w:val="clear" w:color="auto" w:fill="auto"/>
          </w:tcPr>
          <w:p w14:paraId="284902AC"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sz w:val="24"/>
                <w:szCs w:val="24"/>
              </w:rPr>
              <w:t>35</w:t>
            </w:r>
          </w:p>
        </w:tc>
      </w:tr>
      <w:tr w:rsidR="00936B03" w:rsidRPr="00936B03" w14:paraId="19ACEF85" w14:textId="77777777" w:rsidTr="00CB3A3F">
        <w:trPr>
          <w:trHeight w:val="729"/>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BE4D5"/>
          </w:tcPr>
          <w:p w14:paraId="3940B8BD"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b/>
                <w:sz w:val="24"/>
                <w:szCs w:val="24"/>
              </w:rPr>
              <w:t xml:space="preserve">Ciljevi </w:t>
            </w:r>
          </w:p>
        </w:tc>
        <w:tc>
          <w:tcPr>
            <w:tcW w:w="7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C0733" w14:textId="77777777" w:rsidR="00936B03" w:rsidRPr="00936B03" w:rsidRDefault="00936B03" w:rsidP="00936B03">
            <w:pPr>
              <w:suppressAutoHyphens/>
              <w:autoSpaceDE w:val="0"/>
              <w:autoSpaceDN w:val="0"/>
              <w:adjustRightInd w:val="0"/>
              <w:ind w:left="0"/>
              <w:jc w:val="left"/>
              <w:rPr>
                <w:rFonts w:ascii="Times New Roman" w:eastAsia="Times New Roman" w:hAnsi="Times New Roman" w:cs="Times New Roman"/>
                <w:color w:val="000000"/>
                <w:sz w:val="24"/>
                <w:szCs w:val="24"/>
              </w:rPr>
            </w:pPr>
            <w:r w:rsidRPr="00936B03">
              <w:rPr>
                <w:rFonts w:ascii="Times New Roman" w:eastAsia="Times New Roman" w:hAnsi="Times New Roman" w:cs="Times New Roman"/>
                <w:color w:val="000000"/>
                <w:sz w:val="24"/>
                <w:szCs w:val="24"/>
              </w:rPr>
              <w:t xml:space="preserve">Organizirati sate ponavljanja, uvježbavanja ili utvrđivanja nastavnih sadržaja kod kojih učenici imaju teškoće. Pomoći učenicima u savladavanju redovnih nastavnih sadržaja, nadoknaditi i utvrditi gradivo i osposobiti ih za lakše praćenje gradiva na redovnoj nastavi.  </w:t>
            </w:r>
          </w:p>
        </w:tc>
      </w:tr>
      <w:tr w:rsidR="00936B03" w:rsidRPr="00936B03" w14:paraId="37F43CC8" w14:textId="77777777" w:rsidTr="00CB3A3F">
        <w:trPr>
          <w:trHeight w:val="489"/>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BE4D5"/>
          </w:tcPr>
          <w:p w14:paraId="1A6D7971"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b/>
                <w:sz w:val="24"/>
                <w:szCs w:val="24"/>
              </w:rPr>
              <w:t xml:space="preserve">Način realizacije </w:t>
            </w:r>
          </w:p>
        </w:tc>
        <w:tc>
          <w:tcPr>
            <w:tcW w:w="7738" w:type="dxa"/>
            <w:tcBorders>
              <w:top w:val="single" w:sz="4" w:space="0" w:color="000000"/>
              <w:left w:val="single" w:sz="4" w:space="0" w:color="000000"/>
              <w:bottom w:val="single" w:sz="4" w:space="0" w:color="000000"/>
              <w:right w:val="single" w:sz="4" w:space="0" w:color="000000"/>
            </w:tcBorders>
            <w:shd w:val="clear" w:color="auto" w:fill="auto"/>
          </w:tcPr>
          <w:p w14:paraId="74D8B066"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sz w:val="24"/>
                <w:szCs w:val="24"/>
              </w:rPr>
              <w:t>Pristup svakom učeniku u skladu s njegovim potrebama te rješavanje odabranih zadataka.</w:t>
            </w:r>
          </w:p>
        </w:tc>
      </w:tr>
      <w:tr w:rsidR="00936B03" w:rsidRPr="00936B03" w14:paraId="7BA37732" w14:textId="77777777" w:rsidTr="00CB3A3F">
        <w:trPr>
          <w:trHeight w:val="489"/>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BE4D5"/>
          </w:tcPr>
          <w:p w14:paraId="2FCC84B9"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b/>
                <w:sz w:val="24"/>
                <w:szCs w:val="24"/>
              </w:rPr>
              <w:lastRenderedPageBreak/>
              <w:t xml:space="preserve">Vremenski okvir </w:t>
            </w:r>
          </w:p>
        </w:tc>
        <w:tc>
          <w:tcPr>
            <w:tcW w:w="7738" w:type="dxa"/>
            <w:tcBorders>
              <w:top w:val="single" w:sz="4" w:space="0" w:color="000000"/>
              <w:left w:val="single" w:sz="4" w:space="0" w:color="000000"/>
              <w:bottom w:val="single" w:sz="4" w:space="0" w:color="000000"/>
              <w:right w:val="single" w:sz="4" w:space="0" w:color="000000"/>
            </w:tcBorders>
            <w:shd w:val="clear" w:color="auto" w:fill="auto"/>
          </w:tcPr>
          <w:p w14:paraId="540C6C4C" w14:textId="77777777" w:rsidR="00936B03" w:rsidRPr="00936B03" w:rsidRDefault="00914D10" w:rsidP="00936B03">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Listopad 2026.-lipanj 2027</w:t>
            </w:r>
            <w:r w:rsidR="00936B03" w:rsidRPr="00936B03">
              <w:rPr>
                <w:rFonts w:ascii="Times New Roman" w:eastAsia="Times New Roman" w:hAnsi="Times New Roman" w:cs="Times New Roman"/>
                <w:sz w:val="24"/>
                <w:szCs w:val="24"/>
              </w:rPr>
              <w:t>.</w:t>
            </w:r>
          </w:p>
        </w:tc>
      </w:tr>
      <w:tr w:rsidR="00936B03" w:rsidRPr="00936B03" w14:paraId="12180CC4" w14:textId="77777777" w:rsidTr="00CB3A3F">
        <w:trPr>
          <w:trHeight w:val="489"/>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BE4D5"/>
          </w:tcPr>
          <w:p w14:paraId="4920C654"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b/>
                <w:sz w:val="24"/>
                <w:szCs w:val="24"/>
              </w:rPr>
              <w:t xml:space="preserve">Osnovna namjena </w:t>
            </w:r>
          </w:p>
        </w:tc>
        <w:tc>
          <w:tcPr>
            <w:tcW w:w="7738" w:type="dxa"/>
            <w:tcBorders>
              <w:top w:val="single" w:sz="4" w:space="0" w:color="000000"/>
              <w:left w:val="single" w:sz="4" w:space="0" w:color="000000"/>
              <w:bottom w:val="single" w:sz="4" w:space="0" w:color="000000"/>
              <w:right w:val="single" w:sz="4" w:space="0" w:color="000000"/>
            </w:tcBorders>
            <w:shd w:val="clear" w:color="auto" w:fill="auto"/>
          </w:tcPr>
          <w:p w14:paraId="09656673" w14:textId="77777777" w:rsidR="00936B03" w:rsidRPr="00936B03" w:rsidRDefault="00936B03" w:rsidP="00936B03">
            <w:pPr>
              <w:suppressAutoHyphens/>
              <w:autoSpaceDE w:val="0"/>
              <w:autoSpaceDN w:val="0"/>
              <w:adjustRightInd w:val="0"/>
              <w:ind w:left="0"/>
              <w:jc w:val="left"/>
              <w:rPr>
                <w:rFonts w:ascii="Times New Roman" w:eastAsia="Times New Roman" w:hAnsi="Times New Roman" w:cs="Times New Roman"/>
                <w:color w:val="000000"/>
                <w:sz w:val="24"/>
                <w:szCs w:val="24"/>
              </w:rPr>
            </w:pPr>
            <w:r w:rsidRPr="00936B03">
              <w:rPr>
                <w:rFonts w:ascii="Times New Roman" w:eastAsia="Times New Roman" w:hAnsi="Times New Roman" w:cs="Times New Roman"/>
                <w:color w:val="000000"/>
                <w:sz w:val="24"/>
                <w:szCs w:val="24"/>
              </w:rPr>
              <w:t xml:space="preserve">Poticanje i motiviranje učenika za rad. Uvježbati problematične nastavne sadržaje te omogućiti učenicima da ovladaju osnovnim teorijskim i praktičnim dijelovima gradiva radi praćenja i sudjelovanja u redovnoj nastavi.  </w:t>
            </w:r>
          </w:p>
        </w:tc>
      </w:tr>
      <w:tr w:rsidR="00936B03" w:rsidRPr="00936B03" w14:paraId="497D5D25" w14:textId="77777777" w:rsidTr="00CB3A3F">
        <w:trPr>
          <w:trHeight w:val="719"/>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BE4D5"/>
          </w:tcPr>
          <w:p w14:paraId="3FAE7D84"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b/>
                <w:sz w:val="24"/>
                <w:szCs w:val="24"/>
              </w:rPr>
              <w:t xml:space="preserve">Troškovnik </w:t>
            </w:r>
          </w:p>
        </w:tc>
        <w:tc>
          <w:tcPr>
            <w:tcW w:w="7738" w:type="dxa"/>
            <w:tcBorders>
              <w:top w:val="single" w:sz="4" w:space="0" w:color="000000"/>
              <w:left w:val="single" w:sz="4" w:space="0" w:color="000000"/>
              <w:bottom w:val="single" w:sz="4" w:space="0" w:color="000000"/>
              <w:right w:val="single" w:sz="4" w:space="0" w:color="000000"/>
            </w:tcBorders>
            <w:shd w:val="clear" w:color="auto" w:fill="auto"/>
          </w:tcPr>
          <w:p w14:paraId="24120147"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sz w:val="24"/>
                <w:szCs w:val="24"/>
              </w:rPr>
              <w:t xml:space="preserve"> Papir A4, kemikalije i pribor za pokuse</w:t>
            </w:r>
          </w:p>
          <w:p w14:paraId="61C7CFD7"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p>
        </w:tc>
      </w:tr>
      <w:tr w:rsidR="00936B03" w:rsidRPr="00936B03" w14:paraId="783BD5D1" w14:textId="77777777" w:rsidTr="00CB3A3F">
        <w:trPr>
          <w:trHeight w:val="489"/>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BE4D5"/>
          </w:tcPr>
          <w:p w14:paraId="696B3FD0"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b/>
                <w:sz w:val="24"/>
                <w:szCs w:val="24"/>
              </w:rPr>
              <w:t xml:space="preserve">Način vrednovanja </w:t>
            </w:r>
          </w:p>
        </w:tc>
        <w:tc>
          <w:tcPr>
            <w:tcW w:w="7738" w:type="dxa"/>
            <w:tcBorders>
              <w:top w:val="single" w:sz="4" w:space="0" w:color="000000"/>
              <w:left w:val="single" w:sz="4" w:space="0" w:color="000000"/>
              <w:bottom w:val="single" w:sz="4" w:space="0" w:color="000000"/>
              <w:right w:val="single" w:sz="4" w:space="0" w:color="000000"/>
            </w:tcBorders>
            <w:shd w:val="clear" w:color="auto" w:fill="auto"/>
          </w:tcPr>
          <w:p w14:paraId="527BF391"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sz w:val="24"/>
                <w:szCs w:val="24"/>
              </w:rPr>
              <w:t>Opisno praćenje napredovanja.</w:t>
            </w:r>
          </w:p>
        </w:tc>
      </w:tr>
      <w:tr w:rsidR="00936B03" w:rsidRPr="00936B03" w14:paraId="16019583" w14:textId="77777777" w:rsidTr="00CB3A3F">
        <w:trPr>
          <w:trHeight w:val="732"/>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BE4D5"/>
          </w:tcPr>
          <w:p w14:paraId="2A86B275"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b/>
                <w:sz w:val="24"/>
                <w:szCs w:val="24"/>
              </w:rPr>
              <w:t xml:space="preserve">Način korištenja rezultata vrednovanja </w:t>
            </w:r>
          </w:p>
        </w:tc>
        <w:tc>
          <w:tcPr>
            <w:tcW w:w="7738" w:type="dxa"/>
            <w:tcBorders>
              <w:top w:val="single" w:sz="4" w:space="0" w:color="000000"/>
              <w:left w:val="single" w:sz="4" w:space="0" w:color="000000"/>
              <w:bottom w:val="single" w:sz="4" w:space="0" w:color="000000"/>
              <w:right w:val="single" w:sz="4" w:space="0" w:color="000000"/>
            </w:tcBorders>
            <w:shd w:val="clear" w:color="auto" w:fill="auto"/>
          </w:tcPr>
          <w:p w14:paraId="0C78EBFA" w14:textId="77777777" w:rsidR="00936B03" w:rsidRPr="00936B03" w:rsidRDefault="00936B03" w:rsidP="00936B03">
            <w:pPr>
              <w:spacing w:after="160" w:line="259" w:lineRule="auto"/>
              <w:ind w:left="0"/>
              <w:rPr>
                <w:rFonts w:ascii="Times New Roman" w:eastAsia="Times New Roman" w:hAnsi="Times New Roman" w:cs="Times New Roman"/>
                <w:sz w:val="24"/>
                <w:szCs w:val="24"/>
              </w:rPr>
            </w:pPr>
            <w:r w:rsidRPr="00936B03">
              <w:rPr>
                <w:rFonts w:ascii="Times New Roman" w:eastAsia="Times New Roman" w:hAnsi="Times New Roman" w:cs="Times New Roman"/>
                <w:sz w:val="24"/>
                <w:szCs w:val="24"/>
              </w:rPr>
              <w:t xml:space="preserve">Podizanje motivacije za učenje kemije.  Preispitati predznanje te predvidjeti moguće poteškoće učenika te ih sukladno tomu, rješavati.   </w:t>
            </w:r>
          </w:p>
        </w:tc>
      </w:tr>
    </w:tbl>
    <w:p w14:paraId="55D18533" w14:textId="77777777" w:rsidR="00FB5BD6" w:rsidRPr="008D11D1" w:rsidRDefault="00FB5BD6" w:rsidP="008D11D1">
      <w:pPr>
        <w:tabs>
          <w:tab w:val="left" w:pos="1125"/>
        </w:tabs>
        <w:ind w:left="0"/>
        <w:rPr>
          <w:rFonts w:ascii="Times New Roman" w:eastAsia="Times New Roman" w:hAnsi="Times New Roman" w:cs="Times New Roman"/>
          <w:sz w:val="28"/>
          <w:szCs w:val="28"/>
        </w:rPr>
      </w:pPr>
    </w:p>
    <w:p w14:paraId="61EFE1B9" w14:textId="77777777" w:rsidR="00FB5BD6" w:rsidRDefault="00FB5BD6">
      <w:pPr>
        <w:rPr>
          <w:rFonts w:ascii="Times New Roman" w:eastAsia="Times New Roman" w:hAnsi="Times New Roman" w:cs="Times New Roman"/>
          <w:b/>
          <w:sz w:val="28"/>
          <w:szCs w:val="28"/>
        </w:rPr>
      </w:pPr>
    </w:p>
    <w:p w14:paraId="4AB35B23" w14:textId="77777777" w:rsidR="007D6D62" w:rsidRDefault="007D6D62">
      <w:pPr>
        <w:rPr>
          <w:rFonts w:ascii="Times New Roman" w:eastAsia="Times New Roman" w:hAnsi="Times New Roman" w:cs="Times New Roman"/>
          <w:b/>
          <w:sz w:val="28"/>
          <w:szCs w:val="28"/>
        </w:rPr>
      </w:pPr>
    </w:p>
    <w:p w14:paraId="5DBC1AE4" w14:textId="77777777" w:rsidR="00FB5BD6" w:rsidRDefault="00FB5BD6">
      <w:pPr>
        <w:rPr>
          <w:rFonts w:ascii="Times New Roman" w:eastAsia="Times New Roman" w:hAnsi="Times New Roman" w:cs="Times New Roman"/>
          <w:b/>
          <w:sz w:val="28"/>
          <w:szCs w:val="28"/>
        </w:rPr>
      </w:pPr>
    </w:p>
    <w:p w14:paraId="14607A1E" w14:textId="77777777" w:rsidR="00FB5BD6" w:rsidRDefault="0057373F">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3.20. Biologija</w:t>
      </w:r>
    </w:p>
    <w:p w14:paraId="543989D8" w14:textId="77777777" w:rsidR="0057373F" w:rsidRDefault="0057373F">
      <w:pPr>
        <w:rPr>
          <w:rFonts w:ascii="Times New Roman" w:eastAsia="Times New Roman" w:hAnsi="Times New Roman" w:cs="Times New Roman"/>
          <w:b/>
          <w:sz w:val="28"/>
          <w:szCs w:val="28"/>
        </w:rPr>
      </w:pPr>
    </w:p>
    <w:tbl>
      <w:tblPr>
        <w:tblW w:w="11003" w:type="dxa"/>
        <w:jc w:val="center"/>
        <w:tblLayout w:type="fixed"/>
        <w:tblLook w:val="0400" w:firstRow="0" w:lastRow="0" w:firstColumn="0" w:lastColumn="0" w:noHBand="0" w:noVBand="1"/>
      </w:tblPr>
      <w:tblGrid>
        <w:gridCol w:w="2693"/>
        <w:gridCol w:w="8310"/>
      </w:tblGrid>
      <w:tr w:rsidR="0057373F" w:rsidRPr="0057373F" w14:paraId="27696B03" w14:textId="77777777" w:rsidTr="00CB3A3F">
        <w:trPr>
          <w:trHeight w:val="1212"/>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BE4D5"/>
          </w:tcPr>
          <w:p w14:paraId="3E69FF1B"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b/>
                <w:sz w:val="24"/>
                <w:szCs w:val="24"/>
              </w:rPr>
              <w:t xml:space="preserve">Naziv aktivnosti </w:t>
            </w:r>
          </w:p>
          <w:p w14:paraId="036C8E45"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b/>
                <w:sz w:val="24"/>
                <w:szCs w:val="24"/>
              </w:rPr>
              <w:t xml:space="preserve"> </w:t>
            </w:r>
          </w:p>
        </w:tc>
        <w:tc>
          <w:tcPr>
            <w:tcW w:w="8310" w:type="dxa"/>
            <w:tcBorders>
              <w:top w:val="single" w:sz="4" w:space="0" w:color="000000"/>
              <w:left w:val="single" w:sz="4" w:space="0" w:color="000000"/>
              <w:bottom w:val="single" w:sz="4" w:space="0" w:color="000000"/>
              <w:right w:val="single" w:sz="4" w:space="0" w:color="000000"/>
            </w:tcBorders>
            <w:shd w:val="clear" w:color="auto" w:fill="FBE5D5"/>
          </w:tcPr>
          <w:p w14:paraId="769AB046" w14:textId="77777777" w:rsidR="0057373F" w:rsidRPr="0057373F" w:rsidRDefault="0057373F" w:rsidP="0057373F">
            <w:pPr>
              <w:spacing w:after="160" w:line="259" w:lineRule="auto"/>
              <w:ind w:left="0"/>
              <w:rPr>
                <w:rFonts w:ascii="Times New Roman" w:eastAsia="Times New Roman" w:hAnsi="Times New Roman" w:cs="Times New Roman"/>
                <w:b/>
                <w:sz w:val="24"/>
                <w:szCs w:val="24"/>
              </w:rPr>
            </w:pPr>
            <w:r w:rsidRPr="0057373F">
              <w:rPr>
                <w:rFonts w:ascii="Times New Roman" w:eastAsia="Times New Roman" w:hAnsi="Times New Roman" w:cs="Times New Roman"/>
                <w:b/>
                <w:sz w:val="24"/>
                <w:szCs w:val="24"/>
              </w:rPr>
              <w:t>Dopunska nastava iz biologije</w:t>
            </w:r>
          </w:p>
        </w:tc>
      </w:tr>
      <w:tr w:rsidR="0057373F" w:rsidRPr="0057373F" w14:paraId="79F9F8AA" w14:textId="77777777" w:rsidTr="00CB3A3F">
        <w:trPr>
          <w:trHeight w:val="659"/>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BE4D5"/>
          </w:tcPr>
          <w:p w14:paraId="123B160E"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b/>
                <w:sz w:val="24"/>
                <w:szCs w:val="24"/>
              </w:rPr>
              <w:t xml:space="preserve">Predmet:  </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14:paraId="7FC9C0E4"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sz w:val="24"/>
                <w:szCs w:val="24"/>
              </w:rPr>
              <w:t>BIOLOGIJA</w:t>
            </w:r>
          </w:p>
        </w:tc>
      </w:tr>
      <w:tr w:rsidR="0057373F" w:rsidRPr="0057373F" w14:paraId="55CF616C" w14:textId="77777777" w:rsidTr="00CB3A3F">
        <w:trPr>
          <w:trHeight w:val="662"/>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BE4D5"/>
          </w:tcPr>
          <w:p w14:paraId="05C58C1F"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b/>
                <w:sz w:val="24"/>
                <w:szCs w:val="24"/>
              </w:rPr>
              <w:t xml:space="preserve">Razred:  </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14:paraId="069D2635"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sz w:val="24"/>
                <w:szCs w:val="24"/>
              </w:rPr>
              <w:t>7. i 8. razred</w:t>
            </w:r>
          </w:p>
        </w:tc>
      </w:tr>
      <w:tr w:rsidR="0057373F" w:rsidRPr="0057373F" w14:paraId="6F213269" w14:textId="77777777" w:rsidTr="00CB3A3F">
        <w:trPr>
          <w:trHeight w:val="489"/>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BE4D5"/>
          </w:tcPr>
          <w:p w14:paraId="0FD93F7C"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b/>
                <w:sz w:val="24"/>
                <w:szCs w:val="24"/>
              </w:rPr>
              <w:t xml:space="preserve">Planirani broj učenika </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14:paraId="1C6523F5"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sz w:val="24"/>
                <w:szCs w:val="24"/>
              </w:rPr>
              <w:t>5 učenika 7. i 8. razreda</w:t>
            </w:r>
          </w:p>
        </w:tc>
      </w:tr>
      <w:tr w:rsidR="0057373F" w:rsidRPr="0057373F" w14:paraId="29BAC8D4" w14:textId="77777777" w:rsidTr="00CB3A3F">
        <w:trPr>
          <w:trHeight w:val="489"/>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BE4D5"/>
          </w:tcPr>
          <w:p w14:paraId="6797E020"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b/>
                <w:sz w:val="24"/>
                <w:szCs w:val="24"/>
              </w:rPr>
              <w:lastRenderedPageBreak/>
              <w:t xml:space="preserve">Voditelj </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14:paraId="487E20BD"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sz w:val="24"/>
                <w:szCs w:val="24"/>
              </w:rPr>
              <w:t>Tajana Vrbanac</w:t>
            </w:r>
          </w:p>
        </w:tc>
      </w:tr>
      <w:tr w:rsidR="0057373F" w:rsidRPr="0057373F" w14:paraId="027BE02B" w14:textId="77777777" w:rsidTr="00CB3A3F">
        <w:trPr>
          <w:trHeight w:val="489"/>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BE4D5"/>
          </w:tcPr>
          <w:p w14:paraId="7DB74281"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b/>
                <w:sz w:val="24"/>
                <w:szCs w:val="24"/>
              </w:rPr>
              <w:t xml:space="preserve">Planirani broj sati tjedno </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14:paraId="7A7F58BA"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sz w:val="24"/>
                <w:szCs w:val="24"/>
              </w:rPr>
              <w:t xml:space="preserve">1 sat tjedno </w:t>
            </w:r>
          </w:p>
        </w:tc>
      </w:tr>
      <w:tr w:rsidR="0057373F" w:rsidRPr="0057373F" w14:paraId="2306BA13" w14:textId="77777777" w:rsidTr="00CB3A3F">
        <w:trPr>
          <w:trHeight w:val="491"/>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BE4D5"/>
          </w:tcPr>
          <w:p w14:paraId="65538A31"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b/>
                <w:sz w:val="24"/>
                <w:szCs w:val="24"/>
              </w:rPr>
              <w:t xml:space="preserve">Planirani broj sati godišnje </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14:paraId="50E958F6"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sz w:val="24"/>
                <w:szCs w:val="24"/>
              </w:rPr>
              <w:t>35 sati godišnje</w:t>
            </w:r>
          </w:p>
        </w:tc>
      </w:tr>
      <w:tr w:rsidR="0057373F" w:rsidRPr="0057373F" w14:paraId="01187D0A" w14:textId="77777777" w:rsidTr="00CB3A3F">
        <w:trPr>
          <w:trHeight w:val="729"/>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BE4D5"/>
          </w:tcPr>
          <w:p w14:paraId="541D232C"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b/>
                <w:sz w:val="24"/>
                <w:szCs w:val="24"/>
              </w:rPr>
              <w:t xml:space="preserve">Ciljevi </w:t>
            </w:r>
          </w:p>
        </w:tc>
        <w:tc>
          <w:tcPr>
            <w:tcW w:w="8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B38A1" w14:textId="77777777" w:rsidR="0057373F" w:rsidRPr="0057373F" w:rsidRDefault="0057373F" w:rsidP="0057373F">
            <w:pPr>
              <w:suppressAutoHyphens/>
              <w:autoSpaceDE w:val="0"/>
              <w:autoSpaceDN w:val="0"/>
              <w:adjustRightInd w:val="0"/>
              <w:spacing w:after="160" w:line="259" w:lineRule="auto"/>
              <w:ind w:left="0"/>
              <w:jc w:val="left"/>
              <w:rPr>
                <w:rFonts w:ascii="Times New Roman" w:eastAsia="Times New Roman" w:hAnsi="Times New Roman" w:cs="Times New Roman"/>
                <w:sz w:val="24"/>
                <w:szCs w:val="24"/>
              </w:rPr>
            </w:pPr>
            <w:r w:rsidRPr="0057373F">
              <w:rPr>
                <w:rFonts w:ascii="Times New Roman" w:eastAsia="Times New Roman" w:hAnsi="Times New Roman" w:cs="Times New Roman"/>
                <w:color w:val="000000"/>
                <w:sz w:val="24"/>
                <w:szCs w:val="24"/>
              </w:rPr>
              <w:t>Pomoć učeniku u svladavanju nastavnog  gradiva iz biologije. Stjecanje temeljnih bioloških znanja i osnovne prirodoslovne pismenosti.</w:t>
            </w:r>
          </w:p>
        </w:tc>
      </w:tr>
      <w:tr w:rsidR="0057373F" w:rsidRPr="0057373F" w14:paraId="69F465FD" w14:textId="77777777" w:rsidTr="00CB3A3F">
        <w:trPr>
          <w:trHeight w:val="489"/>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BE4D5"/>
          </w:tcPr>
          <w:p w14:paraId="2381A88C"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b/>
                <w:sz w:val="24"/>
                <w:szCs w:val="24"/>
              </w:rPr>
              <w:t xml:space="preserve">Način realizacije </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14:paraId="402BDA61" w14:textId="77777777" w:rsidR="0057373F" w:rsidRPr="0057373F" w:rsidRDefault="0057373F" w:rsidP="0057373F">
            <w:pPr>
              <w:keepNext/>
              <w:spacing w:after="160" w:line="259" w:lineRule="auto"/>
              <w:ind w:left="0"/>
              <w:jc w:val="left"/>
              <w:rPr>
                <w:rFonts w:ascii="Times New Roman" w:eastAsia="Times New Roman" w:hAnsi="Times New Roman" w:cs="Times New Roman"/>
                <w:sz w:val="24"/>
                <w:szCs w:val="24"/>
              </w:rPr>
            </w:pPr>
            <w:r w:rsidRPr="0057373F">
              <w:rPr>
                <w:rFonts w:ascii="Times New Roman" w:eastAsia="Times New Roman" w:hAnsi="Times New Roman" w:cs="Times New Roman"/>
                <w:sz w:val="24"/>
                <w:szCs w:val="24"/>
              </w:rPr>
              <w:t xml:space="preserve">Individualni ili skupni  rad s učenicima. </w:t>
            </w:r>
          </w:p>
          <w:p w14:paraId="6D658035" w14:textId="77777777" w:rsidR="0057373F" w:rsidRPr="0057373F" w:rsidRDefault="0057373F" w:rsidP="0057373F">
            <w:pPr>
              <w:keepNext/>
              <w:spacing w:after="160" w:line="259" w:lineRule="auto"/>
              <w:ind w:left="0"/>
              <w:jc w:val="left"/>
              <w:rPr>
                <w:rFonts w:ascii="Times New Roman" w:eastAsia="Times New Roman" w:hAnsi="Times New Roman" w:cs="Times New Roman"/>
                <w:sz w:val="24"/>
                <w:szCs w:val="24"/>
              </w:rPr>
            </w:pPr>
            <w:r w:rsidRPr="0057373F">
              <w:rPr>
                <w:rFonts w:ascii="Times New Roman" w:eastAsia="Times New Roman" w:hAnsi="Times New Roman" w:cs="Times New Roman"/>
                <w:sz w:val="24"/>
                <w:szCs w:val="24"/>
              </w:rPr>
              <w:t>Pisani, usmeni i praktični radovi uz upotrebu IKT u nastavi i raznih oblika e-učenja.</w:t>
            </w:r>
          </w:p>
        </w:tc>
      </w:tr>
      <w:tr w:rsidR="0057373F" w:rsidRPr="0057373F" w14:paraId="43F6BFA5" w14:textId="77777777" w:rsidTr="00CB3A3F">
        <w:trPr>
          <w:trHeight w:val="489"/>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BE4D5"/>
          </w:tcPr>
          <w:p w14:paraId="5FF99B1C"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b/>
                <w:sz w:val="24"/>
                <w:szCs w:val="24"/>
              </w:rPr>
              <w:t xml:space="preserve">Vremenski okvir </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14:paraId="05C07936" w14:textId="77777777" w:rsidR="0057373F" w:rsidRPr="0057373F" w:rsidRDefault="0057373F" w:rsidP="0057373F">
            <w:pPr>
              <w:keepNext/>
              <w:spacing w:after="160" w:line="259" w:lineRule="auto"/>
              <w:ind w:left="0"/>
              <w:jc w:val="left"/>
              <w:rPr>
                <w:rFonts w:ascii="Times New Roman" w:eastAsia="Times New Roman" w:hAnsi="Times New Roman" w:cs="Times New Roman"/>
                <w:sz w:val="24"/>
                <w:szCs w:val="24"/>
              </w:rPr>
            </w:pPr>
            <w:r w:rsidRPr="0057373F">
              <w:rPr>
                <w:rFonts w:ascii="Times New Roman" w:eastAsia="Times New Roman" w:hAnsi="Times New Roman" w:cs="Times New Roman"/>
                <w:sz w:val="24"/>
                <w:szCs w:val="24"/>
              </w:rPr>
              <w:t>Listopad 2026. - lipanj 2027.</w:t>
            </w:r>
          </w:p>
        </w:tc>
      </w:tr>
      <w:tr w:rsidR="0057373F" w:rsidRPr="0057373F" w14:paraId="500FDAED" w14:textId="77777777" w:rsidTr="00CB3A3F">
        <w:trPr>
          <w:trHeight w:val="489"/>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BE4D5"/>
          </w:tcPr>
          <w:p w14:paraId="6C22EB2A"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b/>
                <w:sz w:val="24"/>
                <w:szCs w:val="24"/>
              </w:rPr>
              <w:t xml:space="preserve">Osnovna namjena </w:t>
            </w:r>
          </w:p>
        </w:tc>
        <w:tc>
          <w:tcPr>
            <w:tcW w:w="8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49C60" w14:textId="77777777" w:rsidR="0057373F" w:rsidRPr="0057373F" w:rsidRDefault="0057373F" w:rsidP="0057373F">
            <w:pPr>
              <w:spacing w:after="160" w:line="259" w:lineRule="auto"/>
              <w:ind w:left="0"/>
              <w:jc w:val="left"/>
              <w:rPr>
                <w:rFonts w:ascii="Times New Roman" w:hAnsi="Times New Roman" w:cs="Times New Roman"/>
                <w:sz w:val="24"/>
                <w:szCs w:val="24"/>
              </w:rPr>
            </w:pPr>
            <w:r w:rsidRPr="0057373F">
              <w:rPr>
                <w:rFonts w:ascii="Times New Roman" w:hAnsi="Times New Roman" w:cs="Times New Roman"/>
                <w:iCs/>
                <w:sz w:val="24"/>
                <w:szCs w:val="24"/>
              </w:rPr>
              <w:t>Pomoć učenicima koji ne prate redoviti nastavni program s očekivanom razinom uspjeha.</w:t>
            </w:r>
          </w:p>
        </w:tc>
      </w:tr>
      <w:tr w:rsidR="0057373F" w:rsidRPr="0057373F" w14:paraId="3AB82135" w14:textId="77777777" w:rsidTr="00CB3A3F">
        <w:trPr>
          <w:trHeight w:val="719"/>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BE4D5"/>
          </w:tcPr>
          <w:p w14:paraId="0B4E9DF4"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b/>
                <w:sz w:val="24"/>
                <w:szCs w:val="24"/>
              </w:rPr>
              <w:t xml:space="preserve">Troškovnik </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14:paraId="620E43AC" w14:textId="77777777" w:rsidR="0057373F" w:rsidRPr="0057373F" w:rsidRDefault="0057373F" w:rsidP="0057373F">
            <w:pPr>
              <w:keepNext/>
              <w:spacing w:after="160" w:line="259" w:lineRule="auto"/>
              <w:ind w:left="0"/>
              <w:jc w:val="left"/>
              <w:rPr>
                <w:rFonts w:ascii="Times New Roman" w:eastAsia="Times New Roman" w:hAnsi="Times New Roman" w:cs="Times New Roman"/>
                <w:sz w:val="24"/>
                <w:szCs w:val="24"/>
              </w:rPr>
            </w:pPr>
            <w:r w:rsidRPr="0057373F">
              <w:rPr>
                <w:rFonts w:ascii="Times New Roman" w:eastAsia="Times New Roman" w:hAnsi="Times New Roman" w:cs="Times New Roman"/>
                <w:sz w:val="24"/>
                <w:szCs w:val="24"/>
              </w:rPr>
              <w:t>Troškovi fotokopiranja radnog materijala, fotokopirni papir.</w:t>
            </w:r>
          </w:p>
          <w:p w14:paraId="584719DD" w14:textId="77777777" w:rsidR="0057373F" w:rsidRPr="0057373F" w:rsidRDefault="0057373F" w:rsidP="0057373F">
            <w:pPr>
              <w:keepNext/>
              <w:spacing w:after="160" w:line="259" w:lineRule="auto"/>
              <w:ind w:left="0"/>
              <w:jc w:val="left"/>
              <w:rPr>
                <w:rFonts w:ascii="Times New Roman" w:eastAsia="Times New Roman" w:hAnsi="Times New Roman" w:cs="Times New Roman"/>
                <w:sz w:val="24"/>
                <w:szCs w:val="24"/>
              </w:rPr>
            </w:pPr>
            <w:r w:rsidRPr="0057373F">
              <w:rPr>
                <w:rFonts w:ascii="Times New Roman" w:eastAsia="Times New Roman" w:hAnsi="Times New Roman" w:cs="Times New Roman"/>
                <w:sz w:val="24"/>
                <w:szCs w:val="24"/>
              </w:rPr>
              <w:t>Sitni pribor za praktične radove.</w:t>
            </w:r>
          </w:p>
        </w:tc>
      </w:tr>
      <w:tr w:rsidR="0057373F" w:rsidRPr="0057373F" w14:paraId="0B4A7392" w14:textId="77777777" w:rsidTr="00CB3A3F">
        <w:trPr>
          <w:trHeight w:val="489"/>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BE4D5"/>
          </w:tcPr>
          <w:p w14:paraId="44DEB3A3"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b/>
                <w:sz w:val="24"/>
                <w:szCs w:val="24"/>
              </w:rPr>
              <w:t xml:space="preserve">Način vrednovanja </w:t>
            </w:r>
          </w:p>
        </w:tc>
        <w:tc>
          <w:tcPr>
            <w:tcW w:w="8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E55B3" w14:textId="77777777" w:rsidR="0057373F" w:rsidRPr="0057373F" w:rsidRDefault="0057373F" w:rsidP="0057373F">
            <w:pPr>
              <w:widowControl w:val="0"/>
              <w:spacing w:after="160" w:line="360" w:lineRule="auto"/>
              <w:ind w:left="0"/>
              <w:jc w:val="left"/>
              <w:rPr>
                <w:rFonts w:ascii="Times New Roman" w:eastAsia="Times New Roman" w:hAnsi="Times New Roman" w:cs="Times New Roman"/>
                <w:sz w:val="24"/>
                <w:szCs w:val="24"/>
              </w:rPr>
            </w:pPr>
            <w:r w:rsidRPr="0057373F">
              <w:rPr>
                <w:rFonts w:ascii="Times New Roman" w:hAnsi="Times New Roman" w:cs="Times New Roman"/>
                <w:sz w:val="24"/>
                <w:szCs w:val="24"/>
              </w:rPr>
              <w:t>Individualno praćenje i vrednovanje učenika prema napredovanju: pismenim i usmenim provjerama; kvizovima znanja; didaktičkim igrama. Samovrednovanje učenika.</w:t>
            </w:r>
          </w:p>
        </w:tc>
      </w:tr>
      <w:tr w:rsidR="0057373F" w:rsidRPr="0057373F" w14:paraId="1DCF79C4" w14:textId="77777777" w:rsidTr="00CB3A3F">
        <w:trPr>
          <w:trHeight w:val="732"/>
          <w:jc w:val="center"/>
        </w:trPr>
        <w:tc>
          <w:tcPr>
            <w:tcW w:w="2693" w:type="dxa"/>
            <w:tcBorders>
              <w:top w:val="single" w:sz="4" w:space="0" w:color="000000"/>
              <w:left w:val="single" w:sz="4" w:space="0" w:color="000000"/>
              <w:bottom w:val="single" w:sz="4" w:space="0" w:color="000000"/>
              <w:right w:val="single" w:sz="4" w:space="0" w:color="000000"/>
            </w:tcBorders>
            <w:shd w:val="clear" w:color="auto" w:fill="FBE4D5"/>
          </w:tcPr>
          <w:p w14:paraId="42405CB7"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b/>
                <w:sz w:val="24"/>
                <w:szCs w:val="24"/>
              </w:rPr>
              <w:t xml:space="preserve">Način korištenja rezultata vrednovanja </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14:paraId="3A31A68E" w14:textId="77777777" w:rsidR="0057373F" w:rsidRPr="0057373F" w:rsidRDefault="0057373F" w:rsidP="0057373F">
            <w:pPr>
              <w:spacing w:after="160" w:line="259" w:lineRule="auto"/>
              <w:ind w:left="0"/>
              <w:rPr>
                <w:rFonts w:ascii="Times New Roman" w:eastAsia="Times New Roman" w:hAnsi="Times New Roman" w:cs="Times New Roman"/>
                <w:sz w:val="24"/>
                <w:szCs w:val="24"/>
              </w:rPr>
            </w:pPr>
            <w:r w:rsidRPr="0057373F">
              <w:rPr>
                <w:rFonts w:ascii="Times New Roman" w:eastAsia="Times New Roman" w:hAnsi="Times New Roman" w:cs="Times New Roman"/>
                <w:sz w:val="24"/>
                <w:szCs w:val="24"/>
              </w:rPr>
              <w:t>Rezultati vrednovanja koristi se za praćenje razvoja, interesa i sposobnosti učenika, usmjeravanje daljnjih aktivnosti te prilagodbu sadržaja i metoda kako bi se poticalo produbljivanje i proširivanje znanja.</w:t>
            </w:r>
          </w:p>
        </w:tc>
      </w:tr>
    </w:tbl>
    <w:p w14:paraId="3B7F286C" w14:textId="77777777" w:rsidR="0057373F" w:rsidRDefault="0057373F">
      <w:pPr>
        <w:rPr>
          <w:rFonts w:ascii="Times New Roman" w:eastAsia="Times New Roman" w:hAnsi="Times New Roman" w:cs="Times New Roman"/>
          <w:b/>
          <w:sz w:val="28"/>
          <w:szCs w:val="28"/>
        </w:rPr>
      </w:pPr>
    </w:p>
    <w:p w14:paraId="183E975F" w14:textId="77777777" w:rsidR="00FB5BD6" w:rsidRDefault="00FB5BD6">
      <w:pPr>
        <w:rPr>
          <w:rFonts w:ascii="Times New Roman" w:eastAsia="Times New Roman" w:hAnsi="Times New Roman" w:cs="Times New Roman"/>
          <w:b/>
          <w:sz w:val="28"/>
          <w:szCs w:val="28"/>
        </w:rPr>
      </w:pPr>
    </w:p>
    <w:p w14:paraId="3441CCB6" w14:textId="77777777" w:rsidR="000C5142" w:rsidRDefault="000C5142" w:rsidP="00565339">
      <w:pPr>
        <w:ind w:left="0"/>
        <w:rPr>
          <w:rFonts w:ascii="Times New Roman" w:eastAsia="Times New Roman" w:hAnsi="Times New Roman" w:cs="Times New Roman"/>
          <w:b/>
          <w:sz w:val="28"/>
          <w:szCs w:val="28"/>
        </w:rPr>
      </w:pPr>
    </w:p>
    <w:p w14:paraId="5B573A9B" w14:textId="77777777" w:rsidR="000C5142" w:rsidRDefault="000C5142">
      <w:pPr>
        <w:rPr>
          <w:rFonts w:ascii="Times New Roman" w:eastAsia="Times New Roman" w:hAnsi="Times New Roman" w:cs="Times New Roman"/>
          <w:b/>
          <w:sz w:val="28"/>
          <w:szCs w:val="28"/>
        </w:rPr>
      </w:pPr>
    </w:p>
    <w:p w14:paraId="3C703A01" w14:textId="77777777" w:rsidR="000C5142" w:rsidRDefault="00D04D93">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w:t>
      </w:r>
      <w:r w:rsidR="00882DAA">
        <w:rPr>
          <w:rFonts w:ascii="Times New Roman" w:eastAsia="Times New Roman" w:hAnsi="Times New Roman" w:cs="Times New Roman"/>
          <w:b/>
          <w:sz w:val="28"/>
          <w:szCs w:val="28"/>
        </w:rPr>
        <w:t>. Priroda</w:t>
      </w:r>
    </w:p>
    <w:p w14:paraId="386E0F35" w14:textId="77777777" w:rsidR="00882DAA" w:rsidRDefault="00882DAA">
      <w:pPr>
        <w:rPr>
          <w:rFonts w:ascii="Times New Roman" w:eastAsia="Times New Roman" w:hAnsi="Times New Roman" w:cs="Times New Roman"/>
          <w:b/>
          <w:sz w:val="28"/>
          <w:szCs w:val="28"/>
        </w:rPr>
      </w:pPr>
    </w:p>
    <w:p w14:paraId="714A2BBC" w14:textId="77777777" w:rsidR="00882DAA" w:rsidRDefault="00882DAA">
      <w:pPr>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882DAA" w:rsidRPr="00882DAA" w14:paraId="2244F4C8" w14:textId="77777777" w:rsidTr="007F41DF">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57CB013"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b/>
                <w:sz w:val="24"/>
                <w:szCs w:val="24"/>
              </w:rPr>
              <w:t xml:space="preserve">Naziv aktivnosti </w:t>
            </w:r>
          </w:p>
          <w:p w14:paraId="5B7BAE94"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32E55043" w14:textId="77777777" w:rsidR="00882DAA" w:rsidRPr="00882DAA" w:rsidRDefault="00882DAA" w:rsidP="00882DAA">
            <w:pPr>
              <w:spacing w:after="160" w:line="259" w:lineRule="auto"/>
              <w:ind w:left="0"/>
              <w:rPr>
                <w:rFonts w:ascii="Times New Roman" w:eastAsia="Times New Roman" w:hAnsi="Times New Roman" w:cs="Times New Roman"/>
                <w:b/>
                <w:sz w:val="24"/>
                <w:szCs w:val="24"/>
              </w:rPr>
            </w:pPr>
            <w:r w:rsidRPr="00882DAA">
              <w:rPr>
                <w:rFonts w:ascii="Times New Roman" w:eastAsia="Times New Roman" w:hAnsi="Times New Roman" w:cs="Times New Roman"/>
                <w:b/>
                <w:sz w:val="24"/>
                <w:szCs w:val="24"/>
              </w:rPr>
              <w:t>Dopunska nastava</w:t>
            </w:r>
          </w:p>
        </w:tc>
      </w:tr>
      <w:tr w:rsidR="00882DAA" w:rsidRPr="00882DAA" w14:paraId="6496721E" w14:textId="77777777" w:rsidTr="007F41DF">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A6F5959"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CC38A1E"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sz w:val="24"/>
                <w:szCs w:val="24"/>
              </w:rPr>
              <w:t>Priroda</w:t>
            </w:r>
          </w:p>
        </w:tc>
      </w:tr>
      <w:tr w:rsidR="00882DAA" w:rsidRPr="00882DAA" w14:paraId="6780421F" w14:textId="77777777" w:rsidTr="007F41DF">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AA4E534"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2F9E2D8"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sz w:val="24"/>
                <w:szCs w:val="24"/>
              </w:rPr>
              <w:t>5. i 6. razred</w:t>
            </w:r>
          </w:p>
        </w:tc>
      </w:tr>
      <w:tr w:rsidR="00882DAA" w:rsidRPr="00882DAA" w14:paraId="5EB5E358"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E758E4E"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EE12785"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sz w:val="24"/>
                <w:szCs w:val="24"/>
              </w:rPr>
              <w:t>5-10</w:t>
            </w:r>
          </w:p>
        </w:tc>
      </w:tr>
      <w:tr w:rsidR="00882DAA" w:rsidRPr="00882DAA" w14:paraId="67C42099"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2DF927F"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603B859"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sz w:val="24"/>
                <w:szCs w:val="24"/>
              </w:rPr>
              <w:t>Vlatka Kakučka</w:t>
            </w:r>
          </w:p>
        </w:tc>
      </w:tr>
      <w:tr w:rsidR="00882DAA" w:rsidRPr="00882DAA" w14:paraId="4146E2FF"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A237E7F"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EB8C412"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sz w:val="24"/>
                <w:szCs w:val="24"/>
              </w:rPr>
              <w:t>2</w:t>
            </w:r>
          </w:p>
        </w:tc>
      </w:tr>
      <w:tr w:rsidR="00882DAA" w:rsidRPr="00882DAA" w14:paraId="60CCED10" w14:textId="77777777" w:rsidTr="007F41DF">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77F1F3C"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2DE2F64"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sz w:val="24"/>
                <w:szCs w:val="24"/>
              </w:rPr>
              <w:t>70</w:t>
            </w:r>
          </w:p>
        </w:tc>
      </w:tr>
      <w:tr w:rsidR="00882DAA" w:rsidRPr="00882DAA" w14:paraId="2E48ABFC" w14:textId="77777777" w:rsidTr="007F41DF">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0AF6192"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33EE0F3" w14:textId="77777777" w:rsidR="00882DAA" w:rsidRPr="00882DAA" w:rsidRDefault="00882DAA" w:rsidP="00882DAA">
            <w:pPr>
              <w:spacing w:after="160" w:line="259" w:lineRule="auto"/>
              <w:ind w:left="0"/>
              <w:jc w:val="left"/>
              <w:rPr>
                <w:rFonts w:ascii="Times New Roman" w:eastAsia="Times New Roman" w:hAnsi="Times New Roman" w:cs="Times New Roman"/>
                <w:sz w:val="24"/>
                <w:szCs w:val="24"/>
              </w:rPr>
            </w:pPr>
            <w:r w:rsidRPr="00882DAA">
              <w:rPr>
                <w:rFonts w:ascii="Times New Roman" w:eastAsia="Times New Roman" w:hAnsi="Times New Roman" w:cs="Times New Roman"/>
                <w:sz w:val="24"/>
                <w:szCs w:val="24"/>
              </w:rPr>
              <w:t>Pomoći učenicima u svladavanju temeljnih znanja i vještina iz Prirode, uklanjanju teškoća u učenju i nadoknađivanju propuštenih ili nedovoljno usvojenih sadržaja. Razvijati sigurnost učenika u vlastite sposobnosti i poticati samostalnost u učenju.</w:t>
            </w:r>
          </w:p>
        </w:tc>
      </w:tr>
      <w:tr w:rsidR="00882DAA" w:rsidRPr="00882DAA" w14:paraId="04D6C57B"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4FAB6FE"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14AFCF4"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sz w:val="24"/>
                <w:szCs w:val="24"/>
              </w:rPr>
              <w:t>Individualni rad, rad u paru i manjim skupinama; dodatno objašnjavanje nastavnih sadržaja, ponavljanje i uvježbavanje, rješavanje zadataka, radni listići, prilagođeni materijali, praktični primjeri i jednostavni pokusi.</w:t>
            </w:r>
          </w:p>
        </w:tc>
      </w:tr>
      <w:tr w:rsidR="00882DAA" w:rsidRPr="00882DAA" w14:paraId="5D5C3F64"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E62B2EF"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B775DF4"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sz w:val="24"/>
                <w:szCs w:val="24"/>
              </w:rPr>
              <w:t>Tijekom nastavne godine, prema rasporedu i potrebama učenika.</w:t>
            </w:r>
          </w:p>
        </w:tc>
      </w:tr>
      <w:tr w:rsidR="00882DAA" w:rsidRPr="00882DAA" w14:paraId="4C85F906"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6F8D2F1"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b/>
                <w:sz w:val="24"/>
                <w:szCs w:val="24"/>
              </w:rPr>
              <w:lastRenderedPageBreak/>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2C14BCF"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sz w:val="24"/>
                <w:szCs w:val="24"/>
              </w:rPr>
              <w:t>Pružanje dodatne potpore učenicima koji imaju teškoće u usvajanju nastavnih sadržaja, razvoj temeljnih znanja i vještina te pomoć u postizanju očekivanih odgojno-obrazovnih ishoda.</w:t>
            </w:r>
          </w:p>
        </w:tc>
      </w:tr>
      <w:tr w:rsidR="00882DAA" w:rsidRPr="00882DAA" w14:paraId="7CB155EC" w14:textId="77777777" w:rsidTr="007F41DF">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AAF3732"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EE545BE"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sz w:val="24"/>
                <w:szCs w:val="24"/>
              </w:rPr>
              <w:t>Nisu predviđeni dodatni troškovi. Koristit će se dostupni nastavni materijali, radni listići i materijali iz škole.</w:t>
            </w:r>
          </w:p>
        </w:tc>
      </w:tr>
      <w:tr w:rsidR="00882DAA" w:rsidRPr="00882DAA" w14:paraId="215D9134"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A3A3F03"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7902EBA"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sz w:val="24"/>
                <w:szCs w:val="24"/>
              </w:rPr>
              <w:t>Praćenje napretka učenika tijekom rada, analiza riješenih zadataka, usmenih odgovora i praktičnih aktivnosti te praćenje ostvarenosti odgojno-obrazovnih ishoda.</w:t>
            </w:r>
          </w:p>
        </w:tc>
      </w:tr>
      <w:tr w:rsidR="00882DAA" w:rsidRPr="00882DAA" w14:paraId="0B06BC1A" w14:textId="77777777" w:rsidTr="007F41DF">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D98467E"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5D51800" w14:textId="77777777" w:rsidR="00882DAA" w:rsidRPr="00882DAA" w:rsidRDefault="00882DAA" w:rsidP="00882DAA">
            <w:pPr>
              <w:spacing w:after="160" w:line="259" w:lineRule="auto"/>
              <w:ind w:left="0"/>
              <w:rPr>
                <w:rFonts w:ascii="Times New Roman" w:eastAsia="Times New Roman" w:hAnsi="Times New Roman" w:cs="Times New Roman"/>
                <w:sz w:val="24"/>
                <w:szCs w:val="24"/>
              </w:rPr>
            </w:pPr>
            <w:r w:rsidRPr="00882DAA">
              <w:rPr>
                <w:rFonts w:ascii="Times New Roman" w:eastAsia="Times New Roman" w:hAnsi="Times New Roman" w:cs="Times New Roman"/>
                <w:sz w:val="24"/>
                <w:szCs w:val="24"/>
              </w:rPr>
              <w:t>Rezultati će se koristiti za planiranje daljnjeg rada, odabir sadržaja koje je potrebno dodatno uvježbati te prilagodbu metoda i oblika rada individualnim potrebama učenika.</w:t>
            </w:r>
          </w:p>
        </w:tc>
      </w:tr>
    </w:tbl>
    <w:p w14:paraId="1C6AEDEA" w14:textId="77777777" w:rsidR="00882DAA" w:rsidRDefault="00882DAA">
      <w:pPr>
        <w:rPr>
          <w:rFonts w:ascii="Times New Roman" w:eastAsia="Times New Roman" w:hAnsi="Times New Roman" w:cs="Times New Roman"/>
          <w:b/>
          <w:sz w:val="28"/>
          <w:szCs w:val="28"/>
        </w:rPr>
      </w:pPr>
    </w:p>
    <w:p w14:paraId="4D35F3E3" w14:textId="77777777" w:rsidR="00DD7B6C" w:rsidRDefault="00DD7B6C">
      <w:pPr>
        <w:rPr>
          <w:rFonts w:ascii="Times New Roman" w:eastAsia="Times New Roman" w:hAnsi="Times New Roman" w:cs="Times New Roman"/>
          <w:b/>
          <w:sz w:val="28"/>
          <w:szCs w:val="28"/>
        </w:rPr>
      </w:pPr>
    </w:p>
    <w:p w14:paraId="29DA290D" w14:textId="77777777" w:rsidR="00DD7B6C" w:rsidRDefault="00DD7B6C">
      <w:pPr>
        <w:rPr>
          <w:rFonts w:ascii="Times New Roman" w:eastAsia="Times New Roman" w:hAnsi="Times New Roman" w:cs="Times New Roman"/>
          <w:b/>
          <w:sz w:val="28"/>
          <w:szCs w:val="28"/>
        </w:rPr>
      </w:pPr>
    </w:p>
    <w:p w14:paraId="3165AC8B" w14:textId="77777777" w:rsidR="00DD7B6C" w:rsidRDefault="00DD7B6C">
      <w:pPr>
        <w:rPr>
          <w:rFonts w:ascii="Times New Roman" w:eastAsia="Times New Roman" w:hAnsi="Times New Roman" w:cs="Times New Roman"/>
          <w:b/>
          <w:sz w:val="28"/>
          <w:szCs w:val="28"/>
        </w:rPr>
      </w:pPr>
    </w:p>
    <w:p w14:paraId="24991BA7" w14:textId="77777777" w:rsidR="00857C3F" w:rsidRDefault="00857C3F">
      <w:pPr>
        <w:rPr>
          <w:rFonts w:ascii="Times New Roman" w:eastAsia="Times New Roman" w:hAnsi="Times New Roman" w:cs="Times New Roman"/>
          <w:b/>
          <w:sz w:val="28"/>
          <w:szCs w:val="28"/>
        </w:rPr>
      </w:pPr>
    </w:p>
    <w:p w14:paraId="20C69044" w14:textId="77777777" w:rsidR="00E65D8C" w:rsidRDefault="00D04D93">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3.22</w:t>
      </w:r>
      <w:r w:rsidR="007D6D62">
        <w:rPr>
          <w:rFonts w:ascii="Times New Roman" w:eastAsia="Times New Roman" w:hAnsi="Times New Roman" w:cs="Times New Roman"/>
          <w:b/>
          <w:sz w:val="28"/>
          <w:szCs w:val="28"/>
        </w:rPr>
        <w:t>.</w:t>
      </w:r>
      <w:r w:rsidR="00DC6D92">
        <w:rPr>
          <w:rFonts w:ascii="Times New Roman" w:eastAsia="Times New Roman" w:hAnsi="Times New Roman" w:cs="Times New Roman"/>
          <w:b/>
          <w:sz w:val="28"/>
          <w:szCs w:val="28"/>
        </w:rPr>
        <w:t xml:space="preserve"> Mateamtika</w:t>
      </w:r>
      <w:r w:rsidR="00857C3F">
        <w:rPr>
          <w:rFonts w:ascii="Times New Roman" w:eastAsia="Times New Roman" w:hAnsi="Times New Roman" w:cs="Times New Roman"/>
          <w:b/>
          <w:sz w:val="28"/>
          <w:szCs w:val="28"/>
        </w:rPr>
        <w:t xml:space="preserve"> </w:t>
      </w:r>
    </w:p>
    <w:p w14:paraId="7C9935D3" w14:textId="77777777" w:rsidR="00E65D8C" w:rsidRDefault="00E65D8C">
      <w:pPr>
        <w:rPr>
          <w:rFonts w:ascii="Times New Roman" w:eastAsia="Times New Roman" w:hAnsi="Times New Roman" w:cs="Times New Roman"/>
          <w:b/>
          <w:sz w:val="24"/>
          <w:szCs w:val="24"/>
        </w:rPr>
      </w:pPr>
    </w:p>
    <w:tbl>
      <w:tblPr>
        <w:tblW w:w="11991" w:type="dxa"/>
        <w:jc w:val="center"/>
        <w:tblLayout w:type="fixed"/>
        <w:tblLook w:val="0400" w:firstRow="0" w:lastRow="0" w:firstColumn="0" w:lastColumn="0" w:noHBand="0" w:noVBand="1"/>
      </w:tblPr>
      <w:tblGrid>
        <w:gridCol w:w="3120"/>
        <w:gridCol w:w="8871"/>
      </w:tblGrid>
      <w:tr w:rsidR="00CD7387" w:rsidRPr="00CD7387" w14:paraId="7BF8EC5E" w14:textId="77777777" w:rsidTr="00C31F3B">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CB2D78A"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b/>
                <w:sz w:val="24"/>
                <w:szCs w:val="24"/>
              </w:rPr>
              <w:t xml:space="preserve">Naziv aktivnosti </w:t>
            </w:r>
          </w:p>
          <w:p w14:paraId="14039497"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686814F5" w14:textId="77777777" w:rsidR="00CD7387" w:rsidRPr="00CD7387" w:rsidRDefault="00CD7387" w:rsidP="00CD7387">
            <w:pPr>
              <w:spacing w:after="160" w:line="259" w:lineRule="auto"/>
              <w:ind w:left="0"/>
              <w:rPr>
                <w:rFonts w:ascii="Times New Roman" w:eastAsia="Times New Roman" w:hAnsi="Times New Roman" w:cs="Times New Roman"/>
                <w:b/>
                <w:sz w:val="24"/>
                <w:szCs w:val="24"/>
              </w:rPr>
            </w:pPr>
            <w:r w:rsidRPr="00CD7387">
              <w:rPr>
                <w:rFonts w:ascii="Times New Roman" w:eastAsia="Times New Roman" w:hAnsi="Times New Roman" w:cs="Times New Roman"/>
                <w:b/>
                <w:sz w:val="24"/>
                <w:szCs w:val="24"/>
              </w:rPr>
              <w:t>Dopunska nastava</w:t>
            </w:r>
          </w:p>
        </w:tc>
      </w:tr>
      <w:tr w:rsidR="00CD7387" w:rsidRPr="00CD7387" w14:paraId="41F4837D" w14:textId="77777777" w:rsidTr="00C31F3B">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790CB89"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8DD0423"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sz w:val="24"/>
                <w:szCs w:val="24"/>
              </w:rPr>
              <w:t xml:space="preserve">Matematika </w:t>
            </w:r>
          </w:p>
        </w:tc>
      </w:tr>
      <w:tr w:rsidR="00CD7387" w:rsidRPr="00CD7387" w14:paraId="1FBB01D7" w14:textId="77777777" w:rsidTr="00C31F3B">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C6524E8"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F45B199"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sz w:val="24"/>
                <w:szCs w:val="24"/>
              </w:rPr>
              <w:t>8. a, b</w:t>
            </w:r>
          </w:p>
        </w:tc>
      </w:tr>
      <w:tr w:rsidR="00CD7387" w:rsidRPr="00CD7387" w14:paraId="4FDF4F6C"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44264FA"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228BCC9"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sz w:val="24"/>
                <w:szCs w:val="24"/>
              </w:rPr>
              <w:t>10</w:t>
            </w:r>
          </w:p>
        </w:tc>
      </w:tr>
      <w:tr w:rsidR="00CD7387" w:rsidRPr="00CD7387" w14:paraId="35B1A07D"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4F6CB5C"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AE45C31"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sz w:val="24"/>
                <w:szCs w:val="24"/>
              </w:rPr>
              <w:t>Marija Rogić</w:t>
            </w:r>
          </w:p>
        </w:tc>
      </w:tr>
      <w:tr w:rsidR="00CD7387" w:rsidRPr="00CD7387" w14:paraId="414D5795"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A66A955"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b/>
                <w:sz w:val="24"/>
                <w:szCs w:val="24"/>
              </w:rPr>
              <w:lastRenderedPageBreak/>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F7B1E7C"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sz w:val="24"/>
                <w:szCs w:val="24"/>
              </w:rPr>
              <w:t>1</w:t>
            </w:r>
          </w:p>
        </w:tc>
      </w:tr>
      <w:tr w:rsidR="00CD7387" w:rsidRPr="00CD7387" w14:paraId="18D58356" w14:textId="77777777" w:rsidTr="00C31F3B">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F25D57B"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97BAE2A"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sz w:val="24"/>
                <w:szCs w:val="24"/>
              </w:rPr>
              <w:t>35</w:t>
            </w:r>
          </w:p>
        </w:tc>
      </w:tr>
      <w:tr w:rsidR="00CD7387" w:rsidRPr="00CD7387" w14:paraId="2E32C7FA" w14:textId="77777777" w:rsidTr="00C31F3B">
        <w:trPr>
          <w:trHeight w:val="1020"/>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21C3A4E"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FF5A7CB" w14:textId="77777777" w:rsidR="00CD7387" w:rsidRPr="00CD7387" w:rsidRDefault="00CD7387" w:rsidP="00CD7387">
            <w:pPr>
              <w:ind w:left="0"/>
              <w:jc w:val="left"/>
              <w:rPr>
                <w:rFonts w:ascii="Times New Roman" w:hAnsi="Times New Roman" w:cs="Times New Roman"/>
                <w:sz w:val="24"/>
                <w:szCs w:val="24"/>
                <w:lang w:val="en-US"/>
              </w:rPr>
            </w:pPr>
            <w:r w:rsidRPr="00CD7387">
              <w:rPr>
                <w:rFonts w:ascii="Times New Roman" w:hAnsi="Times New Roman" w:cs="Times New Roman"/>
                <w:sz w:val="24"/>
                <w:szCs w:val="24"/>
                <w:lang w:val="en-US"/>
              </w:rPr>
              <w:t xml:space="preserve">Uspješno usvajanje obrazovnih postignuća i osnovnih matematičkih znanja potrebnih za rješavanje matematičkih problema i zadataka i za stjecanje osnovne matematičke pismenosti. </w:t>
            </w:r>
          </w:p>
        </w:tc>
      </w:tr>
      <w:tr w:rsidR="00CD7387" w:rsidRPr="00CD7387" w14:paraId="613150B4" w14:textId="77777777" w:rsidTr="00C31F3B">
        <w:trPr>
          <w:trHeight w:val="964"/>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D2E8242"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C47FFE9" w14:textId="77777777" w:rsidR="00CD7387" w:rsidRPr="00CD7387" w:rsidRDefault="00CD7387" w:rsidP="00CD7387">
            <w:pPr>
              <w:ind w:left="0"/>
              <w:jc w:val="left"/>
              <w:rPr>
                <w:rFonts w:ascii="Times New Roman" w:hAnsi="Times New Roman" w:cs="Times New Roman"/>
                <w:sz w:val="24"/>
                <w:szCs w:val="24"/>
                <w:lang w:val="en-US"/>
              </w:rPr>
            </w:pPr>
            <w:r w:rsidRPr="00CD7387">
              <w:rPr>
                <w:rFonts w:ascii="Times New Roman" w:hAnsi="Times New Roman" w:cs="Times New Roman"/>
                <w:sz w:val="24"/>
                <w:szCs w:val="24"/>
                <w:lang w:val="en-US"/>
              </w:rPr>
              <w:t>Individualni rad, crtanje, ponavljanje gradiva i rješavanje zadataka. Korištenje didaktičkih pomagala, nastavnih listića, brojevne crte, udžbeničke literature, bilježnice, tablice množenja.</w:t>
            </w:r>
          </w:p>
        </w:tc>
      </w:tr>
      <w:tr w:rsidR="00CD7387" w:rsidRPr="00CD7387" w14:paraId="0591E363"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BF1F909"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CEB9A79" w14:textId="77777777" w:rsidR="00CD7387" w:rsidRPr="00CD7387" w:rsidRDefault="00CD7387" w:rsidP="00CD7387">
            <w:pPr>
              <w:ind w:left="0"/>
              <w:jc w:val="left"/>
              <w:rPr>
                <w:rFonts w:ascii="Times New Roman" w:eastAsia="Times New Roman" w:hAnsi="Times New Roman" w:cs="Times New Roman"/>
                <w:sz w:val="24"/>
                <w:szCs w:val="24"/>
              </w:rPr>
            </w:pPr>
            <w:r w:rsidRPr="00CD7387">
              <w:rPr>
                <w:rFonts w:ascii="Times New Roman" w:hAnsi="Times New Roman" w:cs="Times New Roman"/>
                <w:sz w:val="24"/>
                <w:szCs w:val="24"/>
                <w:lang w:val="en-US"/>
              </w:rPr>
              <w:t>Tijekom 2026./2027. školske godine.</w:t>
            </w:r>
          </w:p>
        </w:tc>
      </w:tr>
      <w:tr w:rsidR="00CD7387" w:rsidRPr="00CD7387" w14:paraId="3882B467" w14:textId="77777777" w:rsidTr="00C31F3B">
        <w:trPr>
          <w:trHeight w:val="964"/>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8CCEEC2"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8F05F3E" w14:textId="77777777" w:rsidR="00CD7387" w:rsidRPr="00CD7387" w:rsidRDefault="00CD7387" w:rsidP="00CD7387">
            <w:pPr>
              <w:ind w:left="0"/>
              <w:jc w:val="left"/>
              <w:rPr>
                <w:rFonts w:ascii="Times New Roman" w:eastAsia="Times New Roman" w:hAnsi="Times New Roman" w:cs="Times New Roman"/>
                <w:sz w:val="24"/>
                <w:szCs w:val="24"/>
              </w:rPr>
            </w:pPr>
            <w:r w:rsidRPr="00CD7387">
              <w:rPr>
                <w:rFonts w:ascii="Times New Roman" w:hAnsi="Times New Roman" w:cs="Times New Roman"/>
                <w:sz w:val="24"/>
                <w:szCs w:val="24"/>
                <w:lang w:val="en-US"/>
              </w:rPr>
              <w:t>Učenicima koji imaju poteškoće u svladavanju ishoda redovite nastave matematike, učenicima koji su dulje bili bolesni, učenicima kojima treba kontinuirana pomoć i individualizirani pristup metoda i postupaka te prilagodba programa.</w:t>
            </w:r>
          </w:p>
        </w:tc>
      </w:tr>
      <w:tr w:rsidR="00CD7387" w:rsidRPr="00CD7387" w14:paraId="7D471596" w14:textId="77777777" w:rsidTr="00C31F3B">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94F9608"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D3B76BD" w14:textId="77777777" w:rsidR="00CD7387" w:rsidRPr="00CD7387" w:rsidRDefault="00CD7387" w:rsidP="00CD7387">
            <w:pPr>
              <w:ind w:left="0"/>
              <w:jc w:val="left"/>
              <w:rPr>
                <w:rFonts w:ascii="Times New Roman" w:eastAsia="Times New Roman" w:hAnsi="Times New Roman" w:cs="Times New Roman"/>
                <w:sz w:val="24"/>
                <w:szCs w:val="24"/>
              </w:rPr>
            </w:pPr>
            <w:r w:rsidRPr="00CD7387">
              <w:rPr>
                <w:rFonts w:ascii="Times New Roman" w:hAnsi="Times New Roman" w:cs="Times New Roman"/>
                <w:sz w:val="24"/>
                <w:szCs w:val="24"/>
                <w:lang w:val="en-US"/>
              </w:rPr>
              <w:t>Nema dodatnih troškova.</w:t>
            </w:r>
          </w:p>
        </w:tc>
      </w:tr>
      <w:tr w:rsidR="00CD7387" w:rsidRPr="00CD7387" w14:paraId="58688DDA" w14:textId="77777777" w:rsidTr="00C31F3B">
        <w:trPr>
          <w:trHeight w:val="153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B140F09"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B918358" w14:textId="77777777" w:rsidR="00CD7387" w:rsidRPr="00CD7387" w:rsidRDefault="00CD7387" w:rsidP="00CD7387">
            <w:pPr>
              <w:ind w:left="0"/>
              <w:jc w:val="left"/>
              <w:rPr>
                <w:rFonts w:ascii="Times New Roman" w:eastAsia="Times New Roman" w:hAnsi="Times New Roman" w:cs="Times New Roman"/>
                <w:sz w:val="24"/>
                <w:szCs w:val="24"/>
              </w:rPr>
            </w:pPr>
            <w:r w:rsidRPr="00CD7387">
              <w:rPr>
                <w:rFonts w:ascii="Times New Roman" w:hAnsi="Times New Roman" w:cs="Times New Roman"/>
                <w:sz w:val="24"/>
                <w:szCs w:val="24"/>
                <w:lang w:val="en-US"/>
              </w:rPr>
              <w:t>Kontinuirano, individualno praćenje učenikova napretka. Formativno vrednovanje pomoću izlaznih kartica.  Zajedničko vrednovanje i samovrednovanje postignutih rezultata nakon izlaznih kartica. Vrednovanje napretka pohvalama, osobnim zadovoljstvom zbog savladavanja gradiva te postizanjem boljih rezultata na pisanim i usmenim provjerama znanja.</w:t>
            </w:r>
          </w:p>
        </w:tc>
      </w:tr>
      <w:tr w:rsidR="00CD7387" w:rsidRPr="00CD7387" w14:paraId="42DE0857" w14:textId="77777777" w:rsidTr="00C31F3B">
        <w:trPr>
          <w:trHeight w:val="964"/>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E16B797" w14:textId="77777777" w:rsidR="00CD7387" w:rsidRPr="00CD7387" w:rsidRDefault="00CD7387" w:rsidP="00CD7387">
            <w:pPr>
              <w:spacing w:after="160" w:line="259" w:lineRule="auto"/>
              <w:ind w:left="0"/>
              <w:rPr>
                <w:rFonts w:ascii="Times New Roman" w:eastAsia="Times New Roman" w:hAnsi="Times New Roman" w:cs="Times New Roman"/>
                <w:sz w:val="24"/>
                <w:szCs w:val="24"/>
              </w:rPr>
            </w:pPr>
            <w:r w:rsidRPr="00CD7387">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88DFC11" w14:textId="77777777" w:rsidR="00CD7387" w:rsidRPr="00CD7387" w:rsidRDefault="00CD7387" w:rsidP="00CD7387">
            <w:pPr>
              <w:ind w:left="0"/>
              <w:jc w:val="left"/>
              <w:rPr>
                <w:rFonts w:ascii="Times New Roman" w:hAnsi="Times New Roman" w:cs="Times New Roman"/>
                <w:sz w:val="24"/>
                <w:szCs w:val="24"/>
                <w:lang w:val="en-US"/>
              </w:rPr>
            </w:pPr>
            <w:r w:rsidRPr="00CD7387">
              <w:rPr>
                <w:rFonts w:ascii="Times New Roman" w:hAnsi="Times New Roman" w:cs="Times New Roman"/>
                <w:sz w:val="24"/>
                <w:szCs w:val="24"/>
                <w:lang w:val="en-US"/>
              </w:rPr>
              <w:t>Primjena usvojenog i naučenog znanja u redovitoj nastavi matematike.</w:t>
            </w:r>
          </w:p>
          <w:p w14:paraId="4A0BD458" w14:textId="77777777" w:rsidR="00CD7387" w:rsidRPr="00CD7387" w:rsidRDefault="00CD7387" w:rsidP="00CD7387">
            <w:pPr>
              <w:ind w:left="0"/>
              <w:jc w:val="left"/>
              <w:rPr>
                <w:rFonts w:ascii="Times New Roman" w:eastAsia="Times New Roman" w:hAnsi="Times New Roman" w:cs="Times New Roman"/>
                <w:sz w:val="24"/>
                <w:szCs w:val="24"/>
              </w:rPr>
            </w:pPr>
            <w:r w:rsidRPr="00CD7387">
              <w:rPr>
                <w:rFonts w:ascii="Times New Roman" w:hAnsi="Times New Roman" w:cs="Times New Roman"/>
                <w:sz w:val="24"/>
                <w:szCs w:val="24"/>
                <w:lang w:val="en-US"/>
              </w:rPr>
              <w:t>Rezultati vrednovanja su pokazatelj za daljnji rad sa svakim učenikom pojedinačno i utvrđivanje prave razine usvojenosti osnovnih matematičkih znanja.</w:t>
            </w:r>
          </w:p>
        </w:tc>
      </w:tr>
    </w:tbl>
    <w:p w14:paraId="5AF2B94F" w14:textId="77777777" w:rsidR="00E65D8C" w:rsidRDefault="00E65D8C">
      <w:pPr>
        <w:rPr>
          <w:rFonts w:ascii="Times New Roman" w:eastAsia="Times New Roman" w:hAnsi="Times New Roman" w:cs="Times New Roman"/>
          <w:b/>
          <w:sz w:val="24"/>
          <w:szCs w:val="24"/>
        </w:rPr>
      </w:pPr>
    </w:p>
    <w:p w14:paraId="2CBC0562" w14:textId="77777777" w:rsidR="00E65D8C" w:rsidRDefault="00E65D8C">
      <w:pPr>
        <w:rPr>
          <w:rFonts w:ascii="Times New Roman" w:eastAsia="Times New Roman" w:hAnsi="Times New Roman" w:cs="Times New Roman"/>
          <w:b/>
          <w:sz w:val="24"/>
          <w:szCs w:val="24"/>
        </w:rPr>
      </w:pPr>
    </w:p>
    <w:p w14:paraId="442759D7" w14:textId="77777777" w:rsidR="00E65D8C" w:rsidRDefault="00E65D8C">
      <w:pPr>
        <w:rPr>
          <w:rFonts w:ascii="Times New Roman" w:eastAsia="Times New Roman" w:hAnsi="Times New Roman" w:cs="Times New Roman"/>
          <w:b/>
          <w:sz w:val="24"/>
          <w:szCs w:val="24"/>
        </w:rPr>
      </w:pPr>
    </w:p>
    <w:p w14:paraId="34AE73C2" w14:textId="77777777" w:rsidR="007027E6" w:rsidRDefault="007027E6">
      <w:pPr>
        <w:rPr>
          <w:rFonts w:ascii="Times New Roman" w:eastAsia="Times New Roman" w:hAnsi="Times New Roman" w:cs="Times New Roman"/>
          <w:b/>
          <w:sz w:val="24"/>
          <w:szCs w:val="24"/>
        </w:rPr>
      </w:pPr>
    </w:p>
    <w:p w14:paraId="239BAD79" w14:textId="77777777" w:rsidR="00565339" w:rsidRDefault="00565339" w:rsidP="00565339">
      <w:pPr>
        <w:rPr>
          <w:rFonts w:ascii="Times New Roman" w:eastAsia="Times New Roman" w:hAnsi="Times New Roman" w:cs="Times New Roman"/>
          <w:b/>
          <w:sz w:val="28"/>
          <w:szCs w:val="28"/>
        </w:rPr>
      </w:pPr>
    </w:p>
    <w:p w14:paraId="265AC630" w14:textId="77777777" w:rsidR="00E65D8C" w:rsidRDefault="00D04D93" w:rsidP="0056533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3.23</w:t>
      </w:r>
      <w:r w:rsidR="00DC6D92">
        <w:rPr>
          <w:rFonts w:ascii="Times New Roman" w:eastAsia="Times New Roman" w:hAnsi="Times New Roman" w:cs="Times New Roman"/>
          <w:b/>
          <w:sz w:val="28"/>
          <w:szCs w:val="28"/>
        </w:rPr>
        <w:t>. Matematika</w:t>
      </w:r>
    </w:p>
    <w:p w14:paraId="0371E101" w14:textId="77777777" w:rsidR="00E65D8C" w:rsidRDefault="00E65D8C">
      <w:pPr>
        <w:rPr>
          <w:rFonts w:ascii="Times New Roman" w:eastAsia="Times New Roman" w:hAnsi="Times New Roman" w:cs="Times New Roman"/>
          <w:b/>
          <w:sz w:val="24"/>
          <w:szCs w:val="24"/>
        </w:rPr>
      </w:pPr>
    </w:p>
    <w:p w14:paraId="42D1945E" w14:textId="77777777" w:rsidR="00E65D8C" w:rsidRDefault="00E65D8C">
      <w:pPr>
        <w:rPr>
          <w:rFonts w:ascii="Times New Roman" w:eastAsia="Times New Roman" w:hAnsi="Times New Roman" w:cs="Times New Roman"/>
          <w:b/>
          <w:sz w:val="24"/>
          <w:szCs w:val="24"/>
        </w:rPr>
      </w:pPr>
    </w:p>
    <w:tbl>
      <w:tblPr>
        <w:tblStyle w:val="Reetkatablice18"/>
        <w:tblW w:w="0" w:type="auto"/>
        <w:jc w:val="center"/>
        <w:tblInd w:w="0" w:type="dxa"/>
        <w:tblLook w:val="04A0" w:firstRow="1" w:lastRow="0" w:firstColumn="1" w:lastColumn="0" w:noHBand="0" w:noVBand="1"/>
      </w:tblPr>
      <w:tblGrid>
        <w:gridCol w:w="2405"/>
        <w:gridCol w:w="9356"/>
      </w:tblGrid>
      <w:tr w:rsidR="00E135A6" w:rsidRPr="00E135A6" w14:paraId="5C7BCF1B" w14:textId="77777777" w:rsidTr="00780400">
        <w:trPr>
          <w:jc w:val="center"/>
        </w:trPr>
        <w:tc>
          <w:tcPr>
            <w:tcW w:w="2405" w:type="dxa"/>
            <w:tcBorders>
              <w:top w:val="single" w:sz="4" w:space="0" w:color="auto"/>
              <w:left w:val="single" w:sz="4" w:space="0" w:color="auto"/>
              <w:bottom w:val="single" w:sz="4" w:space="0" w:color="auto"/>
              <w:right w:val="single" w:sz="4" w:space="0" w:color="auto"/>
            </w:tcBorders>
            <w:shd w:val="clear" w:color="auto" w:fill="FBE4D5"/>
          </w:tcPr>
          <w:p w14:paraId="7D35AC0B" w14:textId="77777777" w:rsidR="00E135A6" w:rsidRPr="00E135A6" w:rsidRDefault="00E135A6" w:rsidP="00E135A6">
            <w:pPr>
              <w:rPr>
                <w:rFonts w:ascii="Times New Roman" w:hAnsi="Times New Roman"/>
                <w:b/>
                <w:sz w:val="24"/>
                <w:szCs w:val="24"/>
              </w:rPr>
            </w:pPr>
            <w:r w:rsidRPr="00E135A6">
              <w:rPr>
                <w:rFonts w:ascii="Times New Roman" w:hAnsi="Times New Roman"/>
                <w:b/>
                <w:sz w:val="24"/>
                <w:szCs w:val="24"/>
              </w:rPr>
              <w:t>Naziv aktivnosti</w:t>
            </w:r>
          </w:p>
        </w:tc>
        <w:tc>
          <w:tcPr>
            <w:tcW w:w="9356" w:type="dxa"/>
            <w:tcBorders>
              <w:top w:val="single" w:sz="4" w:space="0" w:color="auto"/>
              <w:left w:val="single" w:sz="4" w:space="0" w:color="auto"/>
              <w:bottom w:val="single" w:sz="4" w:space="0" w:color="auto"/>
              <w:right w:val="single" w:sz="4" w:space="0" w:color="auto"/>
            </w:tcBorders>
            <w:shd w:val="clear" w:color="auto" w:fill="FBE4D5"/>
          </w:tcPr>
          <w:p w14:paraId="0F16104B" w14:textId="77777777" w:rsidR="00E135A6" w:rsidRPr="00E135A6" w:rsidRDefault="00E135A6" w:rsidP="00E135A6">
            <w:pPr>
              <w:rPr>
                <w:rFonts w:ascii="Times New Roman" w:hAnsi="Times New Roman"/>
                <w:b/>
                <w:sz w:val="24"/>
                <w:szCs w:val="24"/>
              </w:rPr>
            </w:pPr>
            <w:r w:rsidRPr="00E135A6">
              <w:rPr>
                <w:rFonts w:ascii="Times New Roman" w:hAnsi="Times New Roman"/>
                <w:b/>
                <w:sz w:val="24"/>
                <w:szCs w:val="24"/>
              </w:rPr>
              <w:t>Dopunska nastava- matematika</w:t>
            </w:r>
          </w:p>
        </w:tc>
      </w:tr>
      <w:tr w:rsidR="00E135A6" w:rsidRPr="00E135A6" w14:paraId="50DFAE25" w14:textId="77777777" w:rsidTr="00780400">
        <w:trPr>
          <w:jc w:val="center"/>
        </w:trPr>
        <w:tc>
          <w:tcPr>
            <w:tcW w:w="2405" w:type="dxa"/>
            <w:tcBorders>
              <w:top w:val="single" w:sz="4" w:space="0" w:color="auto"/>
              <w:left w:val="single" w:sz="4" w:space="0" w:color="auto"/>
              <w:bottom w:val="single" w:sz="4" w:space="0" w:color="auto"/>
              <w:right w:val="single" w:sz="4" w:space="0" w:color="auto"/>
            </w:tcBorders>
            <w:shd w:val="clear" w:color="auto" w:fill="FBE4D5"/>
          </w:tcPr>
          <w:p w14:paraId="14C5320D" w14:textId="77777777" w:rsidR="00E135A6" w:rsidRPr="00E135A6" w:rsidRDefault="00E135A6" w:rsidP="00E135A6">
            <w:pPr>
              <w:rPr>
                <w:rFonts w:ascii="Times New Roman" w:hAnsi="Times New Roman"/>
                <w:b/>
                <w:sz w:val="24"/>
                <w:szCs w:val="24"/>
              </w:rPr>
            </w:pPr>
            <w:r w:rsidRPr="00E135A6">
              <w:rPr>
                <w:rFonts w:ascii="Times New Roman" w:hAnsi="Times New Roman"/>
                <w:b/>
                <w:sz w:val="24"/>
                <w:szCs w:val="24"/>
              </w:rPr>
              <w:t>Nositelj aktivnosti</w:t>
            </w:r>
          </w:p>
        </w:tc>
        <w:tc>
          <w:tcPr>
            <w:tcW w:w="9356" w:type="dxa"/>
            <w:tcBorders>
              <w:top w:val="single" w:sz="4" w:space="0" w:color="auto"/>
              <w:left w:val="single" w:sz="4" w:space="0" w:color="auto"/>
              <w:bottom w:val="single" w:sz="4" w:space="0" w:color="auto"/>
              <w:right w:val="single" w:sz="4" w:space="0" w:color="auto"/>
            </w:tcBorders>
          </w:tcPr>
          <w:p w14:paraId="6C1DDE22" w14:textId="77777777" w:rsidR="00E135A6" w:rsidRPr="00E135A6" w:rsidRDefault="00BC599E" w:rsidP="00E135A6">
            <w:pPr>
              <w:rPr>
                <w:rFonts w:ascii="Times New Roman" w:hAnsi="Times New Roman"/>
                <w:sz w:val="24"/>
                <w:szCs w:val="24"/>
              </w:rPr>
            </w:pPr>
            <w:r>
              <w:rPr>
                <w:rFonts w:ascii="Times New Roman" w:hAnsi="Times New Roman"/>
                <w:sz w:val="24"/>
                <w:szCs w:val="24"/>
              </w:rPr>
              <w:t>Vedrana Ć</w:t>
            </w:r>
            <w:r w:rsidR="00E135A6" w:rsidRPr="00E135A6">
              <w:rPr>
                <w:rFonts w:ascii="Times New Roman" w:hAnsi="Times New Roman"/>
                <w:sz w:val="24"/>
                <w:szCs w:val="24"/>
              </w:rPr>
              <w:t>orić</w:t>
            </w:r>
          </w:p>
        </w:tc>
      </w:tr>
      <w:tr w:rsidR="00E135A6" w:rsidRPr="00E135A6" w14:paraId="2D6ED602" w14:textId="77777777" w:rsidTr="00780400">
        <w:trPr>
          <w:jc w:val="center"/>
        </w:trPr>
        <w:tc>
          <w:tcPr>
            <w:tcW w:w="2405" w:type="dxa"/>
            <w:tcBorders>
              <w:top w:val="single" w:sz="4" w:space="0" w:color="auto"/>
              <w:left w:val="single" w:sz="4" w:space="0" w:color="auto"/>
              <w:bottom w:val="single" w:sz="4" w:space="0" w:color="auto"/>
              <w:right w:val="single" w:sz="4" w:space="0" w:color="auto"/>
            </w:tcBorders>
            <w:shd w:val="clear" w:color="auto" w:fill="FBE4D5"/>
          </w:tcPr>
          <w:p w14:paraId="30289B95" w14:textId="77777777" w:rsidR="00E135A6" w:rsidRPr="00E135A6" w:rsidRDefault="00E135A6" w:rsidP="00E135A6">
            <w:pPr>
              <w:rPr>
                <w:rFonts w:ascii="Times New Roman" w:hAnsi="Times New Roman"/>
                <w:b/>
                <w:sz w:val="24"/>
                <w:szCs w:val="24"/>
              </w:rPr>
            </w:pPr>
          </w:p>
          <w:p w14:paraId="20E56A50" w14:textId="77777777" w:rsidR="00E135A6" w:rsidRPr="00E135A6" w:rsidRDefault="00E135A6" w:rsidP="00E135A6">
            <w:pPr>
              <w:rPr>
                <w:rFonts w:ascii="Times New Roman" w:hAnsi="Times New Roman"/>
                <w:b/>
                <w:sz w:val="24"/>
                <w:szCs w:val="24"/>
              </w:rPr>
            </w:pPr>
            <w:r w:rsidRPr="00E135A6">
              <w:rPr>
                <w:rFonts w:ascii="Times New Roman" w:hAnsi="Times New Roman"/>
                <w:b/>
                <w:sz w:val="24"/>
                <w:szCs w:val="24"/>
              </w:rPr>
              <w:t>Cilj i zadaci dopunske nastave matematike</w:t>
            </w:r>
          </w:p>
          <w:p w14:paraId="1C2C47F8" w14:textId="77777777" w:rsidR="00E135A6" w:rsidRPr="00E135A6" w:rsidRDefault="00E135A6" w:rsidP="00E135A6">
            <w:pPr>
              <w:rPr>
                <w:rFonts w:ascii="Times New Roman" w:hAnsi="Times New Roman"/>
                <w:b/>
                <w:sz w:val="24"/>
                <w:szCs w:val="24"/>
              </w:rPr>
            </w:pPr>
          </w:p>
        </w:tc>
        <w:tc>
          <w:tcPr>
            <w:tcW w:w="9356" w:type="dxa"/>
            <w:tcBorders>
              <w:top w:val="single" w:sz="4" w:space="0" w:color="auto"/>
              <w:left w:val="single" w:sz="4" w:space="0" w:color="auto"/>
              <w:bottom w:val="single" w:sz="4" w:space="0" w:color="auto"/>
              <w:right w:val="single" w:sz="4" w:space="0" w:color="auto"/>
            </w:tcBorders>
          </w:tcPr>
          <w:p w14:paraId="69D1C4D1" w14:textId="77777777" w:rsidR="00E135A6" w:rsidRPr="00E135A6" w:rsidRDefault="00E135A6" w:rsidP="00E135A6">
            <w:pPr>
              <w:rPr>
                <w:rFonts w:ascii="Times New Roman" w:hAnsi="Times New Roman"/>
                <w:sz w:val="24"/>
                <w:szCs w:val="24"/>
              </w:rPr>
            </w:pPr>
          </w:p>
          <w:p w14:paraId="2F7869F5" w14:textId="77777777" w:rsidR="00E135A6" w:rsidRPr="00E135A6" w:rsidRDefault="00E135A6" w:rsidP="00E135A6">
            <w:pPr>
              <w:rPr>
                <w:rFonts w:ascii="Times New Roman" w:hAnsi="Times New Roman"/>
                <w:sz w:val="24"/>
                <w:szCs w:val="24"/>
              </w:rPr>
            </w:pPr>
            <w:r w:rsidRPr="00E135A6">
              <w:rPr>
                <w:rFonts w:ascii="Times New Roman" w:hAnsi="Times New Roman"/>
                <w:sz w:val="24"/>
                <w:szCs w:val="24"/>
              </w:rPr>
              <w:t xml:space="preserve">Uspješno usvajanje obrazovnih postignuća i osnovnih matematičkih znanja potrebnih za rješavanje matematičkih problema i zadataka i za stjecanje osnovne matematičke pismenosti. </w:t>
            </w:r>
          </w:p>
          <w:p w14:paraId="3985A24A" w14:textId="77777777" w:rsidR="00127BC0" w:rsidRDefault="00127BC0" w:rsidP="00127BC0">
            <w:pPr>
              <w:rPr>
                <w:rFonts w:ascii="Times New Roman" w:hAnsi="Times New Roman"/>
                <w:sz w:val="24"/>
                <w:szCs w:val="24"/>
              </w:rPr>
            </w:pPr>
          </w:p>
          <w:p w14:paraId="56AFB2E5" w14:textId="77777777" w:rsidR="00E135A6" w:rsidRPr="00127BC0" w:rsidRDefault="00E135A6" w:rsidP="00127BC0">
            <w:pPr>
              <w:rPr>
                <w:rFonts w:ascii="Times New Roman" w:hAnsi="Times New Roman"/>
                <w:sz w:val="24"/>
                <w:szCs w:val="24"/>
              </w:rPr>
            </w:pPr>
          </w:p>
        </w:tc>
      </w:tr>
      <w:tr w:rsidR="00E135A6" w:rsidRPr="00E135A6" w14:paraId="520A7332" w14:textId="77777777" w:rsidTr="00780400">
        <w:trPr>
          <w:jc w:val="center"/>
        </w:trPr>
        <w:tc>
          <w:tcPr>
            <w:tcW w:w="2405" w:type="dxa"/>
            <w:tcBorders>
              <w:top w:val="single" w:sz="4" w:space="0" w:color="auto"/>
              <w:left w:val="single" w:sz="4" w:space="0" w:color="auto"/>
              <w:bottom w:val="single" w:sz="4" w:space="0" w:color="auto"/>
              <w:right w:val="single" w:sz="4" w:space="0" w:color="auto"/>
            </w:tcBorders>
            <w:shd w:val="clear" w:color="auto" w:fill="FBE4D5"/>
          </w:tcPr>
          <w:p w14:paraId="1014C3E6" w14:textId="77777777" w:rsidR="00E135A6" w:rsidRPr="00E135A6" w:rsidRDefault="00E135A6" w:rsidP="00E135A6">
            <w:pPr>
              <w:rPr>
                <w:rFonts w:ascii="Times New Roman" w:hAnsi="Times New Roman"/>
                <w:b/>
                <w:sz w:val="24"/>
                <w:szCs w:val="24"/>
              </w:rPr>
            </w:pPr>
          </w:p>
          <w:p w14:paraId="07AC18BD" w14:textId="77777777" w:rsidR="00E135A6" w:rsidRPr="00E135A6" w:rsidRDefault="00E135A6" w:rsidP="00E135A6">
            <w:pPr>
              <w:rPr>
                <w:rFonts w:ascii="Times New Roman" w:hAnsi="Times New Roman"/>
                <w:b/>
                <w:sz w:val="24"/>
                <w:szCs w:val="24"/>
              </w:rPr>
            </w:pPr>
            <w:r w:rsidRPr="00E135A6">
              <w:rPr>
                <w:rFonts w:ascii="Times New Roman" w:hAnsi="Times New Roman"/>
                <w:b/>
                <w:sz w:val="24"/>
                <w:szCs w:val="24"/>
              </w:rPr>
              <w:t>Namjena</w:t>
            </w:r>
          </w:p>
          <w:p w14:paraId="703DB764" w14:textId="77777777" w:rsidR="00E135A6" w:rsidRPr="00E135A6" w:rsidRDefault="00E135A6" w:rsidP="00E135A6">
            <w:pPr>
              <w:rPr>
                <w:rFonts w:ascii="Times New Roman" w:hAnsi="Times New Roman"/>
                <w:b/>
                <w:sz w:val="24"/>
                <w:szCs w:val="24"/>
              </w:rPr>
            </w:pPr>
          </w:p>
        </w:tc>
        <w:tc>
          <w:tcPr>
            <w:tcW w:w="9356" w:type="dxa"/>
            <w:tcBorders>
              <w:top w:val="single" w:sz="4" w:space="0" w:color="auto"/>
              <w:left w:val="single" w:sz="4" w:space="0" w:color="auto"/>
              <w:bottom w:val="single" w:sz="4" w:space="0" w:color="auto"/>
              <w:right w:val="single" w:sz="4" w:space="0" w:color="auto"/>
            </w:tcBorders>
            <w:hideMark/>
          </w:tcPr>
          <w:p w14:paraId="0AB16208" w14:textId="77777777" w:rsidR="00E135A6" w:rsidRPr="00E135A6" w:rsidRDefault="00E135A6" w:rsidP="00E135A6">
            <w:pPr>
              <w:rPr>
                <w:rFonts w:ascii="Times New Roman" w:hAnsi="Times New Roman"/>
                <w:sz w:val="24"/>
                <w:szCs w:val="24"/>
              </w:rPr>
            </w:pPr>
            <w:r w:rsidRPr="00E135A6">
              <w:rPr>
                <w:rFonts w:ascii="Times New Roman" w:hAnsi="Times New Roman"/>
                <w:sz w:val="24"/>
                <w:szCs w:val="24"/>
              </w:rPr>
              <w:t>Učenicima  8. razreda koji imaju poteškoće u svladavanju ishoda redovite nastave matematike, učenicima koji su duže bili bolesni, učenicima kojima treba kontinuirana pomoć i individualizirani pristup metoda i postupaka te prilagodba programa.</w:t>
            </w:r>
          </w:p>
        </w:tc>
      </w:tr>
      <w:tr w:rsidR="00E135A6" w:rsidRPr="00E135A6" w14:paraId="53F13216" w14:textId="77777777" w:rsidTr="00780400">
        <w:trPr>
          <w:jc w:val="center"/>
        </w:trPr>
        <w:tc>
          <w:tcPr>
            <w:tcW w:w="2405" w:type="dxa"/>
            <w:tcBorders>
              <w:top w:val="single" w:sz="4" w:space="0" w:color="auto"/>
              <w:left w:val="single" w:sz="4" w:space="0" w:color="auto"/>
              <w:bottom w:val="single" w:sz="4" w:space="0" w:color="auto"/>
              <w:right w:val="single" w:sz="4" w:space="0" w:color="auto"/>
            </w:tcBorders>
            <w:shd w:val="clear" w:color="auto" w:fill="FBE4D5"/>
          </w:tcPr>
          <w:p w14:paraId="75F21808" w14:textId="77777777" w:rsidR="00E135A6" w:rsidRPr="00E135A6" w:rsidRDefault="00E135A6" w:rsidP="00E135A6">
            <w:pPr>
              <w:rPr>
                <w:rFonts w:ascii="Times New Roman" w:hAnsi="Times New Roman"/>
                <w:b/>
                <w:sz w:val="24"/>
                <w:szCs w:val="24"/>
              </w:rPr>
            </w:pPr>
          </w:p>
          <w:p w14:paraId="6390E710" w14:textId="77777777" w:rsidR="00E135A6" w:rsidRPr="00E135A6" w:rsidRDefault="00E135A6" w:rsidP="00E135A6">
            <w:pPr>
              <w:rPr>
                <w:rFonts w:ascii="Times New Roman" w:hAnsi="Times New Roman"/>
                <w:b/>
                <w:sz w:val="24"/>
                <w:szCs w:val="24"/>
              </w:rPr>
            </w:pPr>
            <w:r w:rsidRPr="00E135A6">
              <w:rPr>
                <w:rFonts w:ascii="Times New Roman" w:hAnsi="Times New Roman"/>
                <w:b/>
                <w:sz w:val="24"/>
                <w:szCs w:val="24"/>
              </w:rPr>
              <w:t>Vremenik</w:t>
            </w:r>
          </w:p>
          <w:p w14:paraId="48FD29E7" w14:textId="77777777" w:rsidR="00E135A6" w:rsidRPr="00E135A6" w:rsidRDefault="00E135A6" w:rsidP="00E135A6">
            <w:pPr>
              <w:rPr>
                <w:rFonts w:ascii="Times New Roman" w:hAnsi="Times New Roman"/>
                <w:b/>
                <w:sz w:val="24"/>
                <w:szCs w:val="24"/>
              </w:rPr>
            </w:pPr>
          </w:p>
        </w:tc>
        <w:tc>
          <w:tcPr>
            <w:tcW w:w="9356" w:type="dxa"/>
            <w:tcBorders>
              <w:top w:val="single" w:sz="4" w:space="0" w:color="auto"/>
              <w:left w:val="single" w:sz="4" w:space="0" w:color="auto"/>
              <w:bottom w:val="single" w:sz="4" w:space="0" w:color="auto"/>
              <w:right w:val="single" w:sz="4" w:space="0" w:color="auto"/>
            </w:tcBorders>
            <w:hideMark/>
          </w:tcPr>
          <w:p w14:paraId="333D5BA2" w14:textId="77777777" w:rsidR="00E135A6" w:rsidRPr="00E135A6" w:rsidRDefault="00E135A6" w:rsidP="00E135A6">
            <w:pPr>
              <w:rPr>
                <w:rFonts w:ascii="Times New Roman" w:hAnsi="Times New Roman"/>
                <w:sz w:val="24"/>
                <w:szCs w:val="24"/>
              </w:rPr>
            </w:pPr>
            <w:r w:rsidRPr="00E135A6">
              <w:rPr>
                <w:rFonts w:ascii="Times New Roman" w:hAnsi="Times New Roman"/>
                <w:sz w:val="24"/>
                <w:szCs w:val="24"/>
              </w:rPr>
              <w:t>Održavanje dopunskog rada u grupama do maksimalno osam učenika individualiziranim pristupom i prilagođavanjem metoda rada te nastavnim sredstvima i pomagalima za svakog učenika, svaki tjedan po jedan školski sat. Ovisno o potrebi i češće.</w:t>
            </w:r>
          </w:p>
        </w:tc>
      </w:tr>
      <w:tr w:rsidR="00E135A6" w:rsidRPr="00E135A6" w14:paraId="6B92788B" w14:textId="77777777" w:rsidTr="00780400">
        <w:trPr>
          <w:jc w:val="center"/>
        </w:trPr>
        <w:tc>
          <w:tcPr>
            <w:tcW w:w="2405" w:type="dxa"/>
            <w:tcBorders>
              <w:top w:val="single" w:sz="4" w:space="0" w:color="auto"/>
              <w:left w:val="single" w:sz="4" w:space="0" w:color="auto"/>
              <w:bottom w:val="single" w:sz="4" w:space="0" w:color="auto"/>
              <w:right w:val="single" w:sz="4" w:space="0" w:color="auto"/>
            </w:tcBorders>
            <w:shd w:val="clear" w:color="auto" w:fill="FBE4D5"/>
          </w:tcPr>
          <w:p w14:paraId="671B66D5" w14:textId="77777777" w:rsidR="00E135A6" w:rsidRPr="00E135A6" w:rsidRDefault="00E135A6" w:rsidP="00E135A6">
            <w:pPr>
              <w:rPr>
                <w:rFonts w:ascii="Times New Roman" w:hAnsi="Times New Roman"/>
                <w:b/>
                <w:sz w:val="24"/>
                <w:szCs w:val="24"/>
              </w:rPr>
            </w:pPr>
            <w:r w:rsidRPr="00E135A6">
              <w:rPr>
                <w:rFonts w:ascii="Times New Roman" w:hAnsi="Times New Roman"/>
                <w:b/>
                <w:sz w:val="24"/>
                <w:szCs w:val="24"/>
              </w:rPr>
              <w:t>Razred</w:t>
            </w:r>
          </w:p>
        </w:tc>
        <w:tc>
          <w:tcPr>
            <w:tcW w:w="9356" w:type="dxa"/>
            <w:tcBorders>
              <w:top w:val="single" w:sz="4" w:space="0" w:color="auto"/>
              <w:left w:val="single" w:sz="4" w:space="0" w:color="auto"/>
              <w:bottom w:val="single" w:sz="4" w:space="0" w:color="auto"/>
              <w:right w:val="single" w:sz="4" w:space="0" w:color="auto"/>
            </w:tcBorders>
          </w:tcPr>
          <w:p w14:paraId="2144E85A" w14:textId="77777777" w:rsidR="00E135A6" w:rsidRPr="00E135A6" w:rsidRDefault="00E135A6" w:rsidP="00E135A6">
            <w:pPr>
              <w:rPr>
                <w:rFonts w:ascii="Times New Roman" w:hAnsi="Times New Roman"/>
                <w:sz w:val="24"/>
                <w:szCs w:val="24"/>
              </w:rPr>
            </w:pPr>
            <w:r w:rsidRPr="00E135A6">
              <w:rPr>
                <w:rFonts w:ascii="Times New Roman" w:hAnsi="Times New Roman"/>
                <w:sz w:val="24"/>
                <w:szCs w:val="24"/>
              </w:rPr>
              <w:t>8. razredi</w:t>
            </w:r>
          </w:p>
        </w:tc>
      </w:tr>
      <w:tr w:rsidR="00E135A6" w:rsidRPr="00E135A6" w14:paraId="1EF56CE4" w14:textId="77777777" w:rsidTr="00780400">
        <w:trPr>
          <w:jc w:val="center"/>
        </w:trPr>
        <w:tc>
          <w:tcPr>
            <w:tcW w:w="2405" w:type="dxa"/>
            <w:tcBorders>
              <w:top w:val="single" w:sz="4" w:space="0" w:color="auto"/>
              <w:left w:val="single" w:sz="4" w:space="0" w:color="auto"/>
              <w:bottom w:val="single" w:sz="4" w:space="0" w:color="auto"/>
              <w:right w:val="single" w:sz="4" w:space="0" w:color="auto"/>
            </w:tcBorders>
            <w:shd w:val="clear" w:color="auto" w:fill="FBE4D5"/>
          </w:tcPr>
          <w:p w14:paraId="6D276102" w14:textId="77777777" w:rsidR="00E135A6" w:rsidRPr="00E135A6" w:rsidRDefault="00E135A6" w:rsidP="00E135A6">
            <w:pPr>
              <w:rPr>
                <w:rFonts w:ascii="Times New Roman" w:hAnsi="Times New Roman"/>
                <w:b/>
                <w:sz w:val="24"/>
                <w:szCs w:val="24"/>
              </w:rPr>
            </w:pPr>
          </w:p>
          <w:p w14:paraId="1AC174F4" w14:textId="77777777" w:rsidR="00E135A6" w:rsidRPr="00E135A6" w:rsidRDefault="00E135A6" w:rsidP="00E135A6">
            <w:pPr>
              <w:rPr>
                <w:rFonts w:ascii="Times New Roman" w:hAnsi="Times New Roman"/>
                <w:b/>
                <w:sz w:val="24"/>
                <w:szCs w:val="24"/>
              </w:rPr>
            </w:pPr>
            <w:r w:rsidRPr="00E135A6">
              <w:rPr>
                <w:rFonts w:ascii="Times New Roman" w:hAnsi="Times New Roman"/>
                <w:b/>
                <w:sz w:val="24"/>
                <w:szCs w:val="24"/>
              </w:rPr>
              <w:t>Način realizacije</w:t>
            </w:r>
          </w:p>
          <w:p w14:paraId="0AB0656C" w14:textId="77777777" w:rsidR="00E135A6" w:rsidRPr="00E135A6" w:rsidRDefault="00E135A6" w:rsidP="00E135A6">
            <w:pPr>
              <w:rPr>
                <w:rFonts w:ascii="Times New Roman" w:hAnsi="Times New Roman"/>
                <w:b/>
                <w:sz w:val="24"/>
                <w:szCs w:val="24"/>
              </w:rPr>
            </w:pPr>
          </w:p>
        </w:tc>
        <w:tc>
          <w:tcPr>
            <w:tcW w:w="9356" w:type="dxa"/>
            <w:tcBorders>
              <w:top w:val="single" w:sz="4" w:space="0" w:color="auto"/>
              <w:left w:val="single" w:sz="4" w:space="0" w:color="auto"/>
              <w:bottom w:val="single" w:sz="4" w:space="0" w:color="auto"/>
              <w:right w:val="single" w:sz="4" w:space="0" w:color="auto"/>
            </w:tcBorders>
            <w:hideMark/>
          </w:tcPr>
          <w:p w14:paraId="2C2F9D3A" w14:textId="77777777" w:rsidR="00E135A6" w:rsidRPr="00E135A6" w:rsidRDefault="00E135A6" w:rsidP="00E135A6">
            <w:pPr>
              <w:rPr>
                <w:rFonts w:ascii="Times New Roman" w:hAnsi="Times New Roman"/>
                <w:sz w:val="24"/>
                <w:szCs w:val="24"/>
              </w:rPr>
            </w:pPr>
            <w:r w:rsidRPr="00E135A6">
              <w:rPr>
                <w:rFonts w:ascii="Times New Roman" w:hAnsi="Times New Roman"/>
                <w:sz w:val="24"/>
                <w:szCs w:val="24"/>
              </w:rPr>
              <w:t xml:space="preserve">Individualni rad, crtanje, ponavljanje gradiva i rješavanje zadataka. </w:t>
            </w:r>
          </w:p>
          <w:p w14:paraId="39AF8E5E" w14:textId="77777777" w:rsidR="00E135A6" w:rsidRPr="00E135A6" w:rsidRDefault="00E135A6" w:rsidP="00E135A6">
            <w:pPr>
              <w:rPr>
                <w:rFonts w:ascii="Times New Roman" w:hAnsi="Times New Roman"/>
                <w:sz w:val="24"/>
                <w:szCs w:val="24"/>
              </w:rPr>
            </w:pPr>
            <w:r w:rsidRPr="00E135A6">
              <w:rPr>
                <w:rFonts w:ascii="Times New Roman" w:hAnsi="Times New Roman"/>
                <w:sz w:val="24"/>
                <w:szCs w:val="24"/>
              </w:rPr>
              <w:t>Korištenje didaktičkih pomagala, nastavnih listića, brojevne crte, udžbeničke literature, bilježnice, tablice množenja.</w:t>
            </w:r>
          </w:p>
        </w:tc>
      </w:tr>
      <w:tr w:rsidR="00E135A6" w:rsidRPr="00E135A6" w14:paraId="5A66B2A8" w14:textId="77777777" w:rsidTr="00780400">
        <w:trPr>
          <w:jc w:val="center"/>
        </w:trPr>
        <w:tc>
          <w:tcPr>
            <w:tcW w:w="2405" w:type="dxa"/>
            <w:tcBorders>
              <w:top w:val="single" w:sz="4" w:space="0" w:color="auto"/>
              <w:left w:val="single" w:sz="4" w:space="0" w:color="auto"/>
              <w:bottom w:val="single" w:sz="4" w:space="0" w:color="auto"/>
              <w:right w:val="single" w:sz="4" w:space="0" w:color="auto"/>
            </w:tcBorders>
            <w:shd w:val="clear" w:color="auto" w:fill="FBE4D5"/>
          </w:tcPr>
          <w:p w14:paraId="485F17E8" w14:textId="77777777" w:rsidR="00E135A6" w:rsidRPr="00E135A6" w:rsidRDefault="00E135A6" w:rsidP="00E135A6">
            <w:pPr>
              <w:rPr>
                <w:rFonts w:ascii="Times New Roman" w:hAnsi="Times New Roman"/>
                <w:b/>
                <w:sz w:val="24"/>
                <w:szCs w:val="24"/>
              </w:rPr>
            </w:pPr>
          </w:p>
          <w:p w14:paraId="0324F826" w14:textId="77777777" w:rsidR="00E135A6" w:rsidRPr="00E135A6" w:rsidRDefault="00E135A6" w:rsidP="00E135A6">
            <w:pPr>
              <w:rPr>
                <w:rFonts w:ascii="Times New Roman" w:hAnsi="Times New Roman"/>
                <w:b/>
                <w:sz w:val="24"/>
                <w:szCs w:val="24"/>
              </w:rPr>
            </w:pPr>
            <w:r w:rsidRPr="00E135A6">
              <w:rPr>
                <w:rFonts w:ascii="Times New Roman" w:hAnsi="Times New Roman"/>
                <w:b/>
                <w:sz w:val="24"/>
                <w:szCs w:val="24"/>
              </w:rPr>
              <w:t>Detaljan troškovnik</w:t>
            </w:r>
          </w:p>
          <w:p w14:paraId="3C508D9E" w14:textId="77777777" w:rsidR="00E135A6" w:rsidRPr="00E135A6" w:rsidRDefault="00E135A6" w:rsidP="00E135A6">
            <w:pPr>
              <w:rPr>
                <w:rFonts w:ascii="Times New Roman" w:hAnsi="Times New Roman"/>
                <w:b/>
                <w:sz w:val="24"/>
                <w:szCs w:val="24"/>
              </w:rPr>
            </w:pPr>
          </w:p>
        </w:tc>
        <w:tc>
          <w:tcPr>
            <w:tcW w:w="9356" w:type="dxa"/>
            <w:tcBorders>
              <w:top w:val="single" w:sz="4" w:space="0" w:color="auto"/>
              <w:left w:val="single" w:sz="4" w:space="0" w:color="auto"/>
              <w:bottom w:val="single" w:sz="4" w:space="0" w:color="auto"/>
              <w:right w:val="single" w:sz="4" w:space="0" w:color="auto"/>
            </w:tcBorders>
          </w:tcPr>
          <w:p w14:paraId="7955A8A2" w14:textId="77777777" w:rsidR="00E135A6" w:rsidRPr="00E135A6" w:rsidRDefault="00E135A6" w:rsidP="00E135A6">
            <w:pPr>
              <w:rPr>
                <w:rFonts w:ascii="Times New Roman" w:hAnsi="Times New Roman"/>
                <w:sz w:val="24"/>
                <w:szCs w:val="24"/>
              </w:rPr>
            </w:pPr>
          </w:p>
          <w:p w14:paraId="66335592" w14:textId="77777777" w:rsidR="00E135A6" w:rsidRPr="00E135A6" w:rsidRDefault="00E135A6" w:rsidP="00E135A6">
            <w:pPr>
              <w:rPr>
                <w:rFonts w:ascii="Times New Roman" w:hAnsi="Times New Roman"/>
                <w:sz w:val="24"/>
                <w:szCs w:val="24"/>
              </w:rPr>
            </w:pPr>
            <w:r w:rsidRPr="00E135A6">
              <w:rPr>
                <w:rFonts w:ascii="Times New Roman" w:hAnsi="Times New Roman"/>
                <w:sz w:val="24"/>
                <w:szCs w:val="24"/>
              </w:rPr>
              <w:t>Nema troškova.</w:t>
            </w:r>
          </w:p>
        </w:tc>
      </w:tr>
      <w:tr w:rsidR="00E135A6" w:rsidRPr="00E135A6" w14:paraId="4B8DCF31" w14:textId="77777777" w:rsidTr="00780400">
        <w:trPr>
          <w:jc w:val="center"/>
        </w:trPr>
        <w:tc>
          <w:tcPr>
            <w:tcW w:w="2405" w:type="dxa"/>
            <w:tcBorders>
              <w:top w:val="single" w:sz="4" w:space="0" w:color="auto"/>
              <w:left w:val="single" w:sz="4" w:space="0" w:color="auto"/>
              <w:bottom w:val="single" w:sz="4" w:space="0" w:color="auto"/>
              <w:right w:val="single" w:sz="4" w:space="0" w:color="auto"/>
            </w:tcBorders>
            <w:shd w:val="clear" w:color="auto" w:fill="FBE4D5"/>
          </w:tcPr>
          <w:p w14:paraId="30E0B119" w14:textId="77777777" w:rsidR="00E135A6" w:rsidRPr="00E135A6" w:rsidRDefault="00E135A6" w:rsidP="00E135A6">
            <w:pPr>
              <w:rPr>
                <w:rFonts w:ascii="Times New Roman" w:hAnsi="Times New Roman"/>
                <w:b/>
                <w:sz w:val="24"/>
                <w:szCs w:val="24"/>
              </w:rPr>
            </w:pPr>
          </w:p>
          <w:p w14:paraId="36F6CC4C" w14:textId="77777777" w:rsidR="00E135A6" w:rsidRPr="00E135A6" w:rsidRDefault="00E135A6" w:rsidP="00E135A6">
            <w:pPr>
              <w:rPr>
                <w:rFonts w:ascii="Times New Roman" w:hAnsi="Times New Roman"/>
                <w:b/>
                <w:sz w:val="24"/>
                <w:szCs w:val="24"/>
              </w:rPr>
            </w:pPr>
          </w:p>
          <w:p w14:paraId="35084CA3" w14:textId="77777777" w:rsidR="00E135A6" w:rsidRPr="00E135A6" w:rsidRDefault="00E135A6" w:rsidP="00E135A6">
            <w:pPr>
              <w:rPr>
                <w:rFonts w:ascii="Times New Roman" w:hAnsi="Times New Roman"/>
                <w:b/>
                <w:sz w:val="24"/>
                <w:szCs w:val="24"/>
              </w:rPr>
            </w:pPr>
            <w:r w:rsidRPr="00E135A6">
              <w:rPr>
                <w:rFonts w:ascii="Times New Roman" w:hAnsi="Times New Roman"/>
                <w:b/>
                <w:sz w:val="24"/>
                <w:szCs w:val="24"/>
              </w:rPr>
              <w:t>Način vrednovanja i način korištenja rezultata vrednovanja</w:t>
            </w:r>
          </w:p>
          <w:p w14:paraId="1A70D891" w14:textId="77777777" w:rsidR="00E135A6" w:rsidRPr="00E135A6" w:rsidRDefault="00E135A6" w:rsidP="00E135A6">
            <w:pPr>
              <w:rPr>
                <w:rFonts w:ascii="Times New Roman" w:hAnsi="Times New Roman"/>
                <w:b/>
                <w:sz w:val="24"/>
                <w:szCs w:val="24"/>
              </w:rPr>
            </w:pPr>
          </w:p>
        </w:tc>
        <w:tc>
          <w:tcPr>
            <w:tcW w:w="9356" w:type="dxa"/>
            <w:tcBorders>
              <w:top w:val="single" w:sz="4" w:space="0" w:color="auto"/>
              <w:left w:val="single" w:sz="4" w:space="0" w:color="auto"/>
              <w:bottom w:val="single" w:sz="4" w:space="0" w:color="auto"/>
              <w:right w:val="single" w:sz="4" w:space="0" w:color="auto"/>
            </w:tcBorders>
            <w:hideMark/>
          </w:tcPr>
          <w:p w14:paraId="7630F3DC" w14:textId="77777777" w:rsidR="00E135A6" w:rsidRPr="00E135A6" w:rsidRDefault="00E135A6" w:rsidP="00E135A6">
            <w:pPr>
              <w:rPr>
                <w:rFonts w:ascii="Times New Roman" w:hAnsi="Times New Roman"/>
                <w:sz w:val="24"/>
                <w:szCs w:val="24"/>
              </w:rPr>
            </w:pPr>
            <w:r w:rsidRPr="00E135A6">
              <w:rPr>
                <w:rFonts w:ascii="Times New Roman" w:hAnsi="Times New Roman"/>
                <w:sz w:val="24"/>
                <w:szCs w:val="24"/>
              </w:rPr>
              <w:t xml:space="preserve">Kontinuirano, individualno praćenje učenikova napretka. Formativno vrednovanje pomoću izlaznih kartica. </w:t>
            </w:r>
          </w:p>
          <w:p w14:paraId="4F08402C" w14:textId="77777777" w:rsidR="00E135A6" w:rsidRPr="00E135A6" w:rsidRDefault="00E135A6" w:rsidP="00E135A6">
            <w:pPr>
              <w:rPr>
                <w:rFonts w:ascii="Times New Roman" w:hAnsi="Times New Roman"/>
                <w:sz w:val="24"/>
                <w:szCs w:val="24"/>
              </w:rPr>
            </w:pPr>
            <w:r w:rsidRPr="00E135A6">
              <w:rPr>
                <w:rFonts w:ascii="Times New Roman" w:hAnsi="Times New Roman"/>
                <w:sz w:val="24"/>
                <w:szCs w:val="24"/>
              </w:rPr>
              <w:t>Zajedničko vrednovanje i samovrednovanje postignutih rezultata nakon izlaznih kartica.</w:t>
            </w:r>
          </w:p>
          <w:p w14:paraId="0A92BE91" w14:textId="77777777" w:rsidR="00E135A6" w:rsidRPr="00E135A6" w:rsidRDefault="00E135A6" w:rsidP="00E135A6">
            <w:pPr>
              <w:rPr>
                <w:rFonts w:ascii="Times New Roman" w:hAnsi="Times New Roman"/>
                <w:sz w:val="24"/>
                <w:szCs w:val="24"/>
              </w:rPr>
            </w:pPr>
            <w:r w:rsidRPr="00E135A6">
              <w:rPr>
                <w:rFonts w:ascii="Times New Roman" w:hAnsi="Times New Roman"/>
                <w:sz w:val="24"/>
                <w:szCs w:val="24"/>
              </w:rPr>
              <w:t>Primjena usvojenog i naučenog znanja u redovitoj nastavi matematike.</w:t>
            </w:r>
          </w:p>
          <w:p w14:paraId="3AA56757" w14:textId="77777777" w:rsidR="00E135A6" w:rsidRPr="00E135A6" w:rsidRDefault="00E135A6" w:rsidP="00E135A6">
            <w:pPr>
              <w:rPr>
                <w:rFonts w:ascii="Times New Roman" w:hAnsi="Times New Roman"/>
                <w:sz w:val="24"/>
                <w:szCs w:val="24"/>
              </w:rPr>
            </w:pPr>
            <w:r w:rsidRPr="00E135A6">
              <w:rPr>
                <w:rFonts w:ascii="Times New Roman" w:hAnsi="Times New Roman"/>
                <w:sz w:val="24"/>
                <w:szCs w:val="24"/>
              </w:rPr>
              <w:t xml:space="preserve">Vrednovanje napretka pohvalama, osobnim zadovoljstvom zbog savladavanja gradiva te postizanjem boljih rezultata na pisanim i usmenim provjerama znanja. </w:t>
            </w:r>
          </w:p>
          <w:p w14:paraId="767A43F4" w14:textId="77777777" w:rsidR="00E135A6" w:rsidRPr="00E135A6" w:rsidRDefault="00E135A6" w:rsidP="00E135A6">
            <w:pPr>
              <w:rPr>
                <w:rFonts w:ascii="Times New Roman" w:hAnsi="Times New Roman"/>
                <w:sz w:val="24"/>
                <w:szCs w:val="24"/>
              </w:rPr>
            </w:pPr>
            <w:r w:rsidRPr="00E135A6">
              <w:rPr>
                <w:rFonts w:ascii="Times New Roman" w:hAnsi="Times New Roman"/>
                <w:sz w:val="24"/>
                <w:szCs w:val="24"/>
              </w:rPr>
              <w:t>Rezultati vrednovanja su pokazatelj za daljnji rada sa svakim učenikom pojedinačno i utvrđivanje prave razine usvojenosti osnovnih matematičkih znanja.</w:t>
            </w:r>
          </w:p>
        </w:tc>
      </w:tr>
    </w:tbl>
    <w:p w14:paraId="1A5265D7" w14:textId="77777777" w:rsidR="00E65D8C" w:rsidRDefault="00E65D8C">
      <w:pPr>
        <w:rPr>
          <w:rFonts w:ascii="Times New Roman" w:eastAsia="Times New Roman" w:hAnsi="Times New Roman" w:cs="Times New Roman"/>
          <w:b/>
          <w:sz w:val="28"/>
          <w:szCs w:val="28"/>
        </w:rPr>
      </w:pPr>
    </w:p>
    <w:p w14:paraId="6619B72E" w14:textId="77777777" w:rsidR="00D80A64" w:rsidRDefault="00D80A64">
      <w:pPr>
        <w:rPr>
          <w:rFonts w:ascii="Times New Roman" w:eastAsia="Times New Roman" w:hAnsi="Times New Roman" w:cs="Times New Roman"/>
          <w:b/>
          <w:sz w:val="28"/>
          <w:szCs w:val="28"/>
        </w:rPr>
      </w:pPr>
    </w:p>
    <w:p w14:paraId="039543E5" w14:textId="77777777" w:rsidR="00D80A64" w:rsidRDefault="00D04D93">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3.24</w:t>
      </w:r>
      <w:r w:rsidR="00D80A64">
        <w:rPr>
          <w:rFonts w:ascii="Times New Roman" w:eastAsia="Times New Roman" w:hAnsi="Times New Roman" w:cs="Times New Roman"/>
          <w:b/>
          <w:sz w:val="28"/>
          <w:szCs w:val="28"/>
        </w:rPr>
        <w:t>. Matematika</w:t>
      </w:r>
    </w:p>
    <w:p w14:paraId="105A560D" w14:textId="77777777" w:rsidR="00D80A64" w:rsidRDefault="00D80A64">
      <w:pPr>
        <w:rPr>
          <w:rFonts w:ascii="Times New Roman" w:eastAsia="Times New Roman" w:hAnsi="Times New Roman" w:cs="Times New Roman"/>
          <w:b/>
          <w:sz w:val="28"/>
          <w:szCs w:val="28"/>
        </w:rPr>
      </w:pPr>
    </w:p>
    <w:tbl>
      <w:tblPr>
        <w:tblStyle w:val="Reetkatablice31"/>
        <w:tblW w:w="0" w:type="auto"/>
        <w:tblInd w:w="704" w:type="dxa"/>
        <w:tblLook w:val="04A0" w:firstRow="1" w:lastRow="0" w:firstColumn="1" w:lastColumn="0" w:noHBand="0" w:noVBand="1"/>
      </w:tblPr>
      <w:tblGrid>
        <w:gridCol w:w="2553"/>
        <w:gridCol w:w="9016"/>
      </w:tblGrid>
      <w:tr w:rsidR="00D80A64" w:rsidRPr="00D80A64" w14:paraId="5A241EE2" w14:textId="77777777" w:rsidTr="00861C74">
        <w:trPr>
          <w:trHeight w:val="276"/>
        </w:trPr>
        <w:tc>
          <w:tcPr>
            <w:tcW w:w="255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4A3EA7D" w14:textId="77777777" w:rsidR="00D80A64" w:rsidRPr="00D80A64" w:rsidRDefault="00D80A64" w:rsidP="00D80A64">
            <w:pPr>
              <w:rPr>
                <w:rFonts w:ascii="Times New Roman" w:hAnsi="Times New Roman"/>
                <w:b/>
                <w:sz w:val="24"/>
                <w:szCs w:val="24"/>
              </w:rPr>
            </w:pPr>
            <w:r w:rsidRPr="00D80A64">
              <w:rPr>
                <w:rFonts w:ascii="Times New Roman" w:hAnsi="Times New Roman"/>
                <w:b/>
                <w:sz w:val="24"/>
                <w:szCs w:val="24"/>
              </w:rPr>
              <w:t>Aktivnost</w:t>
            </w:r>
          </w:p>
        </w:tc>
        <w:tc>
          <w:tcPr>
            <w:tcW w:w="901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F67BF56" w14:textId="77777777" w:rsidR="00D80A64" w:rsidRPr="00D80A64" w:rsidRDefault="00D80A64" w:rsidP="00D80A64">
            <w:pPr>
              <w:rPr>
                <w:rFonts w:ascii="Times New Roman" w:hAnsi="Times New Roman"/>
                <w:b/>
                <w:sz w:val="24"/>
                <w:szCs w:val="24"/>
              </w:rPr>
            </w:pPr>
            <w:r w:rsidRPr="00D80A64">
              <w:rPr>
                <w:rFonts w:ascii="Times New Roman" w:hAnsi="Times New Roman"/>
                <w:b/>
                <w:sz w:val="24"/>
                <w:szCs w:val="24"/>
              </w:rPr>
              <w:t>Dopunska nastava Matematike</w:t>
            </w:r>
          </w:p>
        </w:tc>
      </w:tr>
      <w:tr w:rsidR="00D80A64" w:rsidRPr="00D80A64" w14:paraId="0A7C40C5" w14:textId="77777777" w:rsidTr="00861C74">
        <w:trPr>
          <w:trHeight w:val="276"/>
        </w:trPr>
        <w:tc>
          <w:tcPr>
            <w:tcW w:w="255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6C1995F" w14:textId="77777777" w:rsidR="00D80A64" w:rsidRPr="00D80A64" w:rsidRDefault="00D80A64" w:rsidP="00D80A64">
            <w:pPr>
              <w:rPr>
                <w:rFonts w:ascii="Times New Roman" w:hAnsi="Times New Roman"/>
                <w:b/>
                <w:sz w:val="24"/>
                <w:szCs w:val="24"/>
              </w:rPr>
            </w:pPr>
            <w:r w:rsidRPr="00D80A64">
              <w:rPr>
                <w:rFonts w:ascii="Times New Roman" w:hAnsi="Times New Roman"/>
                <w:b/>
                <w:sz w:val="24"/>
                <w:szCs w:val="24"/>
              </w:rPr>
              <w:t>Nositelj aktivnost</w:t>
            </w:r>
          </w:p>
        </w:tc>
        <w:tc>
          <w:tcPr>
            <w:tcW w:w="9016" w:type="dxa"/>
            <w:tcBorders>
              <w:top w:val="single" w:sz="4" w:space="0" w:color="auto"/>
              <w:left w:val="single" w:sz="4" w:space="0" w:color="auto"/>
              <w:bottom w:val="single" w:sz="4" w:space="0" w:color="auto"/>
              <w:right w:val="single" w:sz="4" w:space="0" w:color="auto"/>
            </w:tcBorders>
          </w:tcPr>
          <w:p w14:paraId="3C25A01D" w14:textId="77777777" w:rsidR="00D80A64" w:rsidRPr="00D80A64" w:rsidRDefault="00D80A64" w:rsidP="00D80A64">
            <w:pPr>
              <w:rPr>
                <w:rFonts w:ascii="Times New Roman" w:hAnsi="Times New Roman"/>
                <w:sz w:val="24"/>
                <w:szCs w:val="24"/>
              </w:rPr>
            </w:pPr>
            <w:r>
              <w:rPr>
                <w:rFonts w:ascii="Times New Roman" w:hAnsi="Times New Roman"/>
                <w:sz w:val="24"/>
                <w:szCs w:val="24"/>
              </w:rPr>
              <w:t>Dafina Duraj</w:t>
            </w:r>
          </w:p>
        </w:tc>
      </w:tr>
      <w:tr w:rsidR="00D80A64" w:rsidRPr="00D80A64" w14:paraId="2B519E7A" w14:textId="77777777" w:rsidTr="00861C74">
        <w:trPr>
          <w:trHeight w:val="3028"/>
        </w:trPr>
        <w:tc>
          <w:tcPr>
            <w:tcW w:w="255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BCD7CF0" w14:textId="77777777" w:rsidR="00D80A64" w:rsidRPr="00D80A64" w:rsidRDefault="00D80A64" w:rsidP="00D80A64">
            <w:pPr>
              <w:rPr>
                <w:rFonts w:ascii="Times New Roman" w:hAnsi="Times New Roman"/>
                <w:b/>
                <w:sz w:val="24"/>
                <w:szCs w:val="24"/>
              </w:rPr>
            </w:pPr>
          </w:p>
          <w:p w14:paraId="753EE5F1" w14:textId="77777777" w:rsidR="00D80A64" w:rsidRPr="00D80A64" w:rsidRDefault="00D80A64" w:rsidP="00D80A64">
            <w:pPr>
              <w:rPr>
                <w:rFonts w:ascii="Times New Roman" w:hAnsi="Times New Roman"/>
                <w:b/>
                <w:sz w:val="24"/>
                <w:szCs w:val="24"/>
              </w:rPr>
            </w:pPr>
          </w:p>
          <w:p w14:paraId="090837D4" w14:textId="77777777" w:rsidR="00D80A64" w:rsidRPr="00D80A64" w:rsidRDefault="00D80A64" w:rsidP="00D80A64">
            <w:pPr>
              <w:rPr>
                <w:rFonts w:ascii="Times New Roman" w:hAnsi="Times New Roman"/>
                <w:b/>
                <w:sz w:val="24"/>
                <w:szCs w:val="24"/>
              </w:rPr>
            </w:pPr>
          </w:p>
          <w:p w14:paraId="1B527B70" w14:textId="77777777" w:rsidR="00D80A64" w:rsidRPr="00D80A64" w:rsidRDefault="00D80A64" w:rsidP="00D80A64">
            <w:pPr>
              <w:rPr>
                <w:rFonts w:ascii="Times New Roman" w:hAnsi="Times New Roman"/>
                <w:b/>
                <w:sz w:val="24"/>
                <w:szCs w:val="24"/>
              </w:rPr>
            </w:pPr>
          </w:p>
          <w:p w14:paraId="46562CBD" w14:textId="77777777" w:rsidR="00D80A64" w:rsidRPr="00D80A64" w:rsidRDefault="00D80A64" w:rsidP="00D80A64">
            <w:pPr>
              <w:rPr>
                <w:rFonts w:ascii="Times New Roman" w:hAnsi="Times New Roman"/>
                <w:b/>
                <w:sz w:val="24"/>
                <w:szCs w:val="24"/>
              </w:rPr>
            </w:pPr>
          </w:p>
          <w:p w14:paraId="72FF1936" w14:textId="77777777" w:rsidR="00D80A64" w:rsidRPr="00D80A64" w:rsidRDefault="00D80A64" w:rsidP="00D80A64">
            <w:pPr>
              <w:rPr>
                <w:rFonts w:ascii="Times New Roman" w:hAnsi="Times New Roman"/>
                <w:b/>
                <w:sz w:val="24"/>
                <w:szCs w:val="24"/>
              </w:rPr>
            </w:pPr>
          </w:p>
          <w:p w14:paraId="3F77228E" w14:textId="77777777" w:rsidR="00D80A64" w:rsidRPr="00D80A64" w:rsidRDefault="00D80A64" w:rsidP="00D80A64">
            <w:pPr>
              <w:rPr>
                <w:rFonts w:ascii="Times New Roman" w:hAnsi="Times New Roman"/>
                <w:b/>
                <w:sz w:val="24"/>
                <w:szCs w:val="24"/>
              </w:rPr>
            </w:pPr>
          </w:p>
          <w:p w14:paraId="587577D4" w14:textId="77777777" w:rsidR="00D80A64" w:rsidRPr="00D80A64" w:rsidRDefault="00D80A64" w:rsidP="00D80A64">
            <w:pPr>
              <w:rPr>
                <w:rFonts w:ascii="Times New Roman" w:hAnsi="Times New Roman"/>
                <w:b/>
                <w:sz w:val="24"/>
                <w:szCs w:val="24"/>
              </w:rPr>
            </w:pPr>
            <w:r w:rsidRPr="00D80A64">
              <w:rPr>
                <w:rFonts w:ascii="Times New Roman" w:hAnsi="Times New Roman"/>
                <w:b/>
                <w:sz w:val="24"/>
                <w:szCs w:val="24"/>
              </w:rPr>
              <w:t>Cilj i zadaci dopunske nastave matematike</w:t>
            </w:r>
          </w:p>
          <w:p w14:paraId="2D82DC7B" w14:textId="77777777" w:rsidR="00D80A64" w:rsidRPr="00D80A64" w:rsidRDefault="00D80A64" w:rsidP="00D80A64">
            <w:pPr>
              <w:rPr>
                <w:rFonts w:ascii="Times New Roman" w:hAnsi="Times New Roman"/>
                <w:b/>
                <w:sz w:val="24"/>
                <w:szCs w:val="24"/>
              </w:rPr>
            </w:pPr>
          </w:p>
        </w:tc>
        <w:tc>
          <w:tcPr>
            <w:tcW w:w="9016" w:type="dxa"/>
            <w:tcBorders>
              <w:top w:val="single" w:sz="4" w:space="0" w:color="auto"/>
              <w:left w:val="single" w:sz="4" w:space="0" w:color="auto"/>
              <w:bottom w:val="single" w:sz="4" w:space="0" w:color="auto"/>
              <w:right w:val="single" w:sz="4" w:space="0" w:color="auto"/>
            </w:tcBorders>
          </w:tcPr>
          <w:p w14:paraId="105113B5" w14:textId="77777777" w:rsidR="00D80A64" w:rsidRPr="00D80A64" w:rsidRDefault="00D80A64" w:rsidP="00D80A64">
            <w:pPr>
              <w:rPr>
                <w:rFonts w:ascii="Times New Roman" w:hAnsi="Times New Roman"/>
                <w:sz w:val="24"/>
                <w:szCs w:val="24"/>
              </w:rPr>
            </w:pPr>
            <w:r w:rsidRPr="00D80A64">
              <w:rPr>
                <w:rFonts w:ascii="Times New Roman" w:hAnsi="Times New Roman"/>
                <w:sz w:val="24"/>
                <w:szCs w:val="24"/>
              </w:rPr>
              <w:t xml:space="preserve">Uspješno usvajanje obrazovnih postignuća i osnovnih matematičkih znanja potrebnih za rješavanje matematičkih problema i zadataka i za stjecanje osnovne matematičke pismenosti. </w:t>
            </w:r>
          </w:p>
          <w:p w14:paraId="116DC300" w14:textId="77777777" w:rsidR="00D80A64" w:rsidRDefault="00D80A64" w:rsidP="00D80A64">
            <w:pPr>
              <w:rPr>
                <w:rFonts w:ascii="Times New Roman" w:hAnsi="Times New Roman"/>
                <w:sz w:val="24"/>
                <w:szCs w:val="24"/>
              </w:rPr>
            </w:pPr>
            <w:r w:rsidRPr="00D80A64">
              <w:rPr>
                <w:rFonts w:ascii="Times New Roman" w:hAnsi="Times New Roman"/>
                <w:sz w:val="24"/>
                <w:szCs w:val="24"/>
              </w:rPr>
              <w:t xml:space="preserve">Odgojno-obrazovna očekivanja međupredmetnih tema </w:t>
            </w:r>
          </w:p>
          <w:p w14:paraId="3ADE8BFA" w14:textId="77777777" w:rsidR="00D80A64" w:rsidRDefault="00D80A64" w:rsidP="00D80A64">
            <w:pPr>
              <w:rPr>
                <w:rFonts w:ascii="Times New Roman" w:hAnsi="Times New Roman"/>
                <w:sz w:val="24"/>
                <w:szCs w:val="24"/>
              </w:rPr>
            </w:pPr>
            <w:r>
              <w:rPr>
                <w:rFonts w:ascii="Times New Roman" w:hAnsi="Times New Roman"/>
                <w:sz w:val="24"/>
                <w:szCs w:val="24"/>
              </w:rPr>
              <w:t>Osobni i socijalni razvoj</w:t>
            </w:r>
          </w:p>
          <w:p w14:paraId="06ACB969" w14:textId="77777777" w:rsidR="00D80A64" w:rsidRPr="00D80A64" w:rsidRDefault="00D80A64" w:rsidP="00D80A64">
            <w:pPr>
              <w:rPr>
                <w:rFonts w:ascii="Times New Roman" w:hAnsi="Times New Roman"/>
                <w:sz w:val="24"/>
                <w:szCs w:val="24"/>
              </w:rPr>
            </w:pPr>
          </w:p>
        </w:tc>
      </w:tr>
      <w:tr w:rsidR="00D80A64" w:rsidRPr="00D80A64" w14:paraId="0BFCFA28" w14:textId="77777777" w:rsidTr="00861C74">
        <w:trPr>
          <w:trHeight w:val="276"/>
        </w:trPr>
        <w:tc>
          <w:tcPr>
            <w:tcW w:w="255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5398409" w14:textId="77777777" w:rsidR="00D80A64" w:rsidRPr="00D80A64" w:rsidRDefault="00D80A64" w:rsidP="00D80A64">
            <w:pPr>
              <w:rPr>
                <w:rFonts w:ascii="Times New Roman" w:hAnsi="Times New Roman"/>
                <w:b/>
                <w:sz w:val="24"/>
                <w:szCs w:val="24"/>
              </w:rPr>
            </w:pPr>
            <w:r w:rsidRPr="00D80A64">
              <w:rPr>
                <w:rFonts w:ascii="Times New Roman" w:hAnsi="Times New Roman"/>
                <w:b/>
                <w:sz w:val="24"/>
                <w:szCs w:val="24"/>
              </w:rPr>
              <w:t>Broj učenika</w:t>
            </w:r>
          </w:p>
        </w:tc>
        <w:tc>
          <w:tcPr>
            <w:tcW w:w="9016" w:type="dxa"/>
            <w:tcBorders>
              <w:top w:val="single" w:sz="4" w:space="0" w:color="auto"/>
              <w:left w:val="single" w:sz="4" w:space="0" w:color="auto"/>
              <w:bottom w:val="single" w:sz="4" w:space="0" w:color="auto"/>
              <w:right w:val="single" w:sz="4" w:space="0" w:color="auto"/>
            </w:tcBorders>
          </w:tcPr>
          <w:p w14:paraId="3A8B45AE" w14:textId="77777777" w:rsidR="00D80A64" w:rsidRPr="00D80A64" w:rsidRDefault="00D80A64" w:rsidP="00D80A64">
            <w:pPr>
              <w:rPr>
                <w:rFonts w:ascii="Times New Roman" w:hAnsi="Times New Roman"/>
                <w:sz w:val="24"/>
                <w:szCs w:val="24"/>
              </w:rPr>
            </w:pPr>
            <w:r>
              <w:rPr>
                <w:rFonts w:ascii="Times New Roman" w:hAnsi="Times New Roman"/>
                <w:sz w:val="24"/>
                <w:szCs w:val="24"/>
              </w:rPr>
              <w:t>po potrebi 5. razred</w:t>
            </w:r>
          </w:p>
        </w:tc>
      </w:tr>
      <w:tr w:rsidR="00D80A64" w:rsidRPr="00D80A64" w14:paraId="09AA7413" w14:textId="77777777" w:rsidTr="00861C74">
        <w:trPr>
          <w:trHeight w:val="1105"/>
        </w:trPr>
        <w:tc>
          <w:tcPr>
            <w:tcW w:w="255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3159120" w14:textId="77777777" w:rsidR="00D80A64" w:rsidRPr="00D80A64" w:rsidRDefault="00D80A64" w:rsidP="00D80A64">
            <w:pPr>
              <w:rPr>
                <w:rFonts w:ascii="Times New Roman" w:hAnsi="Times New Roman"/>
                <w:b/>
                <w:sz w:val="24"/>
                <w:szCs w:val="24"/>
              </w:rPr>
            </w:pPr>
          </w:p>
          <w:p w14:paraId="6D6D1BC4" w14:textId="77777777" w:rsidR="00D80A64" w:rsidRPr="00D80A64" w:rsidRDefault="00D80A64" w:rsidP="00D80A64">
            <w:pPr>
              <w:rPr>
                <w:rFonts w:ascii="Times New Roman" w:hAnsi="Times New Roman"/>
                <w:b/>
                <w:sz w:val="24"/>
                <w:szCs w:val="24"/>
              </w:rPr>
            </w:pPr>
            <w:r w:rsidRPr="00D80A64">
              <w:rPr>
                <w:rFonts w:ascii="Times New Roman" w:hAnsi="Times New Roman"/>
                <w:b/>
                <w:sz w:val="24"/>
                <w:szCs w:val="24"/>
              </w:rPr>
              <w:t>Namjena</w:t>
            </w:r>
          </w:p>
          <w:p w14:paraId="0DCF0F51" w14:textId="77777777" w:rsidR="00D80A64" w:rsidRPr="00D80A64" w:rsidRDefault="00D80A64" w:rsidP="00D80A64">
            <w:pPr>
              <w:rPr>
                <w:rFonts w:ascii="Times New Roman" w:hAnsi="Times New Roman"/>
                <w:b/>
                <w:sz w:val="24"/>
                <w:szCs w:val="24"/>
              </w:rPr>
            </w:pPr>
          </w:p>
        </w:tc>
        <w:tc>
          <w:tcPr>
            <w:tcW w:w="9016" w:type="dxa"/>
            <w:tcBorders>
              <w:top w:val="single" w:sz="4" w:space="0" w:color="auto"/>
              <w:left w:val="single" w:sz="4" w:space="0" w:color="auto"/>
              <w:bottom w:val="single" w:sz="4" w:space="0" w:color="auto"/>
              <w:right w:val="single" w:sz="4" w:space="0" w:color="auto"/>
            </w:tcBorders>
            <w:hideMark/>
          </w:tcPr>
          <w:p w14:paraId="5B8B4A33" w14:textId="77777777" w:rsidR="00D80A64" w:rsidRPr="00D80A64" w:rsidRDefault="00D80A64" w:rsidP="00D80A64">
            <w:pPr>
              <w:rPr>
                <w:rFonts w:ascii="Times New Roman" w:hAnsi="Times New Roman"/>
                <w:sz w:val="24"/>
                <w:szCs w:val="24"/>
              </w:rPr>
            </w:pPr>
            <w:r w:rsidRPr="00D80A64">
              <w:rPr>
                <w:rFonts w:ascii="Times New Roman" w:hAnsi="Times New Roman"/>
                <w:sz w:val="24"/>
                <w:szCs w:val="24"/>
              </w:rPr>
              <w:t>Učenicima  5. razreda koji imaju poteškoće u svladavanju ishoda redovite nastave matematike, učenicima koji su duže bili bolesni, učenicima kojima treba kontinuirana pomoć i individualizirani pristup metoda i postupaka te prilagodba programa.</w:t>
            </w:r>
          </w:p>
        </w:tc>
      </w:tr>
      <w:tr w:rsidR="00D80A64" w:rsidRPr="00D80A64" w14:paraId="2DCEF06C" w14:textId="77777777" w:rsidTr="00861C74">
        <w:trPr>
          <w:trHeight w:val="1105"/>
        </w:trPr>
        <w:tc>
          <w:tcPr>
            <w:tcW w:w="255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B33C5CE" w14:textId="77777777" w:rsidR="00D80A64" w:rsidRPr="00D80A64" w:rsidRDefault="00D80A64" w:rsidP="00D80A64">
            <w:pPr>
              <w:rPr>
                <w:rFonts w:ascii="Times New Roman" w:hAnsi="Times New Roman"/>
                <w:b/>
                <w:sz w:val="24"/>
                <w:szCs w:val="24"/>
              </w:rPr>
            </w:pPr>
          </w:p>
          <w:p w14:paraId="3C3865EC" w14:textId="77777777" w:rsidR="00D80A64" w:rsidRPr="00D80A64" w:rsidRDefault="00D80A64" w:rsidP="00D80A64">
            <w:pPr>
              <w:rPr>
                <w:rFonts w:ascii="Times New Roman" w:hAnsi="Times New Roman"/>
                <w:b/>
                <w:sz w:val="24"/>
                <w:szCs w:val="24"/>
              </w:rPr>
            </w:pPr>
            <w:r w:rsidRPr="00D80A64">
              <w:rPr>
                <w:rFonts w:ascii="Times New Roman" w:hAnsi="Times New Roman"/>
                <w:b/>
                <w:sz w:val="24"/>
                <w:szCs w:val="24"/>
              </w:rPr>
              <w:t>Vremenik</w:t>
            </w:r>
          </w:p>
          <w:p w14:paraId="5AAAF2C3" w14:textId="77777777" w:rsidR="00D80A64" w:rsidRPr="00D80A64" w:rsidRDefault="00D80A64" w:rsidP="00D80A64">
            <w:pPr>
              <w:rPr>
                <w:rFonts w:ascii="Times New Roman" w:hAnsi="Times New Roman"/>
                <w:b/>
                <w:sz w:val="24"/>
                <w:szCs w:val="24"/>
              </w:rPr>
            </w:pPr>
          </w:p>
        </w:tc>
        <w:tc>
          <w:tcPr>
            <w:tcW w:w="9016" w:type="dxa"/>
            <w:tcBorders>
              <w:top w:val="single" w:sz="4" w:space="0" w:color="auto"/>
              <w:left w:val="single" w:sz="4" w:space="0" w:color="auto"/>
              <w:bottom w:val="single" w:sz="4" w:space="0" w:color="auto"/>
              <w:right w:val="single" w:sz="4" w:space="0" w:color="auto"/>
            </w:tcBorders>
            <w:hideMark/>
          </w:tcPr>
          <w:p w14:paraId="6B300F7C" w14:textId="77777777" w:rsidR="00D80A64" w:rsidRPr="00D80A64" w:rsidRDefault="00D80A64" w:rsidP="00D80A64">
            <w:pPr>
              <w:rPr>
                <w:rFonts w:ascii="Times New Roman" w:hAnsi="Times New Roman"/>
                <w:sz w:val="24"/>
                <w:szCs w:val="24"/>
              </w:rPr>
            </w:pPr>
            <w:r w:rsidRPr="00D80A64">
              <w:rPr>
                <w:rFonts w:ascii="Times New Roman" w:hAnsi="Times New Roman"/>
                <w:sz w:val="24"/>
                <w:szCs w:val="24"/>
              </w:rPr>
              <w:t>Održavanje dopunskog rada u grupama do maksimalno osam učenika individualiziranim pristupom i prilagođavanjem metoda rada te nastavnim sredstvima i pomagalima za svakog učenika, svaki tjedan po jedan školski sat. Ovisno o potrebi i češće.</w:t>
            </w:r>
          </w:p>
        </w:tc>
      </w:tr>
      <w:tr w:rsidR="00D80A64" w:rsidRPr="00D80A64" w14:paraId="099E684A" w14:textId="77777777" w:rsidTr="00861C74">
        <w:trPr>
          <w:trHeight w:val="552"/>
        </w:trPr>
        <w:tc>
          <w:tcPr>
            <w:tcW w:w="255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6EA3A1F" w14:textId="77777777" w:rsidR="00D80A64" w:rsidRPr="00D80A64" w:rsidRDefault="00D80A64" w:rsidP="00D80A64">
            <w:pPr>
              <w:rPr>
                <w:rFonts w:ascii="Times New Roman" w:hAnsi="Times New Roman"/>
                <w:b/>
                <w:sz w:val="24"/>
                <w:szCs w:val="24"/>
              </w:rPr>
            </w:pPr>
          </w:p>
          <w:p w14:paraId="12C49DC4" w14:textId="77777777" w:rsidR="00D80A64" w:rsidRPr="00D80A64" w:rsidRDefault="00D80A64" w:rsidP="00D80A64">
            <w:pPr>
              <w:rPr>
                <w:rFonts w:ascii="Times New Roman" w:hAnsi="Times New Roman"/>
                <w:b/>
                <w:sz w:val="24"/>
                <w:szCs w:val="24"/>
              </w:rPr>
            </w:pPr>
            <w:r w:rsidRPr="00D80A64">
              <w:rPr>
                <w:rFonts w:ascii="Times New Roman" w:hAnsi="Times New Roman"/>
                <w:b/>
                <w:sz w:val="24"/>
                <w:szCs w:val="24"/>
              </w:rPr>
              <w:t>Način realizacije</w:t>
            </w:r>
          </w:p>
          <w:p w14:paraId="1BE52E43" w14:textId="77777777" w:rsidR="00D80A64" w:rsidRPr="00D80A64" w:rsidRDefault="00D80A64" w:rsidP="00D80A64">
            <w:pPr>
              <w:rPr>
                <w:rFonts w:ascii="Times New Roman" w:hAnsi="Times New Roman"/>
                <w:b/>
                <w:sz w:val="24"/>
                <w:szCs w:val="24"/>
              </w:rPr>
            </w:pPr>
          </w:p>
        </w:tc>
        <w:tc>
          <w:tcPr>
            <w:tcW w:w="9016" w:type="dxa"/>
            <w:tcBorders>
              <w:top w:val="single" w:sz="4" w:space="0" w:color="auto"/>
              <w:left w:val="single" w:sz="4" w:space="0" w:color="auto"/>
              <w:bottom w:val="single" w:sz="4" w:space="0" w:color="auto"/>
              <w:right w:val="single" w:sz="4" w:space="0" w:color="auto"/>
            </w:tcBorders>
            <w:hideMark/>
          </w:tcPr>
          <w:p w14:paraId="422C93CF" w14:textId="77777777" w:rsidR="00D80A64" w:rsidRPr="00D80A64" w:rsidRDefault="00D80A64" w:rsidP="00D80A64">
            <w:pPr>
              <w:rPr>
                <w:rFonts w:ascii="Times New Roman" w:hAnsi="Times New Roman"/>
                <w:sz w:val="24"/>
                <w:szCs w:val="24"/>
              </w:rPr>
            </w:pPr>
            <w:r w:rsidRPr="00D80A64">
              <w:rPr>
                <w:rFonts w:ascii="Times New Roman" w:hAnsi="Times New Roman"/>
                <w:sz w:val="24"/>
                <w:szCs w:val="24"/>
              </w:rPr>
              <w:t xml:space="preserve">Individualni rad, crtanje, ponavljanje gradiva i rješavanje zadataka. </w:t>
            </w:r>
          </w:p>
          <w:p w14:paraId="432F5360" w14:textId="77777777" w:rsidR="00D80A64" w:rsidRPr="00D80A64" w:rsidRDefault="00D80A64" w:rsidP="00D80A64">
            <w:pPr>
              <w:rPr>
                <w:rFonts w:ascii="Times New Roman" w:hAnsi="Times New Roman"/>
                <w:sz w:val="24"/>
                <w:szCs w:val="24"/>
              </w:rPr>
            </w:pPr>
            <w:r w:rsidRPr="00D80A64">
              <w:rPr>
                <w:rFonts w:ascii="Times New Roman" w:hAnsi="Times New Roman"/>
                <w:sz w:val="24"/>
                <w:szCs w:val="24"/>
              </w:rPr>
              <w:t>Korištenje didaktičkih pomagala, nastavnih listića, brojevne crte, udžbeničke literature, bilježnice, tablice množenja.</w:t>
            </w:r>
          </w:p>
        </w:tc>
      </w:tr>
      <w:tr w:rsidR="00D80A64" w:rsidRPr="00D80A64" w14:paraId="43543E8A" w14:textId="77777777" w:rsidTr="00861C74">
        <w:trPr>
          <w:trHeight w:val="829"/>
        </w:trPr>
        <w:tc>
          <w:tcPr>
            <w:tcW w:w="255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D138D44" w14:textId="77777777" w:rsidR="00D80A64" w:rsidRPr="00D80A64" w:rsidRDefault="00D80A64" w:rsidP="00D80A64">
            <w:pPr>
              <w:rPr>
                <w:rFonts w:ascii="Times New Roman" w:hAnsi="Times New Roman"/>
                <w:b/>
                <w:sz w:val="24"/>
                <w:szCs w:val="24"/>
              </w:rPr>
            </w:pPr>
          </w:p>
          <w:p w14:paraId="121F2DE4" w14:textId="77777777" w:rsidR="00D80A64" w:rsidRPr="00D80A64" w:rsidRDefault="00D80A64" w:rsidP="00D80A64">
            <w:pPr>
              <w:rPr>
                <w:rFonts w:ascii="Times New Roman" w:hAnsi="Times New Roman"/>
                <w:b/>
                <w:sz w:val="24"/>
                <w:szCs w:val="24"/>
              </w:rPr>
            </w:pPr>
            <w:r w:rsidRPr="00D80A64">
              <w:rPr>
                <w:rFonts w:ascii="Times New Roman" w:hAnsi="Times New Roman"/>
                <w:b/>
                <w:sz w:val="24"/>
                <w:szCs w:val="24"/>
              </w:rPr>
              <w:t>Detaljan troškovnik</w:t>
            </w:r>
          </w:p>
          <w:p w14:paraId="5130428B" w14:textId="77777777" w:rsidR="00D80A64" w:rsidRPr="00D80A64" w:rsidRDefault="00D80A64" w:rsidP="00D80A64">
            <w:pPr>
              <w:rPr>
                <w:rFonts w:ascii="Times New Roman" w:hAnsi="Times New Roman"/>
                <w:b/>
                <w:sz w:val="24"/>
                <w:szCs w:val="24"/>
              </w:rPr>
            </w:pPr>
          </w:p>
        </w:tc>
        <w:tc>
          <w:tcPr>
            <w:tcW w:w="9016" w:type="dxa"/>
            <w:tcBorders>
              <w:top w:val="single" w:sz="4" w:space="0" w:color="auto"/>
              <w:left w:val="single" w:sz="4" w:space="0" w:color="auto"/>
              <w:bottom w:val="single" w:sz="4" w:space="0" w:color="auto"/>
              <w:right w:val="single" w:sz="4" w:space="0" w:color="auto"/>
            </w:tcBorders>
          </w:tcPr>
          <w:p w14:paraId="4375A99C" w14:textId="77777777" w:rsidR="00D80A64" w:rsidRPr="00D80A64" w:rsidRDefault="00D80A64" w:rsidP="00D80A64">
            <w:pPr>
              <w:rPr>
                <w:rFonts w:ascii="Times New Roman" w:hAnsi="Times New Roman"/>
                <w:sz w:val="24"/>
                <w:szCs w:val="24"/>
              </w:rPr>
            </w:pPr>
          </w:p>
          <w:p w14:paraId="13F89AB8" w14:textId="77777777" w:rsidR="00D80A64" w:rsidRPr="00D80A64" w:rsidRDefault="00D80A64" w:rsidP="00D80A64">
            <w:pPr>
              <w:rPr>
                <w:rFonts w:ascii="Times New Roman" w:hAnsi="Times New Roman"/>
                <w:sz w:val="24"/>
                <w:szCs w:val="24"/>
              </w:rPr>
            </w:pPr>
            <w:r w:rsidRPr="00D80A64">
              <w:rPr>
                <w:rFonts w:ascii="Times New Roman" w:hAnsi="Times New Roman"/>
                <w:sz w:val="24"/>
                <w:szCs w:val="24"/>
              </w:rPr>
              <w:t>Nema troškova.</w:t>
            </w:r>
          </w:p>
        </w:tc>
      </w:tr>
      <w:tr w:rsidR="00D80A64" w:rsidRPr="00D80A64" w14:paraId="2FFFD5B9" w14:textId="77777777" w:rsidTr="00861C74">
        <w:trPr>
          <w:trHeight w:val="3305"/>
        </w:trPr>
        <w:tc>
          <w:tcPr>
            <w:tcW w:w="255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1F008BB" w14:textId="77777777" w:rsidR="00D80A64" w:rsidRPr="00D80A64" w:rsidRDefault="00D80A64" w:rsidP="00D80A64">
            <w:pPr>
              <w:rPr>
                <w:rFonts w:ascii="Times New Roman" w:hAnsi="Times New Roman"/>
                <w:b/>
                <w:sz w:val="24"/>
                <w:szCs w:val="24"/>
              </w:rPr>
            </w:pPr>
          </w:p>
          <w:p w14:paraId="408BA42F" w14:textId="77777777" w:rsidR="00D80A64" w:rsidRPr="00D80A64" w:rsidRDefault="00D80A64" w:rsidP="00D80A64">
            <w:pPr>
              <w:rPr>
                <w:rFonts w:ascii="Times New Roman" w:hAnsi="Times New Roman"/>
                <w:b/>
                <w:sz w:val="24"/>
                <w:szCs w:val="24"/>
              </w:rPr>
            </w:pPr>
          </w:p>
          <w:p w14:paraId="48266608" w14:textId="77777777" w:rsidR="00D80A64" w:rsidRPr="00D80A64" w:rsidRDefault="00D80A64" w:rsidP="00D80A64">
            <w:pPr>
              <w:rPr>
                <w:rFonts w:ascii="Times New Roman" w:hAnsi="Times New Roman"/>
                <w:b/>
                <w:sz w:val="24"/>
                <w:szCs w:val="24"/>
              </w:rPr>
            </w:pPr>
            <w:r w:rsidRPr="00D80A64">
              <w:rPr>
                <w:rFonts w:ascii="Times New Roman" w:hAnsi="Times New Roman"/>
                <w:b/>
                <w:sz w:val="24"/>
                <w:szCs w:val="24"/>
              </w:rPr>
              <w:t>Način vrednovanja i način korištenja rezultata vrednovanja</w:t>
            </w:r>
          </w:p>
          <w:p w14:paraId="04251B46" w14:textId="77777777" w:rsidR="00D80A64" w:rsidRPr="00D80A64" w:rsidRDefault="00D80A64" w:rsidP="00D80A64">
            <w:pPr>
              <w:rPr>
                <w:rFonts w:ascii="Times New Roman" w:hAnsi="Times New Roman"/>
                <w:b/>
                <w:sz w:val="24"/>
                <w:szCs w:val="24"/>
              </w:rPr>
            </w:pPr>
          </w:p>
        </w:tc>
        <w:tc>
          <w:tcPr>
            <w:tcW w:w="9016" w:type="dxa"/>
            <w:tcBorders>
              <w:top w:val="single" w:sz="4" w:space="0" w:color="auto"/>
              <w:left w:val="single" w:sz="4" w:space="0" w:color="auto"/>
              <w:bottom w:val="single" w:sz="4" w:space="0" w:color="auto"/>
              <w:right w:val="single" w:sz="4" w:space="0" w:color="auto"/>
            </w:tcBorders>
            <w:hideMark/>
          </w:tcPr>
          <w:p w14:paraId="1E940228" w14:textId="77777777" w:rsidR="00D80A64" w:rsidRPr="00D80A64" w:rsidRDefault="00D80A64" w:rsidP="00D80A64">
            <w:pPr>
              <w:rPr>
                <w:rFonts w:ascii="Times New Roman" w:hAnsi="Times New Roman"/>
                <w:sz w:val="24"/>
                <w:szCs w:val="24"/>
              </w:rPr>
            </w:pPr>
            <w:r w:rsidRPr="00D80A64">
              <w:rPr>
                <w:rFonts w:ascii="Times New Roman" w:hAnsi="Times New Roman"/>
                <w:sz w:val="24"/>
                <w:szCs w:val="24"/>
              </w:rPr>
              <w:t xml:space="preserve">Kontinuirano, individualno praćenje učenikova napretka. Formativno vrednovanje pomoću izlaznih kartica. </w:t>
            </w:r>
          </w:p>
          <w:p w14:paraId="2F237513" w14:textId="77777777" w:rsidR="00D80A64" w:rsidRPr="00D80A64" w:rsidRDefault="00D80A64" w:rsidP="00D80A64">
            <w:pPr>
              <w:rPr>
                <w:rFonts w:ascii="Times New Roman" w:hAnsi="Times New Roman"/>
                <w:sz w:val="24"/>
                <w:szCs w:val="24"/>
              </w:rPr>
            </w:pPr>
            <w:r w:rsidRPr="00D80A64">
              <w:rPr>
                <w:rFonts w:ascii="Times New Roman" w:hAnsi="Times New Roman"/>
                <w:sz w:val="24"/>
                <w:szCs w:val="24"/>
              </w:rPr>
              <w:t>Zajedničko vrednovanje i samovrednovanje postignutih rezultata nakon izlaznih kartica.</w:t>
            </w:r>
          </w:p>
          <w:p w14:paraId="7E4F2ABF" w14:textId="77777777" w:rsidR="00D80A64" w:rsidRPr="00D80A64" w:rsidRDefault="00D80A64" w:rsidP="00D80A64">
            <w:pPr>
              <w:rPr>
                <w:rFonts w:ascii="Times New Roman" w:hAnsi="Times New Roman"/>
                <w:sz w:val="24"/>
                <w:szCs w:val="24"/>
              </w:rPr>
            </w:pPr>
            <w:r w:rsidRPr="00D80A64">
              <w:rPr>
                <w:rFonts w:ascii="Times New Roman" w:hAnsi="Times New Roman"/>
                <w:sz w:val="24"/>
                <w:szCs w:val="24"/>
              </w:rPr>
              <w:t>Primjena usvojenog i naučenog znanja u redovitoj nastavi matematike.</w:t>
            </w:r>
          </w:p>
          <w:p w14:paraId="3E27E137" w14:textId="77777777" w:rsidR="00D80A64" w:rsidRPr="00D80A64" w:rsidRDefault="00D80A64" w:rsidP="00D80A64">
            <w:pPr>
              <w:rPr>
                <w:rFonts w:ascii="Times New Roman" w:hAnsi="Times New Roman"/>
                <w:sz w:val="24"/>
                <w:szCs w:val="24"/>
              </w:rPr>
            </w:pPr>
            <w:r w:rsidRPr="00D80A64">
              <w:rPr>
                <w:rFonts w:ascii="Times New Roman" w:hAnsi="Times New Roman"/>
                <w:sz w:val="24"/>
                <w:szCs w:val="24"/>
              </w:rPr>
              <w:t xml:space="preserve">Vrednovanje napretka pohvalama, osobnim zadovoljstvom zbog savladavanja gradiva te postizanjem boljih rezultata na pisanim i usmenim provjerama znanja. </w:t>
            </w:r>
          </w:p>
          <w:p w14:paraId="1AF7D054" w14:textId="77777777" w:rsidR="00D80A64" w:rsidRPr="00D80A64" w:rsidRDefault="00D80A64" w:rsidP="00D80A64">
            <w:pPr>
              <w:rPr>
                <w:rFonts w:ascii="Times New Roman" w:hAnsi="Times New Roman"/>
                <w:sz w:val="24"/>
                <w:szCs w:val="24"/>
              </w:rPr>
            </w:pPr>
            <w:r w:rsidRPr="00D80A64">
              <w:rPr>
                <w:rFonts w:ascii="Times New Roman" w:hAnsi="Times New Roman"/>
                <w:sz w:val="24"/>
                <w:szCs w:val="24"/>
              </w:rPr>
              <w:t>Rezultati vrednovanja su pokazatelj za daljnji rada sa svakim učenikom pojedinačno i utvrđivanje prave razine usvojenosti osnovnih matematičkih znanja.</w:t>
            </w:r>
          </w:p>
        </w:tc>
      </w:tr>
    </w:tbl>
    <w:p w14:paraId="04B6DE52" w14:textId="77777777" w:rsidR="00D80A64" w:rsidRDefault="00D80A64">
      <w:pPr>
        <w:rPr>
          <w:rFonts w:ascii="Times New Roman" w:eastAsia="Times New Roman" w:hAnsi="Times New Roman" w:cs="Times New Roman"/>
          <w:b/>
          <w:sz w:val="28"/>
          <w:szCs w:val="28"/>
        </w:rPr>
      </w:pPr>
    </w:p>
    <w:p w14:paraId="767BA788" w14:textId="77777777" w:rsidR="00374E28" w:rsidRDefault="00D04D93">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3.25</w:t>
      </w:r>
      <w:r w:rsidR="00374E28">
        <w:rPr>
          <w:rFonts w:ascii="Times New Roman" w:eastAsia="Times New Roman" w:hAnsi="Times New Roman" w:cs="Times New Roman"/>
          <w:b/>
          <w:sz w:val="28"/>
          <w:szCs w:val="28"/>
        </w:rPr>
        <w:t>. Fizika</w:t>
      </w:r>
    </w:p>
    <w:p w14:paraId="00D71202" w14:textId="77777777" w:rsidR="00374E28" w:rsidRDefault="00374E28">
      <w:pPr>
        <w:rPr>
          <w:rFonts w:ascii="Times New Roman" w:eastAsia="Times New Roman" w:hAnsi="Times New Roman" w:cs="Times New Roman"/>
          <w:b/>
          <w:sz w:val="28"/>
          <w:szCs w:val="28"/>
        </w:rPr>
      </w:pPr>
    </w:p>
    <w:tbl>
      <w:tblPr>
        <w:tblStyle w:val="Reetkatablice37"/>
        <w:tblW w:w="0" w:type="auto"/>
        <w:jc w:val="center"/>
        <w:tblLook w:val="04A0" w:firstRow="1" w:lastRow="0" w:firstColumn="1" w:lastColumn="0" w:noHBand="0" w:noVBand="1"/>
      </w:tblPr>
      <w:tblGrid>
        <w:gridCol w:w="2552"/>
        <w:gridCol w:w="9072"/>
      </w:tblGrid>
      <w:tr w:rsidR="006E1BD6" w:rsidRPr="006E1BD6" w14:paraId="6C8B5E99" w14:textId="77777777" w:rsidTr="007027E6">
        <w:trPr>
          <w:jc w:val="center"/>
        </w:trPr>
        <w:tc>
          <w:tcPr>
            <w:tcW w:w="2552" w:type="dxa"/>
            <w:shd w:val="clear" w:color="auto" w:fill="FBE4D5"/>
          </w:tcPr>
          <w:p w14:paraId="55DA851B" w14:textId="77777777" w:rsidR="006E1BD6" w:rsidRPr="006E1BD6" w:rsidRDefault="006E1BD6" w:rsidP="006E1BD6">
            <w:pPr>
              <w:rPr>
                <w:rFonts w:ascii="Times New Roman" w:hAnsi="Times New Roman"/>
                <w:b/>
                <w:sz w:val="24"/>
              </w:rPr>
            </w:pPr>
            <w:r w:rsidRPr="006E1BD6">
              <w:rPr>
                <w:rFonts w:ascii="Times New Roman" w:hAnsi="Times New Roman"/>
                <w:b/>
                <w:sz w:val="24"/>
              </w:rPr>
              <w:t>AKTIVNOST</w:t>
            </w:r>
          </w:p>
        </w:tc>
        <w:tc>
          <w:tcPr>
            <w:tcW w:w="9072" w:type="dxa"/>
            <w:shd w:val="clear" w:color="auto" w:fill="FBE4D5"/>
          </w:tcPr>
          <w:p w14:paraId="3B31475C" w14:textId="77777777" w:rsidR="006E1BD6" w:rsidRPr="006E1BD6" w:rsidRDefault="006E1BD6" w:rsidP="006E1BD6">
            <w:pPr>
              <w:rPr>
                <w:rFonts w:ascii="Times New Roman" w:hAnsi="Times New Roman"/>
                <w:b/>
                <w:sz w:val="24"/>
              </w:rPr>
            </w:pPr>
            <w:r w:rsidRPr="006E1BD6">
              <w:rPr>
                <w:rFonts w:ascii="Times New Roman" w:hAnsi="Times New Roman"/>
                <w:b/>
                <w:sz w:val="24"/>
              </w:rPr>
              <w:t>Dopunska nastava u 8. razredu</w:t>
            </w:r>
          </w:p>
        </w:tc>
      </w:tr>
      <w:tr w:rsidR="006E1BD6" w:rsidRPr="006E1BD6" w14:paraId="36F92067" w14:textId="77777777" w:rsidTr="007027E6">
        <w:trPr>
          <w:jc w:val="center"/>
        </w:trPr>
        <w:tc>
          <w:tcPr>
            <w:tcW w:w="2552" w:type="dxa"/>
            <w:shd w:val="clear" w:color="auto" w:fill="FBE4D5"/>
          </w:tcPr>
          <w:p w14:paraId="39B90D0B" w14:textId="77777777" w:rsidR="006E1BD6" w:rsidRPr="006E1BD6" w:rsidRDefault="006E1BD6" w:rsidP="006E1BD6">
            <w:pPr>
              <w:rPr>
                <w:rFonts w:ascii="Times New Roman" w:hAnsi="Times New Roman"/>
                <w:b/>
                <w:sz w:val="24"/>
              </w:rPr>
            </w:pPr>
            <w:r w:rsidRPr="006E1BD6">
              <w:rPr>
                <w:rFonts w:ascii="Times New Roman" w:hAnsi="Times New Roman"/>
                <w:b/>
                <w:sz w:val="24"/>
              </w:rPr>
              <w:t>Predmet</w:t>
            </w:r>
          </w:p>
        </w:tc>
        <w:tc>
          <w:tcPr>
            <w:tcW w:w="9072" w:type="dxa"/>
          </w:tcPr>
          <w:p w14:paraId="0B362369" w14:textId="77777777" w:rsidR="006E1BD6" w:rsidRPr="006E1BD6" w:rsidRDefault="006E1BD6" w:rsidP="006E1BD6">
            <w:pPr>
              <w:rPr>
                <w:rFonts w:ascii="Times New Roman" w:hAnsi="Times New Roman"/>
                <w:sz w:val="24"/>
              </w:rPr>
            </w:pPr>
            <w:r w:rsidRPr="006E1BD6">
              <w:rPr>
                <w:rFonts w:ascii="Times New Roman" w:hAnsi="Times New Roman"/>
                <w:sz w:val="24"/>
              </w:rPr>
              <w:t>Fizika</w:t>
            </w:r>
          </w:p>
        </w:tc>
      </w:tr>
      <w:tr w:rsidR="006E1BD6" w:rsidRPr="006E1BD6" w14:paraId="468633E0" w14:textId="77777777" w:rsidTr="007027E6">
        <w:trPr>
          <w:jc w:val="center"/>
        </w:trPr>
        <w:tc>
          <w:tcPr>
            <w:tcW w:w="2552" w:type="dxa"/>
            <w:shd w:val="clear" w:color="auto" w:fill="FBE4D5"/>
          </w:tcPr>
          <w:p w14:paraId="0E5CDE2C" w14:textId="77777777" w:rsidR="006E1BD6" w:rsidRPr="006E1BD6" w:rsidRDefault="006E1BD6" w:rsidP="006E1BD6">
            <w:pPr>
              <w:rPr>
                <w:rFonts w:ascii="Times New Roman" w:hAnsi="Times New Roman"/>
                <w:b/>
                <w:sz w:val="24"/>
              </w:rPr>
            </w:pPr>
            <w:r w:rsidRPr="006E1BD6">
              <w:rPr>
                <w:rFonts w:ascii="Times New Roman" w:hAnsi="Times New Roman"/>
                <w:b/>
                <w:sz w:val="24"/>
              </w:rPr>
              <w:t>Razred</w:t>
            </w:r>
          </w:p>
        </w:tc>
        <w:tc>
          <w:tcPr>
            <w:tcW w:w="9072" w:type="dxa"/>
          </w:tcPr>
          <w:p w14:paraId="1BC3EDCB" w14:textId="77777777" w:rsidR="006E1BD6" w:rsidRPr="006E1BD6" w:rsidRDefault="006E1BD6" w:rsidP="006E1BD6">
            <w:pPr>
              <w:rPr>
                <w:rFonts w:ascii="Times New Roman" w:hAnsi="Times New Roman"/>
                <w:sz w:val="24"/>
              </w:rPr>
            </w:pPr>
            <w:r w:rsidRPr="006E1BD6">
              <w:rPr>
                <w:rFonts w:ascii="Times New Roman" w:hAnsi="Times New Roman"/>
                <w:sz w:val="24"/>
              </w:rPr>
              <w:t>8.r</w:t>
            </w:r>
          </w:p>
        </w:tc>
      </w:tr>
      <w:tr w:rsidR="006E1BD6" w:rsidRPr="006E1BD6" w14:paraId="5669B0F4" w14:textId="77777777" w:rsidTr="007027E6">
        <w:trPr>
          <w:jc w:val="center"/>
        </w:trPr>
        <w:tc>
          <w:tcPr>
            <w:tcW w:w="2552" w:type="dxa"/>
            <w:shd w:val="clear" w:color="auto" w:fill="FBE4D5"/>
          </w:tcPr>
          <w:p w14:paraId="2580FBE2" w14:textId="77777777" w:rsidR="006E1BD6" w:rsidRPr="006E1BD6" w:rsidRDefault="006E1BD6" w:rsidP="006E1BD6">
            <w:pPr>
              <w:rPr>
                <w:rFonts w:ascii="Times New Roman" w:hAnsi="Times New Roman"/>
                <w:b/>
                <w:sz w:val="24"/>
              </w:rPr>
            </w:pPr>
            <w:r w:rsidRPr="006E1BD6">
              <w:rPr>
                <w:rFonts w:ascii="Times New Roman" w:hAnsi="Times New Roman"/>
                <w:b/>
                <w:sz w:val="24"/>
              </w:rPr>
              <w:t>Broj učenika</w:t>
            </w:r>
          </w:p>
        </w:tc>
        <w:tc>
          <w:tcPr>
            <w:tcW w:w="9072" w:type="dxa"/>
          </w:tcPr>
          <w:p w14:paraId="604BC8F8" w14:textId="77777777" w:rsidR="006E1BD6" w:rsidRPr="006E1BD6" w:rsidRDefault="006E1BD6" w:rsidP="006E1BD6">
            <w:pPr>
              <w:rPr>
                <w:rFonts w:ascii="Times New Roman" w:hAnsi="Times New Roman"/>
                <w:sz w:val="24"/>
              </w:rPr>
            </w:pPr>
            <w:r w:rsidRPr="006E1BD6">
              <w:rPr>
                <w:rFonts w:ascii="Times New Roman" w:hAnsi="Times New Roman"/>
                <w:sz w:val="24"/>
              </w:rPr>
              <w:t>10</w:t>
            </w:r>
          </w:p>
        </w:tc>
      </w:tr>
      <w:tr w:rsidR="006E1BD6" w:rsidRPr="006E1BD6" w14:paraId="5B864CDA" w14:textId="77777777" w:rsidTr="007027E6">
        <w:trPr>
          <w:jc w:val="center"/>
        </w:trPr>
        <w:tc>
          <w:tcPr>
            <w:tcW w:w="2552" w:type="dxa"/>
            <w:shd w:val="clear" w:color="auto" w:fill="FBE4D5"/>
          </w:tcPr>
          <w:p w14:paraId="2FB658D5" w14:textId="77777777" w:rsidR="006E1BD6" w:rsidRPr="006E1BD6" w:rsidRDefault="006E1BD6" w:rsidP="006E1BD6">
            <w:pPr>
              <w:rPr>
                <w:rFonts w:ascii="Times New Roman" w:hAnsi="Times New Roman"/>
                <w:b/>
                <w:sz w:val="24"/>
              </w:rPr>
            </w:pPr>
            <w:r w:rsidRPr="006E1BD6">
              <w:rPr>
                <w:rFonts w:ascii="Times New Roman" w:hAnsi="Times New Roman"/>
                <w:b/>
                <w:sz w:val="24"/>
              </w:rPr>
              <w:t>Voditelj</w:t>
            </w:r>
          </w:p>
        </w:tc>
        <w:tc>
          <w:tcPr>
            <w:tcW w:w="9072" w:type="dxa"/>
          </w:tcPr>
          <w:p w14:paraId="017AB534" w14:textId="77777777" w:rsidR="006E1BD6" w:rsidRPr="006E1BD6" w:rsidRDefault="006E1BD6" w:rsidP="006E1BD6">
            <w:pPr>
              <w:rPr>
                <w:rFonts w:ascii="Times New Roman" w:hAnsi="Times New Roman"/>
                <w:sz w:val="24"/>
              </w:rPr>
            </w:pPr>
            <w:r w:rsidRPr="006E1BD6">
              <w:rPr>
                <w:rFonts w:ascii="Times New Roman" w:hAnsi="Times New Roman"/>
                <w:sz w:val="24"/>
              </w:rPr>
              <w:t>Filip Čatić</w:t>
            </w:r>
          </w:p>
        </w:tc>
      </w:tr>
      <w:tr w:rsidR="006E1BD6" w:rsidRPr="006E1BD6" w14:paraId="77281925" w14:textId="77777777" w:rsidTr="007027E6">
        <w:trPr>
          <w:jc w:val="center"/>
        </w:trPr>
        <w:tc>
          <w:tcPr>
            <w:tcW w:w="2552" w:type="dxa"/>
            <w:shd w:val="clear" w:color="auto" w:fill="FBE4D5"/>
          </w:tcPr>
          <w:p w14:paraId="4A3F338B" w14:textId="77777777" w:rsidR="006E1BD6" w:rsidRPr="006E1BD6" w:rsidRDefault="006E1BD6" w:rsidP="006E1BD6">
            <w:pPr>
              <w:rPr>
                <w:rFonts w:ascii="Times New Roman" w:hAnsi="Times New Roman"/>
                <w:b/>
                <w:sz w:val="24"/>
              </w:rPr>
            </w:pPr>
            <w:r w:rsidRPr="006E1BD6">
              <w:rPr>
                <w:rFonts w:ascii="Times New Roman" w:hAnsi="Times New Roman"/>
                <w:b/>
                <w:sz w:val="24"/>
              </w:rPr>
              <w:t>Planirani broj sati tjedno</w:t>
            </w:r>
          </w:p>
        </w:tc>
        <w:tc>
          <w:tcPr>
            <w:tcW w:w="9072" w:type="dxa"/>
          </w:tcPr>
          <w:p w14:paraId="75A93375" w14:textId="77777777" w:rsidR="006E1BD6" w:rsidRPr="006E1BD6" w:rsidRDefault="006E1BD6" w:rsidP="006E1BD6">
            <w:pPr>
              <w:rPr>
                <w:rFonts w:ascii="Times New Roman" w:hAnsi="Times New Roman"/>
                <w:sz w:val="24"/>
              </w:rPr>
            </w:pPr>
            <w:r w:rsidRPr="006E1BD6">
              <w:rPr>
                <w:rFonts w:ascii="Times New Roman" w:hAnsi="Times New Roman"/>
                <w:sz w:val="24"/>
              </w:rPr>
              <w:t>1</w:t>
            </w:r>
          </w:p>
        </w:tc>
      </w:tr>
      <w:tr w:rsidR="006E1BD6" w:rsidRPr="006E1BD6" w14:paraId="7242B571" w14:textId="77777777" w:rsidTr="007027E6">
        <w:trPr>
          <w:jc w:val="center"/>
        </w:trPr>
        <w:tc>
          <w:tcPr>
            <w:tcW w:w="2552" w:type="dxa"/>
            <w:shd w:val="clear" w:color="auto" w:fill="FBE4D5"/>
          </w:tcPr>
          <w:p w14:paraId="58599434" w14:textId="77777777" w:rsidR="006E1BD6" w:rsidRPr="006E1BD6" w:rsidRDefault="006E1BD6" w:rsidP="006E1BD6">
            <w:pPr>
              <w:rPr>
                <w:rFonts w:ascii="Times New Roman" w:hAnsi="Times New Roman"/>
                <w:b/>
                <w:sz w:val="24"/>
              </w:rPr>
            </w:pPr>
            <w:r w:rsidRPr="006E1BD6">
              <w:rPr>
                <w:rFonts w:ascii="Times New Roman" w:hAnsi="Times New Roman"/>
                <w:b/>
                <w:sz w:val="24"/>
              </w:rPr>
              <w:t>Planirani broj sati godišnje</w:t>
            </w:r>
          </w:p>
        </w:tc>
        <w:tc>
          <w:tcPr>
            <w:tcW w:w="9072" w:type="dxa"/>
          </w:tcPr>
          <w:p w14:paraId="7F978127" w14:textId="77777777" w:rsidR="006E1BD6" w:rsidRPr="006E1BD6" w:rsidRDefault="006E1BD6" w:rsidP="006E1BD6">
            <w:pPr>
              <w:rPr>
                <w:rFonts w:ascii="Times New Roman" w:hAnsi="Times New Roman"/>
                <w:sz w:val="24"/>
              </w:rPr>
            </w:pPr>
            <w:r w:rsidRPr="006E1BD6">
              <w:rPr>
                <w:rFonts w:ascii="Times New Roman" w:hAnsi="Times New Roman"/>
                <w:sz w:val="24"/>
              </w:rPr>
              <w:t>35</w:t>
            </w:r>
          </w:p>
        </w:tc>
      </w:tr>
      <w:tr w:rsidR="006E1BD6" w:rsidRPr="006E1BD6" w14:paraId="23C92E88" w14:textId="77777777" w:rsidTr="007027E6">
        <w:trPr>
          <w:jc w:val="center"/>
        </w:trPr>
        <w:tc>
          <w:tcPr>
            <w:tcW w:w="2552" w:type="dxa"/>
            <w:shd w:val="clear" w:color="auto" w:fill="FBE4D5"/>
          </w:tcPr>
          <w:p w14:paraId="0437AF0F" w14:textId="77777777" w:rsidR="006E1BD6" w:rsidRPr="006E1BD6" w:rsidRDefault="006E1BD6" w:rsidP="006E1BD6">
            <w:pPr>
              <w:rPr>
                <w:rFonts w:ascii="Times New Roman" w:hAnsi="Times New Roman"/>
                <w:b/>
                <w:sz w:val="24"/>
              </w:rPr>
            </w:pPr>
            <w:r w:rsidRPr="006E1BD6">
              <w:rPr>
                <w:rFonts w:ascii="Times New Roman" w:hAnsi="Times New Roman"/>
                <w:b/>
                <w:sz w:val="24"/>
              </w:rPr>
              <w:t>Ciljevi i aktivnosti</w:t>
            </w:r>
          </w:p>
        </w:tc>
        <w:tc>
          <w:tcPr>
            <w:tcW w:w="9072" w:type="dxa"/>
          </w:tcPr>
          <w:p w14:paraId="6743816D" w14:textId="77777777" w:rsidR="006E1BD6" w:rsidRPr="006E1BD6" w:rsidRDefault="006E1BD6" w:rsidP="006E1BD6">
            <w:pPr>
              <w:rPr>
                <w:rFonts w:ascii="Times New Roman" w:hAnsi="Times New Roman"/>
                <w:sz w:val="24"/>
              </w:rPr>
            </w:pPr>
            <w:r w:rsidRPr="006E1BD6">
              <w:rPr>
                <w:rFonts w:ascii="Times New Roman" w:hAnsi="Times New Roman"/>
                <w:sz w:val="24"/>
              </w:rPr>
              <w:t xml:space="preserve">- učenicima koji pokazuju slabiji interes za fiziku te lošije rezultate pri vrednovanju naučenog razvijati prirodno znanstveno i kritičko mišljenje, te sposobnost rješavanja problema - razvijati praktično radne vještine za svakodnevni život - razvijanje pozitivnog stava prema fizici i prirodnim znanostima - poticanje učenika na kontinuirani rad </w:t>
            </w:r>
          </w:p>
        </w:tc>
      </w:tr>
      <w:tr w:rsidR="006E1BD6" w:rsidRPr="006E1BD6" w14:paraId="77C4860B" w14:textId="77777777" w:rsidTr="007027E6">
        <w:trPr>
          <w:jc w:val="center"/>
        </w:trPr>
        <w:tc>
          <w:tcPr>
            <w:tcW w:w="2552" w:type="dxa"/>
            <w:shd w:val="clear" w:color="auto" w:fill="FBE4D5"/>
          </w:tcPr>
          <w:p w14:paraId="780ADB83" w14:textId="77777777" w:rsidR="006E1BD6" w:rsidRPr="006E1BD6" w:rsidRDefault="006E1BD6" w:rsidP="006E1BD6">
            <w:pPr>
              <w:rPr>
                <w:rFonts w:ascii="Times New Roman" w:hAnsi="Times New Roman"/>
                <w:b/>
                <w:sz w:val="24"/>
              </w:rPr>
            </w:pPr>
            <w:r w:rsidRPr="006E1BD6">
              <w:rPr>
                <w:rFonts w:ascii="Times New Roman" w:hAnsi="Times New Roman"/>
                <w:b/>
                <w:sz w:val="24"/>
              </w:rPr>
              <w:t>Način realizacije aktivnosti (Metode i organizacija)</w:t>
            </w:r>
          </w:p>
        </w:tc>
        <w:tc>
          <w:tcPr>
            <w:tcW w:w="9072" w:type="dxa"/>
          </w:tcPr>
          <w:p w14:paraId="53943510" w14:textId="77777777" w:rsidR="006E1BD6" w:rsidRPr="006E1BD6" w:rsidRDefault="006E1BD6" w:rsidP="006E1BD6">
            <w:pPr>
              <w:rPr>
                <w:rFonts w:ascii="Times New Roman" w:hAnsi="Times New Roman"/>
                <w:sz w:val="24"/>
              </w:rPr>
            </w:pPr>
            <w:r w:rsidRPr="006E1BD6">
              <w:rPr>
                <w:rFonts w:ascii="Times New Roman" w:hAnsi="Times New Roman"/>
                <w:sz w:val="24"/>
              </w:rPr>
              <w:t>- rješavanje zadataka i utvrđivanje odrađenog gradiva</w:t>
            </w:r>
          </w:p>
        </w:tc>
      </w:tr>
      <w:tr w:rsidR="006E1BD6" w:rsidRPr="006E1BD6" w14:paraId="7CA78533" w14:textId="77777777" w:rsidTr="007027E6">
        <w:trPr>
          <w:jc w:val="center"/>
        </w:trPr>
        <w:tc>
          <w:tcPr>
            <w:tcW w:w="2552" w:type="dxa"/>
            <w:shd w:val="clear" w:color="auto" w:fill="FBE4D5"/>
          </w:tcPr>
          <w:p w14:paraId="49574F07" w14:textId="77777777" w:rsidR="006E1BD6" w:rsidRPr="006E1BD6" w:rsidRDefault="006E1BD6" w:rsidP="006E1BD6">
            <w:pPr>
              <w:rPr>
                <w:rFonts w:ascii="Times New Roman" w:hAnsi="Times New Roman"/>
                <w:b/>
                <w:sz w:val="24"/>
              </w:rPr>
            </w:pPr>
            <w:r w:rsidRPr="006E1BD6">
              <w:rPr>
                <w:rFonts w:ascii="Times New Roman" w:hAnsi="Times New Roman"/>
                <w:b/>
                <w:sz w:val="24"/>
              </w:rPr>
              <w:t>Vremenski okvir</w:t>
            </w:r>
          </w:p>
        </w:tc>
        <w:tc>
          <w:tcPr>
            <w:tcW w:w="9072" w:type="dxa"/>
          </w:tcPr>
          <w:p w14:paraId="357FA346" w14:textId="77777777" w:rsidR="006E1BD6" w:rsidRPr="006E1BD6" w:rsidRDefault="006E1BD6" w:rsidP="006E1BD6">
            <w:pPr>
              <w:rPr>
                <w:rFonts w:ascii="Times New Roman" w:hAnsi="Times New Roman"/>
                <w:sz w:val="24"/>
              </w:rPr>
            </w:pPr>
            <w:r w:rsidRPr="006E1BD6">
              <w:rPr>
                <w:rFonts w:ascii="Times New Roman" w:hAnsi="Times New Roman"/>
                <w:sz w:val="24"/>
              </w:rPr>
              <w:t xml:space="preserve">tijekom školske godine (2026./2027.)  </w:t>
            </w:r>
          </w:p>
        </w:tc>
      </w:tr>
      <w:tr w:rsidR="006E1BD6" w:rsidRPr="006E1BD6" w14:paraId="1C68E249" w14:textId="77777777" w:rsidTr="007027E6">
        <w:trPr>
          <w:jc w:val="center"/>
        </w:trPr>
        <w:tc>
          <w:tcPr>
            <w:tcW w:w="2552" w:type="dxa"/>
            <w:shd w:val="clear" w:color="auto" w:fill="FBE4D5"/>
          </w:tcPr>
          <w:p w14:paraId="41ADEE63" w14:textId="77777777" w:rsidR="006E1BD6" w:rsidRPr="006E1BD6" w:rsidRDefault="006E1BD6" w:rsidP="006E1BD6">
            <w:pPr>
              <w:rPr>
                <w:rFonts w:ascii="Times New Roman" w:hAnsi="Times New Roman"/>
                <w:b/>
                <w:sz w:val="24"/>
              </w:rPr>
            </w:pPr>
            <w:r w:rsidRPr="006E1BD6">
              <w:rPr>
                <w:rFonts w:ascii="Times New Roman" w:hAnsi="Times New Roman"/>
                <w:b/>
                <w:sz w:val="24"/>
              </w:rPr>
              <w:lastRenderedPageBreak/>
              <w:t xml:space="preserve">Troškovnik za aktivnosti </w:t>
            </w:r>
          </w:p>
        </w:tc>
        <w:tc>
          <w:tcPr>
            <w:tcW w:w="9072" w:type="dxa"/>
          </w:tcPr>
          <w:p w14:paraId="489F255B" w14:textId="77777777" w:rsidR="006E1BD6" w:rsidRPr="006E1BD6" w:rsidRDefault="006E1BD6" w:rsidP="006E1BD6">
            <w:pPr>
              <w:rPr>
                <w:rFonts w:ascii="Times New Roman" w:hAnsi="Times New Roman"/>
                <w:sz w:val="24"/>
              </w:rPr>
            </w:pPr>
            <w:r w:rsidRPr="006E1BD6">
              <w:rPr>
                <w:rFonts w:ascii="Times New Roman" w:hAnsi="Times New Roman"/>
                <w:sz w:val="24"/>
              </w:rPr>
              <w:t xml:space="preserve">papir za izradu radnih listića </w:t>
            </w:r>
          </w:p>
        </w:tc>
      </w:tr>
      <w:tr w:rsidR="006E1BD6" w:rsidRPr="006E1BD6" w14:paraId="3B7301D0" w14:textId="77777777" w:rsidTr="007027E6">
        <w:trPr>
          <w:jc w:val="center"/>
        </w:trPr>
        <w:tc>
          <w:tcPr>
            <w:tcW w:w="2552" w:type="dxa"/>
            <w:shd w:val="clear" w:color="auto" w:fill="FBE4D5"/>
          </w:tcPr>
          <w:p w14:paraId="7EBDD645" w14:textId="77777777" w:rsidR="006E1BD6" w:rsidRPr="006E1BD6" w:rsidRDefault="006E1BD6" w:rsidP="006E1BD6">
            <w:pPr>
              <w:rPr>
                <w:rFonts w:ascii="Times New Roman" w:hAnsi="Times New Roman"/>
                <w:b/>
                <w:sz w:val="24"/>
              </w:rPr>
            </w:pPr>
            <w:r w:rsidRPr="006E1BD6">
              <w:rPr>
                <w:rFonts w:ascii="Times New Roman" w:hAnsi="Times New Roman"/>
                <w:b/>
                <w:sz w:val="24"/>
              </w:rPr>
              <w:t>Postignuća</w:t>
            </w:r>
          </w:p>
        </w:tc>
        <w:tc>
          <w:tcPr>
            <w:tcW w:w="9072" w:type="dxa"/>
          </w:tcPr>
          <w:p w14:paraId="53D20768" w14:textId="77777777" w:rsidR="006E1BD6" w:rsidRPr="006E1BD6" w:rsidRDefault="006E1BD6" w:rsidP="006E1BD6">
            <w:pPr>
              <w:rPr>
                <w:rFonts w:ascii="Times New Roman" w:hAnsi="Times New Roman"/>
                <w:sz w:val="24"/>
              </w:rPr>
            </w:pPr>
            <w:r w:rsidRPr="006E1BD6">
              <w:rPr>
                <w:rFonts w:ascii="Times New Roman" w:hAnsi="Times New Roman"/>
                <w:sz w:val="24"/>
              </w:rPr>
              <w:t>omogućiti učenicima koji nisu savladali gradivo u redovnoj nastavi dodani rad, materijal i vrijeme za poboljšanje njihovih rezultata</w:t>
            </w:r>
          </w:p>
        </w:tc>
      </w:tr>
      <w:tr w:rsidR="006E1BD6" w:rsidRPr="006E1BD6" w14:paraId="14E36C2D" w14:textId="77777777" w:rsidTr="007027E6">
        <w:trPr>
          <w:jc w:val="center"/>
        </w:trPr>
        <w:tc>
          <w:tcPr>
            <w:tcW w:w="2552" w:type="dxa"/>
            <w:shd w:val="clear" w:color="auto" w:fill="FBE4D5"/>
          </w:tcPr>
          <w:p w14:paraId="46196B05" w14:textId="77777777" w:rsidR="006E1BD6" w:rsidRPr="006E1BD6" w:rsidRDefault="006E1BD6" w:rsidP="006E1BD6">
            <w:pPr>
              <w:rPr>
                <w:rFonts w:ascii="Times New Roman" w:hAnsi="Times New Roman"/>
                <w:b/>
                <w:sz w:val="24"/>
              </w:rPr>
            </w:pPr>
            <w:r w:rsidRPr="006E1BD6">
              <w:rPr>
                <w:rFonts w:ascii="Times New Roman" w:hAnsi="Times New Roman"/>
                <w:b/>
                <w:sz w:val="24"/>
              </w:rPr>
              <w:t>Način vrednovanja aktivnosti</w:t>
            </w:r>
          </w:p>
        </w:tc>
        <w:tc>
          <w:tcPr>
            <w:tcW w:w="9072" w:type="dxa"/>
          </w:tcPr>
          <w:p w14:paraId="582B6C37" w14:textId="77777777" w:rsidR="006E1BD6" w:rsidRPr="006E1BD6" w:rsidRDefault="006E1BD6" w:rsidP="006E1BD6">
            <w:pPr>
              <w:rPr>
                <w:rFonts w:ascii="Times New Roman" w:hAnsi="Times New Roman"/>
                <w:sz w:val="24"/>
              </w:rPr>
            </w:pPr>
            <w:r w:rsidRPr="006E1BD6">
              <w:rPr>
                <w:rFonts w:ascii="Times New Roman" w:hAnsi="Times New Roman"/>
                <w:sz w:val="24"/>
              </w:rPr>
              <w:t>- samovrednovanje i vrednovanje postignuća kroz aktivni rad</w:t>
            </w:r>
          </w:p>
        </w:tc>
      </w:tr>
    </w:tbl>
    <w:p w14:paraId="73B9A6ED" w14:textId="77777777" w:rsidR="00374E28" w:rsidRDefault="00374E28">
      <w:pPr>
        <w:rPr>
          <w:rFonts w:ascii="Times New Roman" w:eastAsia="Times New Roman" w:hAnsi="Times New Roman" w:cs="Times New Roman"/>
          <w:b/>
          <w:sz w:val="28"/>
          <w:szCs w:val="28"/>
        </w:rPr>
      </w:pPr>
    </w:p>
    <w:p w14:paraId="3445D539" w14:textId="77777777" w:rsidR="00E65D8C" w:rsidRDefault="00E65D8C">
      <w:pPr>
        <w:rPr>
          <w:rFonts w:ascii="Times New Roman" w:eastAsia="Times New Roman" w:hAnsi="Times New Roman" w:cs="Times New Roman"/>
          <w:b/>
          <w:sz w:val="28"/>
          <w:szCs w:val="28"/>
        </w:rPr>
      </w:pPr>
    </w:p>
    <w:p w14:paraId="7611C0BF" w14:textId="77777777" w:rsidR="00E65D8C" w:rsidRDefault="00E65D8C">
      <w:pPr>
        <w:rPr>
          <w:rFonts w:ascii="Times New Roman" w:eastAsia="Times New Roman" w:hAnsi="Times New Roman" w:cs="Times New Roman"/>
          <w:b/>
          <w:sz w:val="28"/>
          <w:szCs w:val="28"/>
        </w:rPr>
      </w:pPr>
    </w:p>
    <w:p w14:paraId="221C65CF" w14:textId="77777777" w:rsidR="00E65D8C" w:rsidRDefault="00E65D8C">
      <w:pPr>
        <w:rPr>
          <w:rFonts w:ascii="Times New Roman" w:eastAsia="Times New Roman" w:hAnsi="Times New Roman" w:cs="Times New Roman"/>
          <w:b/>
          <w:sz w:val="28"/>
          <w:szCs w:val="28"/>
        </w:rPr>
      </w:pPr>
    </w:p>
    <w:p w14:paraId="367A8AF2" w14:textId="77777777" w:rsidR="00E65D8C" w:rsidRDefault="00D04D93">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3.26</w:t>
      </w:r>
      <w:r w:rsidR="00DC6D92">
        <w:rPr>
          <w:rFonts w:ascii="Times New Roman" w:eastAsia="Times New Roman" w:hAnsi="Times New Roman" w:cs="Times New Roman"/>
          <w:b/>
          <w:sz w:val="28"/>
          <w:szCs w:val="28"/>
        </w:rPr>
        <w:t xml:space="preserve">. </w:t>
      </w:r>
      <w:r w:rsidR="007D6D62">
        <w:rPr>
          <w:rFonts w:ascii="Times New Roman" w:eastAsia="Times New Roman" w:hAnsi="Times New Roman" w:cs="Times New Roman"/>
          <w:b/>
          <w:sz w:val="28"/>
          <w:szCs w:val="28"/>
        </w:rPr>
        <w:t>Engleski jezik</w:t>
      </w:r>
    </w:p>
    <w:p w14:paraId="16312A1A" w14:textId="77777777" w:rsidR="00E65D8C" w:rsidRDefault="00E65D8C">
      <w:pPr>
        <w:rPr>
          <w:rFonts w:ascii="Times New Roman" w:eastAsia="Times New Roman" w:hAnsi="Times New Roman" w:cs="Times New Roman"/>
          <w:b/>
          <w:sz w:val="24"/>
          <w:szCs w:val="24"/>
        </w:rPr>
      </w:pPr>
    </w:p>
    <w:tbl>
      <w:tblPr>
        <w:tblW w:w="11388" w:type="dxa"/>
        <w:jc w:val="center"/>
        <w:tblCellMar>
          <w:top w:w="12" w:type="dxa"/>
          <w:right w:w="78" w:type="dxa"/>
        </w:tblCellMar>
        <w:tblLook w:val="04A0" w:firstRow="1" w:lastRow="0" w:firstColumn="1" w:lastColumn="0" w:noHBand="0" w:noVBand="1"/>
      </w:tblPr>
      <w:tblGrid>
        <w:gridCol w:w="2557"/>
        <w:gridCol w:w="8831"/>
      </w:tblGrid>
      <w:tr w:rsidR="00616CA0" w:rsidRPr="00616CA0" w14:paraId="043CE0B4" w14:textId="77777777" w:rsidTr="007027E6">
        <w:trPr>
          <w:trHeight w:val="1401"/>
          <w:jc w:val="center"/>
        </w:trPr>
        <w:tc>
          <w:tcPr>
            <w:tcW w:w="2557"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hideMark/>
          </w:tcPr>
          <w:p w14:paraId="7728E628" w14:textId="77777777" w:rsidR="00616CA0" w:rsidRPr="00616CA0" w:rsidRDefault="00616CA0" w:rsidP="00616CA0">
            <w:pPr>
              <w:spacing w:line="256" w:lineRule="auto"/>
              <w:rPr>
                <w:rFonts w:ascii="Times New Roman" w:hAnsi="Times New Roman" w:cs="Times New Roman"/>
                <w:sz w:val="24"/>
              </w:rPr>
            </w:pPr>
            <w:r w:rsidRPr="00616CA0">
              <w:rPr>
                <w:rFonts w:ascii="Times New Roman" w:hAnsi="Times New Roman" w:cs="Times New Roman"/>
                <w:b/>
                <w:sz w:val="24"/>
              </w:rPr>
              <w:t xml:space="preserve">Naziv aktivnosti </w:t>
            </w:r>
          </w:p>
          <w:p w14:paraId="77128E01" w14:textId="77777777" w:rsidR="00616CA0" w:rsidRPr="00616CA0" w:rsidRDefault="00616CA0" w:rsidP="00616CA0">
            <w:pPr>
              <w:spacing w:line="256" w:lineRule="auto"/>
              <w:rPr>
                <w:rFonts w:ascii="Times New Roman" w:hAnsi="Times New Roman" w:cs="Times New Roman"/>
                <w:sz w:val="24"/>
              </w:rPr>
            </w:pPr>
            <w:r w:rsidRPr="00616CA0">
              <w:rPr>
                <w:rFonts w:ascii="Times New Roman" w:hAnsi="Times New Roman" w:cs="Times New Roman"/>
                <w:b/>
                <w:sz w:val="24"/>
              </w:rPr>
              <w:t xml:space="preserve"> </w:t>
            </w:r>
          </w:p>
        </w:tc>
        <w:tc>
          <w:tcPr>
            <w:tcW w:w="8831"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hideMark/>
          </w:tcPr>
          <w:p w14:paraId="1DDEB7C6" w14:textId="77777777" w:rsidR="00616CA0" w:rsidRPr="00616CA0" w:rsidRDefault="00616CA0" w:rsidP="00616CA0">
            <w:pPr>
              <w:spacing w:line="256" w:lineRule="auto"/>
              <w:rPr>
                <w:rFonts w:ascii="Times New Roman" w:hAnsi="Times New Roman" w:cs="Times New Roman"/>
                <w:sz w:val="24"/>
              </w:rPr>
            </w:pPr>
            <w:r w:rsidRPr="00616CA0">
              <w:rPr>
                <w:rFonts w:ascii="Times New Roman" w:hAnsi="Times New Roman" w:cs="Times New Roman"/>
                <w:b/>
                <w:sz w:val="24"/>
              </w:rPr>
              <w:t xml:space="preserve">DOPUNSKA NASTAVA – Engleski jezik </w:t>
            </w:r>
          </w:p>
        </w:tc>
      </w:tr>
      <w:tr w:rsidR="00616CA0" w:rsidRPr="00616CA0" w14:paraId="6EC110A9" w14:textId="77777777" w:rsidTr="007027E6">
        <w:trPr>
          <w:trHeight w:val="763"/>
          <w:jc w:val="center"/>
        </w:trPr>
        <w:tc>
          <w:tcPr>
            <w:tcW w:w="2557" w:type="dxa"/>
            <w:tcBorders>
              <w:top w:val="single" w:sz="4" w:space="0" w:color="000000"/>
              <w:left w:val="single" w:sz="4" w:space="0" w:color="000000"/>
              <w:bottom w:val="single" w:sz="4" w:space="0" w:color="000000"/>
              <w:right w:val="single" w:sz="4" w:space="0" w:color="000000"/>
            </w:tcBorders>
            <w:shd w:val="clear" w:color="auto" w:fill="FBE4D5"/>
            <w:hideMark/>
          </w:tcPr>
          <w:p w14:paraId="2E850E97" w14:textId="77777777" w:rsidR="00616CA0" w:rsidRPr="00616CA0" w:rsidRDefault="00616CA0" w:rsidP="00616CA0">
            <w:pPr>
              <w:spacing w:line="256" w:lineRule="auto"/>
              <w:rPr>
                <w:rFonts w:ascii="Times New Roman" w:hAnsi="Times New Roman" w:cs="Times New Roman"/>
                <w:sz w:val="24"/>
              </w:rPr>
            </w:pPr>
            <w:r w:rsidRPr="00616CA0">
              <w:rPr>
                <w:rFonts w:ascii="Times New Roman" w:hAnsi="Times New Roman" w:cs="Times New Roman"/>
                <w:b/>
                <w:sz w:val="24"/>
              </w:rPr>
              <w:t xml:space="preserve">Predmet:  </w:t>
            </w:r>
          </w:p>
        </w:tc>
        <w:tc>
          <w:tcPr>
            <w:tcW w:w="8831" w:type="dxa"/>
            <w:tcBorders>
              <w:top w:val="single" w:sz="4" w:space="0" w:color="000000"/>
              <w:left w:val="single" w:sz="4" w:space="0" w:color="000000"/>
              <w:bottom w:val="single" w:sz="4" w:space="0" w:color="000000"/>
              <w:right w:val="single" w:sz="4" w:space="0" w:color="000000"/>
            </w:tcBorders>
            <w:hideMark/>
          </w:tcPr>
          <w:p w14:paraId="418D8F59" w14:textId="77777777" w:rsidR="00616CA0" w:rsidRPr="00616CA0" w:rsidRDefault="00616CA0" w:rsidP="00616CA0">
            <w:pPr>
              <w:spacing w:line="256" w:lineRule="auto"/>
              <w:rPr>
                <w:rFonts w:ascii="Times New Roman" w:hAnsi="Times New Roman" w:cs="Times New Roman"/>
                <w:bCs/>
                <w:sz w:val="24"/>
              </w:rPr>
            </w:pPr>
            <w:r w:rsidRPr="00616CA0">
              <w:rPr>
                <w:rFonts w:ascii="Times New Roman" w:hAnsi="Times New Roman" w:cs="Times New Roman"/>
                <w:bCs/>
                <w:sz w:val="24"/>
              </w:rPr>
              <w:t xml:space="preserve">Engleski jezik </w:t>
            </w:r>
          </w:p>
        </w:tc>
      </w:tr>
      <w:tr w:rsidR="00616CA0" w:rsidRPr="00616CA0" w14:paraId="4212C952" w14:textId="77777777" w:rsidTr="007027E6">
        <w:trPr>
          <w:trHeight w:val="766"/>
          <w:jc w:val="center"/>
        </w:trPr>
        <w:tc>
          <w:tcPr>
            <w:tcW w:w="2557" w:type="dxa"/>
            <w:tcBorders>
              <w:top w:val="single" w:sz="4" w:space="0" w:color="000000"/>
              <w:left w:val="single" w:sz="4" w:space="0" w:color="000000"/>
              <w:bottom w:val="single" w:sz="4" w:space="0" w:color="000000"/>
              <w:right w:val="single" w:sz="4" w:space="0" w:color="000000"/>
            </w:tcBorders>
            <w:shd w:val="clear" w:color="auto" w:fill="FBE4D5"/>
            <w:hideMark/>
          </w:tcPr>
          <w:p w14:paraId="7FA92099" w14:textId="77777777" w:rsidR="00616CA0" w:rsidRPr="00616CA0" w:rsidRDefault="00616CA0" w:rsidP="00616CA0">
            <w:pPr>
              <w:spacing w:line="256" w:lineRule="auto"/>
              <w:rPr>
                <w:rFonts w:ascii="Times New Roman" w:hAnsi="Times New Roman" w:cs="Times New Roman"/>
                <w:sz w:val="24"/>
              </w:rPr>
            </w:pPr>
            <w:r w:rsidRPr="00616CA0">
              <w:rPr>
                <w:rFonts w:ascii="Times New Roman" w:hAnsi="Times New Roman" w:cs="Times New Roman"/>
                <w:b/>
                <w:sz w:val="24"/>
              </w:rPr>
              <w:t xml:space="preserve">Razred:  </w:t>
            </w:r>
          </w:p>
        </w:tc>
        <w:tc>
          <w:tcPr>
            <w:tcW w:w="8831" w:type="dxa"/>
            <w:tcBorders>
              <w:top w:val="single" w:sz="4" w:space="0" w:color="000000"/>
              <w:left w:val="single" w:sz="4" w:space="0" w:color="000000"/>
              <w:bottom w:val="single" w:sz="4" w:space="0" w:color="000000"/>
              <w:right w:val="single" w:sz="4" w:space="0" w:color="000000"/>
            </w:tcBorders>
            <w:hideMark/>
          </w:tcPr>
          <w:p w14:paraId="16547B81" w14:textId="77777777" w:rsidR="00616CA0" w:rsidRPr="00616CA0" w:rsidRDefault="00616CA0" w:rsidP="00616CA0">
            <w:pPr>
              <w:spacing w:line="256" w:lineRule="auto"/>
              <w:rPr>
                <w:rFonts w:ascii="Times New Roman" w:hAnsi="Times New Roman" w:cs="Times New Roman"/>
                <w:bCs/>
                <w:sz w:val="24"/>
              </w:rPr>
            </w:pPr>
            <w:r w:rsidRPr="00616CA0">
              <w:rPr>
                <w:rFonts w:ascii="Times New Roman" w:hAnsi="Times New Roman" w:cs="Times New Roman"/>
                <w:bCs/>
                <w:sz w:val="24"/>
              </w:rPr>
              <w:t>6a, 6b, 7a, 7b</w:t>
            </w:r>
            <w:r w:rsidR="00F67210">
              <w:rPr>
                <w:rFonts w:ascii="Times New Roman" w:hAnsi="Times New Roman" w:cs="Times New Roman"/>
                <w:bCs/>
                <w:sz w:val="24"/>
              </w:rPr>
              <w:t>, 8.a, 8b</w:t>
            </w:r>
            <w:r w:rsidRPr="00616CA0">
              <w:rPr>
                <w:rFonts w:ascii="Times New Roman" w:hAnsi="Times New Roman" w:cs="Times New Roman"/>
                <w:bCs/>
                <w:sz w:val="24"/>
              </w:rPr>
              <w:t xml:space="preserve"> </w:t>
            </w:r>
          </w:p>
        </w:tc>
      </w:tr>
      <w:tr w:rsidR="00616CA0" w:rsidRPr="00616CA0" w14:paraId="0806F8F8" w14:textId="77777777" w:rsidTr="007027E6">
        <w:trPr>
          <w:trHeight w:val="565"/>
          <w:jc w:val="center"/>
        </w:trPr>
        <w:tc>
          <w:tcPr>
            <w:tcW w:w="2557" w:type="dxa"/>
            <w:tcBorders>
              <w:top w:val="single" w:sz="4" w:space="0" w:color="000000"/>
              <w:left w:val="single" w:sz="4" w:space="0" w:color="000000"/>
              <w:bottom w:val="single" w:sz="4" w:space="0" w:color="000000"/>
              <w:right w:val="single" w:sz="4" w:space="0" w:color="000000"/>
            </w:tcBorders>
            <w:shd w:val="clear" w:color="auto" w:fill="FBE4D5"/>
            <w:hideMark/>
          </w:tcPr>
          <w:p w14:paraId="65C2373D" w14:textId="77777777" w:rsidR="00616CA0" w:rsidRPr="00616CA0" w:rsidRDefault="00616CA0" w:rsidP="00616CA0">
            <w:pPr>
              <w:spacing w:line="256" w:lineRule="auto"/>
              <w:rPr>
                <w:rFonts w:ascii="Times New Roman" w:hAnsi="Times New Roman" w:cs="Times New Roman"/>
                <w:sz w:val="24"/>
              </w:rPr>
            </w:pPr>
            <w:r w:rsidRPr="00616CA0">
              <w:rPr>
                <w:rFonts w:ascii="Times New Roman" w:hAnsi="Times New Roman" w:cs="Times New Roman"/>
                <w:b/>
                <w:sz w:val="24"/>
              </w:rPr>
              <w:t xml:space="preserve">Planirani broj učenika </w:t>
            </w:r>
          </w:p>
        </w:tc>
        <w:tc>
          <w:tcPr>
            <w:tcW w:w="8831" w:type="dxa"/>
            <w:tcBorders>
              <w:top w:val="single" w:sz="4" w:space="0" w:color="000000"/>
              <w:left w:val="single" w:sz="4" w:space="0" w:color="000000"/>
              <w:bottom w:val="single" w:sz="4" w:space="0" w:color="000000"/>
              <w:right w:val="single" w:sz="4" w:space="0" w:color="000000"/>
            </w:tcBorders>
            <w:hideMark/>
          </w:tcPr>
          <w:p w14:paraId="66CE00F1" w14:textId="77777777" w:rsidR="00616CA0" w:rsidRPr="00616CA0" w:rsidRDefault="00616CA0" w:rsidP="00616CA0">
            <w:pPr>
              <w:spacing w:line="256" w:lineRule="auto"/>
              <w:rPr>
                <w:rFonts w:ascii="Times New Roman" w:hAnsi="Times New Roman" w:cs="Times New Roman"/>
                <w:bCs/>
                <w:sz w:val="24"/>
              </w:rPr>
            </w:pPr>
            <w:r w:rsidRPr="00616CA0">
              <w:rPr>
                <w:rFonts w:ascii="Times New Roman" w:hAnsi="Times New Roman" w:cs="Times New Roman"/>
                <w:bCs/>
                <w:sz w:val="24"/>
              </w:rPr>
              <w:t xml:space="preserve">10 </w:t>
            </w:r>
          </w:p>
        </w:tc>
      </w:tr>
      <w:tr w:rsidR="00616CA0" w:rsidRPr="00616CA0" w14:paraId="4C44C4D0" w14:textId="77777777" w:rsidTr="007027E6">
        <w:trPr>
          <w:trHeight w:val="565"/>
          <w:jc w:val="center"/>
        </w:trPr>
        <w:tc>
          <w:tcPr>
            <w:tcW w:w="2557" w:type="dxa"/>
            <w:tcBorders>
              <w:top w:val="single" w:sz="4" w:space="0" w:color="000000"/>
              <w:left w:val="single" w:sz="4" w:space="0" w:color="000000"/>
              <w:bottom w:val="single" w:sz="4" w:space="0" w:color="000000"/>
              <w:right w:val="single" w:sz="4" w:space="0" w:color="000000"/>
            </w:tcBorders>
            <w:shd w:val="clear" w:color="auto" w:fill="FBE4D5"/>
            <w:hideMark/>
          </w:tcPr>
          <w:p w14:paraId="0E89E64A" w14:textId="77777777" w:rsidR="00616CA0" w:rsidRPr="00616CA0" w:rsidRDefault="00616CA0" w:rsidP="00616CA0">
            <w:pPr>
              <w:spacing w:line="256" w:lineRule="auto"/>
              <w:rPr>
                <w:rFonts w:ascii="Times New Roman" w:hAnsi="Times New Roman" w:cs="Times New Roman"/>
                <w:sz w:val="24"/>
              </w:rPr>
            </w:pPr>
            <w:r w:rsidRPr="00616CA0">
              <w:rPr>
                <w:rFonts w:ascii="Times New Roman" w:hAnsi="Times New Roman" w:cs="Times New Roman"/>
                <w:b/>
                <w:sz w:val="24"/>
              </w:rPr>
              <w:t xml:space="preserve">Voditelj </w:t>
            </w:r>
          </w:p>
        </w:tc>
        <w:tc>
          <w:tcPr>
            <w:tcW w:w="8831" w:type="dxa"/>
            <w:tcBorders>
              <w:top w:val="single" w:sz="4" w:space="0" w:color="000000"/>
              <w:left w:val="single" w:sz="4" w:space="0" w:color="000000"/>
              <w:bottom w:val="single" w:sz="4" w:space="0" w:color="000000"/>
              <w:right w:val="single" w:sz="4" w:space="0" w:color="000000"/>
            </w:tcBorders>
            <w:hideMark/>
          </w:tcPr>
          <w:p w14:paraId="5B544E18" w14:textId="77777777" w:rsidR="00616CA0" w:rsidRPr="00616CA0" w:rsidRDefault="00616CA0" w:rsidP="00616CA0">
            <w:pPr>
              <w:spacing w:line="256" w:lineRule="auto"/>
              <w:rPr>
                <w:rFonts w:ascii="Times New Roman" w:hAnsi="Times New Roman" w:cs="Times New Roman"/>
                <w:bCs/>
                <w:sz w:val="24"/>
              </w:rPr>
            </w:pPr>
            <w:r w:rsidRPr="00616CA0">
              <w:rPr>
                <w:rFonts w:ascii="Times New Roman" w:hAnsi="Times New Roman" w:cs="Times New Roman"/>
                <w:bCs/>
                <w:sz w:val="24"/>
              </w:rPr>
              <w:t>Andrea Nikoloso</w:t>
            </w:r>
            <w:r w:rsidR="00F67210">
              <w:rPr>
                <w:rFonts w:ascii="Times New Roman" w:hAnsi="Times New Roman" w:cs="Times New Roman"/>
                <w:bCs/>
                <w:sz w:val="24"/>
              </w:rPr>
              <w:t xml:space="preserve"> Krvarić</w:t>
            </w:r>
          </w:p>
        </w:tc>
      </w:tr>
      <w:tr w:rsidR="00616CA0" w:rsidRPr="00616CA0" w14:paraId="6D2A3441" w14:textId="77777777" w:rsidTr="007027E6">
        <w:trPr>
          <w:trHeight w:val="565"/>
          <w:jc w:val="center"/>
        </w:trPr>
        <w:tc>
          <w:tcPr>
            <w:tcW w:w="2557" w:type="dxa"/>
            <w:tcBorders>
              <w:top w:val="single" w:sz="4" w:space="0" w:color="000000"/>
              <w:left w:val="single" w:sz="4" w:space="0" w:color="000000"/>
              <w:bottom w:val="single" w:sz="4" w:space="0" w:color="000000"/>
              <w:right w:val="single" w:sz="4" w:space="0" w:color="000000"/>
            </w:tcBorders>
            <w:shd w:val="clear" w:color="auto" w:fill="FBE4D5"/>
            <w:hideMark/>
          </w:tcPr>
          <w:p w14:paraId="053F2E17" w14:textId="77777777" w:rsidR="00616CA0" w:rsidRPr="00616CA0" w:rsidRDefault="00616CA0" w:rsidP="00616CA0">
            <w:pPr>
              <w:spacing w:line="256" w:lineRule="auto"/>
              <w:rPr>
                <w:rFonts w:ascii="Times New Roman" w:hAnsi="Times New Roman" w:cs="Times New Roman"/>
                <w:sz w:val="24"/>
              </w:rPr>
            </w:pPr>
            <w:r w:rsidRPr="00616CA0">
              <w:rPr>
                <w:rFonts w:ascii="Times New Roman" w:hAnsi="Times New Roman" w:cs="Times New Roman"/>
                <w:b/>
                <w:sz w:val="24"/>
              </w:rPr>
              <w:t xml:space="preserve">Planirani broj sati tjedno </w:t>
            </w:r>
          </w:p>
        </w:tc>
        <w:tc>
          <w:tcPr>
            <w:tcW w:w="8831" w:type="dxa"/>
            <w:tcBorders>
              <w:top w:val="single" w:sz="4" w:space="0" w:color="000000"/>
              <w:left w:val="single" w:sz="4" w:space="0" w:color="000000"/>
              <w:bottom w:val="single" w:sz="4" w:space="0" w:color="000000"/>
              <w:right w:val="single" w:sz="4" w:space="0" w:color="000000"/>
            </w:tcBorders>
            <w:hideMark/>
          </w:tcPr>
          <w:p w14:paraId="63D7E99E" w14:textId="77777777" w:rsidR="00616CA0" w:rsidRPr="00616CA0" w:rsidRDefault="00616CA0" w:rsidP="00616CA0">
            <w:pPr>
              <w:spacing w:line="256" w:lineRule="auto"/>
              <w:rPr>
                <w:rFonts w:ascii="Times New Roman" w:hAnsi="Times New Roman" w:cs="Times New Roman"/>
                <w:bCs/>
                <w:sz w:val="24"/>
              </w:rPr>
            </w:pPr>
            <w:r w:rsidRPr="00616CA0">
              <w:rPr>
                <w:rFonts w:ascii="Times New Roman" w:hAnsi="Times New Roman" w:cs="Times New Roman"/>
                <w:bCs/>
                <w:sz w:val="24"/>
              </w:rPr>
              <w:t xml:space="preserve">1 </w:t>
            </w:r>
          </w:p>
        </w:tc>
      </w:tr>
      <w:tr w:rsidR="00616CA0" w:rsidRPr="00616CA0" w14:paraId="1DBF265C" w14:textId="77777777" w:rsidTr="007027E6">
        <w:trPr>
          <w:trHeight w:val="567"/>
          <w:jc w:val="center"/>
        </w:trPr>
        <w:tc>
          <w:tcPr>
            <w:tcW w:w="2557" w:type="dxa"/>
            <w:tcBorders>
              <w:top w:val="single" w:sz="4" w:space="0" w:color="000000"/>
              <w:left w:val="single" w:sz="4" w:space="0" w:color="000000"/>
              <w:bottom w:val="single" w:sz="4" w:space="0" w:color="000000"/>
              <w:right w:val="single" w:sz="4" w:space="0" w:color="000000"/>
            </w:tcBorders>
            <w:shd w:val="clear" w:color="auto" w:fill="FBE4D5"/>
            <w:hideMark/>
          </w:tcPr>
          <w:p w14:paraId="072383FF" w14:textId="77777777" w:rsidR="00616CA0" w:rsidRPr="00616CA0" w:rsidRDefault="00616CA0" w:rsidP="00616CA0">
            <w:pPr>
              <w:spacing w:line="256" w:lineRule="auto"/>
              <w:rPr>
                <w:rFonts w:ascii="Times New Roman" w:hAnsi="Times New Roman" w:cs="Times New Roman"/>
                <w:sz w:val="24"/>
              </w:rPr>
            </w:pPr>
            <w:r w:rsidRPr="00616CA0">
              <w:rPr>
                <w:rFonts w:ascii="Times New Roman" w:hAnsi="Times New Roman" w:cs="Times New Roman"/>
                <w:b/>
                <w:sz w:val="24"/>
              </w:rPr>
              <w:t xml:space="preserve">Planirani broj sati godišnje </w:t>
            </w:r>
          </w:p>
        </w:tc>
        <w:tc>
          <w:tcPr>
            <w:tcW w:w="8831" w:type="dxa"/>
            <w:tcBorders>
              <w:top w:val="single" w:sz="4" w:space="0" w:color="000000"/>
              <w:left w:val="single" w:sz="4" w:space="0" w:color="000000"/>
              <w:bottom w:val="single" w:sz="4" w:space="0" w:color="000000"/>
              <w:right w:val="single" w:sz="4" w:space="0" w:color="000000"/>
            </w:tcBorders>
            <w:hideMark/>
          </w:tcPr>
          <w:p w14:paraId="788B9424" w14:textId="77777777" w:rsidR="00616CA0" w:rsidRPr="00616CA0" w:rsidRDefault="00616CA0" w:rsidP="00616CA0">
            <w:pPr>
              <w:spacing w:line="256" w:lineRule="auto"/>
              <w:rPr>
                <w:rFonts w:ascii="Times New Roman" w:hAnsi="Times New Roman" w:cs="Times New Roman"/>
                <w:bCs/>
                <w:sz w:val="24"/>
              </w:rPr>
            </w:pPr>
            <w:r w:rsidRPr="00616CA0">
              <w:rPr>
                <w:rFonts w:ascii="Times New Roman" w:hAnsi="Times New Roman" w:cs="Times New Roman"/>
                <w:bCs/>
                <w:sz w:val="24"/>
              </w:rPr>
              <w:t xml:space="preserve">35 </w:t>
            </w:r>
          </w:p>
        </w:tc>
      </w:tr>
      <w:tr w:rsidR="00616CA0" w:rsidRPr="00616CA0" w14:paraId="28E1121A" w14:textId="77777777" w:rsidTr="007027E6">
        <w:trPr>
          <w:trHeight w:val="843"/>
          <w:jc w:val="center"/>
        </w:trPr>
        <w:tc>
          <w:tcPr>
            <w:tcW w:w="2557" w:type="dxa"/>
            <w:tcBorders>
              <w:top w:val="single" w:sz="4" w:space="0" w:color="000000"/>
              <w:left w:val="single" w:sz="4" w:space="0" w:color="000000"/>
              <w:bottom w:val="single" w:sz="4" w:space="0" w:color="000000"/>
              <w:right w:val="single" w:sz="4" w:space="0" w:color="000000"/>
            </w:tcBorders>
            <w:shd w:val="clear" w:color="auto" w:fill="FBE4D5"/>
            <w:hideMark/>
          </w:tcPr>
          <w:p w14:paraId="492F65DF" w14:textId="77777777" w:rsidR="00616CA0" w:rsidRPr="00616CA0" w:rsidRDefault="00616CA0" w:rsidP="00616CA0">
            <w:pPr>
              <w:spacing w:line="256" w:lineRule="auto"/>
              <w:rPr>
                <w:rFonts w:ascii="Times New Roman" w:hAnsi="Times New Roman" w:cs="Times New Roman"/>
                <w:sz w:val="24"/>
              </w:rPr>
            </w:pPr>
            <w:r w:rsidRPr="00616CA0">
              <w:rPr>
                <w:rFonts w:ascii="Times New Roman" w:hAnsi="Times New Roman" w:cs="Times New Roman"/>
                <w:b/>
                <w:sz w:val="24"/>
              </w:rPr>
              <w:lastRenderedPageBreak/>
              <w:t xml:space="preserve">Ciljevi </w:t>
            </w:r>
          </w:p>
        </w:tc>
        <w:tc>
          <w:tcPr>
            <w:tcW w:w="8831" w:type="dxa"/>
            <w:tcBorders>
              <w:top w:val="single" w:sz="4" w:space="0" w:color="000000"/>
              <w:left w:val="single" w:sz="4" w:space="0" w:color="000000"/>
              <w:bottom w:val="single" w:sz="4" w:space="0" w:color="000000"/>
              <w:right w:val="single" w:sz="4" w:space="0" w:color="000000"/>
            </w:tcBorders>
            <w:hideMark/>
          </w:tcPr>
          <w:p w14:paraId="3A63FCAB" w14:textId="77777777" w:rsidR="00616CA0" w:rsidRPr="00616CA0" w:rsidRDefault="00616CA0" w:rsidP="00616CA0">
            <w:pPr>
              <w:spacing w:line="256" w:lineRule="auto"/>
              <w:rPr>
                <w:rFonts w:ascii="Times New Roman" w:hAnsi="Times New Roman" w:cs="Times New Roman"/>
                <w:bCs/>
                <w:sz w:val="24"/>
              </w:rPr>
            </w:pPr>
            <w:r w:rsidRPr="00616CA0">
              <w:rPr>
                <w:rFonts w:ascii="Times New Roman" w:hAnsi="Times New Roman" w:cs="Times New Roman"/>
                <w:bCs/>
                <w:sz w:val="24"/>
              </w:rPr>
              <w:t>Poticati učenike na razvijanje jezičnih vještina, poticanje na učenje i vježbanje već poznatog vokabulara i razvijanje govornih sposobnosti.</w:t>
            </w:r>
          </w:p>
        </w:tc>
      </w:tr>
      <w:tr w:rsidR="00616CA0" w:rsidRPr="00616CA0" w14:paraId="77474A40" w14:textId="77777777" w:rsidTr="007027E6">
        <w:trPr>
          <w:trHeight w:val="565"/>
          <w:jc w:val="center"/>
        </w:trPr>
        <w:tc>
          <w:tcPr>
            <w:tcW w:w="2557" w:type="dxa"/>
            <w:tcBorders>
              <w:top w:val="single" w:sz="4" w:space="0" w:color="000000"/>
              <w:left w:val="single" w:sz="4" w:space="0" w:color="000000"/>
              <w:bottom w:val="single" w:sz="4" w:space="0" w:color="000000"/>
              <w:right w:val="single" w:sz="4" w:space="0" w:color="000000"/>
            </w:tcBorders>
            <w:shd w:val="clear" w:color="auto" w:fill="FBE4D5"/>
            <w:hideMark/>
          </w:tcPr>
          <w:p w14:paraId="5D802B16" w14:textId="77777777" w:rsidR="00616CA0" w:rsidRPr="00616CA0" w:rsidRDefault="00616CA0" w:rsidP="00616CA0">
            <w:pPr>
              <w:spacing w:line="256" w:lineRule="auto"/>
              <w:rPr>
                <w:rFonts w:ascii="Times New Roman" w:hAnsi="Times New Roman" w:cs="Times New Roman"/>
                <w:sz w:val="24"/>
              </w:rPr>
            </w:pPr>
            <w:r w:rsidRPr="00616CA0">
              <w:rPr>
                <w:rFonts w:ascii="Times New Roman" w:hAnsi="Times New Roman" w:cs="Times New Roman"/>
                <w:b/>
                <w:sz w:val="24"/>
              </w:rPr>
              <w:t xml:space="preserve">Način realizacije </w:t>
            </w:r>
          </w:p>
        </w:tc>
        <w:tc>
          <w:tcPr>
            <w:tcW w:w="8831" w:type="dxa"/>
            <w:tcBorders>
              <w:top w:val="single" w:sz="4" w:space="0" w:color="000000"/>
              <w:left w:val="single" w:sz="4" w:space="0" w:color="000000"/>
              <w:bottom w:val="single" w:sz="4" w:space="0" w:color="000000"/>
              <w:right w:val="single" w:sz="4" w:space="0" w:color="000000"/>
            </w:tcBorders>
            <w:hideMark/>
          </w:tcPr>
          <w:p w14:paraId="1901DB50" w14:textId="77777777" w:rsidR="00616CA0" w:rsidRPr="00616CA0" w:rsidRDefault="00616CA0" w:rsidP="00616CA0">
            <w:pPr>
              <w:spacing w:line="256" w:lineRule="auto"/>
              <w:rPr>
                <w:rFonts w:ascii="Times New Roman" w:hAnsi="Times New Roman" w:cs="Times New Roman"/>
                <w:bCs/>
                <w:sz w:val="24"/>
              </w:rPr>
            </w:pPr>
            <w:r w:rsidRPr="00616CA0">
              <w:rPr>
                <w:rFonts w:ascii="Times New Roman" w:hAnsi="Times New Roman" w:cs="Times New Roman"/>
                <w:bCs/>
                <w:sz w:val="24"/>
              </w:rPr>
              <w:t>Individualni rad s učenicima, rad u paru, nastavni listići, kartice</w:t>
            </w:r>
          </w:p>
        </w:tc>
      </w:tr>
      <w:tr w:rsidR="00616CA0" w:rsidRPr="00616CA0" w14:paraId="0296F62A" w14:textId="77777777" w:rsidTr="007027E6">
        <w:trPr>
          <w:trHeight w:val="565"/>
          <w:jc w:val="center"/>
        </w:trPr>
        <w:tc>
          <w:tcPr>
            <w:tcW w:w="2557" w:type="dxa"/>
            <w:tcBorders>
              <w:top w:val="single" w:sz="4" w:space="0" w:color="000000"/>
              <w:left w:val="single" w:sz="4" w:space="0" w:color="000000"/>
              <w:bottom w:val="single" w:sz="4" w:space="0" w:color="000000"/>
              <w:right w:val="single" w:sz="4" w:space="0" w:color="000000"/>
            </w:tcBorders>
            <w:shd w:val="clear" w:color="auto" w:fill="FBE4D5"/>
            <w:hideMark/>
          </w:tcPr>
          <w:p w14:paraId="04F87051" w14:textId="77777777" w:rsidR="00616CA0" w:rsidRPr="00616CA0" w:rsidRDefault="00616CA0" w:rsidP="00616CA0">
            <w:pPr>
              <w:spacing w:line="256" w:lineRule="auto"/>
              <w:rPr>
                <w:rFonts w:ascii="Times New Roman" w:hAnsi="Times New Roman" w:cs="Times New Roman"/>
                <w:sz w:val="24"/>
              </w:rPr>
            </w:pPr>
            <w:r w:rsidRPr="00616CA0">
              <w:rPr>
                <w:rFonts w:ascii="Times New Roman" w:hAnsi="Times New Roman" w:cs="Times New Roman"/>
                <w:b/>
                <w:sz w:val="24"/>
              </w:rPr>
              <w:t xml:space="preserve">Vremenski okvir </w:t>
            </w:r>
          </w:p>
        </w:tc>
        <w:tc>
          <w:tcPr>
            <w:tcW w:w="8831" w:type="dxa"/>
            <w:tcBorders>
              <w:top w:val="single" w:sz="4" w:space="0" w:color="000000"/>
              <w:left w:val="single" w:sz="4" w:space="0" w:color="000000"/>
              <w:bottom w:val="single" w:sz="4" w:space="0" w:color="000000"/>
              <w:right w:val="single" w:sz="4" w:space="0" w:color="000000"/>
            </w:tcBorders>
            <w:hideMark/>
          </w:tcPr>
          <w:p w14:paraId="49F978AA" w14:textId="77777777" w:rsidR="00616CA0" w:rsidRPr="00616CA0" w:rsidRDefault="00616CA0" w:rsidP="00616CA0">
            <w:pPr>
              <w:spacing w:line="256" w:lineRule="auto"/>
              <w:rPr>
                <w:rFonts w:ascii="Times New Roman" w:hAnsi="Times New Roman" w:cs="Times New Roman"/>
                <w:bCs/>
                <w:sz w:val="24"/>
              </w:rPr>
            </w:pPr>
            <w:r w:rsidRPr="00616CA0">
              <w:rPr>
                <w:rFonts w:ascii="Times New Roman" w:hAnsi="Times New Roman" w:cs="Times New Roman"/>
                <w:bCs/>
                <w:sz w:val="24"/>
              </w:rPr>
              <w:t xml:space="preserve"> N</w:t>
            </w:r>
            <w:r w:rsidR="00F67210">
              <w:rPr>
                <w:rFonts w:ascii="Times New Roman" w:hAnsi="Times New Roman" w:cs="Times New Roman"/>
                <w:bCs/>
                <w:sz w:val="24"/>
              </w:rPr>
              <w:t>astavna godina 2026./2027</w:t>
            </w:r>
            <w:r w:rsidRPr="00616CA0">
              <w:rPr>
                <w:rFonts w:ascii="Times New Roman" w:hAnsi="Times New Roman" w:cs="Times New Roman"/>
                <w:bCs/>
                <w:sz w:val="24"/>
              </w:rPr>
              <w:t xml:space="preserve">. </w:t>
            </w:r>
          </w:p>
        </w:tc>
      </w:tr>
      <w:tr w:rsidR="00616CA0" w:rsidRPr="00616CA0" w14:paraId="7752A141" w14:textId="77777777" w:rsidTr="007027E6">
        <w:trPr>
          <w:trHeight w:val="565"/>
          <w:jc w:val="center"/>
        </w:trPr>
        <w:tc>
          <w:tcPr>
            <w:tcW w:w="2557" w:type="dxa"/>
            <w:tcBorders>
              <w:top w:val="single" w:sz="4" w:space="0" w:color="000000"/>
              <w:left w:val="single" w:sz="4" w:space="0" w:color="000000"/>
              <w:bottom w:val="single" w:sz="4" w:space="0" w:color="000000"/>
              <w:right w:val="single" w:sz="4" w:space="0" w:color="000000"/>
            </w:tcBorders>
            <w:shd w:val="clear" w:color="auto" w:fill="FBE4D5"/>
            <w:hideMark/>
          </w:tcPr>
          <w:p w14:paraId="746E6C04" w14:textId="77777777" w:rsidR="00616CA0" w:rsidRPr="00616CA0" w:rsidRDefault="00616CA0" w:rsidP="00616CA0">
            <w:pPr>
              <w:spacing w:line="256" w:lineRule="auto"/>
              <w:rPr>
                <w:rFonts w:ascii="Times New Roman" w:hAnsi="Times New Roman" w:cs="Times New Roman"/>
                <w:sz w:val="24"/>
              </w:rPr>
            </w:pPr>
            <w:r w:rsidRPr="00616CA0">
              <w:rPr>
                <w:rFonts w:ascii="Times New Roman" w:hAnsi="Times New Roman" w:cs="Times New Roman"/>
                <w:b/>
                <w:sz w:val="24"/>
              </w:rPr>
              <w:t xml:space="preserve">Osnovna namjena </w:t>
            </w:r>
          </w:p>
        </w:tc>
        <w:tc>
          <w:tcPr>
            <w:tcW w:w="8831" w:type="dxa"/>
            <w:tcBorders>
              <w:top w:val="single" w:sz="4" w:space="0" w:color="000000"/>
              <w:left w:val="single" w:sz="4" w:space="0" w:color="000000"/>
              <w:bottom w:val="single" w:sz="4" w:space="0" w:color="000000"/>
              <w:right w:val="single" w:sz="4" w:space="0" w:color="000000"/>
            </w:tcBorders>
            <w:hideMark/>
          </w:tcPr>
          <w:p w14:paraId="4B32CF97" w14:textId="77777777" w:rsidR="00616CA0" w:rsidRPr="00616CA0" w:rsidRDefault="00616CA0" w:rsidP="00616CA0">
            <w:pPr>
              <w:spacing w:line="256" w:lineRule="auto"/>
              <w:rPr>
                <w:rFonts w:ascii="Times New Roman" w:hAnsi="Times New Roman" w:cs="Times New Roman"/>
                <w:bCs/>
                <w:sz w:val="24"/>
              </w:rPr>
            </w:pPr>
            <w:r w:rsidRPr="00616CA0">
              <w:rPr>
                <w:rFonts w:ascii="Times New Roman" w:hAnsi="Times New Roman" w:cs="Times New Roman"/>
                <w:bCs/>
                <w:sz w:val="24"/>
              </w:rPr>
              <w:t xml:space="preserve"> Razvijati znanje i ljubav prema jeziku, pomoć učenicima koji se teže snalaze pri korištenju stranog jezika </w:t>
            </w:r>
          </w:p>
        </w:tc>
      </w:tr>
      <w:tr w:rsidR="00616CA0" w:rsidRPr="00616CA0" w14:paraId="20B7AE6B" w14:textId="77777777" w:rsidTr="007027E6">
        <w:trPr>
          <w:trHeight w:val="565"/>
          <w:jc w:val="center"/>
        </w:trPr>
        <w:tc>
          <w:tcPr>
            <w:tcW w:w="2557" w:type="dxa"/>
            <w:tcBorders>
              <w:top w:val="single" w:sz="4" w:space="0" w:color="000000"/>
              <w:left w:val="single" w:sz="4" w:space="0" w:color="000000"/>
              <w:bottom w:val="single" w:sz="4" w:space="0" w:color="000000"/>
              <w:right w:val="single" w:sz="4" w:space="0" w:color="000000"/>
            </w:tcBorders>
            <w:shd w:val="clear" w:color="auto" w:fill="FBE4D5"/>
            <w:hideMark/>
          </w:tcPr>
          <w:p w14:paraId="38012CCE" w14:textId="77777777" w:rsidR="00616CA0" w:rsidRPr="00616CA0" w:rsidRDefault="00616CA0" w:rsidP="00616CA0">
            <w:pPr>
              <w:spacing w:line="256" w:lineRule="auto"/>
              <w:rPr>
                <w:rFonts w:ascii="Times New Roman" w:hAnsi="Times New Roman" w:cs="Times New Roman"/>
                <w:sz w:val="24"/>
              </w:rPr>
            </w:pPr>
            <w:r w:rsidRPr="00616CA0">
              <w:rPr>
                <w:rFonts w:ascii="Times New Roman" w:hAnsi="Times New Roman" w:cs="Times New Roman"/>
                <w:b/>
                <w:sz w:val="24"/>
              </w:rPr>
              <w:t xml:space="preserve">Troškovnik </w:t>
            </w:r>
          </w:p>
        </w:tc>
        <w:tc>
          <w:tcPr>
            <w:tcW w:w="8831" w:type="dxa"/>
            <w:tcBorders>
              <w:top w:val="single" w:sz="4" w:space="0" w:color="000000"/>
              <w:left w:val="single" w:sz="4" w:space="0" w:color="000000"/>
              <w:bottom w:val="single" w:sz="4" w:space="0" w:color="000000"/>
              <w:right w:val="single" w:sz="4" w:space="0" w:color="000000"/>
            </w:tcBorders>
            <w:hideMark/>
          </w:tcPr>
          <w:p w14:paraId="2020ADC9" w14:textId="77777777" w:rsidR="00616CA0" w:rsidRPr="00616CA0" w:rsidRDefault="00616CA0" w:rsidP="00616CA0">
            <w:pPr>
              <w:spacing w:line="256" w:lineRule="auto"/>
              <w:rPr>
                <w:rFonts w:ascii="Times New Roman" w:hAnsi="Times New Roman" w:cs="Times New Roman"/>
                <w:bCs/>
                <w:sz w:val="24"/>
              </w:rPr>
            </w:pPr>
            <w:r w:rsidRPr="00616CA0">
              <w:rPr>
                <w:rFonts w:ascii="Times New Roman" w:hAnsi="Times New Roman" w:cs="Times New Roman"/>
                <w:bCs/>
                <w:sz w:val="24"/>
              </w:rPr>
              <w:t xml:space="preserve"> -</w:t>
            </w:r>
          </w:p>
        </w:tc>
      </w:tr>
      <w:tr w:rsidR="00616CA0" w:rsidRPr="00616CA0" w14:paraId="562839C5" w14:textId="77777777" w:rsidTr="007027E6">
        <w:trPr>
          <w:trHeight w:val="565"/>
          <w:jc w:val="center"/>
        </w:trPr>
        <w:tc>
          <w:tcPr>
            <w:tcW w:w="2557" w:type="dxa"/>
            <w:tcBorders>
              <w:top w:val="single" w:sz="4" w:space="0" w:color="000000"/>
              <w:left w:val="single" w:sz="4" w:space="0" w:color="000000"/>
              <w:bottom w:val="single" w:sz="4" w:space="0" w:color="000000"/>
              <w:right w:val="single" w:sz="4" w:space="0" w:color="000000"/>
            </w:tcBorders>
            <w:shd w:val="clear" w:color="auto" w:fill="FBE4D5"/>
            <w:hideMark/>
          </w:tcPr>
          <w:p w14:paraId="41AB13C4" w14:textId="77777777" w:rsidR="00616CA0" w:rsidRPr="00616CA0" w:rsidRDefault="00616CA0" w:rsidP="00616CA0">
            <w:pPr>
              <w:spacing w:line="256" w:lineRule="auto"/>
              <w:rPr>
                <w:rFonts w:ascii="Times New Roman" w:hAnsi="Times New Roman" w:cs="Times New Roman"/>
                <w:sz w:val="24"/>
              </w:rPr>
            </w:pPr>
            <w:r w:rsidRPr="00616CA0">
              <w:rPr>
                <w:rFonts w:ascii="Times New Roman" w:hAnsi="Times New Roman" w:cs="Times New Roman"/>
                <w:b/>
                <w:sz w:val="24"/>
              </w:rPr>
              <w:t xml:space="preserve">Način vrednovanja </w:t>
            </w:r>
          </w:p>
        </w:tc>
        <w:tc>
          <w:tcPr>
            <w:tcW w:w="8831" w:type="dxa"/>
            <w:tcBorders>
              <w:top w:val="single" w:sz="4" w:space="0" w:color="000000"/>
              <w:left w:val="single" w:sz="4" w:space="0" w:color="000000"/>
              <w:bottom w:val="single" w:sz="4" w:space="0" w:color="000000"/>
              <w:right w:val="single" w:sz="4" w:space="0" w:color="000000"/>
            </w:tcBorders>
            <w:hideMark/>
          </w:tcPr>
          <w:p w14:paraId="5B221853" w14:textId="77777777" w:rsidR="00616CA0" w:rsidRPr="00616CA0" w:rsidRDefault="00616CA0" w:rsidP="00616CA0">
            <w:pPr>
              <w:spacing w:line="256" w:lineRule="auto"/>
              <w:rPr>
                <w:rFonts w:ascii="Times New Roman" w:hAnsi="Times New Roman" w:cs="Times New Roman"/>
                <w:bCs/>
                <w:sz w:val="24"/>
              </w:rPr>
            </w:pPr>
            <w:r w:rsidRPr="00616CA0">
              <w:rPr>
                <w:rFonts w:ascii="Times New Roman" w:hAnsi="Times New Roman" w:cs="Times New Roman"/>
                <w:bCs/>
                <w:sz w:val="24"/>
              </w:rPr>
              <w:t xml:space="preserve">Zadaci objektivnog tipa, nastavni listići </w:t>
            </w:r>
          </w:p>
          <w:p w14:paraId="460C04FD" w14:textId="77777777" w:rsidR="00616CA0" w:rsidRPr="00616CA0" w:rsidRDefault="00616CA0" w:rsidP="00616CA0">
            <w:pPr>
              <w:spacing w:line="256" w:lineRule="auto"/>
              <w:rPr>
                <w:rFonts w:ascii="Times New Roman" w:hAnsi="Times New Roman" w:cs="Times New Roman"/>
                <w:bCs/>
                <w:sz w:val="24"/>
              </w:rPr>
            </w:pPr>
            <w:r w:rsidRPr="00616CA0">
              <w:rPr>
                <w:rFonts w:ascii="Times New Roman" w:hAnsi="Times New Roman" w:cs="Times New Roman"/>
                <w:bCs/>
                <w:sz w:val="24"/>
              </w:rPr>
              <w:t xml:space="preserve"> </w:t>
            </w:r>
          </w:p>
        </w:tc>
      </w:tr>
      <w:tr w:rsidR="00616CA0" w:rsidRPr="00616CA0" w14:paraId="3CD0C7D3" w14:textId="77777777" w:rsidTr="007027E6">
        <w:trPr>
          <w:trHeight w:val="846"/>
          <w:jc w:val="center"/>
        </w:trPr>
        <w:tc>
          <w:tcPr>
            <w:tcW w:w="2557" w:type="dxa"/>
            <w:tcBorders>
              <w:top w:val="single" w:sz="4" w:space="0" w:color="000000"/>
              <w:left w:val="single" w:sz="4" w:space="0" w:color="000000"/>
              <w:bottom w:val="single" w:sz="4" w:space="0" w:color="000000"/>
              <w:right w:val="single" w:sz="4" w:space="0" w:color="000000"/>
            </w:tcBorders>
            <w:shd w:val="clear" w:color="auto" w:fill="FBE4D5"/>
            <w:hideMark/>
          </w:tcPr>
          <w:p w14:paraId="603D2EEE" w14:textId="77777777" w:rsidR="00616CA0" w:rsidRPr="00616CA0" w:rsidRDefault="00616CA0" w:rsidP="00616CA0">
            <w:pPr>
              <w:spacing w:line="256" w:lineRule="auto"/>
              <w:rPr>
                <w:rFonts w:ascii="Times New Roman" w:hAnsi="Times New Roman" w:cs="Times New Roman"/>
                <w:sz w:val="24"/>
              </w:rPr>
            </w:pPr>
            <w:r w:rsidRPr="00616CA0">
              <w:rPr>
                <w:rFonts w:ascii="Times New Roman" w:hAnsi="Times New Roman" w:cs="Times New Roman"/>
                <w:b/>
                <w:sz w:val="24"/>
              </w:rPr>
              <w:t xml:space="preserve">Način korištenja rezultata vrednovanja </w:t>
            </w:r>
          </w:p>
        </w:tc>
        <w:tc>
          <w:tcPr>
            <w:tcW w:w="8831" w:type="dxa"/>
            <w:tcBorders>
              <w:top w:val="single" w:sz="4" w:space="0" w:color="000000"/>
              <w:left w:val="single" w:sz="4" w:space="0" w:color="000000"/>
              <w:bottom w:val="single" w:sz="4" w:space="0" w:color="000000"/>
              <w:right w:val="single" w:sz="4" w:space="0" w:color="000000"/>
            </w:tcBorders>
            <w:hideMark/>
          </w:tcPr>
          <w:p w14:paraId="263E3DAC" w14:textId="77777777" w:rsidR="00616CA0" w:rsidRPr="00616CA0" w:rsidRDefault="00616CA0" w:rsidP="00616CA0">
            <w:pPr>
              <w:spacing w:line="256" w:lineRule="auto"/>
              <w:rPr>
                <w:rFonts w:ascii="Times New Roman" w:hAnsi="Times New Roman" w:cs="Times New Roman"/>
                <w:bCs/>
                <w:sz w:val="24"/>
              </w:rPr>
            </w:pPr>
            <w:r w:rsidRPr="00616CA0">
              <w:rPr>
                <w:rFonts w:ascii="Times New Roman" w:hAnsi="Times New Roman" w:cs="Times New Roman"/>
                <w:bCs/>
                <w:sz w:val="24"/>
              </w:rPr>
              <w:t xml:space="preserve">Povezivanje usvojenih sadržaja s daljnjim školovanjem i korištenje u svakodnevnom životu. </w:t>
            </w:r>
          </w:p>
        </w:tc>
      </w:tr>
    </w:tbl>
    <w:p w14:paraId="308EC969" w14:textId="77777777" w:rsidR="00E65D8C" w:rsidRDefault="00E65D8C" w:rsidP="00A60C0E">
      <w:pPr>
        <w:ind w:left="0"/>
        <w:rPr>
          <w:rFonts w:ascii="Times New Roman" w:eastAsia="Times New Roman" w:hAnsi="Times New Roman" w:cs="Times New Roman"/>
          <w:b/>
          <w:sz w:val="24"/>
          <w:szCs w:val="24"/>
        </w:rPr>
      </w:pPr>
    </w:p>
    <w:p w14:paraId="70D1A03A" w14:textId="77777777" w:rsidR="00E65D8C" w:rsidRDefault="00E65D8C">
      <w:pPr>
        <w:rPr>
          <w:rFonts w:ascii="Times New Roman" w:eastAsia="Times New Roman" w:hAnsi="Times New Roman" w:cs="Times New Roman"/>
          <w:b/>
          <w:sz w:val="28"/>
          <w:szCs w:val="28"/>
        </w:rPr>
      </w:pPr>
    </w:p>
    <w:p w14:paraId="34FCBE2B" w14:textId="77777777" w:rsidR="00EC0CB8" w:rsidRDefault="00EC0CB8">
      <w:pPr>
        <w:rPr>
          <w:rFonts w:ascii="Times New Roman" w:eastAsia="Times New Roman" w:hAnsi="Times New Roman" w:cs="Times New Roman"/>
          <w:b/>
          <w:sz w:val="28"/>
          <w:szCs w:val="28"/>
        </w:rPr>
      </w:pPr>
    </w:p>
    <w:p w14:paraId="5F183D14" w14:textId="77777777" w:rsidR="00DF4194" w:rsidRDefault="00DF4194">
      <w:pPr>
        <w:rPr>
          <w:rFonts w:ascii="Times New Roman" w:eastAsia="Times New Roman" w:hAnsi="Times New Roman" w:cs="Times New Roman"/>
          <w:b/>
          <w:sz w:val="28"/>
          <w:szCs w:val="28"/>
        </w:rPr>
      </w:pPr>
    </w:p>
    <w:p w14:paraId="3FEC10B7" w14:textId="77777777" w:rsidR="003C4BD9" w:rsidRDefault="003C4BD9" w:rsidP="00B61FA9">
      <w:pPr>
        <w:ind w:left="0"/>
        <w:rPr>
          <w:rFonts w:ascii="Times New Roman" w:eastAsia="Times New Roman" w:hAnsi="Times New Roman" w:cs="Times New Roman"/>
          <w:b/>
          <w:sz w:val="28"/>
          <w:szCs w:val="28"/>
        </w:rPr>
      </w:pPr>
    </w:p>
    <w:p w14:paraId="5E4A1E43" w14:textId="77777777" w:rsidR="007027E6" w:rsidRDefault="007027E6" w:rsidP="00B61FA9">
      <w:pPr>
        <w:ind w:left="0"/>
        <w:rPr>
          <w:rFonts w:ascii="Times New Roman" w:eastAsia="Times New Roman" w:hAnsi="Times New Roman" w:cs="Times New Roman"/>
          <w:b/>
          <w:sz w:val="28"/>
          <w:szCs w:val="28"/>
        </w:rPr>
      </w:pPr>
    </w:p>
    <w:p w14:paraId="5C77CBC0" w14:textId="77777777" w:rsidR="007027E6" w:rsidRDefault="007027E6" w:rsidP="00B61FA9">
      <w:pPr>
        <w:ind w:left="0"/>
        <w:rPr>
          <w:rFonts w:ascii="Times New Roman" w:eastAsia="Times New Roman" w:hAnsi="Times New Roman" w:cs="Times New Roman"/>
          <w:b/>
          <w:sz w:val="28"/>
          <w:szCs w:val="28"/>
        </w:rPr>
      </w:pPr>
    </w:p>
    <w:p w14:paraId="7AD075AA" w14:textId="77777777" w:rsidR="007027E6" w:rsidRDefault="007027E6" w:rsidP="00B61FA9">
      <w:pPr>
        <w:ind w:left="0"/>
        <w:rPr>
          <w:rFonts w:ascii="Times New Roman" w:eastAsia="Times New Roman" w:hAnsi="Times New Roman" w:cs="Times New Roman"/>
          <w:b/>
          <w:sz w:val="28"/>
          <w:szCs w:val="28"/>
        </w:rPr>
      </w:pPr>
    </w:p>
    <w:p w14:paraId="2A3EF0B2" w14:textId="77777777" w:rsidR="007027E6" w:rsidRDefault="007027E6" w:rsidP="00B61FA9">
      <w:pPr>
        <w:ind w:left="0"/>
        <w:rPr>
          <w:rFonts w:ascii="Times New Roman" w:eastAsia="Times New Roman" w:hAnsi="Times New Roman" w:cs="Times New Roman"/>
          <w:b/>
          <w:sz w:val="28"/>
          <w:szCs w:val="28"/>
        </w:rPr>
      </w:pPr>
    </w:p>
    <w:p w14:paraId="4BA4B2E8" w14:textId="77777777" w:rsidR="007027E6" w:rsidRDefault="007027E6" w:rsidP="00B61FA9">
      <w:pPr>
        <w:ind w:left="0"/>
        <w:rPr>
          <w:rFonts w:ascii="Times New Roman" w:eastAsia="Times New Roman" w:hAnsi="Times New Roman" w:cs="Times New Roman"/>
          <w:b/>
          <w:sz w:val="28"/>
          <w:szCs w:val="28"/>
        </w:rPr>
      </w:pPr>
    </w:p>
    <w:p w14:paraId="08704ABF" w14:textId="77777777" w:rsidR="007027E6" w:rsidRDefault="007027E6" w:rsidP="00B61FA9">
      <w:pPr>
        <w:ind w:left="0"/>
        <w:rPr>
          <w:rFonts w:ascii="Times New Roman" w:eastAsia="Times New Roman" w:hAnsi="Times New Roman" w:cs="Times New Roman"/>
          <w:b/>
          <w:sz w:val="28"/>
          <w:szCs w:val="28"/>
        </w:rPr>
      </w:pPr>
    </w:p>
    <w:p w14:paraId="56F03A68" w14:textId="77777777" w:rsidR="007027E6" w:rsidRDefault="007027E6" w:rsidP="00B61FA9">
      <w:pPr>
        <w:ind w:left="0"/>
        <w:rPr>
          <w:rFonts w:ascii="Times New Roman" w:eastAsia="Times New Roman" w:hAnsi="Times New Roman" w:cs="Times New Roman"/>
          <w:b/>
          <w:sz w:val="28"/>
          <w:szCs w:val="28"/>
        </w:rPr>
      </w:pPr>
    </w:p>
    <w:p w14:paraId="58FD8A63" w14:textId="77777777" w:rsidR="003C4BD9" w:rsidRDefault="003C4BD9">
      <w:pPr>
        <w:rPr>
          <w:rFonts w:ascii="Times New Roman" w:eastAsia="Times New Roman" w:hAnsi="Times New Roman" w:cs="Times New Roman"/>
          <w:b/>
          <w:sz w:val="28"/>
          <w:szCs w:val="28"/>
        </w:rPr>
      </w:pPr>
    </w:p>
    <w:p w14:paraId="11B2D34E" w14:textId="77777777" w:rsidR="00AA5C25" w:rsidRDefault="00D04D93">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3.27</w:t>
      </w:r>
      <w:r w:rsidR="00AA5C25">
        <w:rPr>
          <w:rFonts w:ascii="Times New Roman" w:eastAsia="Times New Roman" w:hAnsi="Times New Roman" w:cs="Times New Roman"/>
          <w:b/>
          <w:sz w:val="28"/>
          <w:szCs w:val="28"/>
        </w:rPr>
        <w:t>. Geografija</w:t>
      </w:r>
    </w:p>
    <w:p w14:paraId="14611AED" w14:textId="77777777" w:rsidR="00AA5C25" w:rsidRPr="00AA5C25" w:rsidRDefault="00AA5C25">
      <w:pPr>
        <w:rPr>
          <w:rFonts w:ascii="Times New Roman" w:eastAsia="Times New Roman" w:hAnsi="Times New Roman" w:cs="Times New Roman"/>
          <w:b/>
          <w:sz w:val="24"/>
          <w:szCs w:val="28"/>
        </w:rPr>
      </w:pPr>
    </w:p>
    <w:p w14:paraId="6C52A36D" w14:textId="77777777" w:rsidR="00F44B1B" w:rsidRPr="00AA5C25" w:rsidRDefault="00F44B1B" w:rsidP="00F44B1B">
      <w:pPr>
        <w:ind w:left="0"/>
        <w:rPr>
          <w:rFonts w:ascii="Times New Roman" w:eastAsia="Times New Roman" w:hAnsi="Times New Roman" w:cs="Times New Roman"/>
          <w:b/>
          <w:sz w:val="24"/>
          <w:szCs w:val="28"/>
        </w:rPr>
      </w:pPr>
      <w:r>
        <w:rPr>
          <w:rFonts w:ascii="Times New Roman" w:eastAsia="Times New Roman" w:hAnsi="Times New Roman" w:cs="Times New Roman"/>
          <w:b/>
          <w:sz w:val="24"/>
          <w:szCs w:val="28"/>
        </w:rPr>
        <w:t xml:space="preserve">   </w:t>
      </w:r>
    </w:p>
    <w:tbl>
      <w:tblPr>
        <w:tblW w:w="11991" w:type="dxa"/>
        <w:jc w:val="center"/>
        <w:tblLayout w:type="fixed"/>
        <w:tblLook w:val="0400" w:firstRow="0" w:lastRow="0" w:firstColumn="0" w:lastColumn="0" w:noHBand="0" w:noVBand="1"/>
      </w:tblPr>
      <w:tblGrid>
        <w:gridCol w:w="3120"/>
        <w:gridCol w:w="8871"/>
      </w:tblGrid>
      <w:tr w:rsidR="00F44B1B" w:rsidRPr="00F44B1B" w14:paraId="7665E899" w14:textId="77777777" w:rsidTr="00C31F3B">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95488AE" w14:textId="77777777" w:rsidR="00F44B1B" w:rsidRPr="00F44B1B" w:rsidRDefault="00F44B1B" w:rsidP="00F44B1B">
            <w:pPr>
              <w:spacing w:after="160" w:line="259"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b/>
                <w:sz w:val="24"/>
                <w:szCs w:val="24"/>
              </w:rPr>
              <w:t xml:space="preserve">Naziv aktivnosti </w:t>
            </w:r>
          </w:p>
          <w:p w14:paraId="7B0C4D41" w14:textId="77777777" w:rsidR="00F44B1B" w:rsidRPr="00F44B1B" w:rsidRDefault="00F44B1B" w:rsidP="00F44B1B">
            <w:pPr>
              <w:spacing w:after="160" w:line="259"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21FCB2D9" w14:textId="77777777" w:rsidR="00F44B1B" w:rsidRPr="00F44B1B" w:rsidRDefault="00F44B1B" w:rsidP="00F44B1B">
            <w:pPr>
              <w:spacing w:after="160" w:line="360" w:lineRule="auto"/>
              <w:ind w:left="0"/>
              <w:rPr>
                <w:rFonts w:ascii="Times New Roman" w:eastAsia="Times New Roman" w:hAnsi="Times New Roman" w:cs="Times New Roman"/>
                <w:b/>
                <w:sz w:val="24"/>
                <w:szCs w:val="24"/>
              </w:rPr>
            </w:pPr>
            <w:r w:rsidRPr="00F44B1B">
              <w:rPr>
                <w:rFonts w:ascii="Times New Roman" w:hAnsi="Times New Roman" w:cs="Times New Roman"/>
                <w:sz w:val="24"/>
                <w:szCs w:val="24"/>
                <w:lang w:val="en-US"/>
              </w:rPr>
              <w:t>DOPUNSKA NASTAVA - GEOGRAFIJA</w:t>
            </w:r>
          </w:p>
        </w:tc>
      </w:tr>
      <w:tr w:rsidR="00F44B1B" w:rsidRPr="00F44B1B" w14:paraId="0F256FEC" w14:textId="77777777" w:rsidTr="00C31F3B">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E993782"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6F34EDF"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sz w:val="24"/>
                <w:szCs w:val="24"/>
              </w:rPr>
              <w:t>Geografija</w:t>
            </w:r>
          </w:p>
        </w:tc>
      </w:tr>
      <w:tr w:rsidR="00F44B1B" w:rsidRPr="00F44B1B" w14:paraId="7AC20DAB" w14:textId="77777777" w:rsidTr="00C31F3B">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A4358F9"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4B910AF"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hAnsi="Times New Roman" w:cs="Times New Roman"/>
                <w:sz w:val="24"/>
                <w:szCs w:val="24"/>
                <w:lang w:val="en-US"/>
              </w:rPr>
              <w:t>5. - 8. razred</w:t>
            </w:r>
          </w:p>
        </w:tc>
      </w:tr>
      <w:tr w:rsidR="00F44B1B" w:rsidRPr="00F44B1B" w14:paraId="506978CB"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1936252"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E2F8762"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hAnsi="Times New Roman" w:cs="Times New Roman"/>
                <w:sz w:val="24"/>
                <w:szCs w:val="24"/>
                <w:lang w:val="en-US"/>
              </w:rPr>
              <w:t xml:space="preserve">5 - 10 učenika </w:t>
            </w:r>
          </w:p>
        </w:tc>
      </w:tr>
      <w:tr w:rsidR="00F44B1B" w:rsidRPr="00F44B1B" w14:paraId="6792BD23"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94BDFF1"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EDB2120"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sz w:val="24"/>
                <w:szCs w:val="24"/>
              </w:rPr>
              <w:t>Danijela Potrebić</w:t>
            </w:r>
          </w:p>
        </w:tc>
      </w:tr>
      <w:tr w:rsidR="00F44B1B" w:rsidRPr="00F44B1B" w14:paraId="6B7251FF"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36ED2F1"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D9F1841"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hAnsi="Times New Roman" w:cs="Times New Roman"/>
                <w:sz w:val="24"/>
                <w:szCs w:val="24"/>
                <w:lang w:val="en-US"/>
              </w:rPr>
              <w:t xml:space="preserve">1 sat tjedno </w:t>
            </w:r>
          </w:p>
        </w:tc>
      </w:tr>
      <w:tr w:rsidR="00F44B1B" w:rsidRPr="00F44B1B" w14:paraId="1A3A0FC3" w14:textId="77777777" w:rsidTr="00C31F3B">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BC0A26B"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823A33C"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hAnsi="Times New Roman" w:cs="Times New Roman"/>
                <w:sz w:val="24"/>
                <w:szCs w:val="24"/>
                <w:lang w:val="en-US"/>
              </w:rPr>
              <w:t>35 sati godišnje</w:t>
            </w:r>
          </w:p>
        </w:tc>
      </w:tr>
      <w:tr w:rsidR="00F44B1B" w:rsidRPr="00F44B1B" w14:paraId="1A908FD4" w14:textId="77777777" w:rsidTr="00C31F3B">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07B72F2"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AF59637"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hAnsi="Times New Roman" w:cs="Times New Roman"/>
                <w:sz w:val="24"/>
                <w:szCs w:val="24"/>
                <w:lang w:val="en-US"/>
              </w:rPr>
              <w:t>Pomoć u usvajanju nastavnih sadržaja geografije, dodatno objašnjavanje gradiva, razvijanje kartografske pismenosti.</w:t>
            </w:r>
          </w:p>
        </w:tc>
      </w:tr>
      <w:tr w:rsidR="00F44B1B" w:rsidRPr="00F44B1B" w14:paraId="1C49287C"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6EA754F"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BA32181" w14:textId="77777777" w:rsidR="00F44B1B" w:rsidRPr="00F44B1B" w:rsidRDefault="00F44B1B" w:rsidP="00F44B1B">
            <w:pPr>
              <w:autoSpaceDE w:val="0"/>
              <w:autoSpaceDN w:val="0"/>
              <w:adjustRightInd w:val="0"/>
              <w:spacing w:after="160" w:line="360" w:lineRule="auto"/>
              <w:ind w:left="0"/>
              <w:jc w:val="left"/>
              <w:rPr>
                <w:rFonts w:ascii="Times New Roman" w:hAnsi="Times New Roman" w:cs="Times New Roman"/>
                <w:sz w:val="24"/>
                <w:szCs w:val="24"/>
                <w:lang w:val="en-US"/>
              </w:rPr>
            </w:pPr>
            <w:r w:rsidRPr="00F44B1B">
              <w:rPr>
                <w:rFonts w:ascii="Times New Roman" w:hAnsi="Times New Roman" w:cs="Times New Roman"/>
                <w:sz w:val="24"/>
                <w:szCs w:val="24"/>
                <w:lang w:val="en-US"/>
              </w:rPr>
              <w:t>Individualni rad s učenikom na način primjerenim teškoćama pojedinog učenika.</w:t>
            </w:r>
          </w:p>
        </w:tc>
      </w:tr>
      <w:tr w:rsidR="00F44B1B" w:rsidRPr="00F44B1B" w14:paraId="754A3D65"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DA2CFA0"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A03F7E8"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hAnsi="Times New Roman" w:cs="Times New Roman"/>
                <w:sz w:val="24"/>
                <w:szCs w:val="24"/>
                <w:lang w:val="en-US"/>
              </w:rPr>
              <w:t>Prvo i drugo polugodište 2026./2027.</w:t>
            </w:r>
          </w:p>
        </w:tc>
      </w:tr>
      <w:tr w:rsidR="00F44B1B" w:rsidRPr="00F44B1B" w14:paraId="5A82462E"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C223BC9"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85C5DAC"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hAnsi="Times New Roman" w:cs="Times New Roman"/>
                <w:sz w:val="24"/>
                <w:szCs w:val="24"/>
                <w:lang w:val="en-US"/>
              </w:rPr>
              <w:t>Pomoć u učenju i razvijanje kartografske pismenosti.</w:t>
            </w:r>
          </w:p>
        </w:tc>
      </w:tr>
      <w:tr w:rsidR="00F44B1B" w:rsidRPr="00F44B1B" w14:paraId="259C3320" w14:textId="77777777" w:rsidTr="00C31F3B">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2CB437A"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AE88752" w14:textId="77777777" w:rsidR="00F44B1B" w:rsidRPr="00F44B1B" w:rsidRDefault="00F44B1B" w:rsidP="00F44B1B">
            <w:pPr>
              <w:spacing w:after="160" w:line="360" w:lineRule="auto"/>
              <w:ind w:left="0"/>
              <w:jc w:val="left"/>
              <w:rPr>
                <w:rFonts w:ascii="Times New Roman" w:hAnsi="Times New Roman" w:cs="Times New Roman"/>
                <w:sz w:val="24"/>
                <w:szCs w:val="24"/>
                <w:lang w:val="en-US"/>
              </w:rPr>
            </w:pPr>
            <w:r w:rsidRPr="00F44B1B">
              <w:rPr>
                <w:rFonts w:ascii="Times New Roman" w:hAnsi="Times New Roman" w:cs="Times New Roman"/>
                <w:sz w:val="24"/>
                <w:szCs w:val="24"/>
                <w:lang w:val="en-US"/>
              </w:rPr>
              <w:t>Troškovi fotokopiranja radnog materijala, fotokopirni papir.</w:t>
            </w:r>
          </w:p>
        </w:tc>
      </w:tr>
      <w:tr w:rsidR="00F44B1B" w:rsidRPr="00F44B1B" w14:paraId="573DB8FC"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4622066"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b/>
                <w:sz w:val="24"/>
                <w:szCs w:val="24"/>
              </w:rPr>
              <w:lastRenderedPageBreak/>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381D7B9"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hAnsi="Times New Roman" w:cs="Times New Roman"/>
                <w:sz w:val="24"/>
                <w:szCs w:val="24"/>
                <w:lang w:val="en-US"/>
              </w:rPr>
              <w:t>Praćenje uspješnosti usvajanja gradiva i ponavljanje onog gradiva koje učenik nije usvojio na redovnoj nastavi; snalaženje na karti i primjena u svakodnevnom životu.</w:t>
            </w:r>
          </w:p>
        </w:tc>
      </w:tr>
      <w:tr w:rsidR="00F44B1B" w:rsidRPr="00F44B1B" w14:paraId="0E0B2955" w14:textId="77777777" w:rsidTr="00C31F3B">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5EE8139" w14:textId="77777777" w:rsidR="00F44B1B" w:rsidRPr="00F44B1B" w:rsidRDefault="00F44B1B" w:rsidP="00F44B1B">
            <w:pPr>
              <w:spacing w:after="160" w:line="360" w:lineRule="auto"/>
              <w:ind w:left="0"/>
              <w:rPr>
                <w:rFonts w:ascii="Times New Roman" w:eastAsia="Times New Roman" w:hAnsi="Times New Roman" w:cs="Times New Roman"/>
                <w:sz w:val="24"/>
                <w:szCs w:val="24"/>
              </w:rPr>
            </w:pPr>
            <w:r w:rsidRPr="00F44B1B">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9E05434" w14:textId="77777777" w:rsidR="00F44B1B" w:rsidRPr="00F44B1B" w:rsidRDefault="00F44B1B" w:rsidP="00F44B1B">
            <w:pPr>
              <w:spacing w:after="160" w:line="360" w:lineRule="auto"/>
              <w:ind w:left="0"/>
              <w:jc w:val="left"/>
              <w:rPr>
                <w:rFonts w:ascii="Times New Roman" w:eastAsia="Times New Roman" w:hAnsi="Times New Roman" w:cs="Times New Roman"/>
                <w:sz w:val="24"/>
                <w:szCs w:val="24"/>
              </w:rPr>
            </w:pPr>
            <w:r w:rsidRPr="00F44B1B">
              <w:rPr>
                <w:rFonts w:ascii="Times New Roman" w:hAnsi="Times New Roman" w:cs="Times New Roman"/>
                <w:sz w:val="24"/>
                <w:szCs w:val="24"/>
                <w:lang w:val="en-US"/>
              </w:rPr>
              <w:t>Rezultati će se koristiti u cilju poticanja uspješnosti usvajanja planiranih sadržaja; uspješnija realizacija nastavnih sadržaja.</w:t>
            </w:r>
          </w:p>
        </w:tc>
      </w:tr>
    </w:tbl>
    <w:p w14:paraId="5D3D5E92" w14:textId="77777777" w:rsidR="003C4BD9" w:rsidRPr="00AA5C25" w:rsidRDefault="003C4BD9" w:rsidP="00F44B1B">
      <w:pPr>
        <w:ind w:left="0"/>
        <w:rPr>
          <w:rFonts w:ascii="Times New Roman" w:eastAsia="Times New Roman" w:hAnsi="Times New Roman" w:cs="Times New Roman"/>
          <w:b/>
          <w:sz w:val="24"/>
          <w:szCs w:val="28"/>
        </w:rPr>
      </w:pPr>
    </w:p>
    <w:p w14:paraId="1661E5D4" w14:textId="77777777" w:rsidR="003C4BD9" w:rsidRDefault="003C4BD9">
      <w:pPr>
        <w:rPr>
          <w:rFonts w:ascii="Times New Roman" w:eastAsia="Times New Roman" w:hAnsi="Times New Roman" w:cs="Times New Roman"/>
          <w:b/>
          <w:sz w:val="28"/>
          <w:szCs w:val="28"/>
        </w:rPr>
      </w:pPr>
    </w:p>
    <w:p w14:paraId="44BAA0E0" w14:textId="77777777" w:rsidR="003C4BD9" w:rsidRDefault="003C4BD9">
      <w:pPr>
        <w:rPr>
          <w:rFonts w:ascii="Times New Roman" w:eastAsia="Times New Roman" w:hAnsi="Times New Roman" w:cs="Times New Roman"/>
          <w:b/>
          <w:sz w:val="28"/>
          <w:szCs w:val="28"/>
        </w:rPr>
      </w:pPr>
    </w:p>
    <w:p w14:paraId="46BA8751" w14:textId="77777777" w:rsidR="00DF4194" w:rsidRDefault="00DF4194">
      <w:pPr>
        <w:rPr>
          <w:rFonts w:ascii="Times New Roman" w:eastAsia="Times New Roman" w:hAnsi="Times New Roman" w:cs="Times New Roman"/>
          <w:b/>
          <w:sz w:val="28"/>
          <w:szCs w:val="28"/>
        </w:rPr>
      </w:pPr>
    </w:p>
    <w:p w14:paraId="7CE61560" w14:textId="77777777" w:rsidR="00DF4194" w:rsidRDefault="00DF4194" w:rsidP="00A50E3A">
      <w:pPr>
        <w:ind w:left="0"/>
        <w:rPr>
          <w:rFonts w:ascii="Times New Roman" w:eastAsia="Times New Roman" w:hAnsi="Times New Roman" w:cs="Times New Roman"/>
          <w:b/>
          <w:sz w:val="28"/>
          <w:szCs w:val="28"/>
        </w:rPr>
      </w:pPr>
    </w:p>
    <w:p w14:paraId="21CEF3BF" w14:textId="77777777" w:rsidR="00DF4194" w:rsidRDefault="00D04D93">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3.28</w:t>
      </w:r>
      <w:r w:rsidR="009C3808">
        <w:rPr>
          <w:rFonts w:ascii="Times New Roman" w:eastAsia="Times New Roman" w:hAnsi="Times New Roman" w:cs="Times New Roman"/>
          <w:b/>
          <w:sz w:val="28"/>
          <w:szCs w:val="28"/>
        </w:rPr>
        <w:t>. Povijest</w:t>
      </w:r>
    </w:p>
    <w:p w14:paraId="1B69A135" w14:textId="77777777" w:rsidR="009C3808" w:rsidRDefault="009C3808">
      <w:pPr>
        <w:rPr>
          <w:rFonts w:ascii="Times New Roman" w:eastAsia="Times New Roman" w:hAnsi="Times New Roman" w:cs="Times New Roman"/>
          <w:b/>
          <w:sz w:val="28"/>
          <w:szCs w:val="28"/>
        </w:rPr>
      </w:pPr>
    </w:p>
    <w:tbl>
      <w:tblPr>
        <w:tblStyle w:val="Reetkatablice21"/>
        <w:tblW w:w="0" w:type="auto"/>
        <w:jc w:val="center"/>
        <w:tblInd w:w="0" w:type="dxa"/>
        <w:tblLook w:val="04A0" w:firstRow="1" w:lastRow="0" w:firstColumn="1" w:lastColumn="0" w:noHBand="0" w:noVBand="1"/>
      </w:tblPr>
      <w:tblGrid>
        <w:gridCol w:w="3256"/>
        <w:gridCol w:w="8935"/>
      </w:tblGrid>
      <w:tr w:rsidR="009C3808" w:rsidRPr="009C3808" w14:paraId="4FCF98C9" w14:textId="77777777" w:rsidTr="007027E6">
        <w:trPr>
          <w:jc w:val="center"/>
        </w:trPr>
        <w:tc>
          <w:tcPr>
            <w:tcW w:w="3256" w:type="dxa"/>
            <w:tcBorders>
              <w:top w:val="single" w:sz="4" w:space="0" w:color="auto"/>
              <w:left w:val="single" w:sz="4" w:space="0" w:color="auto"/>
              <w:bottom w:val="single" w:sz="4" w:space="0" w:color="auto"/>
              <w:right w:val="single" w:sz="4" w:space="0" w:color="auto"/>
            </w:tcBorders>
            <w:shd w:val="clear" w:color="auto" w:fill="FBE4D5"/>
          </w:tcPr>
          <w:p w14:paraId="3E5A3849" w14:textId="77777777" w:rsidR="009C3808" w:rsidRPr="009C3808" w:rsidRDefault="009C3808" w:rsidP="009C3808">
            <w:pPr>
              <w:rPr>
                <w:rFonts w:ascii="Times New Roman" w:hAnsi="Times New Roman"/>
                <w:b/>
                <w:sz w:val="24"/>
                <w:szCs w:val="24"/>
              </w:rPr>
            </w:pPr>
            <w:r w:rsidRPr="009C3808">
              <w:rPr>
                <w:rFonts w:ascii="Times New Roman" w:hAnsi="Times New Roman"/>
                <w:b/>
                <w:sz w:val="24"/>
                <w:szCs w:val="24"/>
              </w:rPr>
              <w:t>Naziv aktivnosti</w:t>
            </w:r>
          </w:p>
        </w:tc>
        <w:tc>
          <w:tcPr>
            <w:tcW w:w="8935" w:type="dxa"/>
            <w:tcBorders>
              <w:top w:val="single" w:sz="4" w:space="0" w:color="auto"/>
              <w:left w:val="single" w:sz="4" w:space="0" w:color="auto"/>
              <w:bottom w:val="single" w:sz="4" w:space="0" w:color="auto"/>
              <w:right w:val="single" w:sz="4" w:space="0" w:color="auto"/>
            </w:tcBorders>
            <w:shd w:val="clear" w:color="auto" w:fill="FBE4D5"/>
          </w:tcPr>
          <w:p w14:paraId="262E0DAE" w14:textId="77777777" w:rsidR="009C3808" w:rsidRPr="009C3808" w:rsidRDefault="009C3808" w:rsidP="009C3808">
            <w:pPr>
              <w:rPr>
                <w:rFonts w:ascii="Times New Roman" w:hAnsi="Times New Roman"/>
                <w:b/>
                <w:sz w:val="24"/>
                <w:szCs w:val="24"/>
              </w:rPr>
            </w:pPr>
            <w:r w:rsidRPr="009C3808">
              <w:rPr>
                <w:rFonts w:ascii="Times New Roman" w:hAnsi="Times New Roman"/>
                <w:b/>
                <w:sz w:val="24"/>
                <w:szCs w:val="24"/>
              </w:rPr>
              <w:t>Dopunska nastava- Povijest</w:t>
            </w:r>
          </w:p>
        </w:tc>
      </w:tr>
      <w:tr w:rsidR="009C3808" w:rsidRPr="009C3808" w14:paraId="4FE92DF7" w14:textId="77777777" w:rsidTr="007027E6">
        <w:trPr>
          <w:jc w:val="center"/>
        </w:trPr>
        <w:tc>
          <w:tcPr>
            <w:tcW w:w="3256" w:type="dxa"/>
            <w:tcBorders>
              <w:top w:val="single" w:sz="4" w:space="0" w:color="auto"/>
              <w:left w:val="single" w:sz="4" w:space="0" w:color="auto"/>
              <w:bottom w:val="single" w:sz="4" w:space="0" w:color="auto"/>
              <w:right w:val="single" w:sz="4" w:space="0" w:color="auto"/>
            </w:tcBorders>
            <w:shd w:val="clear" w:color="auto" w:fill="FBE4D5"/>
          </w:tcPr>
          <w:p w14:paraId="6A254948" w14:textId="77777777" w:rsidR="009C3808" w:rsidRPr="009C3808" w:rsidRDefault="009C3808" w:rsidP="009C3808">
            <w:pPr>
              <w:rPr>
                <w:rFonts w:ascii="Times New Roman" w:hAnsi="Times New Roman"/>
                <w:b/>
                <w:sz w:val="24"/>
                <w:szCs w:val="24"/>
              </w:rPr>
            </w:pPr>
            <w:r w:rsidRPr="009C3808">
              <w:rPr>
                <w:rFonts w:ascii="Times New Roman" w:hAnsi="Times New Roman"/>
                <w:b/>
                <w:sz w:val="24"/>
                <w:szCs w:val="24"/>
              </w:rPr>
              <w:t>Voditelj aktivnosti</w:t>
            </w:r>
          </w:p>
        </w:tc>
        <w:tc>
          <w:tcPr>
            <w:tcW w:w="8935" w:type="dxa"/>
            <w:tcBorders>
              <w:top w:val="single" w:sz="4" w:space="0" w:color="auto"/>
              <w:left w:val="single" w:sz="4" w:space="0" w:color="auto"/>
              <w:bottom w:val="single" w:sz="4" w:space="0" w:color="auto"/>
              <w:right w:val="single" w:sz="4" w:space="0" w:color="auto"/>
            </w:tcBorders>
          </w:tcPr>
          <w:p w14:paraId="33794F6F" w14:textId="77777777" w:rsidR="009C3808" w:rsidRPr="009C3808" w:rsidRDefault="009C3808" w:rsidP="009C3808">
            <w:pPr>
              <w:rPr>
                <w:rFonts w:ascii="Times New Roman" w:hAnsi="Times New Roman"/>
                <w:sz w:val="24"/>
                <w:szCs w:val="24"/>
              </w:rPr>
            </w:pPr>
            <w:r w:rsidRPr="009C3808">
              <w:rPr>
                <w:rFonts w:ascii="Times New Roman" w:hAnsi="Times New Roman"/>
                <w:sz w:val="24"/>
                <w:szCs w:val="24"/>
              </w:rPr>
              <w:t>Nataša Bobovec</w:t>
            </w:r>
          </w:p>
        </w:tc>
      </w:tr>
      <w:tr w:rsidR="009C3808" w:rsidRPr="009C3808" w14:paraId="65488112" w14:textId="77777777" w:rsidTr="007027E6">
        <w:trPr>
          <w:jc w:val="center"/>
        </w:trPr>
        <w:tc>
          <w:tcPr>
            <w:tcW w:w="3256" w:type="dxa"/>
            <w:tcBorders>
              <w:top w:val="single" w:sz="4" w:space="0" w:color="auto"/>
              <w:left w:val="single" w:sz="4" w:space="0" w:color="auto"/>
              <w:bottom w:val="single" w:sz="4" w:space="0" w:color="auto"/>
              <w:right w:val="single" w:sz="4" w:space="0" w:color="auto"/>
            </w:tcBorders>
            <w:shd w:val="clear" w:color="auto" w:fill="FBE4D5"/>
          </w:tcPr>
          <w:p w14:paraId="3F953200" w14:textId="77777777" w:rsidR="009C3808" w:rsidRPr="009C3808" w:rsidRDefault="009C3808" w:rsidP="009C3808">
            <w:pPr>
              <w:rPr>
                <w:rFonts w:ascii="Times New Roman" w:hAnsi="Times New Roman"/>
                <w:b/>
                <w:sz w:val="24"/>
                <w:szCs w:val="24"/>
              </w:rPr>
            </w:pPr>
          </w:p>
          <w:p w14:paraId="59ABF899" w14:textId="77777777" w:rsidR="009C3808" w:rsidRPr="009C3808" w:rsidRDefault="009C3808" w:rsidP="009C3808">
            <w:pPr>
              <w:rPr>
                <w:rFonts w:ascii="Times New Roman" w:hAnsi="Times New Roman"/>
                <w:b/>
                <w:sz w:val="24"/>
                <w:szCs w:val="24"/>
              </w:rPr>
            </w:pPr>
            <w:r w:rsidRPr="009C3808">
              <w:rPr>
                <w:rFonts w:ascii="Times New Roman" w:hAnsi="Times New Roman"/>
                <w:b/>
                <w:sz w:val="24"/>
                <w:szCs w:val="24"/>
              </w:rPr>
              <w:t>Cilj i zadaci dopunske nastave POVIJESTI</w:t>
            </w:r>
          </w:p>
          <w:p w14:paraId="356CF42D" w14:textId="77777777" w:rsidR="009C3808" w:rsidRPr="009C3808" w:rsidRDefault="009C3808" w:rsidP="009C3808">
            <w:pPr>
              <w:rPr>
                <w:rFonts w:ascii="Times New Roman" w:hAnsi="Times New Roman"/>
                <w:b/>
                <w:sz w:val="24"/>
                <w:szCs w:val="24"/>
              </w:rPr>
            </w:pPr>
          </w:p>
        </w:tc>
        <w:tc>
          <w:tcPr>
            <w:tcW w:w="8935" w:type="dxa"/>
            <w:tcBorders>
              <w:top w:val="single" w:sz="4" w:space="0" w:color="auto"/>
              <w:left w:val="single" w:sz="4" w:space="0" w:color="auto"/>
              <w:bottom w:val="single" w:sz="4" w:space="0" w:color="auto"/>
              <w:right w:val="single" w:sz="4" w:space="0" w:color="auto"/>
            </w:tcBorders>
          </w:tcPr>
          <w:p w14:paraId="2FE04016" w14:textId="77777777" w:rsidR="009C3808" w:rsidRPr="009C3808" w:rsidRDefault="009C3808" w:rsidP="009C3808">
            <w:pPr>
              <w:rPr>
                <w:rFonts w:ascii="Times New Roman" w:hAnsi="Times New Roman"/>
                <w:sz w:val="24"/>
                <w:szCs w:val="24"/>
              </w:rPr>
            </w:pPr>
          </w:p>
          <w:p w14:paraId="49074862" w14:textId="77777777" w:rsidR="009C3808" w:rsidRPr="009C3808" w:rsidRDefault="009C3808" w:rsidP="009C3808">
            <w:pPr>
              <w:rPr>
                <w:rFonts w:ascii="Times New Roman" w:hAnsi="Times New Roman"/>
                <w:sz w:val="24"/>
                <w:szCs w:val="24"/>
              </w:rPr>
            </w:pPr>
            <w:r w:rsidRPr="009C3808">
              <w:rPr>
                <w:rFonts w:ascii="Times New Roman" w:hAnsi="Times New Roman"/>
                <w:sz w:val="24"/>
                <w:szCs w:val="24"/>
              </w:rPr>
              <w:t>Uspješno usvajanje obrazovnih postignuća, nastavnih sdržaja i ishoda propisanih godišnjim kurikulumom</w:t>
            </w:r>
          </w:p>
          <w:p w14:paraId="3770C0E0" w14:textId="77777777" w:rsidR="009C3808" w:rsidRPr="009C3808" w:rsidRDefault="009C3808" w:rsidP="009C3808">
            <w:pPr>
              <w:rPr>
                <w:rFonts w:ascii="Times New Roman" w:hAnsi="Times New Roman"/>
                <w:sz w:val="24"/>
                <w:szCs w:val="24"/>
              </w:rPr>
            </w:pPr>
            <w:r w:rsidRPr="009C3808">
              <w:rPr>
                <w:rFonts w:ascii="Times New Roman" w:hAnsi="Times New Roman"/>
                <w:sz w:val="24"/>
                <w:szCs w:val="24"/>
              </w:rPr>
              <w:t xml:space="preserve">Odgojno-obrazovna očekivanja međupredmetnih tema </w:t>
            </w:r>
          </w:p>
          <w:p w14:paraId="7BA43314" w14:textId="77777777" w:rsidR="009C3808" w:rsidRPr="009C3808" w:rsidRDefault="009C3808" w:rsidP="00127BC0">
            <w:pPr>
              <w:rPr>
                <w:rFonts w:ascii="Times New Roman" w:hAnsi="Times New Roman"/>
                <w:sz w:val="24"/>
                <w:szCs w:val="24"/>
              </w:rPr>
            </w:pPr>
          </w:p>
        </w:tc>
      </w:tr>
      <w:tr w:rsidR="009C3808" w:rsidRPr="009C3808" w14:paraId="6BAE9834" w14:textId="77777777" w:rsidTr="007027E6">
        <w:trPr>
          <w:jc w:val="center"/>
        </w:trPr>
        <w:tc>
          <w:tcPr>
            <w:tcW w:w="3256" w:type="dxa"/>
            <w:tcBorders>
              <w:top w:val="single" w:sz="4" w:space="0" w:color="auto"/>
              <w:left w:val="single" w:sz="4" w:space="0" w:color="auto"/>
              <w:bottom w:val="single" w:sz="4" w:space="0" w:color="auto"/>
              <w:right w:val="single" w:sz="4" w:space="0" w:color="auto"/>
            </w:tcBorders>
            <w:shd w:val="clear" w:color="auto" w:fill="FBE4D5"/>
          </w:tcPr>
          <w:p w14:paraId="298C84A7" w14:textId="77777777" w:rsidR="009C3808" w:rsidRPr="009C3808" w:rsidRDefault="009C3808" w:rsidP="009C3808">
            <w:pPr>
              <w:rPr>
                <w:rFonts w:ascii="Times New Roman" w:hAnsi="Times New Roman"/>
                <w:b/>
                <w:sz w:val="24"/>
                <w:szCs w:val="24"/>
              </w:rPr>
            </w:pPr>
          </w:p>
          <w:p w14:paraId="0EC9D0D7" w14:textId="77777777" w:rsidR="009C3808" w:rsidRPr="009C3808" w:rsidRDefault="009C3808" w:rsidP="009C3808">
            <w:pPr>
              <w:rPr>
                <w:rFonts w:ascii="Times New Roman" w:hAnsi="Times New Roman"/>
                <w:b/>
                <w:sz w:val="24"/>
                <w:szCs w:val="24"/>
              </w:rPr>
            </w:pPr>
            <w:r w:rsidRPr="009C3808">
              <w:rPr>
                <w:rFonts w:ascii="Times New Roman" w:hAnsi="Times New Roman"/>
                <w:b/>
                <w:sz w:val="24"/>
                <w:szCs w:val="24"/>
              </w:rPr>
              <w:t>Namjena</w:t>
            </w:r>
          </w:p>
          <w:p w14:paraId="6F5D773C" w14:textId="77777777" w:rsidR="009C3808" w:rsidRPr="009C3808" w:rsidRDefault="009C3808" w:rsidP="009C3808">
            <w:pPr>
              <w:rPr>
                <w:rFonts w:ascii="Times New Roman" w:hAnsi="Times New Roman"/>
                <w:b/>
                <w:sz w:val="24"/>
                <w:szCs w:val="24"/>
              </w:rPr>
            </w:pPr>
          </w:p>
        </w:tc>
        <w:tc>
          <w:tcPr>
            <w:tcW w:w="8935" w:type="dxa"/>
            <w:tcBorders>
              <w:top w:val="single" w:sz="4" w:space="0" w:color="auto"/>
              <w:left w:val="single" w:sz="4" w:space="0" w:color="auto"/>
              <w:bottom w:val="single" w:sz="4" w:space="0" w:color="auto"/>
              <w:right w:val="single" w:sz="4" w:space="0" w:color="auto"/>
            </w:tcBorders>
            <w:hideMark/>
          </w:tcPr>
          <w:p w14:paraId="6FB41C4D" w14:textId="77777777" w:rsidR="009C3808" w:rsidRPr="009C3808" w:rsidRDefault="009C3808" w:rsidP="009C3808">
            <w:pPr>
              <w:rPr>
                <w:rFonts w:ascii="Times New Roman" w:hAnsi="Times New Roman"/>
                <w:sz w:val="24"/>
                <w:szCs w:val="24"/>
              </w:rPr>
            </w:pPr>
            <w:r w:rsidRPr="009C3808">
              <w:rPr>
                <w:rFonts w:ascii="Times New Roman" w:hAnsi="Times New Roman"/>
                <w:sz w:val="24"/>
                <w:szCs w:val="24"/>
              </w:rPr>
              <w:t>Učenicima  koji imaju poteškoće u svladavanju ishoda redovite nastave povijesti, učenicima koji su duže bili bolesni, učenicima kojima treba kontinuirana pomoć i individualizirani pristup metoda i postupaka te prilagodba programa.</w:t>
            </w:r>
          </w:p>
        </w:tc>
      </w:tr>
      <w:tr w:rsidR="009C3808" w:rsidRPr="009C3808" w14:paraId="7FA55AED" w14:textId="77777777" w:rsidTr="007027E6">
        <w:trPr>
          <w:jc w:val="center"/>
        </w:trPr>
        <w:tc>
          <w:tcPr>
            <w:tcW w:w="3256" w:type="dxa"/>
            <w:tcBorders>
              <w:top w:val="single" w:sz="4" w:space="0" w:color="auto"/>
              <w:left w:val="single" w:sz="4" w:space="0" w:color="auto"/>
              <w:bottom w:val="single" w:sz="4" w:space="0" w:color="auto"/>
              <w:right w:val="single" w:sz="4" w:space="0" w:color="auto"/>
            </w:tcBorders>
            <w:shd w:val="clear" w:color="auto" w:fill="FBE4D5"/>
          </w:tcPr>
          <w:p w14:paraId="2411E1D4" w14:textId="77777777" w:rsidR="009C3808" w:rsidRPr="009C3808" w:rsidRDefault="009C3808" w:rsidP="009C3808">
            <w:pPr>
              <w:rPr>
                <w:rFonts w:ascii="Times New Roman" w:hAnsi="Times New Roman"/>
                <w:b/>
                <w:sz w:val="24"/>
                <w:szCs w:val="24"/>
              </w:rPr>
            </w:pPr>
            <w:r w:rsidRPr="009C3808">
              <w:rPr>
                <w:rFonts w:ascii="Times New Roman" w:hAnsi="Times New Roman"/>
                <w:b/>
                <w:sz w:val="24"/>
                <w:szCs w:val="24"/>
              </w:rPr>
              <w:t>Planirani broj sati</w:t>
            </w:r>
          </w:p>
        </w:tc>
        <w:tc>
          <w:tcPr>
            <w:tcW w:w="8935" w:type="dxa"/>
            <w:tcBorders>
              <w:top w:val="single" w:sz="4" w:space="0" w:color="auto"/>
              <w:left w:val="single" w:sz="4" w:space="0" w:color="auto"/>
              <w:bottom w:val="single" w:sz="4" w:space="0" w:color="auto"/>
              <w:right w:val="single" w:sz="4" w:space="0" w:color="auto"/>
            </w:tcBorders>
          </w:tcPr>
          <w:p w14:paraId="5D113AE2" w14:textId="77777777" w:rsidR="009C3808" w:rsidRPr="009C3808" w:rsidRDefault="00C63714" w:rsidP="009C3808">
            <w:pPr>
              <w:rPr>
                <w:rFonts w:ascii="Times New Roman" w:hAnsi="Times New Roman"/>
                <w:sz w:val="24"/>
                <w:szCs w:val="24"/>
              </w:rPr>
            </w:pPr>
            <w:r>
              <w:rPr>
                <w:rFonts w:ascii="Times New Roman" w:hAnsi="Times New Roman"/>
                <w:sz w:val="24"/>
                <w:szCs w:val="24"/>
              </w:rPr>
              <w:t>1</w:t>
            </w:r>
            <w:r w:rsidR="009C3808" w:rsidRPr="009C3808">
              <w:rPr>
                <w:rFonts w:ascii="Times New Roman" w:hAnsi="Times New Roman"/>
                <w:sz w:val="24"/>
                <w:szCs w:val="24"/>
              </w:rPr>
              <w:t xml:space="preserve"> sat jedno</w:t>
            </w:r>
          </w:p>
          <w:p w14:paraId="790CEB21" w14:textId="77777777" w:rsidR="009C3808" w:rsidRPr="009C3808" w:rsidRDefault="00C63714" w:rsidP="009C3808">
            <w:pPr>
              <w:rPr>
                <w:rFonts w:ascii="Times New Roman" w:hAnsi="Times New Roman"/>
                <w:sz w:val="24"/>
                <w:szCs w:val="24"/>
              </w:rPr>
            </w:pPr>
            <w:r>
              <w:rPr>
                <w:rFonts w:ascii="Times New Roman" w:hAnsi="Times New Roman"/>
                <w:sz w:val="24"/>
                <w:szCs w:val="24"/>
              </w:rPr>
              <w:t>35</w:t>
            </w:r>
            <w:r w:rsidR="009C3808" w:rsidRPr="009C3808">
              <w:rPr>
                <w:rFonts w:ascii="Times New Roman" w:hAnsi="Times New Roman"/>
                <w:sz w:val="24"/>
                <w:szCs w:val="24"/>
              </w:rPr>
              <w:t xml:space="preserve"> sati godišnje</w:t>
            </w:r>
          </w:p>
        </w:tc>
      </w:tr>
      <w:tr w:rsidR="009C3808" w:rsidRPr="009C3808" w14:paraId="7EF57488" w14:textId="77777777" w:rsidTr="007027E6">
        <w:trPr>
          <w:jc w:val="center"/>
        </w:trPr>
        <w:tc>
          <w:tcPr>
            <w:tcW w:w="3256" w:type="dxa"/>
            <w:tcBorders>
              <w:top w:val="single" w:sz="4" w:space="0" w:color="auto"/>
              <w:left w:val="single" w:sz="4" w:space="0" w:color="auto"/>
              <w:bottom w:val="single" w:sz="4" w:space="0" w:color="auto"/>
              <w:right w:val="single" w:sz="4" w:space="0" w:color="auto"/>
            </w:tcBorders>
            <w:shd w:val="clear" w:color="auto" w:fill="FBE4D5"/>
          </w:tcPr>
          <w:p w14:paraId="059E45BD" w14:textId="77777777" w:rsidR="009C3808" w:rsidRPr="009C3808" w:rsidRDefault="009C3808" w:rsidP="009C3808">
            <w:pPr>
              <w:rPr>
                <w:rFonts w:ascii="Times New Roman" w:hAnsi="Times New Roman"/>
                <w:b/>
                <w:sz w:val="24"/>
                <w:szCs w:val="24"/>
              </w:rPr>
            </w:pPr>
          </w:p>
          <w:p w14:paraId="23E61F15" w14:textId="77777777" w:rsidR="009C3808" w:rsidRPr="009C3808" w:rsidRDefault="009C3808" w:rsidP="009C3808">
            <w:pPr>
              <w:rPr>
                <w:rFonts w:ascii="Times New Roman" w:hAnsi="Times New Roman"/>
                <w:b/>
                <w:sz w:val="24"/>
                <w:szCs w:val="24"/>
              </w:rPr>
            </w:pPr>
            <w:r w:rsidRPr="009C3808">
              <w:rPr>
                <w:rFonts w:ascii="Times New Roman" w:hAnsi="Times New Roman"/>
                <w:b/>
                <w:sz w:val="24"/>
                <w:szCs w:val="24"/>
              </w:rPr>
              <w:t>Vremenik</w:t>
            </w:r>
          </w:p>
          <w:p w14:paraId="4E431DAD" w14:textId="77777777" w:rsidR="009C3808" w:rsidRPr="009C3808" w:rsidRDefault="009C3808" w:rsidP="009C3808">
            <w:pPr>
              <w:rPr>
                <w:rFonts w:ascii="Times New Roman" w:hAnsi="Times New Roman"/>
                <w:b/>
                <w:sz w:val="24"/>
                <w:szCs w:val="24"/>
              </w:rPr>
            </w:pPr>
          </w:p>
        </w:tc>
        <w:tc>
          <w:tcPr>
            <w:tcW w:w="8935" w:type="dxa"/>
            <w:tcBorders>
              <w:top w:val="single" w:sz="4" w:space="0" w:color="auto"/>
              <w:left w:val="single" w:sz="4" w:space="0" w:color="auto"/>
              <w:bottom w:val="single" w:sz="4" w:space="0" w:color="auto"/>
              <w:right w:val="single" w:sz="4" w:space="0" w:color="auto"/>
            </w:tcBorders>
            <w:hideMark/>
          </w:tcPr>
          <w:p w14:paraId="7FD666C3" w14:textId="77777777" w:rsidR="009C3808" w:rsidRDefault="009C3808" w:rsidP="009C3808">
            <w:pPr>
              <w:rPr>
                <w:rFonts w:ascii="Times New Roman" w:hAnsi="Times New Roman"/>
                <w:sz w:val="24"/>
                <w:szCs w:val="24"/>
              </w:rPr>
            </w:pPr>
            <w:r w:rsidRPr="009C3808">
              <w:rPr>
                <w:rFonts w:ascii="Times New Roman" w:hAnsi="Times New Roman"/>
                <w:sz w:val="24"/>
                <w:szCs w:val="24"/>
              </w:rPr>
              <w:t>Održavanje dopunskog rada u grupama do maksimalno osam učenika individualiziranim pristupom i prilagođavanjem metoda rada te nastavnim sredstvima i pomagalima za svakog učenika, svaki tjedan po jedan školski sat. Ovisno o potrebi i češće.</w:t>
            </w:r>
            <w:r w:rsidR="003D3DF4">
              <w:rPr>
                <w:rFonts w:ascii="Times New Roman" w:hAnsi="Times New Roman"/>
                <w:sz w:val="24"/>
                <w:szCs w:val="24"/>
              </w:rPr>
              <w:t>ž</w:t>
            </w:r>
          </w:p>
          <w:p w14:paraId="5F313CC7" w14:textId="77777777" w:rsidR="003D3DF4" w:rsidRPr="009C3808" w:rsidRDefault="003D3DF4" w:rsidP="009C3808">
            <w:pPr>
              <w:rPr>
                <w:rFonts w:ascii="Times New Roman" w:hAnsi="Times New Roman"/>
                <w:sz w:val="24"/>
                <w:szCs w:val="24"/>
              </w:rPr>
            </w:pPr>
            <w:r>
              <w:rPr>
                <w:rFonts w:ascii="Times New Roman" w:hAnsi="Times New Roman"/>
                <w:sz w:val="24"/>
                <w:szCs w:val="24"/>
              </w:rPr>
              <w:t>2026./2027.</w:t>
            </w:r>
          </w:p>
        </w:tc>
      </w:tr>
      <w:tr w:rsidR="009C3808" w:rsidRPr="009C3808" w14:paraId="7E6F0AE3" w14:textId="77777777" w:rsidTr="007027E6">
        <w:trPr>
          <w:jc w:val="center"/>
        </w:trPr>
        <w:tc>
          <w:tcPr>
            <w:tcW w:w="3256" w:type="dxa"/>
            <w:tcBorders>
              <w:top w:val="single" w:sz="4" w:space="0" w:color="auto"/>
              <w:left w:val="single" w:sz="4" w:space="0" w:color="auto"/>
              <w:bottom w:val="single" w:sz="4" w:space="0" w:color="auto"/>
              <w:right w:val="single" w:sz="4" w:space="0" w:color="auto"/>
            </w:tcBorders>
            <w:shd w:val="clear" w:color="auto" w:fill="FBE4D5"/>
          </w:tcPr>
          <w:p w14:paraId="2984883C" w14:textId="77777777" w:rsidR="009C3808" w:rsidRPr="009C3808" w:rsidRDefault="009C3808" w:rsidP="009C3808">
            <w:pPr>
              <w:rPr>
                <w:rFonts w:ascii="Times New Roman" w:hAnsi="Times New Roman"/>
                <w:b/>
                <w:sz w:val="24"/>
                <w:szCs w:val="24"/>
              </w:rPr>
            </w:pPr>
          </w:p>
          <w:p w14:paraId="5C6B1EF7" w14:textId="77777777" w:rsidR="009C3808" w:rsidRPr="009C3808" w:rsidRDefault="009C3808" w:rsidP="009C3808">
            <w:pPr>
              <w:rPr>
                <w:rFonts w:ascii="Times New Roman" w:hAnsi="Times New Roman"/>
                <w:b/>
                <w:sz w:val="24"/>
                <w:szCs w:val="24"/>
              </w:rPr>
            </w:pPr>
            <w:r w:rsidRPr="009C3808">
              <w:rPr>
                <w:rFonts w:ascii="Times New Roman" w:hAnsi="Times New Roman"/>
                <w:b/>
                <w:sz w:val="24"/>
                <w:szCs w:val="24"/>
              </w:rPr>
              <w:t>Način realizacije</w:t>
            </w:r>
          </w:p>
          <w:p w14:paraId="148FDA47" w14:textId="77777777" w:rsidR="009C3808" w:rsidRPr="009C3808" w:rsidRDefault="009C3808" w:rsidP="009C3808">
            <w:pPr>
              <w:rPr>
                <w:rFonts w:ascii="Times New Roman" w:hAnsi="Times New Roman"/>
                <w:b/>
                <w:sz w:val="24"/>
                <w:szCs w:val="24"/>
              </w:rPr>
            </w:pPr>
          </w:p>
        </w:tc>
        <w:tc>
          <w:tcPr>
            <w:tcW w:w="8935" w:type="dxa"/>
            <w:tcBorders>
              <w:top w:val="single" w:sz="4" w:space="0" w:color="auto"/>
              <w:left w:val="single" w:sz="4" w:space="0" w:color="auto"/>
              <w:bottom w:val="single" w:sz="4" w:space="0" w:color="auto"/>
              <w:right w:val="single" w:sz="4" w:space="0" w:color="auto"/>
            </w:tcBorders>
            <w:hideMark/>
          </w:tcPr>
          <w:p w14:paraId="6DB58286" w14:textId="77777777" w:rsidR="009C3808" w:rsidRPr="009C3808" w:rsidRDefault="009C3808" w:rsidP="009C3808">
            <w:pPr>
              <w:rPr>
                <w:rFonts w:ascii="Times New Roman" w:hAnsi="Times New Roman"/>
                <w:sz w:val="24"/>
                <w:szCs w:val="24"/>
              </w:rPr>
            </w:pPr>
            <w:r w:rsidRPr="009C3808">
              <w:rPr>
                <w:rFonts w:ascii="Times New Roman" w:hAnsi="Times New Roman"/>
                <w:sz w:val="24"/>
                <w:szCs w:val="24"/>
              </w:rPr>
              <w:lastRenderedPageBreak/>
              <w:t xml:space="preserve">Individualni rad, crtanje, ponavljanje gradiva i rješavanje zadataka. </w:t>
            </w:r>
          </w:p>
          <w:p w14:paraId="675D3960" w14:textId="77777777" w:rsidR="009C3808" w:rsidRPr="009C3808" w:rsidRDefault="009C3808" w:rsidP="009C3808">
            <w:pPr>
              <w:rPr>
                <w:rFonts w:ascii="Times New Roman" w:hAnsi="Times New Roman"/>
                <w:sz w:val="24"/>
                <w:szCs w:val="24"/>
              </w:rPr>
            </w:pPr>
            <w:r w:rsidRPr="009C3808">
              <w:rPr>
                <w:rFonts w:ascii="Times New Roman" w:hAnsi="Times New Roman"/>
                <w:sz w:val="24"/>
                <w:szCs w:val="24"/>
              </w:rPr>
              <w:lastRenderedPageBreak/>
              <w:t>Korištenje didaktičkih pomagala, nastavnih listića, lente vremena, udžbeničke literature, bilježnice, povijesne karte.</w:t>
            </w:r>
          </w:p>
        </w:tc>
      </w:tr>
      <w:tr w:rsidR="009C3808" w:rsidRPr="009C3808" w14:paraId="299E35C1" w14:textId="77777777" w:rsidTr="007027E6">
        <w:trPr>
          <w:jc w:val="center"/>
        </w:trPr>
        <w:tc>
          <w:tcPr>
            <w:tcW w:w="3256" w:type="dxa"/>
            <w:tcBorders>
              <w:top w:val="single" w:sz="4" w:space="0" w:color="auto"/>
              <w:left w:val="single" w:sz="4" w:space="0" w:color="auto"/>
              <w:bottom w:val="single" w:sz="4" w:space="0" w:color="auto"/>
              <w:right w:val="single" w:sz="4" w:space="0" w:color="auto"/>
            </w:tcBorders>
            <w:shd w:val="clear" w:color="auto" w:fill="FBE4D5"/>
          </w:tcPr>
          <w:p w14:paraId="05019FB4" w14:textId="77777777" w:rsidR="009C3808" w:rsidRPr="009C3808" w:rsidRDefault="009C3808" w:rsidP="009C3808">
            <w:pPr>
              <w:rPr>
                <w:rFonts w:ascii="Times New Roman" w:hAnsi="Times New Roman"/>
                <w:b/>
                <w:sz w:val="24"/>
                <w:szCs w:val="24"/>
              </w:rPr>
            </w:pPr>
          </w:p>
          <w:p w14:paraId="2A586BF9" w14:textId="77777777" w:rsidR="009C3808" w:rsidRPr="009C3808" w:rsidRDefault="009C3808" w:rsidP="009C3808">
            <w:pPr>
              <w:rPr>
                <w:rFonts w:ascii="Times New Roman" w:hAnsi="Times New Roman"/>
                <w:b/>
                <w:sz w:val="24"/>
                <w:szCs w:val="24"/>
              </w:rPr>
            </w:pPr>
            <w:r w:rsidRPr="009C3808">
              <w:rPr>
                <w:rFonts w:ascii="Times New Roman" w:hAnsi="Times New Roman"/>
                <w:b/>
                <w:sz w:val="24"/>
                <w:szCs w:val="24"/>
              </w:rPr>
              <w:t>Detaljan troškovnik</w:t>
            </w:r>
          </w:p>
          <w:p w14:paraId="1D32F00C" w14:textId="77777777" w:rsidR="009C3808" w:rsidRPr="009C3808" w:rsidRDefault="009C3808" w:rsidP="009C3808">
            <w:pPr>
              <w:rPr>
                <w:rFonts w:ascii="Times New Roman" w:hAnsi="Times New Roman"/>
                <w:b/>
                <w:sz w:val="24"/>
                <w:szCs w:val="24"/>
              </w:rPr>
            </w:pPr>
          </w:p>
        </w:tc>
        <w:tc>
          <w:tcPr>
            <w:tcW w:w="8935" w:type="dxa"/>
            <w:tcBorders>
              <w:top w:val="single" w:sz="4" w:space="0" w:color="auto"/>
              <w:left w:val="single" w:sz="4" w:space="0" w:color="auto"/>
              <w:bottom w:val="single" w:sz="4" w:space="0" w:color="auto"/>
              <w:right w:val="single" w:sz="4" w:space="0" w:color="auto"/>
            </w:tcBorders>
          </w:tcPr>
          <w:p w14:paraId="462FC5DD" w14:textId="77777777" w:rsidR="009C3808" w:rsidRPr="009C3808" w:rsidRDefault="009C3808" w:rsidP="009C3808">
            <w:pPr>
              <w:rPr>
                <w:rFonts w:ascii="Times New Roman" w:hAnsi="Times New Roman"/>
                <w:sz w:val="24"/>
                <w:szCs w:val="24"/>
              </w:rPr>
            </w:pPr>
          </w:p>
          <w:p w14:paraId="31C69065" w14:textId="77777777" w:rsidR="009C3808" w:rsidRPr="009C3808" w:rsidRDefault="009C3808" w:rsidP="009C3808">
            <w:pPr>
              <w:rPr>
                <w:rFonts w:ascii="Times New Roman" w:hAnsi="Times New Roman"/>
                <w:sz w:val="24"/>
                <w:szCs w:val="24"/>
              </w:rPr>
            </w:pPr>
            <w:r w:rsidRPr="009C3808">
              <w:rPr>
                <w:rFonts w:ascii="Times New Roman" w:hAnsi="Times New Roman"/>
                <w:sz w:val="24"/>
                <w:szCs w:val="24"/>
              </w:rPr>
              <w:t>Nema troškova.</w:t>
            </w:r>
          </w:p>
        </w:tc>
      </w:tr>
      <w:tr w:rsidR="009C3808" w:rsidRPr="009C3808" w14:paraId="459803C6" w14:textId="77777777" w:rsidTr="007027E6">
        <w:trPr>
          <w:jc w:val="center"/>
        </w:trPr>
        <w:tc>
          <w:tcPr>
            <w:tcW w:w="3256" w:type="dxa"/>
            <w:tcBorders>
              <w:top w:val="single" w:sz="4" w:space="0" w:color="auto"/>
              <w:left w:val="single" w:sz="4" w:space="0" w:color="auto"/>
              <w:bottom w:val="single" w:sz="4" w:space="0" w:color="auto"/>
              <w:right w:val="single" w:sz="4" w:space="0" w:color="auto"/>
            </w:tcBorders>
            <w:shd w:val="clear" w:color="auto" w:fill="FBE4D5"/>
          </w:tcPr>
          <w:p w14:paraId="3580F665" w14:textId="77777777" w:rsidR="009C3808" w:rsidRPr="009C3808" w:rsidRDefault="009C3808" w:rsidP="009C3808">
            <w:pPr>
              <w:rPr>
                <w:rFonts w:ascii="Times New Roman" w:hAnsi="Times New Roman"/>
                <w:b/>
                <w:sz w:val="24"/>
                <w:szCs w:val="24"/>
              </w:rPr>
            </w:pPr>
          </w:p>
          <w:p w14:paraId="2F794CE5" w14:textId="77777777" w:rsidR="009C3808" w:rsidRPr="009C3808" w:rsidRDefault="009C3808" w:rsidP="009C3808">
            <w:pPr>
              <w:rPr>
                <w:rFonts w:ascii="Times New Roman" w:hAnsi="Times New Roman"/>
                <w:b/>
                <w:sz w:val="24"/>
                <w:szCs w:val="24"/>
              </w:rPr>
            </w:pPr>
          </w:p>
          <w:p w14:paraId="5B87BC9D" w14:textId="77777777" w:rsidR="009C3808" w:rsidRPr="009C3808" w:rsidRDefault="009C3808" w:rsidP="009C3808">
            <w:pPr>
              <w:rPr>
                <w:rFonts w:ascii="Times New Roman" w:hAnsi="Times New Roman"/>
                <w:b/>
                <w:sz w:val="24"/>
                <w:szCs w:val="24"/>
              </w:rPr>
            </w:pPr>
            <w:r w:rsidRPr="009C3808">
              <w:rPr>
                <w:rFonts w:ascii="Times New Roman" w:hAnsi="Times New Roman"/>
                <w:b/>
                <w:sz w:val="24"/>
                <w:szCs w:val="24"/>
              </w:rPr>
              <w:t>Način vrednovanja i način korištenja rezultata vrednovanja</w:t>
            </w:r>
          </w:p>
          <w:p w14:paraId="015BC18F" w14:textId="77777777" w:rsidR="009C3808" w:rsidRPr="009C3808" w:rsidRDefault="009C3808" w:rsidP="009C3808">
            <w:pPr>
              <w:rPr>
                <w:rFonts w:ascii="Times New Roman" w:hAnsi="Times New Roman"/>
                <w:b/>
                <w:sz w:val="24"/>
                <w:szCs w:val="24"/>
              </w:rPr>
            </w:pPr>
          </w:p>
        </w:tc>
        <w:tc>
          <w:tcPr>
            <w:tcW w:w="8935" w:type="dxa"/>
            <w:tcBorders>
              <w:top w:val="single" w:sz="4" w:space="0" w:color="auto"/>
              <w:left w:val="single" w:sz="4" w:space="0" w:color="auto"/>
              <w:bottom w:val="single" w:sz="4" w:space="0" w:color="auto"/>
              <w:right w:val="single" w:sz="4" w:space="0" w:color="auto"/>
            </w:tcBorders>
            <w:hideMark/>
          </w:tcPr>
          <w:p w14:paraId="381D3B5B" w14:textId="77777777" w:rsidR="009C3808" w:rsidRPr="009C3808" w:rsidRDefault="009C3808" w:rsidP="009C3808">
            <w:pPr>
              <w:rPr>
                <w:rFonts w:ascii="Times New Roman" w:hAnsi="Times New Roman"/>
                <w:sz w:val="24"/>
                <w:szCs w:val="24"/>
              </w:rPr>
            </w:pPr>
            <w:r w:rsidRPr="009C3808">
              <w:rPr>
                <w:rFonts w:ascii="Times New Roman" w:hAnsi="Times New Roman"/>
                <w:sz w:val="24"/>
                <w:szCs w:val="24"/>
              </w:rPr>
              <w:t xml:space="preserve">Kontinuirano, individualno praćenje učenikova napretka. Formativno vrednovanje pomoću izlaznih kartica. </w:t>
            </w:r>
          </w:p>
          <w:p w14:paraId="547AD292" w14:textId="77777777" w:rsidR="009C3808" w:rsidRPr="009C3808" w:rsidRDefault="009C3808" w:rsidP="009C3808">
            <w:pPr>
              <w:rPr>
                <w:rFonts w:ascii="Times New Roman" w:hAnsi="Times New Roman"/>
                <w:sz w:val="24"/>
                <w:szCs w:val="24"/>
              </w:rPr>
            </w:pPr>
            <w:r w:rsidRPr="009C3808">
              <w:rPr>
                <w:rFonts w:ascii="Times New Roman" w:hAnsi="Times New Roman"/>
                <w:sz w:val="24"/>
                <w:szCs w:val="24"/>
              </w:rPr>
              <w:t>Zajedničko vrednovanje i samovrednovanje postignutih rezultata nakon izlaznih kartica.</w:t>
            </w:r>
          </w:p>
          <w:p w14:paraId="06ED1F68" w14:textId="77777777" w:rsidR="009C3808" w:rsidRPr="009C3808" w:rsidRDefault="009C3808" w:rsidP="009C3808">
            <w:pPr>
              <w:rPr>
                <w:rFonts w:ascii="Times New Roman" w:hAnsi="Times New Roman"/>
                <w:sz w:val="24"/>
                <w:szCs w:val="24"/>
              </w:rPr>
            </w:pPr>
            <w:r w:rsidRPr="009C3808">
              <w:rPr>
                <w:rFonts w:ascii="Times New Roman" w:hAnsi="Times New Roman"/>
                <w:sz w:val="24"/>
                <w:szCs w:val="24"/>
              </w:rPr>
              <w:t>Primjena usvojenog i naučenog znanja u redovitoj nastavi matematike.</w:t>
            </w:r>
          </w:p>
          <w:p w14:paraId="51DA8FA1" w14:textId="77777777" w:rsidR="009C3808" w:rsidRPr="009C3808" w:rsidRDefault="009C3808" w:rsidP="009C3808">
            <w:pPr>
              <w:rPr>
                <w:rFonts w:ascii="Times New Roman" w:hAnsi="Times New Roman"/>
                <w:sz w:val="24"/>
                <w:szCs w:val="24"/>
              </w:rPr>
            </w:pPr>
            <w:r w:rsidRPr="009C3808">
              <w:rPr>
                <w:rFonts w:ascii="Times New Roman" w:hAnsi="Times New Roman"/>
                <w:sz w:val="24"/>
                <w:szCs w:val="24"/>
              </w:rPr>
              <w:t xml:space="preserve">Vrednovanje napretka pohvalama, osobnim zadovoljstvom zbog savladavanja gradiva te postizanjem boljih rezultata na pisanim i usmenim provjerama znanja. </w:t>
            </w:r>
          </w:p>
          <w:p w14:paraId="48C4EBD4" w14:textId="77777777" w:rsidR="009C3808" w:rsidRPr="009C3808" w:rsidRDefault="009C3808" w:rsidP="009C3808">
            <w:pPr>
              <w:rPr>
                <w:rFonts w:ascii="Times New Roman" w:hAnsi="Times New Roman"/>
                <w:sz w:val="24"/>
                <w:szCs w:val="24"/>
              </w:rPr>
            </w:pPr>
            <w:r w:rsidRPr="009C3808">
              <w:rPr>
                <w:rFonts w:ascii="Times New Roman" w:hAnsi="Times New Roman"/>
                <w:sz w:val="24"/>
                <w:szCs w:val="24"/>
              </w:rPr>
              <w:t>Rezultati vrednovanja su pokazatelj za daljnji rada sa svakim učenikom pojedinačno i utvrđivanje prave razine usvojenosti nastavnih sadržaja i ishoda</w:t>
            </w:r>
          </w:p>
        </w:tc>
      </w:tr>
    </w:tbl>
    <w:p w14:paraId="73D5A203" w14:textId="77777777" w:rsidR="009C3808" w:rsidRDefault="009C3808">
      <w:pPr>
        <w:rPr>
          <w:rFonts w:ascii="Times New Roman" w:eastAsia="Times New Roman" w:hAnsi="Times New Roman" w:cs="Times New Roman"/>
          <w:b/>
          <w:sz w:val="28"/>
          <w:szCs w:val="28"/>
        </w:rPr>
      </w:pPr>
    </w:p>
    <w:p w14:paraId="65B53A2F" w14:textId="77777777" w:rsidR="00DF4194" w:rsidRDefault="00DF4194">
      <w:pPr>
        <w:rPr>
          <w:rFonts w:ascii="Times New Roman" w:eastAsia="Times New Roman" w:hAnsi="Times New Roman" w:cs="Times New Roman"/>
          <w:b/>
          <w:sz w:val="28"/>
          <w:szCs w:val="28"/>
        </w:rPr>
      </w:pPr>
    </w:p>
    <w:p w14:paraId="748608E5" w14:textId="77777777" w:rsidR="00DF4194" w:rsidRDefault="00DF4194">
      <w:pPr>
        <w:rPr>
          <w:rFonts w:ascii="Times New Roman" w:eastAsia="Times New Roman" w:hAnsi="Times New Roman" w:cs="Times New Roman"/>
          <w:b/>
          <w:sz w:val="28"/>
          <w:szCs w:val="28"/>
        </w:rPr>
      </w:pPr>
    </w:p>
    <w:p w14:paraId="551021A4" w14:textId="77777777" w:rsidR="00CD1A22" w:rsidRDefault="005B337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3.29. Fizika</w:t>
      </w:r>
    </w:p>
    <w:p w14:paraId="66E77282" w14:textId="77777777" w:rsidR="005B3370" w:rsidRDefault="005B3370">
      <w:pPr>
        <w:rPr>
          <w:rFonts w:ascii="Times New Roman" w:eastAsia="Times New Roman" w:hAnsi="Times New Roman" w:cs="Times New Roman"/>
          <w:b/>
          <w:sz w:val="28"/>
          <w:szCs w:val="28"/>
        </w:rPr>
      </w:pPr>
    </w:p>
    <w:tbl>
      <w:tblPr>
        <w:tblStyle w:val="Reetkatablice46"/>
        <w:tblW w:w="0" w:type="auto"/>
        <w:jc w:val="center"/>
        <w:tblLook w:val="04A0" w:firstRow="1" w:lastRow="0" w:firstColumn="1" w:lastColumn="0" w:noHBand="0" w:noVBand="1"/>
      </w:tblPr>
      <w:tblGrid>
        <w:gridCol w:w="2405"/>
        <w:gridCol w:w="6945"/>
      </w:tblGrid>
      <w:tr w:rsidR="005B3370" w:rsidRPr="005B3370" w14:paraId="4238BD97" w14:textId="77777777" w:rsidTr="005B3370">
        <w:trPr>
          <w:jc w:val="center"/>
        </w:trPr>
        <w:tc>
          <w:tcPr>
            <w:tcW w:w="2405" w:type="dxa"/>
            <w:shd w:val="clear" w:color="auto" w:fill="FBE4D5"/>
          </w:tcPr>
          <w:p w14:paraId="5820CE93" w14:textId="77777777" w:rsidR="005B3370" w:rsidRPr="005B3370" w:rsidRDefault="005B3370" w:rsidP="005B3370">
            <w:pPr>
              <w:rPr>
                <w:rFonts w:ascii="Times New Roman" w:hAnsi="Times New Roman"/>
                <w:b/>
                <w:sz w:val="24"/>
                <w:szCs w:val="24"/>
              </w:rPr>
            </w:pPr>
            <w:r w:rsidRPr="005B3370">
              <w:rPr>
                <w:rFonts w:ascii="Times New Roman" w:hAnsi="Times New Roman"/>
                <w:b/>
                <w:sz w:val="24"/>
                <w:szCs w:val="24"/>
              </w:rPr>
              <w:t>Aktivnost</w:t>
            </w:r>
          </w:p>
        </w:tc>
        <w:tc>
          <w:tcPr>
            <w:tcW w:w="6945" w:type="dxa"/>
            <w:shd w:val="clear" w:color="auto" w:fill="FBE4D5"/>
          </w:tcPr>
          <w:p w14:paraId="7DA1C613" w14:textId="77777777" w:rsidR="005B3370" w:rsidRPr="005B3370" w:rsidRDefault="005B3370" w:rsidP="005B3370">
            <w:pPr>
              <w:rPr>
                <w:rFonts w:ascii="Times New Roman" w:hAnsi="Times New Roman"/>
                <w:sz w:val="24"/>
                <w:szCs w:val="24"/>
              </w:rPr>
            </w:pPr>
            <w:r w:rsidRPr="005B3370">
              <w:rPr>
                <w:rFonts w:ascii="Times New Roman" w:hAnsi="Times New Roman"/>
                <w:sz w:val="24"/>
                <w:szCs w:val="24"/>
              </w:rPr>
              <w:t>FIZIKA – dopunska nastava u 7. I 8. razredu</w:t>
            </w:r>
          </w:p>
        </w:tc>
      </w:tr>
      <w:tr w:rsidR="005B3370" w:rsidRPr="005B3370" w14:paraId="393B6D60" w14:textId="77777777" w:rsidTr="005B3370">
        <w:trPr>
          <w:jc w:val="center"/>
        </w:trPr>
        <w:tc>
          <w:tcPr>
            <w:tcW w:w="2405" w:type="dxa"/>
            <w:shd w:val="clear" w:color="auto" w:fill="FBE4D5"/>
          </w:tcPr>
          <w:p w14:paraId="15CE18E8" w14:textId="77777777" w:rsidR="005B3370" w:rsidRPr="005B3370" w:rsidRDefault="005B3370" w:rsidP="005B3370">
            <w:pPr>
              <w:rPr>
                <w:rFonts w:ascii="Times New Roman" w:hAnsi="Times New Roman"/>
                <w:b/>
                <w:sz w:val="24"/>
                <w:szCs w:val="24"/>
              </w:rPr>
            </w:pPr>
            <w:r w:rsidRPr="005B3370">
              <w:rPr>
                <w:rFonts w:ascii="Times New Roman" w:hAnsi="Times New Roman"/>
                <w:b/>
                <w:sz w:val="24"/>
                <w:szCs w:val="24"/>
              </w:rPr>
              <w:t>Nositelj aktivnosti</w:t>
            </w:r>
          </w:p>
        </w:tc>
        <w:tc>
          <w:tcPr>
            <w:tcW w:w="6945" w:type="dxa"/>
          </w:tcPr>
          <w:p w14:paraId="1E9E47F6" w14:textId="77777777" w:rsidR="005B3370" w:rsidRPr="005B3370" w:rsidRDefault="005B3370" w:rsidP="005B3370">
            <w:pPr>
              <w:rPr>
                <w:rFonts w:ascii="Times New Roman" w:hAnsi="Times New Roman"/>
                <w:sz w:val="24"/>
                <w:szCs w:val="24"/>
              </w:rPr>
            </w:pPr>
            <w:r w:rsidRPr="005B3370">
              <w:rPr>
                <w:rFonts w:ascii="Times New Roman" w:hAnsi="Times New Roman"/>
                <w:sz w:val="24"/>
                <w:szCs w:val="24"/>
              </w:rPr>
              <w:t>Magdalena Mandić</w:t>
            </w:r>
          </w:p>
        </w:tc>
      </w:tr>
      <w:tr w:rsidR="005B3370" w:rsidRPr="005B3370" w14:paraId="2AE01645" w14:textId="77777777" w:rsidTr="005B3370">
        <w:trPr>
          <w:jc w:val="center"/>
        </w:trPr>
        <w:tc>
          <w:tcPr>
            <w:tcW w:w="2405" w:type="dxa"/>
            <w:shd w:val="clear" w:color="auto" w:fill="FBE4D5"/>
          </w:tcPr>
          <w:p w14:paraId="37DFE0E1" w14:textId="77777777" w:rsidR="005B3370" w:rsidRPr="005B3370" w:rsidRDefault="005B3370" w:rsidP="005B3370">
            <w:pPr>
              <w:rPr>
                <w:rFonts w:ascii="Times New Roman" w:hAnsi="Times New Roman"/>
                <w:b/>
                <w:sz w:val="24"/>
                <w:szCs w:val="24"/>
              </w:rPr>
            </w:pPr>
            <w:r w:rsidRPr="005B3370">
              <w:rPr>
                <w:rFonts w:ascii="Times New Roman" w:hAnsi="Times New Roman"/>
                <w:b/>
                <w:sz w:val="24"/>
                <w:szCs w:val="24"/>
              </w:rPr>
              <w:t>Ciljevi i aktivnosti</w:t>
            </w:r>
          </w:p>
        </w:tc>
        <w:tc>
          <w:tcPr>
            <w:tcW w:w="6945" w:type="dxa"/>
          </w:tcPr>
          <w:p w14:paraId="22C2EBE3" w14:textId="77777777" w:rsidR="005B3370" w:rsidRPr="005B3370" w:rsidRDefault="005B3370" w:rsidP="005B3370">
            <w:pPr>
              <w:rPr>
                <w:rFonts w:ascii="Times New Roman" w:hAnsi="Times New Roman"/>
                <w:sz w:val="24"/>
                <w:szCs w:val="24"/>
              </w:rPr>
            </w:pPr>
            <w:r w:rsidRPr="005B3370">
              <w:rPr>
                <w:rFonts w:ascii="Times New Roman" w:hAnsi="Times New Roman"/>
                <w:sz w:val="24"/>
                <w:szCs w:val="24"/>
              </w:rPr>
              <w:t xml:space="preserve">- učenicima koji pokazuju slabiji interes za fiziku te lošije rezultate pri vrednovanju naučenog razvijati prirodno znanstveno i kritičko mišljenje, te sposobnost rješavanja problema - razvijati praktično radne vještine za svakodnevni život - razvijanje pozitivnog stava prema fizici i prirodnim znanostima - poticanje učenika na kontinuirani rad </w:t>
            </w:r>
          </w:p>
        </w:tc>
      </w:tr>
      <w:tr w:rsidR="005B3370" w:rsidRPr="005B3370" w14:paraId="556E247B" w14:textId="77777777" w:rsidTr="005B3370">
        <w:trPr>
          <w:jc w:val="center"/>
        </w:trPr>
        <w:tc>
          <w:tcPr>
            <w:tcW w:w="2405" w:type="dxa"/>
            <w:shd w:val="clear" w:color="auto" w:fill="FBE4D5"/>
          </w:tcPr>
          <w:p w14:paraId="71C30E62" w14:textId="77777777" w:rsidR="005B3370" w:rsidRPr="005B3370" w:rsidRDefault="005B3370" w:rsidP="005B3370">
            <w:pPr>
              <w:rPr>
                <w:rFonts w:ascii="Times New Roman" w:hAnsi="Times New Roman"/>
                <w:b/>
                <w:sz w:val="24"/>
                <w:szCs w:val="24"/>
              </w:rPr>
            </w:pPr>
            <w:r w:rsidRPr="005B3370">
              <w:rPr>
                <w:rFonts w:ascii="Times New Roman" w:hAnsi="Times New Roman"/>
                <w:b/>
                <w:sz w:val="24"/>
                <w:szCs w:val="24"/>
              </w:rPr>
              <w:t>Broj učenika</w:t>
            </w:r>
          </w:p>
        </w:tc>
        <w:tc>
          <w:tcPr>
            <w:tcW w:w="6945" w:type="dxa"/>
          </w:tcPr>
          <w:p w14:paraId="630BC414" w14:textId="77777777" w:rsidR="005B3370" w:rsidRPr="005B3370" w:rsidRDefault="005B3370" w:rsidP="005B3370">
            <w:pPr>
              <w:rPr>
                <w:rFonts w:ascii="Times New Roman" w:hAnsi="Times New Roman"/>
                <w:sz w:val="24"/>
                <w:szCs w:val="24"/>
              </w:rPr>
            </w:pPr>
            <w:r w:rsidRPr="005B3370">
              <w:rPr>
                <w:rFonts w:ascii="Times New Roman" w:hAnsi="Times New Roman"/>
                <w:sz w:val="24"/>
                <w:szCs w:val="24"/>
              </w:rPr>
              <w:t>15</w:t>
            </w:r>
          </w:p>
        </w:tc>
      </w:tr>
      <w:tr w:rsidR="005B3370" w:rsidRPr="005B3370" w14:paraId="11D35478" w14:textId="77777777" w:rsidTr="005B3370">
        <w:trPr>
          <w:jc w:val="center"/>
        </w:trPr>
        <w:tc>
          <w:tcPr>
            <w:tcW w:w="2405" w:type="dxa"/>
            <w:shd w:val="clear" w:color="auto" w:fill="FBE4D5"/>
          </w:tcPr>
          <w:p w14:paraId="7D7A6E21" w14:textId="77777777" w:rsidR="005B3370" w:rsidRPr="005B3370" w:rsidRDefault="005B3370" w:rsidP="005B3370">
            <w:pPr>
              <w:rPr>
                <w:rFonts w:ascii="Times New Roman" w:hAnsi="Times New Roman"/>
                <w:b/>
                <w:sz w:val="24"/>
                <w:szCs w:val="24"/>
              </w:rPr>
            </w:pPr>
            <w:r w:rsidRPr="005B3370">
              <w:rPr>
                <w:rFonts w:ascii="Times New Roman" w:hAnsi="Times New Roman"/>
                <w:b/>
                <w:sz w:val="24"/>
                <w:szCs w:val="24"/>
              </w:rPr>
              <w:t>Način realizacije aktivnosti (Metode i organizacija)</w:t>
            </w:r>
          </w:p>
        </w:tc>
        <w:tc>
          <w:tcPr>
            <w:tcW w:w="6945" w:type="dxa"/>
          </w:tcPr>
          <w:p w14:paraId="5CDFD3F5" w14:textId="77777777" w:rsidR="005B3370" w:rsidRPr="005B3370" w:rsidRDefault="005B3370" w:rsidP="005B3370">
            <w:pPr>
              <w:rPr>
                <w:rFonts w:ascii="Times New Roman" w:hAnsi="Times New Roman"/>
                <w:sz w:val="24"/>
                <w:szCs w:val="24"/>
              </w:rPr>
            </w:pPr>
            <w:r w:rsidRPr="005B3370">
              <w:rPr>
                <w:rFonts w:ascii="Times New Roman" w:hAnsi="Times New Roman"/>
                <w:sz w:val="24"/>
                <w:szCs w:val="24"/>
              </w:rPr>
              <w:t>- rješavanje zadataka i utvrđivanje odrađenog gradiva</w:t>
            </w:r>
          </w:p>
        </w:tc>
      </w:tr>
      <w:tr w:rsidR="005B3370" w:rsidRPr="005B3370" w14:paraId="45D5C05A" w14:textId="77777777" w:rsidTr="005B3370">
        <w:trPr>
          <w:jc w:val="center"/>
        </w:trPr>
        <w:tc>
          <w:tcPr>
            <w:tcW w:w="2405" w:type="dxa"/>
            <w:shd w:val="clear" w:color="auto" w:fill="FBE4D5"/>
          </w:tcPr>
          <w:p w14:paraId="735C39BC" w14:textId="77777777" w:rsidR="005B3370" w:rsidRPr="005B3370" w:rsidRDefault="005B3370" w:rsidP="005B3370">
            <w:pPr>
              <w:rPr>
                <w:rFonts w:ascii="Times New Roman" w:hAnsi="Times New Roman"/>
                <w:b/>
                <w:sz w:val="24"/>
                <w:szCs w:val="24"/>
              </w:rPr>
            </w:pPr>
            <w:r w:rsidRPr="005B3370">
              <w:rPr>
                <w:rFonts w:ascii="Times New Roman" w:hAnsi="Times New Roman"/>
                <w:b/>
                <w:sz w:val="24"/>
                <w:szCs w:val="24"/>
              </w:rPr>
              <w:t>Vremenski okvir</w:t>
            </w:r>
          </w:p>
        </w:tc>
        <w:tc>
          <w:tcPr>
            <w:tcW w:w="6945" w:type="dxa"/>
          </w:tcPr>
          <w:p w14:paraId="341FDFB4" w14:textId="77777777" w:rsidR="005B3370" w:rsidRPr="005B3370" w:rsidRDefault="005B3370" w:rsidP="005B3370">
            <w:pPr>
              <w:rPr>
                <w:rFonts w:ascii="Times New Roman" w:hAnsi="Times New Roman"/>
                <w:sz w:val="24"/>
                <w:szCs w:val="24"/>
              </w:rPr>
            </w:pPr>
            <w:r w:rsidRPr="005B3370">
              <w:rPr>
                <w:rFonts w:ascii="Times New Roman" w:hAnsi="Times New Roman"/>
                <w:sz w:val="24"/>
                <w:szCs w:val="24"/>
              </w:rPr>
              <w:t>tijekom školske godine (2026./2027.)  35 h</w:t>
            </w:r>
          </w:p>
        </w:tc>
      </w:tr>
      <w:tr w:rsidR="005B3370" w:rsidRPr="005B3370" w14:paraId="564E078B" w14:textId="77777777" w:rsidTr="005B3370">
        <w:trPr>
          <w:jc w:val="center"/>
        </w:trPr>
        <w:tc>
          <w:tcPr>
            <w:tcW w:w="2405" w:type="dxa"/>
            <w:shd w:val="clear" w:color="auto" w:fill="FBE4D5"/>
          </w:tcPr>
          <w:p w14:paraId="34410CDF" w14:textId="77777777" w:rsidR="005B3370" w:rsidRPr="005B3370" w:rsidRDefault="005B3370" w:rsidP="005B3370">
            <w:pPr>
              <w:rPr>
                <w:rFonts w:ascii="Times New Roman" w:hAnsi="Times New Roman"/>
                <w:b/>
                <w:sz w:val="24"/>
                <w:szCs w:val="24"/>
              </w:rPr>
            </w:pPr>
            <w:r w:rsidRPr="005B3370">
              <w:rPr>
                <w:rFonts w:ascii="Times New Roman" w:hAnsi="Times New Roman"/>
                <w:b/>
                <w:sz w:val="24"/>
                <w:szCs w:val="24"/>
              </w:rPr>
              <w:lastRenderedPageBreak/>
              <w:t xml:space="preserve">Troškovnik za aktivnosti </w:t>
            </w:r>
          </w:p>
        </w:tc>
        <w:tc>
          <w:tcPr>
            <w:tcW w:w="6945" w:type="dxa"/>
          </w:tcPr>
          <w:p w14:paraId="3E978820" w14:textId="77777777" w:rsidR="005B3370" w:rsidRPr="005B3370" w:rsidRDefault="005B3370" w:rsidP="005B3370">
            <w:pPr>
              <w:rPr>
                <w:rFonts w:ascii="Times New Roman" w:hAnsi="Times New Roman"/>
                <w:sz w:val="24"/>
                <w:szCs w:val="24"/>
              </w:rPr>
            </w:pPr>
            <w:r w:rsidRPr="005B3370">
              <w:rPr>
                <w:rFonts w:ascii="Times New Roman" w:hAnsi="Times New Roman"/>
                <w:sz w:val="24"/>
                <w:szCs w:val="24"/>
              </w:rPr>
              <w:t xml:space="preserve">papir za izradu radnih listića </w:t>
            </w:r>
          </w:p>
        </w:tc>
      </w:tr>
      <w:tr w:rsidR="005B3370" w:rsidRPr="005B3370" w14:paraId="28C0B6E8" w14:textId="77777777" w:rsidTr="005B3370">
        <w:trPr>
          <w:jc w:val="center"/>
        </w:trPr>
        <w:tc>
          <w:tcPr>
            <w:tcW w:w="2405" w:type="dxa"/>
            <w:shd w:val="clear" w:color="auto" w:fill="FBE4D5"/>
          </w:tcPr>
          <w:p w14:paraId="0A844A1F" w14:textId="77777777" w:rsidR="005B3370" w:rsidRPr="005B3370" w:rsidRDefault="005B3370" w:rsidP="005B3370">
            <w:pPr>
              <w:rPr>
                <w:rFonts w:ascii="Times New Roman" w:hAnsi="Times New Roman"/>
                <w:b/>
                <w:sz w:val="24"/>
                <w:szCs w:val="24"/>
              </w:rPr>
            </w:pPr>
            <w:r w:rsidRPr="005B3370">
              <w:rPr>
                <w:rFonts w:ascii="Times New Roman" w:hAnsi="Times New Roman"/>
                <w:b/>
                <w:sz w:val="24"/>
                <w:szCs w:val="24"/>
              </w:rPr>
              <w:t>Postignuća</w:t>
            </w:r>
          </w:p>
        </w:tc>
        <w:tc>
          <w:tcPr>
            <w:tcW w:w="6945" w:type="dxa"/>
          </w:tcPr>
          <w:p w14:paraId="101C4CF3" w14:textId="77777777" w:rsidR="005B3370" w:rsidRPr="005B3370" w:rsidRDefault="005B3370" w:rsidP="005B3370">
            <w:pPr>
              <w:rPr>
                <w:rFonts w:ascii="Times New Roman" w:hAnsi="Times New Roman"/>
                <w:sz w:val="24"/>
                <w:szCs w:val="24"/>
              </w:rPr>
            </w:pPr>
            <w:r w:rsidRPr="005B3370">
              <w:rPr>
                <w:rFonts w:ascii="Times New Roman" w:hAnsi="Times New Roman"/>
                <w:sz w:val="24"/>
                <w:szCs w:val="24"/>
              </w:rPr>
              <w:t>omogućiti učenicima koji nisu savladali gradivo u redovnoj nastavi dodani rad, materijal i vrijeme za poboljšanje njihovih rezultata</w:t>
            </w:r>
          </w:p>
        </w:tc>
      </w:tr>
      <w:tr w:rsidR="005B3370" w:rsidRPr="005B3370" w14:paraId="5BCEBCAA" w14:textId="77777777" w:rsidTr="005B3370">
        <w:trPr>
          <w:jc w:val="center"/>
        </w:trPr>
        <w:tc>
          <w:tcPr>
            <w:tcW w:w="2405" w:type="dxa"/>
            <w:shd w:val="clear" w:color="auto" w:fill="FBE4D5"/>
          </w:tcPr>
          <w:p w14:paraId="0435B7B4" w14:textId="77777777" w:rsidR="005B3370" w:rsidRPr="005B3370" w:rsidRDefault="005B3370" w:rsidP="005B3370">
            <w:pPr>
              <w:rPr>
                <w:rFonts w:ascii="Times New Roman" w:hAnsi="Times New Roman"/>
                <w:b/>
                <w:sz w:val="24"/>
                <w:szCs w:val="24"/>
              </w:rPr>
            </w:pPr>
            <w:r w:rsidRPr="005B3370">
              <w:rPr>
                <w:rFonts w:ascii="Times New Roman" w:hAnsi="Times New Roman"/>
                <w:b/>
                <w:sz w:val="24"/>
                <w:szCs w:val="24"/>
              </w:rPr>
              <w:t>Način vrednovanja aktivnosti</w:t>
            </w:r>
          </w:p>
        </w:tc>
        <w:tc>
          <w:tcPr>
            <w:tcW w:w="6945" w:type="dxa"/>
          </w:tcPr>
          <w:p w14:paraId="1BD52A91" w14:textId="77777777" w:rsidR="005B3370" w:rsidRPr="005B3370" w:rsidRDefault="005B3370" w:rsidP="005B3370">
            <w:pPr>
              <w:rPr>
                <w:rFonts w:ascii="Times New Roman" w:hAnsi="Times New Roman"/>
                <w:sz w:val="24"/>
                <w:szCs w:val="24"/>
              </w:rPr>
            </w:pPr>
            <w:r w:rsidRPr="005B3370">
              <w:rPr>
                <w:rFonts w:ascii="Times New Roman" w:hAnsi="Times New Roman"/>
                <w:sz w:val="24"/>
                <w:szCs w:val="24"/>
              </w:rPr>
              <w:t>- samovrednovanje i vrednovanje postignuća kroz aktivni rad</w:t>
            </w:r>
          </w:p>
        </w:tc>
      </w:tr>
    </w:tbl>
    <w:p w14:paraId="2528A43F" w14:textId="77777777" w:rsidR="005B3370" w:rsidRDefault="005B3370">
      <w:pPr>
        <w:rPr>
          <w:rFonts w:ascii="Times New Roman" w:eastAsia="Times New Roman" w:hAnsi="Times New Roman" w:cs="Times New Roman"/>
          <w:b/>
          <w:sz w:val="28"/>
          <w:szCs w:val="28"/>
        </w:rPr>
      </w:pPr>
    </w:p>
    <w:p w14:paraId="2331BA3D" w14:textId="77777777" w:rsidR="00DF4194" w:rsidRDefault="00DF4194" w:rsidP="00AA5C25">
      <w:pPr>
        <w:ind w:left="0"/>
        <w:rPr>
          <w:rFonts w:ascii="Times New Roman" w:eastAsia="Times New Roman" w:hAnsi="Times New Roman" w:cs="Times New Roman"/>
          <w:b/>
          <w:sz w:val="28"/>
          <w:szCs w:val="28"/>
        </w:rPr>
      </w:pPr>
    </w:p>
    <w:p w14:paraId="45C27639" w14:textId="77777777" w:rsidR="00DF4194" w:rsidRDefault="00DF4194">
      <w:pPr>
        <w:rPr>
          <w:rFonts w:ascii="Times New Roman" w:eastAsia="Times New Roman" w:hAnsi="Times New Roman" w:cs="Times New Roman"/>
          <w:b/>
          <w:sz w:val="28"/>
          <w:szCs w:val="28"/>
        </w:rPr>
      </w:pPr>
    </w:p>
    <w:p w14:paraId="503E4E29" w14:textId="77777777" w:rsidR="00F16D6E" w:rsidRDefault="00F16D6E">
      <w:pPr>
        <w:rPr>
          <w:rFonts w:ascii="Times New Roman" w:eastAsia="Times New Roman" w:hAnsi="Times New Roman" w:cs="Times New Roman"/>
          <w:b/>
          <w:sz w:val="28"/>
          <w:szCs w:val="28"/>
        </w:rPr>
      </w:pPr>
    </w:p>
    <w:p w14:paraId="0149527D" w14:textId="77777777" w:rsidR="00F16D6E" w:rsidRDefault="00F16D6E">
      <w:pPr>
        <w:rPr>
          <w:rFonts w:ascii="Times New Roman" w:eastAsia="Times New Roman" w:hAnsi="Times New Roman" w:cs="Times New Roman"/>
          <w:b/>
          <w:sz w:val="28"/>
          <w:szCs w:val="28"/>
        </w:rPr>
      </w:pPr>
    </w:p>
    <w:p w14:paraId="74EE45D8" w14:textId="77777777" w:rsidR="00F16D6E" w:rsidRDefault="00F16D6E">
      <w:pPr>
        <w:rPr>
          <w:rFonts w:ascii="Times New Roman" w:eastAsia="Times New Roman" w:hAnsi="Times New Roman" w:cs="Times New Roman"/>
          <w:b/>
          <w:sz w:val="28"/>
          <w:szCs w:val="28"/>
        </w:rPr>
      </w:pPr>
    </w:p>
    <w:p w14:paraId="73FA77C3" w14:textId="77777777" w:rsidR="00F16D6E" w:rsidRDefault="00F16D6E">
      <w:pPr>
        <w:rPr>
          <w:rFonts w:ascii="Times New Roman" w:eastAsia="Times New Roman" w:hAnsi="Times New Roman" w:cs="Times New Roman"/>
          <w:b/>
          <w:sz w:val="28"/>
          <w:szCs w:val="28"/>
        </w:rPr>
      </w:pPr>
    </w:p>
    <w:p w14:paraId="6AD168CD" w14:textId="77777777" w:rsidR="001019F8" w:rsidRDefault="001019F8">
      <w:pPr>
        <w:rPr>
          <w:rFonts w:ascii="Times New Roman" w:eastAsia="Times New Roman" w:hAnsi="Times New Roman" w:cs="Times New Roman"/>
          <w:b/>
          <w:sz w:val="28"/>
          <w:szCs w:val="28"/>
        </w:rPr>
      </w:pPr>
    </w:p>
    <w:p w14:paraId="7EAE6F23" w14:textId="77777777" w:rsidR="001019F8" w:rsidRDefault="001019F8">
      <w:pPr>
        <w:rPr>
          <w:rFonts w:ascii="Times New Roman" w:eastAsia="Times New Roman" w:hAnsi="Times New Roman" w:cs="Times New Roman"/>
          <w:b/>
          <w:sz w:val="28"/>
          <w:szCs w:val="28"/>
        </w:rPr>
      </w:pPr>
    </w:p>
    <w:p w14:paraId="04EA9CDC" w14:textId="77777777" w:rsidR="001019F8" w:rsidRDefault="001019F8">
      <w:pPr>
        <w:rPr>
          <w:rFonts w:ascii="Times New Roman" w:eastAsia="Times New Roman" w:hAnsi="Times New Roman" w:cs="Times New Roman"/>
          <w:b/>
          <w:sz w:val="28"/>
          <w:szCs w:val="28"/>
        </w:rPr>
      </w:pPr>
    </w:p>
    <w:p w14:paraId="3790633D" w14:textId="77777777" w:rsidR="001019F8" w:rsidRDefault="001019F8">
      <w:pPr>
        <w:rPr>
          <w:rFonts w:ascii="Times New Roman" w:eastAsia="Times New Roman" w:hAnsi="Times New Roman" w:cs="Times New Roman"/>
          <w:b/>
          <w:sz w:val="28"/>
          <w:szCs w:val="28"/>
        </w:rPr>
      </w:pPr>
    </w:p>
    <w:p w14:paraId="393BE14B" w14:textId="77777777" w:rsidR="001019F8" w:rsidRDefault="001019F8">
      <w:pPr>
        <w:rPr>
          <w:rFonts w:ascii="Times New Roman" w:eastAsia="Times New Roman" w:hAnsi="Times New Roman" w:cs="Times New Roman"/>
          <w:b/>
          <w:sz w:val="28"/>
          <w:szCs w:val="28"/>
        </w:rPr>
      </w:pPr>
    </w:p>
    <w:p w14:paraId="493ED4AF" w14:textId="77777777" w:rsidR="00F16D6E" w:rsidRDefault="00F16D6E">
      <w:pPr>
        <w:rPr>
          <w:rFonts w:ascii="Times New Roman" w:eastAsia="Times New Roman" w:hAnsi="Times New Roman" w:cs="Times New Roman"/>
          <w:b/>
          <w:sz w:val="28"/>
          <w:szCs w:val="28"/>
        </w:rPr>
      </w:pPr>
    </w:p>
    <w:p w14:paraId="0A7220A2" w14:textId="77777777" w:rsidR="00F16D6E" w:rsidRDefault="00F16D6E">
      <w:pPr>
        <w:rPr>
          <w:rFonts w:ascii="Times New Roman" w:eastAsia="Times New Roman" w:hAnsi="Times New Roman" w:cs="Times New Roman"/>
          <w:b/>
          <w:sz w:val="28"/>
          <w:szCs w:val="28"/>
        </w:rPr>
      </w:pPr>
    </w:p>
    <w:p w14:paraId="575A9F45" w14:textId="77777777" w:rsidR="00E65D8C" w:rsidRDefault="00E65D8C">
      <w:pPr>
        <w:rPr>
          <w:rFonts w:ascii="Times New Roman" w:eastAsia="Times New Roman" w:hAnsi="Times New Roman" w:cs="Times New Roman"/>
          <w:sz w:val="24"/>
          <w:szCs w:val="24"/>
        </w:rPr>
      </w:pPr>
    </w:p>
    <w:p w14:paraId="4A9D11A7" w14:textId="77777777" w:rsidR="00E65D8C" w:rsidRDefault="00DC6D92">
      <w:pPr>
        <w:pStyle w:val="Naslov1"/>
        <w:ind w:firstLine="360"/>
      </w:pPr>
      <w:r>
        <w:t>4. IZVANUČIONIČKA NASTAVA</w:t>
      </w:r>
    </w:p>
    <w:p w14:paraId="06BB099D" w14:textId="77777777" w:rsidR="00E65D8C" w:rsidRDefault="00E65D8C">
      <w:pPr>
        <w:rPr>
          <w:rFonts w:ascii="Times New Roman" w:eastAsia="Times New Roman" w:hAnsi="Times New Roman" w:cs="Times New Roman"/>
          <w:sz w:val="24"/>
          <w:szCs w:val="24"/>
        </w:rPr>
      </w:pPr>
    </w:p>
    <w:p w14:paraId="506C8C9F" w14:textId="77777777" w:rsidR="00E65D8C" w:rsidRDefault="00E65D8C">
      <w:pPr>
        <w:rPr>
          <w:rFonts w:ascii="Times New Roman" w:eastAsia="Times New Roman" w:hAnsi="Times New Roman" w:cs="Times New Roman"/>
          <w:b/>
          <w:sz w:val="24"/>
          <w:szCs w:val="24"/>
        </w:rPr>
      </w:pPr>
    </w:p>
    <w:p w14:paraId="6F5B9FA1" w14:textId="77777777" w:rsidR="00DF4194" w:rsidRDefault="00DF4194" w:rsidP="00DF4194">
      <w:pPr>
        <w:tabs>
          <w:tab w:val="left" w:pos="3264"/>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tbl>
      <w:tblPr>
        <w:tblW w:w="107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1"/>
        <w:gridCol w:w="5405"/>
      </w:tblGrid>
      <w:tr w:rsidR="00DF4194" w:rsidRPr="00DF4194" w14:paraId="72095738" w14:textId="77777777" w:rsidTr="00F16D6E">
        <w:trPr>
          <w:trHeight w:val="876"/>
          <w:jc w:val="center"/>
        </w:trPr>
        <w:tc>
          <w:tcPr>
            <w:tcW w:w="5351" w:type="dxa"/>
            <w:shd w:val="clear" w:color="auto" w:fill="FBE4D5"/>
            <w:vAlign w:val="center"/>
          </w:tcPr>
          <w:p w14:paraId="2907C499" w14:textId="77777777" w:rsidR="00DF4194" w:rsidRPr="00DF4194" w:rsidRDefault="00DF4194" w:rsidP="00DF4194">
            <w:pPr>
              <w:widowControl w:val="0"/>
              <w:rPr>
                <w:rFonts w:ascii="Times New Roman" w:eastAsia="Times New Roman" w:hAnsi="Times New Roman" w:cs="Times New Roman"/>
                <w:b/>
                <w:sz w:val="24"/>
                <w:szCs w:val="24"/>
              </w:rPr>
            </w:pPr>
            <w:r w:rsidRPr="00DF4194">
              <w:rPr>
                <w:rFonts w:ascii="Times New Roman" w:eastAsia="Times New Roman" w:hAnsi="Times New Roman" w:cs="Times New Roman"/>
                <w:b/>
                <w:sz w:val="24"/>
                <w:szCs w:val="24"/>
              </w:rPr>
              <w:t>Broj aktivnosti</w:t>
            </w:r>
          </w:p>
        </w:tc>
        <w:tc>
          <w:tcPr>
            <w:tcW w:w="5405" w:type="dxa"/>
            <w:shd w:val="clear" w:color="auto" w:fill="FBE4D5"/>
            <w:vAlign w:val="center"/>
          </w:tcPr>
          <w:p w14:paraId="2A0DE4A5" w14:textId="77777777" w:rsidR="00DF4194" w:rsidRPr="00DF4194" w:rsidRDefault="00DF4194" w:rsidP="00DF4194">
            <w:pPr>
              <w:widowControl w:val="0"/>
              <w:rPr>
                <w:rFonts w:ascii="Times New Roman" w:eastAsia="Times New Roman" w:hAnsi="Times New Roman" w:cs="Times New Roman"/>
                <w:b/>
                <w:sz w:val="24"/>
                <w:szCs w:val="24"/>
              </w:rPr>
            </w:pPr>
            <w:r w:rsidRPr="00DF4194">
              <w:rPr>
                <w:rFonts w:ascii="Times New Roman" w:eastAsia="Times New Roman" w:hAnsi="Times New Roman" w:cs="Times New Roman"/>
                <w:b/>
                <w:sz w:val="24"/>
                <w:szCs w:val="24"/>
              </w:rPr>
              <w:t>IME I PREZIME NOSITELJA</w:t>
            </w:r>
          </w:p>
        </w:tc>
      </w:tr>
      <w:tr w:rsidR="00DF4194" w:rsidRPr="00DF4194" w14:paraId="7A6A25A3" w14:textId="77777777" w:rsidTr="00F16D6E">
        <w:trPr>
          <w:trHeight w:val="430"/>
          <w:jc w:val="center"/>
        </w:trPr>
        <w:tc>
          <w:tcPr>
            <w:tcW w:w="5351" w:type="dxa"/>
            <w:vAlign w:val="center"/>
          </w:tcPr>
          <w:p w14:paraId="6B63F1E8" w14:textId="77777777" w:rsidR="00DF4194" w:rsidRPr="00DF4194" w:rsidRDefault="00DF4194" w:rsidP="00DF4194">
            <w:pPr>
              <w:widowControl w:val="0"/>
              <w:rPr>
                <w:rFonts w:ascii="Times New Roman" w:eastAsia="Times New Roman" w:hAnsi="Times New Roman" w:cs="Times New Roman"/>
                <w:b/>
                <w:sz w:val="24"/>
                <w:szCs w:val="24"/>
              </w:rPr>
            </w:pPr>
            <w:r w:rsidRPr="00DF4194">
              <w:rPr>
                <w:rFonts w:ascii="Times New Roman" w:eastAsia="Times New Roman" w:hAnsi="Times New Roman" w:cs="Times New Roman"/>
                <w:b/>
                <w:sz w:val="24"/>
                <w:szCs w:val="24"/>
              </w:rPr>
              <w:t>4.1.</w:t>
            </w:r>
          </w:p>
        </w:tc>
        <w:tc>
          <w:tcPr>
            <w:tcW w:w="5405" w:type="dxa"/>
            <w:vAlign w:val="center"/>
          </w:tcPr>
          <w:p w14:paraId="74444724" w14:textId="77777777" w:rsidR="00DF4194" w:rsidRPr="00DF4194" w:rsidRDefault="000D12CB" w:rsidP="00DF4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Nina Ripić</w:t>
            </w:r>
            <w:r w:rsidR="00FB2163">
              <w:rPr>
                <w:rFonts w:ascii="Times New Roman" w:eastAsia="Times New Roman" w:hAnsi="Times New Roman" w:cs="Times New Roman"/>
                <w:sz w:val="24"/>
                <w:szCs w:val="24"/>
              </w:rPr>
              <w:t xml:space="preserve"> i Lidija Bošnjak</w:t>
            </w:r>
          </w:p>
        </w:tc>
      </w:tr>
      <w:tr w:rsidR="00DF4194" w:rsidRPr="00DF4194" w14:paraId="754539F9" w14:textId="77777777" w:rsidTr="00F16D6E">
        <w:trPr>
          <w:trHeight w:val="430"/>
          <w:jc w:val="center"/>
        </w:trPr>
        <w:tc>
          <w:tcPr>
            <w:tcW w:w="5351" w:type="dxa"/>
            <w:vAlign w:val="center"/>
          </w:tcPr>
          <w:p w14:paraId="5532DE44" w14:textId="77777777" w:rsidR="00DF4194" w:rsidRPr="00DF4194" w:rsidRDefault="00E747F0" w:rsidP="00DF4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4.2</w:t>
            </w:r>
            <w:r w:rsidR="00DF4194" w:rsidRPr="00DF4194">
              <w:rPr>
                <w:rFonts w:ascii="Times New Roman" w:eastAsia="Times New Roman" w:hAnsi="Times New Roman" w:cs="Times New Roman"/>
                <w:b/>
                <w:sz w:val="24"/>
                <w:szCs w:val="24"/>
              </w:rPr>
              <w:t>.</w:t>
            </w:r>
          </w:p>
        </w:tc>
        <w:tc>
          <w:tcPr>
            <w:tcW w:w="5405" w:type="dxa"/>
            <w:vAlign w:val="center"/>
          </w:tcPr>
          <w:p w14:paraId="1B85C0E1" w14:textId="77777777" w:rsidR="00DF4194" w:rsidRPr="00DF4194" w:rsidRDefault="00B25FAF" w:rsidP="00B25FAF">
            <w:pPr>
              <w:widowControl w:val="0"/>
              <w:rPr>
                <w:rFonts w:ascii="Times New Roman" w:eastAsia="Times New Roman" w:hAnsi="Times New Roman" w:cs="Times New Roman"/>
                <w:sz w:val="24"/>
                <w:szCs w:val="24"/>
              </w:rPr>
            </w:pPr>
            <w:r w:rsidRPr="00DF4194">
              <w:rPr>
                <w:rFonts w:ascii="Times New Roman" w:eastAsia="Times New Roman" w:hAnsi="Times New Roman" w:cs="Times New Roman"/>
                <w:sz w:val="24"/>
                <w:szCs w:val="24"/>
              </w:rPr>
              <w:t xml:space="preserve">Andrea Cerovski Martinović </w:t>
            </w:r>
          </w:p>
        </w:tc>
      </w:tr>
      <w:tr w:rsidR="00DF4194" w:rsidRPr="00DF4194" w14:paraId="665BA390" w14:textId="77777777" w:rsidTr="00F16D6E">
        <w:trPr>
          <w:trHeight w:val="446"/>
          <w:jc w:val="center"/>
        </w:trPr>
        <w:tc>
          <w:tcPr>
            <w:tcW w:w="5351" w:type="dxa"/>
            <w:vAlign w:val="center"/>
          </w:tcPr>
          <w:p w14:paraId="7BCDF52C" w14:textId="77777777" w:rsidR="00DF4194" w:rsidRPr="00DF4194" w:rsidRDefault="00E747F0" w:rsidP="00DF4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4.3</w:t>
            </w:r>
            <w:r w:rsidR="00DF4194" w:rsidRPr="00DF4194">
              <w:rPr>
                <w:rFonts w:ascii="Times New Roman" w:eastAsia="Times New Roman" w:hAnsi="Times New Roman" w:cs="Times New Roman"/>
                <w:b/>
                <w:sz w:val="24"/>
                <w:szCs w:val="24"/>
              </w:rPr>
              <w:t>.</w:t>
            </w:r>
          </w:p>
        </w:tc>
        <w:tc>
          <w:tcPr>
            <w:tcW w:w="5405" w:type="dxa"/>
            <w:vAlign w:val="center"/>
          </w:tcPr>
          <w:p w14:paraId="27439298" w14:textId="77777777" w:rsidR="00DF4194" w:rsidRPr="00DF4194" w:rsidRDefault="00B25FAF" w:rsidP="00DF4194">
            <w:pPr>
              <w:widowControl w:val="0"/>
              <w:rPr>
                <w:rFonts w:ascii="Times New Roman" w:eastAsia="Times New Roman" w:hAnsi="Times New Roman" w:cs="Times New Roman"/>
                <w:sz w:val="24"/>
                <w:szCs w:val="24"/>
              </w:rPr>
            </w:pPr>
            <w:r w:rsidRPr="00DF4194">
              <w:rPr>
                <w:rFonts w:ascii="Times New Roman" w:eastAsia="Times New Roman" w:hAnsi="Times New Roman" w:cs="Times New Roman"/>
                <w:sz w:val="24"/>
                <w:szCs w:val="24"/>
              </w:rPr>
              <w:t xml:space="preserve">Maja Drinovac </w:t>
            </w:r>
          </w:p>
        </w:tc>
      </w:tr>
      <w:tr w:rsidR="00DF4194" w:rsidRPr="00DF4194" w14:paraId="5B28F69D" w14:textId="77777777" w:rsidTr="00F16D6E">
        <w:trPr>
          <w:trHeight w:val="430"/>
          <w:jc w:val="center"/>
        </w:trPr>
        <w:tc>
          <w:tcPr>
            <w:tcW w:w="5351" w:type="dxa"/>
            <w:vAlign w:val="center"/>
          </w:tcPr>
          <w:p w14:paraId="649EBD0D" w14:textId="77777777" w:rsidR="00DF4194" w:rsidRPr="00DF4194" w:rsidRDefault="00E747F0" w:rsidP="00DF4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4.4</w:t>
            </w:r>
            <w:r w:rsidR="00DF4194" w:rsidRPr="00DF4194">
              <w:rPr>
                <w:rFonts w:ascii="Times New Roman" w:eastAsia="Times New Roman" w:hAnsi="Times New Roman" w:cs="Times New Roman"/>
                <w:b/>
                <w:sz w:val="24"/>
                <w:szCs w:val="24"/>
              </w:rPr>
              <w:t>.</w:t>
            </w:r>
          </w:p>
        </w:tc>
        <w:tc>
          <w:tcPr>
            <w:tcW w:w="5405" w:type="dxa"/>
            <w:vAlign w:val="center"/>
          </w:tcPr>
          <w:p w14:paraId="38C79196" w14:textId="77777777" w:rsidR="00DF4194" w:rsidRPr="00DF4194" w:rsidRDefault="00DF4194" w:rsidP="00DF4194">
            <w:pPr>
              <w:widowControl w:val="0"/>
              <w:rPr>
                <w:rFonts w:ascii="Times New Roman" w:eastAsia="Times New Roman" w:hAnsi="Times New Roman" w:cs="Times New Roman"/>
                <w:sz w:val="24"/>
                <w:szCs w:val="24"/>
              </w:rPr>
            </w:pPr>
            <w:r w:rsidRPr="00DF4194">
              <w:rPr>
                <w:rFonts w:ascii="Times New Roman" w:eastAsia="Times New Roman" w:hAnsi="Times New Roman" w:cs="Times New Roman"/>
                <w:sz w:val="24"/>
                <w:szCs w:val="24"/>
              </w:rPr>
              <w:t>Jarmilka Mudroh</w:t>
            </w:r>
            <w:r w:rsidR="00670BDA">
              <w:rPr>
                <w:rFonts w:ascii="Times New Roman" w:eastAsia="Times New Roman" w:hAnsi="Times New Roman" w:cs="Times New Roman"/>
                <w:sz w:val="24"/>
                <w:szCs w:val="24"/>
              </w:rPr>
              <w:t xml:space="preserve"> i Iva Teševkić</w:t>
            </w:r>
          </w:p>
        </w:tc>
      </w:tr>
      <w:tr w:rsidR="00DF4194" w:rsidRPr="00DF4194" w14:paraId="6472DD43" w14:textId="77777777" w:rsidTr="00F16D6E">
        <w:trPr>
          <w:trHeight w:val="430"/>
          <w:jc w:val="center"/>
        </w:trPr>
        <w:tc>
          <w:tcPr>
            <w:tcW w:w="5351" w:type="dxa"/>
            <w:vAlign w:val="center"/>
          </w:tcPr>
          <w:p w14:paraId="4D89DE0B" w14:textId="77777777" w:rsidR="00DF4194" w:rsidRPr="00DF4194" w:rsidRDefault="00E747F0" w:rsidP="00DF4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4.5</w:t>
            </w:r>
            <w:r w:rsidR="00DF4194" w:rsidRPr="00DF4194">
              <w:rPr>
                <w:rFonts w:ascii="Times New Roman" w:eastAsia="Times New Roman" w:hAnsi="Times New Roman" w:cs="Times New Roman"/>
                <w:b/>
                <w:sz w:val="24"/>
                <w:szCs w:val="24"/>
              </w:rPr>
              <w:t xml:space="preserve">. </w:t>
            </w:r>
          </w:p>
        </w:tc>
        <w:tc>
          <w:tcPr>
            <w:tcW w:w="5405" w:type="dxa"/>
            <w:vAlign w:val="center"/>
          </w:tcPr>
          <w:p w14:paraId="3D18333F" w14:textId="77777777" w:rsidR="00DF4194" w:rsidRPr="00DF4194" w:rsidRDefault="00BF40DE" w:rsidP="00DF4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Ivana Augustinović</w:t>
            </w:r>
          </w:p>
        </w:tc>
      </w:tr>
      <w:tr w:rsidR="00DF4194" w:rsidRPr="00DF4194" w14:paraId="107AE376" w14:textId="77777777" w:rsidTr="00F16D6E">
        <w:trPr>
          <w:trHeight w:val="430"/>
          <w:jc w:val="center"/>
        </w:trPr>
        <w:tc>
          <w:tcPr>
            <w:tcW w:w="5351" w:type="dxa"/>
            <w:vAlign w:val="center"/>
          </w:tcPr>
          <w:p w14:paraId="259F4A54" w14:textId="77777777" w:rsidR="00DF4194" w:rsidRPr="00DF4194" w:rsidRDefault="00E747F0" w:rsidP="00DF4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4.6</w:t>
            </w:r>
            <w:r w:rsidR="00DF4194" w:rsidRPr="00DF4194">
              <w:rPr>
                <w:rFonts w:ascii="Times New Roman" w:eastAsia="Times New Roman" w:hAnsi="Times New Roman" w:cs="Times New Roman"/>
                <w:b/>
                <w:sz w:val="24"/>
                <w:szCs w:val="24"/>
              </w:rPr>
              <w:t xml:space="preserve">. </w:t>
            </w:r>
          </w:p>
        </w:tc>
        <w:tc>
          <w:tcPr>
            <w:tcW w:w="5405" w:type="dxa"/>
            <w:vAlign w:val="center"/>
          </w:tcPr>
          <w:p w14:paraId="6AF33D13" w14:textId="77777777" w:rsidR="00DF4194" w:rsidRPr="00DF4194" w:rsidRDefault="00BF40DE" w:rsidP="00DF41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Violeta Groznica</w:t>
            </w:r>
          </w:p>
        </w:tc>
      </w:tr>
      <w:tr w:rsidR="00DA652A" w:rsidRPr="00DF4194" w14:paraId="5A1B0EFA" w14:textId="77777777" w:rsidTr="00F16D6E">
        <w:trPr>
          <w:trHeight w:val="430"/>
          <w:jc w:val="center"/>
        </w:trPr>
        <w:tc>
          <w:tcPr>
            <w:tcW w:w="5351" w:type="dxa"/>
            <w:vAlign w:val="center"/>
          </w:tcPr>
          <w:p w14:paraId="5574EC86" w14:textId="77777777" w:rsidR="00DA652A" w:rsidRDefault="00B32876" w:rsidP="00DF41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4.7</w:t>
            </w:r>
            <w:r w:rsidR="00DA652A">
              <w:rPr>
                <w:rFonts w:ascii="Times New Roman" w:eastAsia="Times New Roman" w:hAnsi="Times New Roman" w:cs="Times New Roman"/>
                <w:b/>
                <w:sz w:val="24"/>
                <w:szCs w:val="24"/>
              </w:rPr>
              <w:t>.</w:t>
            </w:r>
          </w:p>
        </w:tc>
        <w:tc>
          <w:tcPr>
            <w:tcW w:w="5405" w:type="dxa"/>
            <w:vAlign w:val="center"/>
          </w:tcPr>
          <w:p w14:paraId="01A2B58A" w14:textId="77777777" w:rsidR="00DA652A" w:rsidRPr="00DF4194" w:rsidRDefault="00DA652A" w:rsidP="00BF40D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Snježana Petković</w:t>
            </w:r>
          </w:p>
        </w:tc>
      </w:tr>
    </w:tbl>
    <w:p w14:paraId="5B1A6E3A" w14:textId="77777777" w:rsidR="00E65D8C" w:rsidRDefault="00E65D8C" w:rsidP="00DF4194">
      <w:pPr>
        <w:tabs>
          <w:tab w:val="left" w:pos="3264"/>
        </w:tabs>
        <w:rPr>
          <w:rFonts w:ascii="Times New Roman" w:eastAsia="Times New Roman" w:hAnsi="Times New Roman" w:cs="Times New Roman"/>
          <w:b/>
          <w:sz w:val="24"/>
          <w:szCs w:val="24"/>
        </w:rPr>
      </w:pPr>
    </w:p>
    <w:p w14:paraId="20039179" w14:textId="77777777" w:rsidR="00E65D8C" w:rsidRDefault="00E65D8C">
      <w:pPr>
        <w:rPr>
          <w:rFonts w:ascii="Times New Roman" w:eastAsia="Times New Roman" w:hAnsi="Times New Roman" w:cs="Times New Roman"/>
          <w:b/>
          <w:sz w:val="24"/>
          <w:szCs w:val="24"/>
        </w:rPr>
      </w:pPr>
    </w:p>
    <w:p w14:paraId="43F07FBC" w14:textId="77777777" w:rsidR="00E65D8C" w:rsidRDefault="00E65D8C" w:rsidP="00AF347C">
      <w:pPr>
        <w:ind w:left="0"/>
        <w:rPr>
          <w:rFonts w:ascii="Times New Roman" w:eastAsia="Times New Roman" w:hAnsi="Times New Roman" w:cs="Times New Roman"/>
          <w:b/>
          <w:sz w:val="24"/>
          <w:szCs w:val="24"/>
        </w:rPr>
      </w:pPr>
    </w:p>
    <w:p w14:paraId="7C6132A6" w14:textId="77777777" w:rsidR="001019F8" w:rsidRDefault="001019F8" w:rsidP="00AF347C">
      <w:pPr>
        <w:ind w:left="0"/>
        <w:rPr>
          <w:rFonts w:ascii="Times New Roman" w:eastAsia="Times New Roman" w:hAnsi="Times New Roman" w:cs="Times New Roman"/>
          <w:b/>
          <w:sz w:val="24"/>
          <w:szCs w:val="24"/>
        </w:rPr>
      </w:pPr>
    </w:p>
    <w:p w14:paraId="37E104F7" w14:textId="77777777" w:rsidR="001019F8" w:rsidRDefault="001019F8" w:rsidP="00AF347C">
      <w:pPr>
        <w:ind w:left="0"/>
        <w:rPr>
          <w:rFonts w:ascii="Times New Roman" w:eastAsia="Times New Roman" w:hAnsi="Times New Roman" w:cs="Times New Roman"/>
          <w:b/>
          <w:sz w:val="24"/>
          <w:szCs w:val="24"/>
        </w:rPr>
      </w:pPr>
    </w:p>
    <w:p w14:paraId="4E88388B" w14:textId="77777777" w:rsidR="001019F8" w:rsidRDefault="001019F8" w:rsidP="00AF347C">
      <w:pPr>
        <w:ind w:left="0"/>
        <w:rPr>
          <w:rFonts w:ascii="Times New Roman" w:eastAsia="Times New Roman" w:hAnsi="Times New Roman" w:cs="Times New Roman"/>
          <w:b/>
          <w:sz w:val="24"/>
          <w:szCs w:val="24"/>
        </w:rPr>
      </w:pPr>
    </w:p>
    <w:p w14:paraId="5AEE0AE8" w14:textId="77777777" w:rsidR="001019F8" w:rsidRDefault="001019F8" w:rsidP="00AF347C">
      <w:pPr>
        <w:ind w:left="0"/>
        <w:rPr>
          <w:rFonts w:ascii="Times New Roman" w:eastAsia="Times New Roman" w:hAnsi="Times New Roman" w:cs="Times New Roman"/>
          <w:b/>
          <w:sz w:val="24"/>
          <w:szCs w:val="24"/>
        </w:rPr>
      </w:pPr>
    </w:p>
    <w:p w14:paraId="79253B06" w14:textId="77777777" w:rsidR="001019F8" w:rsidRDefault="001019F8" w:rsidP="00AF347C">
      <w:pPr>
        <w:ind w:left="0"/>
        <w:rPr>
          <w:rFonts w:ascii="Times New Roman" w:eastAsia="Times New Roman" w:hAnsi="Times New Roman" w:cs="Times New Roman"/>
          <w:b/>
          <w:sz w:val="24"/>
          <w:szCs w:val="24"/>
        </w:rPr>
      </w:pPr>
    </w:p>
    <w:p w14:paraId="24563FBB" w14:textId="77777777" w:rsidR="001019F8" w:rsidRDefault="001019F8" w:rsidP="00AF347C">
      <w:pPr>
        <w:ind w:left="0"/>
        <w:rPr>
          <w:rFonts w:ascii="Times New Roman" w:eastAsia="Times New Roman" w:hAnsi="Times New Roman" w:cs="Times New Roman"/>
          <w:b/>
          <w:sz w:val="24"/>
          <w:szCs w:val="24"/>
        </w:rPr>
      </w:pPr>
    </w:p>
    <w:p w14:paraId="1BD7A7CD" w14:textId="77777777" w:rsidR="001019F8" w:rsidRDefault="001019F8" w:rsidP="00AF347C">
      <w:pPr>
        <w:ind w:left="0"/>
        <w:rPr>
          <w:rFonts w:ascii="Times New Roman" w:eastAsia="Times New Roman" w:hAnsi="Times New Roman" w:cs="Times New Roman"/>
          <w:b/>
          <w:sz w:val="24"/>
          <w:szCs w:val="24"/>
        </w:rPr>
      </w:pPr>
    </w:p>
    <w:p w14:paraId="3B4D2629" w14:textId="77777777" w:rsidR="001019F8" w:rsidRDefault="001019F8" w:rsidP="00AF347C">
      <w:pPr>
        <w:ind w:left="0"/>
        <w:rPr>
          <w:rFonts w:ascii="Times New Roman" w:eastAsia="Times New Roman" w:hAnsi="Times New Roman" w:cs="Times New Roman"/>
          <w:b/>
          <w:sz w:val="24"/>
          <w:szCs w:val="24"/>
        </w:rPr>
      </w:pPr>
    </w:p>
    <w:p w14:paraId="19BDBFB3" w14:textId="77777777" w:rsidR="001019F8" w:rsidRDefault="001019F8" w:rsidP="00AF347C">
      <w:pPr>
        <w:ind w:left="0"/>
        <w:rPr>
          <w:rFonts w:ascii="Times New Roman" w:eastAsia="Times New Roman" w:hAnsi="Times New Roman" w:cs="Times New Roman"/>
          <w:b/>
          <w:sz w:val="24"/>
          <w:szCs w:val="24"/>
        </w:rPr>
      </w:pPr>
    </w:p>
    <w:p w14:paraId="1F6FF079" w14:textId="77777777" w:rsidR="001019F8" w:rsidRDefault="001019F8" w:rsidP="00AF347C">
      <w:pPr>
        <w:ind w:left="0"/>
        <w:rPr>
          <w:rFonts w:ascii="Times New Roman" w:eastAsia="Times New Roman" w:hAnsi="Times New Roman" w:cs="Times New Roman"/>
          <w:b/>
          <w:sz w:val="24"/>
          <w:szCs w:val="24"/>
        </w:rPr>
      </w:pPr>
    </w:p>
    <w:p w14:paraId="24691F83" w14:textId="77777777" w:rsidR="00E65D8C" w:rsidRDefault="00E65D8C">
      <w:pPr>
        <w:rPr>
          <w:rFonts w:ascii="Times New Roman" w:eastAsia="Times New Roman" w:hAnsi="Times New Roman" w:cs="Times New Roman"/>
          <w:b/>
          <w:sz w:val="24"/>
          <w:szCs w:val="24"/>
        </w:rPr>
      </w:pPr>
    </w:p>
    <w:p w14:paraId="6FEA97FD"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w:t>
      </w:r>
    </w:p>
    <w:p w14:paraId="15D5B5FB" w14:textId="77777777" w:rsidR="00E65D8C" w:rsidRDefault="00E65D8C">
      <w:pPr>
        <w:rPr>
          <w:rFonts w:ascii="Times New Roman" w:eastAsia="Times New Roman" w:hAnsi="Times New Roman" w:cs="Times New Roman"/>
          <w:b/>
          <w:sz w:val="24"/>
          <w:szCs w:val="24"/>
        </w:rPr>
      </w:pPr>
    </w:p>
    <w:p w14:paraId="42B31568" w14:textId="77777777" w:rsidR="00437BDB" w:rsidRDefault="00437BDB">
      <w:pPr>
        <w:rPr>
          <w:rFonts w:ascii="Times New Roman" w:eastAsia="Times New Roman" w:hAnsi="Times New Roman" w:cs="Times New Roman"/>
          <w:b/>
          <w:sz w:val="24"/>
          <w:szCs w:val="24"/>
        </w:rPr>
      </w:pPr>
    </w:p>
    <w:p w14:paraId="6B490B99" w14:textId="77777777" w:rsidR="001575A6" w:rsidRPr="001575A6" w:rsidRDefault="001575A6" w:rsidP="001575A6">
      <w:pPr>
        <w:spacing w:after="160" w:line="259" w:lineRule="auto"/>
        <w:ind w:left="0"/>
        <w:jc w:val="left"/>
        <w:rPr>
          <w:rFonts w:cs="Times New Roman"/>
          <w:lang w:val="en-US"/>
        </w:rPr>
      </w:pPr>
    </w:p>
    <w:tbl>
      <w:tblPr>
        <w:tblW w:w="125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1"/>
        <w:gridCol w:w="2444"/>
        <w:gridCol w:w="1564"/>
        <w:gridCol w:w="1102"/>
        <w:gridCol w:w="2222"/>
        <w:gridCol w:w="1000"/>
        <w:gridCol w:w="1222"/>
        <w:gridCol w:w="1444"/>
      </w:tblGrid>
      <w:tr w:rsidR="00B25FAF" w:rsidRPr="00B25FAF" w14:paraId="6ECF3BD5" w14:textId="77777777" w:rsidTr="00F6453A">
        <w:trPr>
          <w:trHeight w:val="194"/>
          <w:jc w:val="center"/>
        </w:trPr>
        <w:tc>
          <w:tcPr>
            <w:tcW w:w="1551" w:type="dxa"/>
            <w:tcBorders>
              <w:top w:val="single" w:sz="4" w:space="0" w:color="auto"/>
              <w:left w:val="single" w:sz="4" w:space="0" w:color="000000"/>
              <w:bottom w:val="single" w:sz="4" w:space="0" w:color="auto"/>
              <w:right w:val="single" w:sz="4" w:space="0" w:color="000000"/>
            </w:tcBorders>
            <w:shd w:val="clear" w:color="auto" w:fill="FDE9D9"/>
            <w:vAlign w:val="center"/>
          </w:tcPr>
          <w:p w14:paraId="6C4EDE19" w14:textId="77777777" w:rsidR="00B25FAF" w:rsidRPr="00B25FAF" w:rsidRDefault="00B25FAF" w:rsidP="00B25FAF">
            <w:pPr>
              <w:spacing w:after="160" w:line="259" w:lineRule="auto"/>
              <w:ind w:left="0"/>
              <w:jc w:val="left"/>
              <w:rPr>
                <w:rFonts w:ascii="Times New Roman" w:hAnsi="Times New Roman" w:cs="Times New Roman"/>
                <w:b/>
                <w:sz w:val="24"/>
                <w:szCs w:val="24"/>
                <w:lang w:val="en-US"/>
              </w:rPr>
            </w:pPr>
            <w:r w:rsidRPr="00B25FAF">
              <w:rPr>
                <w:rFonts w:ascii="Times New Roman" w:hAnsi="Times New Roman" w:cs="Times New Roman"/>
                <w:b/>
                <w:sz w:val="24"/>
                <w:szCs w:val="24"/>
                <w:lang w:val="en-US"/>
              </w:rPr>
              <w:t>AKTIVNOST</w:t>
            </w:r>
          </w:p>
        </w:tc>
        <w:tc>
          <w:tcPr>
            <w:tcW w:w="2444" w:type="dxa"/>
            <w:tcBorders>
              <w:top w:val="single" w:sz="4" w:space="0" w:color="auto"/>
              <w:left w:val="single" w:sz="4" w:space="0" w:color="000000"/>
              <w:bottom w:val="single" w:sz="4" w:space="0" w:color="auto"/>
              <w:right w:val="single" w:sz="4" w:space="0" w:color="000000"/>
            </w:tcBorders>
            <w:shd w:val="clear" w:color="auto" w:fill="FDE9D9"/>
          </w:tcPr>
          <w:p w14:paraId="28AB461E" w14:textId="77777777" w:rsidR="00B25FAF" w:rsidRPr="00B25FAF" w:rsidRDefault="00B25FAF" w:rsidP="00B25FAF">
            <w:pPr>
              <w:spacing w:line="259" w:lineRule="auto"/>
              <w:ind w:left="0" w:firstLine="31"/>
              <w:rPr>
                <w:rFonts w:ascii="Times New Roman" w:eastAsia="Times New Roman" w:hAnsi="Times New Roman" w:cs="Times New Roman"/>
                <w:b/>
                <w:sz w:val="24"/>
                <w:szCs w:val="24"/>
                <w:lang w:val="en-US" w:eastAsia="hr-HR"/>
              </w:rPr>
            </w:pPr>
            <w:r w:rsidRPr="00B25FAF">
              <w:rPr>
                <w:rFonts w:ascii="Times New Roman" w:eastAsia="Times New Roman" w:hAnsi="Times New Roman" w:cs="Times New Roman"/>
                <w:b/>
                <w:sz w:val="24"/>
                <w:szCs w:val="24"/>
                <w:lang w:val="en-US" w:eastAsia="hr-HR"/>
              </w:rPr>
              <w:t>CILJEVI</w:t>
            </w:r>
          </w:p>
        </w:tc>
        <w:tc>
          <w:tcPr>
            <w:tcW w:w="1564" w:type="dxa"/>
            <w:tcBorders>
              <w:top w:val="single" w:sz="4" w:space="0" w:color="auto"/>
              <w:left w:val="single" w:sz="4" w:space="0" w:color="000000"/>
              <w:bottom w:val="single" w:sz="4" w:space="0" w:color="auto"/>
              <w:right w:val="single" w:sz="4" w:space="0" w:color="000000"/>
            </w:tcBorders>
            <w:shd w:val="clear" w:color="auto" w:fill="FDE9D9"/>
          </w:tcPr>
          <w:p w14:paraId="4DADA911" w14:textId="77777777" w:rsidR="00B25FAF" w:rsidRPr="00B25FAF" w:rsidRDefault="00B25FAF" w:rsidP="00B25FAF">
            <w:pPr>
              <w:spacing w:after="160" w:line="259" w:lineRule="auto"/>
              <w:ind w:left="0"/>
              <w:jc w:val="left"/>
              <w:rPr>
                <w:rFonts w:ascii="Times New Roman" w:hAnsi="Times New Roman" w:cs="Times New Roman"/>
                <w:b/>
                <w:sz w:val="24"/>
                <w:szCs w:val="24"/>
                <w:lang w:val="en-US"/>
              </w:rPr>
            </w:pPr>
            <w:r w:rsidRPr="00B25FAF">
              <w:rPr>
                <w:rFonts w:ascii="Times New Roman" w:hAnsi="Times New Roman" w:cs="Times New Roman"/>
                <w:b/>
                <w:sz w:val="24"/>
                <w:szCs w:val="24"/>
                <w:lang w:val="en-US"/>
              </w:rPr>
              <w:t>NAMJENA AKTIVNOSTI</w:t>
            </w:r>
          </w:p>
        </w:tc>
        <w:tc>
          <w:tcPr>
            <w:tcW w:w="1102" w:type="dxa"/>
            <w:tcBorders>
              <w:top w:val="single" w:sz="4" w:space="0" w:color="auto"/>
              <w:left w:val="single" w:sz="4" w:space="0" w:color="000000"/>
              <w:bottom w:val="single" w:sz="4" w:space="0" w:color="auto"/>
              <w:right w:val="single" w:sz="4" w:space="0" w:color="000000"/>
            </w:tcBorders>
            <w:shd w:val="clear" w:color="auto" w:fill="FDE9D9"/>
            <w:vAlign w:val="center"/>
          </w:tcPr>
          <w:p w14:paraId="1A3BC58C" w14:textId="77777777" w:rsidR="00B25FAF" w:rsidRPr="00B25FAF" w:rsidRDefault="00B25FAF" w:rsidP="00B25FAF">
            <w:pPr>
              <w:spacing w:line="259" w:lineRule="auto"/>
              <w:ind w:left="0"/>
              <w:jc w:val="left"/>
              <w:rPr>
                <w:rFonts w:ascii="Times New Roman" w:eastAsia="Times New Roman" w:hAnsi="Times New Roman" w:cs="Times New Roman"/>
                <w:b/>
                <w:sz w:val="24"/>
                <w:szCs w:val="24"/>
                <w:lang w:val="en-US" w:eastAsia="hr-HR"/>
              </w:rPr>
            </w:pPr>
            <w:r w:rsidRPr="00B25FAF">
              <w:rPr>
                <w:rFonts w:ascii="Times New Roman" w:eastAsia="Times New Roman" w:hAnsi="Times New Roman" w:cs="Times New Roman"/>
                <w:b/>
                <w:sz w:val="24"/>
                <w:szCs w:val="24"/>
                <w:lang w:val="en-US" w:eastAsia="hr-HR"/>
              </w:rPr>
              <w:t>NOSITELJ AKTIVNOSTI</w:t>
            </w:r>
          </w:p>
        </w:tc>
        <w:tc>
          <w:tcPr>
            <w:tcW w:w="2222" w:type="dxa"/>
            <w:tcBorders>
              <w:top w:val="single" w:sz="4" w:space="0" w:color="auto"/>
              <w:left w:val="single" w:sz="4" w:space="0" w:color="000000"/>
              <w:bottom w:val="single" w:sz="4" w:space="0" w:color="auto"/>
              <w:right w:val="single" w:sz="4" w:space="0" w:color="000000"/>
            </w:tcBorders>
            <w:shd w:val="clear" w:color="auto" w:fill="FDE9D9"/>
            <w:vAlign w:val="center"/>
          </w:tcPr>
          <w:p w14:paraId="02165392" w14:textId="77777777" w:rsidR="00B25FAF" w:rsidRPr="00B25FAF" w:rsidRDefault="00B25FAF" w:rsidP="00B25FAF">
            <w:pPr>
              <w:ind w:left="0"/>
              <w:jc w:val="left"/>
              <w:rPr>
                <w:rFonts w:ascii="Times New Roman" w:eastAsia="Times New Roman" w:hAnsi="Times New Roman" w:cs="Times New Roman"/>
                <w:b/>
                <w:color w:val="000000"/>
                <w:sz w:val="24"/>
                <w:szCs w:val="24"/>
                <w:lang w:val="en-US"/>
              </w:rPr>
            </w:pPr>
            <w:r w:rsidRPr="00B25FAF">
              <w:rPr>
                <w:rFonts w:ascii="Times New Roman" w:eastAsia="Times New Roman" w:hAnsi="Times New Roman" w:cs="Times New Roman"/>
                <w:b/>
                <w:color w:val="000000"/>
                <w:sz w:val="24"/>
                <w:szCs w:val="24"/>
                <w:lang w:val="en-US"/>
              </w:rPr>
              <w:t>NAČIN REALIZACIJE</w:t>
            </w:r>
          </w:p>
        </w:tc>
        <w:tc>
          <w:tcPr>
            <w:tcW w:w="1000" w:type="dxa"/>
            <w:tcBorders>
              <w:top w:val="single" w:sz="4" w:space="0" w:color="auto"/>
              <w:left w:val="single" w:sz="4" w:space="0" w:color="000000"/>
              <w:bottom w:val="single" w:sz="4" w:space="0" w:color="auto"/>
              <w:right w:val="single" w:sz="4" w:space="0" w:color="000000"/>
            </w:tcBorders>
            <w:shd w:val="clear" w:color="auto" w:fill="FDE9D9"/>
            <w:vAlign w:val="center"/>
          </w:tcPr>
          <w:p w14:paraId="2D90B4FF" w14:textId="77777777" w:rsidR="00B25FAF" w:rsidRPr="00B25FAF" w:rsidRDefault="00B25FAF" w:rsidP="00B25FAF">
            <w:pPr>
              <w:spacing w:after="160" w:line="259" w:lineRule="auto"/>
              <w:ind w:left="0"/>
              <w:rPr>
                <w:rFonts w:ascii="Times New Roman" w:hAnsi="Times New Roman" w:cs="Times New Roman"/>
                <w:b/>
                <w:sz w:val="24"/>
                <w:szCs w:val="24"/>
                <w:lang w:val="en-US"/>
              </w:rPr>
            </w:pPr>
            <w:r w:rsidRPr="00B25FAF">
              <w:rPr>
                <w:rFonts w:ascii="Times New Roman" w:hAnsi="Times New Roman" w:cs="Times New Roman"/>
                <w:b/>
                <w:sz w:val="24"/>
                <w:szCs w:val="24"/>
                <w:lang w:val="en-US"/>
              </w:rPr>
              <w:t>VREMENIK AKTI</w:t>
            </w:r>
            <w:r w:rsidRPr="00B25FAF">
              <w:rPr>
                <w:rFonts w:ascii="Times New Roman" w:hAnsi="Times New Roman" w:cs="Times New Roman"/>
                <w:b/>
                <w:sz w:val="24"/>
                <w:szCs w:val="24"/>
                <w:lang w:val="en-US"/>
              </w:rPr>
              <w:lastRenderedPageBreak/>
              <w:t>VNOSTI</w:t>
            </w:r>
          </w:p>
        </w:tc>
        <w:tc>
          <w:tcPr>
            <w:tcW w:w="1222" w:type="dxa"/>
            <w:tcBorders>
              <w:top w:val="single" w:sz="4" w:space="0" w:color="auto"/>
              <w:left w:val="single" w:sz="4" w:space="0" w:color="000000"/>
              <w:bottom w:val="single" w:sz="4" w:space="0" w:color="auto"/>
              <w:right w:val="single" w:sz="4" w:space="0" w:color="000000"/>
            </w:tcBorders>
            <w:shd w:val="clear" w:color="auto" w:fill="FDE9D9"/>
            <w:vAlign w:val="center"/>
          </w:tcPr>
          <w:p w14:paraId="237C73E1"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b/>
                <w:color w:val="000000"/>
                <w:sz w:val="24"/>
                <w:szCs w:val="24"/>
              </w:rPr>
            </w:pPr>
            <w:r w:rsidRPr="00B25FAF">
              <w:rPr>
                <w:rFonts w:ascii="Times New Roman" w:eastAsia="Times New Roman" w:hAnsi="Times New Roman" w:cs="Times New Roman"/>
                <w:b/>
                <w:color w:val="000000"/>
                <w:sz w:val="24"/>
                <w:szCs w:val="24"/>
              </w:rPr>
              <w:lastRenderedPageBreak/>
              <w:t>TROŠKOVNIK</w:t>
            </w:r>
          </w:p>
        </w:tc>
        <w:tc>
          <w:tcPr>
            <w:tcW w:w="1444" w:type="dxa"/>
            <w:tcBorders>
              <w:top w:val="single" w:sz="4" w:space="0" w:color="auto"/>
              <w:left w:val="single" w:sz="4" w:space="0" w:color="000000"/>
              <w:bottom w:val="single" w:sz="4" w:space="0" w:color="auto"/>
              <w:right w:val="single" w:sz="4" w:space="0" w:color="000000"/>
            </w:tcBorders>
            <w:shd w:val="clear" w:color="auto" w:fill="FDE9D9"/>
          </w:tcPr>
          <w:p w14:paraId="78765607" w14:textId="77777777" w:rsidR="00B25FAF" w:rsidRPr="00B25FAF" w:rsidRDefault="00B25FAF" w:rsidP="00B25FAF">
            <w:pPr>
              <w:ind w:left="0"/>
              <w:jc w:val="left"/>
              <w:rPr>
                <w:rFonts w:ascii="Times New Roman" w:hAnsi="Times New Roman" w:cs="Times New Roman"/>
                <w:b/>
                <w:sz w:val="24"/>
                <w:szCs w:val="24"/>
                <w:lang w:val="en-US"/>
              </w:rPr>
            </w:pPr>
            <w:r w:rsidRPr="00B25FAF">
              <w:rPr>
                <w:rFonts w:ascii="Times New Roman" w:hAnsi="Times New Roman" w:cs="Times New Roman"/>
                <w:b/>
                <w:sz w:val="24"/>
                <w:szCs w:val="24"/>
                <w:lang w:val="en-US"/>
              </w:rPr>
              <w:t>NAČIN VREDNOVANJA</w:t>
            </w:r>
          </w:p>
        </w:tc>
      </w:tr>
      <w:tr w:rsidR="00B25FAF" w:rsidRPr="00B25FAF" w14:paraId="2201573F" w14:textId="77777777" w:rsidTr="00F6453A">
        <w:trPr>
          <w:trHeight w:val="194"/>
          <w:jc w:val="center"/>
        </w:trPr>
        <w:tc>
          <w:tcPr>
            <w:tcW w:w="1551" w:type="dxa"/>
            <w:tcBorders>
              <w:top w:val="single" w:sz="4" w:space="0" w:color="auto"/>
              <w:left w:val="single" w:sz="4" w:space="0" w:color="000000"/>
              <w:bottom w:val="single" w:sz="4" w:space="0" w:color="auto"/>
              <w:right w:val="single" w:sz="4" w:space="0" w:color="000000"/>
            </w:tcBorders>
            <w:vAlign w:val="center"/>
          </w:tcPr>
          <w:p w14:paraId="1F374CCC" w14:textId="77777777" w:rsidR="00B25FAF" w:rsidRPr="00B25FAF" w:rsidRDefault="00B25FAF" w:rsidP="00B25FAF">
            <w:pPr>
              <w:spacing w:after="160" w:line="259" w:lineRule="auto"/>
              <w:ind w:left="0"/>
              <w:jc w:val="left"/>
              <w:rPr>
                <w:rFonts w:ascii="Times New Roman" w:hAnsi="Times New Roman" w:cs="Times New Roman"/>
                <w:b/>
                <w:sz w:val="24"/>
                <w:szCs w:val="24"/>
                <w:lang w:val="en-US"/>
              </w:rPr>
            </w:pPr>
            <w:r w:rsidRPr="00B25FAF">
              <w:rPr>
                <w:rFonts w:ascii="Times New Roman" w:hAnsi="Times New Roman" w:cs="Times New Roman"/>
                <w:b/>
                <w:sz w:val="24"/>
                <w:szCs w:val="24"/>
                <w:lang w:val="en-US"/>
              </w:rPr>
              <w:t xml:space="preserve">MJESEC HRVATSKE KNJIGE - POSJET GRADSKOJ KNJIŽNICI  ILOK </w:t>
            </w:r>
          </w:p>
          <w:p w14:paraId="2789EFAC" w14:textId="77777777" w:rsidR="00B25FAF" w:rsidRPr="00B25FAF" w:rsidRDefault="00B25FAF" w:rsidP="00B25FAF">
            <w:pPr>
              <w:spacing w:after="160" w:line="259" w:lineRule="auto"/>
              <w:ind w:left="0"/>
              <w:jc w:val="left"/>
              <w:rPr>
                <w:rFonts w:ascii="Times New Roman" w:hAnsi="Times New Roman" w:cs="Times New Roman"/>
                <w:b/>
                <w:sz w:val="24"/>
                <w:szCs w:val="24"/>
                <w:lang w:val="en-US"/>
              </w:rPr>
            </w:pPr>
          </w:p>
          <w:p w14:paraId="71BC70D9" w14:textId="77777777" w:rsidR="00B25FAF" w:rsidRPr="00B25FAF" w:rsidRDefault="00B25FAF" w:rsidP="00B25FAF">
            <w:pPr>
              <w:spacing w:after="160" w:line="259" w:lineRule="auto"/>
              <w:ind w:left="0"/>
              <w:jc w:val="left"/>
              <w:rPr>
                <w:rFonts w:ascii="Times New Roman" w:hAnsi="Times New Roman" w:cs="Times New Roman"/>
                <w:b/>
                <w:sz w:val="24"/>
                <w:szCs w:val="24"/>
                <w:lang w:val="en-US"/>
              </w:rPr>
            </w:pPr>
          </w:p>
        </w:tc>
        <w:tc>
          <w:tcPr>
            <w:tcW w:w="2444" w:type="dxa"/>
            <w:tcBorders>
              <w:top w:val="single" w:sz="4" w:space="0" w:color="auto"/>
              <w:left w:val="single" w:sz="4" w:space="0" w:color="000000"/>
              <w:bottom w:val="single" w:sz="4" w:space="0" w:color="auto"/>
              <w:right w:val="single" w:sz="4" w:space="0" w:color="000000"/>
            </w:tcBorders>
          </w:tcPr>
          <w:p w14:paraId="65422D17" w14:textId="77777777" w:rsidR="00B25FAF" w:rsidRPr="00B25FAF" w:rsidRDefault="00B25FAF" w:rsidP="00B25FAF">
            <w:pPr>
              <w:spacing w:line="259" w:lineRule="auto"/>
              <w:ind w:left="0" w:firstLine="31"/>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 xml:space="preserve">Upoznati način rada i djelovanja Gradske knjižnice u Iloku. Obilježiti Mjesec hrvtaske knjige, </w:t>
            </w:r>
          </w:p>
          <w:p w14:paraId="36C8B9BA" w14:textId="77777777" w:rsidR="00B25FAF" w:rsidRPr="00B25FAF" w:rsidRDefault="00B25FAF" w:rsidP="00B25FAF">
            <w:pPr>
              <w:spacing w:line="259" w:lineRule="auto"/>
              <w:ind w:left="0" w:firstLine="31"/>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 xml:space="preserve">Upoznati zanimanje knjižničara.  </w:t>
            </w:r>
          </w:p>
          <w:p w14:paraId="4D89DD66" w14:textId="77777777" w:rsidR="00B25FAF" w:rsidRPr="00B25FAF" w:rsidRDefault="00B25FAF" w:rsidP="00B25FAF">
            <w:pPr>
              <w:spacing w:line="259" w:lineRule="auto"/>
              <w:ind w:left="0" w:firstLine="31"/>
              <w:rPr>
                <w:rFonts w:ascii="Times New Roman" w:hAnsi="Times New Roman" w:cs="Times New Roman"/>
                <w:sz w:val="24"/>
                <w:szCs w:val="24"/>
                <w:lang w:val="en-US" w:eastAsia="hr-HR"/>
              </w:rPr>
            </w:pPr>
            <w:r w:rsidRPr="00B25FAF">
              <w:rPr>
                <w:rFonts w:ascii="Times New Roman" w:hAnsi="Times New Roman" w:cs="Times New Roman"/>
                <w:sz w:val="24"/>
                <w:szCs w:val="24"/>
                <w:lang w:val="en-US" w:eastAsia="hr-HR"/>
              </w:rPr>
              <w:t xml:space="preserve">Primjenjivati pravila pristojnog ponašanja i ophođenja na javnim mjestima. </w:t>
            </w:r>
          </w:p>
          <w:p w14:paraId="3CFF812D" w14:textId="77777777" w:rsidR="00B25FAF" w:rsidRPr="00B25FAF" w:rsidRDefault="00B25FAF" w:rsidP="00B25FAF">
            <w:pPr>
              <w:spacing w:line="259" w:lineRule="auto"/>
              <w:ind w:left="0" w:firstLine="31"/>
              <w:rPr>
                <w:rFonts w:ascii="Times New Roman" w:hAnsi="Times New Roman" w:cs="Times New Roman"/>
                <w:sz w:val="24"/>
                <w:szCs w:val="24"/>
                <w:lang w:val="en-US" w:eastAsia="hr-HR"/>
              </w:rPr>
            </w:pPr>
          </w:p>
        </w:tc>
        <w:tc>
          <w:tcPr>
            <w:tcW w:w="1564" w:type="dxa"/>
            <w:tcBorders>
              <w:top w:val="single" w:sz="4" w:space="0" w:color="auto"/>
              <w:left w:val="single" w:sz="4" w:space="0" w:color="000000"/>
              <w:bottom w:val="single" w:sz="4" w:space="0" w:color="auto"/>
              <w:right w:val="single" w:sz="4" w:space="0" w:color="000000"/>
            </w:tcBorders>
          </w:tcPr>
          <w:p w14:paraId="310B5D23" w14:textId="77777777" w:rsidR="00B25FAF" w:rsidRPr="00B25FAF" w:rsidRDefault="00B25FAF" w:rsidP="00B25FAF">
            <w:pPr>
              <w:spacing w:after="160" w:line="259" w:lineRule="auto"/>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Upoznavanje učenika s obilježavanjem Mjeseca hrvatske knjige 2021.   Upoznavanje s pojmom: knjižnice kao kulturne ustanove. Razvijanje navike posjećivanja, prikladnog odijevanja i kulturnoga ponašanja u kulturnim ustanovama.</w:t>
            </w:r>
          </w:p>
        </w:tc>
        <w:tc>
          <w:tcPr>
            <w:tcW w:w="1102" w:type="dxa"/>
            <w:tcBorders>
              <w:top w:val="single" w:sz="4" w:space="0" w:color="auto"/>
              <w:left w:val="single" w:sz="4" w:space="0" w:color="000000"/>
              <w:bottom w:val="single" w:sz="4" w:space="0" w:color="auto"/>
              <w:right w:val="single" w:sz="4" w:space="0" w:color="000000"/>
            </w:tcBorders>
            <w:vAlign w:val="center"/>
          </w:tcPr>
          <w:p w14:paraId="1C00CDA0"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učiteljice:</w:t>
            </w:r>
          </w:p>
          <w:p w14:paraId="65DD38A8"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Nina Ripić</w:t>
            </w:r>
          </w:p>
          <w:p w14:paraId="72D37472"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i</w:t>
            </w:r>
          </w:p>
          <w:p w14:paraId="35273D70" w14:textId="77777777" w:rsidR="00B25FAF" w:rsidRPr="00B25FAF" w:rsidRDefault="00B25FAF" w:rsidP="00B25FAF">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lang w:eastAsia="hr-HR"/>
              </w:rPr>
              <w:t>Lidija Bošnjak i učenici 3.a i 3.b razreda</w:t>
            </w:r>
          </w:p>
        </w:tc>
        <w:tc>
          <w:tcPr>
            <w:tcW w:w="2222" w:type="dxa"/>
            <w:tcBorders>
              <w:top w:val="single" w:sz="4" w:space="0" w:color="auto"/>
              <w:left w:val="single" w:sz="4" w:space="0" w:color="000000"/>
              <w:bottom w:val="single" w:sz="4" w:space="0" w:color="auto"/>
              <w:right w:val="single" w:sz="4" w:space="0" w:color="000000"/>
            </w:tcBorders>
            <w:vAlign w:val="center"/>
          </w:tcPr>
          <w:p w14:paraId="3D6CCDA0" w14:textId="77777777" w:rsidR="00B25FAF" w:rsidRPr="00B25FAF" w:rsidRDefault="00B25FAF" w:rsidP="00B25FAF">
            <w:pPr>
              <w:ind w:left="0"/>
              <w:jc w:val="left"/>
              <w:rPr>
                <w:rFonts w:ascii="Times New Roman" w:eastAsia="Times New Roman" w:hAnsi="Times New Roman" w:cs="Times New Roman"/>
                <w:color w:val="000000"/>
                <w:sz w:val="24"/>
                <w:szCs w:val="24"/>
                <w:lang w:val="en-US"/>
              </w:rPr>
            </w:pPr>
            <w:r w:rsidRPr="00B25FAF">
              <w:rPr>
                <w:rFonts w:ascii="Times New Roman" w:eastAsia="Times New Roman" w:hAnsi="Times New Roman" w:cs="Times New Roman"/>
                <w:color w:val="000000"/>
                <w:sz w:val="24"/>
                <w:szCs w:val="24"/>
                <w:lang w:val="en-US"/>
              </w:rPr>
              <w:t>Posjet Gradskoj knjižnici</w:t>
            </w:r>
          </w:p>
        </w:tc>
        <w:tc>
          <w:tcPr>
            <w:tcW w:w="1000" w:type="dxa"/>
            <w:tcBorders>
              <w:top w:val="single" w:sz="4" w:space="0" w:color="auto"/>
              <w:left w:val="single" w:sz="4" w:space="0" w:color="000000"/>
              <w:bottom w:val="single" w:sz="4" w:space="0" w:color="auto"/>
              <w:right w:val="single" w:sz="4" w:space="0" w:color="000000"/>
            </w:tcBorders>
            <w:vAlign w:val="center"/>
          </w:tcPr>
          <w:p w14:paraId="12194819" w14:textId="77777777" w:rsidR="00B25FAF" w:rsidRPr="00B25FAF" w:rsidRDefault="00B25FAF" w:rsidP="00B25FAF">
            <w:pPr>
              <w:spacing w:after="160" w:line="259" w:lineRule="auto"/>
              <w:ind w:left="0"/>
              <w:rPr>
                <w:rFonts w:ascii="Times New Roman" w:hAnsi="Times New Roman" w:cs="Times New Roman"/>
                <w:sz w:val="24"/>
                <w:szCs w:val="24"/>
                <w:lang w:val="en-US"/>
              </w:rPr>
            </w:pPr>
            <w:r w:rsidRPr="00B25FAF">
              <w:rPr>
                <w:rFonts w:ascii="Times New Roman" w:hAnsi="Times New Roman" w:cs="Times New Roman"/>
                <w:sz w:val="24"/>
                <w:szCs w:val="24"/>
                <w:lang w:val="en-US"/>
              </w:rPr>
              <w:t>listopad – studeni 2026.</w:t>
            </w:r>
          </w:p>
        </w:tc>
        <w:tc>
          <w:tcPr>
            <w:tcW w:w="1222" w:type="dxa"/>
            <w:tcBorders>
              <w:top w:val="single" w:sz="4" w:space="0" w:color="auto"/>
              <w:left w:val="single" w:sz="4" w:space="0" w:color="000000"/>
              <w:bottom w:val="single" w:sz="4" w:space="0" w:color="auto"/>
              <w:right w:val="single" w:sz="4" w:space="0" w:color="000000"/>
            </w:tcBorders>
            <w:vAlign w:val="center"/>
          </w:tcPr>
          <w:p w14:paraId="6EEF99CE"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Nema dodatnih troškova.</w:t>
            </w:r>
          </w:p>
        </w:tc>
        <w:tc>
          <w:tcPr>
            <w:tcW w:w="1444" w:type="dxa"/>
            <w:tcBorders>
              <w:top w:val="single" w:sz="4" w:space="0" w:color="auto"/>
              <w:left w:val="single" w:sz="4" w:space="0" w:color="000000"/>
              <w:bottom w:val="single" w:sz="4" w:space="0" w:color="auto"/>
              <w:right w:val="single" w:sz="4" w:space="0" w:color="000000"/>
            </w:tcBorders>
          </w:tcPr>
          <w:p w14:paraId="78EC72E9" w14:textId="77777777" w:rsidR="00B25FAF" w:rsidRPr="00B25FAF" w:rsidRDefault="00B25FAF" w:rsidP="00B25FAF">
            <w:pPr>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Provjera usvojenih sadržaja rješavanjem nastavnog  listića.</w:t>
            </w:r>
          </w:p>
        </w:tc>
      </w:tr>
      <w:tr w:rsidR="00B25FAF" w:rsidRPr="00B25FAF" w14:paraId="629F39D6" w14:textId="77777777" w:rsidTr="00F6453A">
        <w:trPr>
          <w:trHeight w:val="194"/>
          <w:jc w:val="center"/>
        </w:trPr>
        <w:tc>
          <w:tcPr>
            <w:tcW w:w="1551" w:type="dxa"/>
            <w:tcBorders>
              <w:top w:val="single" w:sz="4" w:space="0" w:color="000000"/>
              <w:left w:val="single" w:sz="4" w:space="0" w:color="000000"/>
              <w:bottom w:val="single" w:sz="4" w:space="0" w:color="000000"/>
              <w:right w:val="single" w:sz="4" w:space="0" w:color="000000"/>
            </w:tcBorders>
            <w:vAlign w:val="center"/>
          </w:tcPr>
          <w:p w14:paraId="287CD671" w14:textId="77777777" w:rsidR="00B25FAF" w:rsidRPr="00B25FAF" w:rsidRDefault="00B25FAF" w:rsidP="00B25FAF">
            <w:pPr>
              <w:autoSpaceDE w:val="0"/>
              <w:autoSpaceDN w:val="0"/>
              <w:adjustRightInd w:val="0"/>
              <w:ind w:left="0"/>
              <w:jc w:val="left"/>
              <w:rPr>
                <w:rFonts w:ascii="Times New Roman" w:eastAsia="Times New Roman" w:hAnsi="Times New Roman" w:cs="Times New Roman"/>
                <w:b/>
                <w:sz w:val="24"/>
                <w:szCs w:val="24"/>
                <w:lang w:val="en-US" w:eastAsia="hr-HR"/>
              </w:rPr>
            </w:pPr>
            <w:r w:rsidRPr="00B25FAF">
              <w:rPr>
                <w:rFonts w:ascii="Times New Roman" w:eastAsia="Times New Roman" w:hAnsi="Times New Roman" w:cs="Times New Roman"/>
                <w:b/>
                <w:sz w:val="24"/>
                <w:szCs w:val="24"/>
                <w:lang w:val="en-US" w:eastAsia="hr-HR"/>
              </w:rPr>
              <w:t xml:space="preserve">DAN SJEĆANJA NA VUKOVAR - I U MOM GRADU VUKOVAR SVIJETLI </w:t>
            </w:r>
          </w:p>
          <w:p w14:paraId="583B7CA0" w14:textId="77777777" w:rsidR="00B25FAF" w:rsidRPr="00B25FAF" w:rsidRDefault="00B25FAF" w:rsidP="00B25FAF">
            <w:pPr>
              <w:ind w:left="0"/>
              <w:rPr>
                <w:rFonts w:ascii="Times New Roman" w:hAnsi="Times New Roman" w:cs="Times New Roman"/>
                <w:b/>
                <w:sz w:val="24"/>
                <w:szCs w:val="24"/>
                <w:lang w:val="en-US"/>
              </w:rPr>
            </w:pPr>
          </w:p>
        </w:tc>
        <w:tc>
          <w:tcPr>
            <w:tcW w:w="2444" w:type="dxa"/>
            <w:tcBorders>
              <w:top w:val="single" w:sz="4" w:space="0" w:color="000000"/>
              <w:left w:val="single" w:sz="4" w:space="0" w:color="000000"/>
              <w:bottom w:val="single" w:sz="4" w:space="0" w:color="000000"/>
              <w:right w:val="single" w:sz="4" w:space="0" w:color="000000"/>
            </w:tcBorders>
            <w:vAlign w:val="center"/>
          </w:tcPr>
          <w:p w14:paraId="7D28DC37" w14:textId="77777777" w:rsidR="00B25FAF" w:rsidRPr="00B25FAF" w:rsidRDefault="00B25FAF" w:rsidP="00B25FAF">
            <w:pPr>
              <w:spacing w:line="259" w:lineRule="auto"/>
              <w:ind w:left="0" w:firstLine="708"/>
              <w:rPr>
                <w:rFonts w:ascii="Times New Roman" w:hAnsi="Times New Roman" w:cs="Times New Roman"/>
                <w:sz w:val="24"/>
                <w:szCs w:val="24"/>
                <w:lang w:val="en-US" w:eastAsia="hr-HR"/>
              </w:rPr>
            </w:pPr>
            <w:r w:rsidRPr="00B25FAF">
              <w:rPr>
                <w:rFonts w:ascii="Times New Roman" w:hAnsi="Times New Roman" w:cs="Times New Roman"/>
                <w:sz w:val="24"/>
                <w:szCs w:val="24"/>
                <w:lang w:val="en-US" w:eastAsia="hr-HR"/>
              </w:rPr>
              <w:lastRenderedPageBreak/>
              <w:t>Paliti svijeće u znak sjećanja na žrtve Vukovara.</w:t>
            </w:r>
          </w:p>
        </w:tc>
        <w:tc>
          <w:tcPr>
            <w:tcW w:w="1564" w:type="dxa"/>
            <w:tcBorders>
              <w:top w:val="single" w:sz="4" w:space="0" w:color="000000"/>
              <w:left w:val="single" w:sz="4" w:space="0" w:color="000000"/>
              <w:bottom w:val="single" w:sz="4" w:space="0" w:color="000000"/>
              <w:right w:val="single" w:sz="4" w:space="0" w:color="000000"/>
            </w:tcBorders>
            <w:vAlign w:val="center"/>
          </w:tcPr>
          <w:p w14:paraId="23951EDF"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bCs/>
                <w:color w:val="000000"/>
                <w:sz w:val="24"/>
                <w:szCs w:val="24"/>
              </w:rPr>
              <w:t>Razgovarati o Vukovaru, Domovinskom ratu i žrtvama na njihovoj razini.</w:t>
            </w:r>
            <w:r w:rsidRPr="00B25FAF">
              <w:rPr>
                <w:rFonts w:ascii="Times New Roman" w:eastAsia="Times New Roman" w:hAnsi="Times New Roman" w:cs="Times New Roman"/>
                <w:color w:val="000000"/>
                <w:sz w:val="24"/>
                <w:szCs w:val="24"/>
              </w:rPr>
              <w:t xml:space="preserve"> Razvijati kod </w:t>
            </w:r>
            <w:r w:rsidRPr="00B25FAF">
              <w:rPr>
                <w:rFonts w:ascii="Times New Roman" w:eastAsia="Times New Roman" w:hAnsi="Times New Roman" w:cs="Times New Roman"/>
                <w:color w:val="000000"/>
                <w:sz w:val="24"/>
                <w:szCs w:val="24"/>
              </w:rPr>
              <w:lastRenderedPageBreak/>
              <w:t>učenika osjećaje empatije i zahvalnosti.</w:t>
            </w:r>
          </w:p>
        </w:tc>
        <w:tc>
          <w:tcPr>
            <w:tcW w:w="1102" w:type="dxa"/>
            <w:tcBorders>
              <w:top w:val="single" w:sz="4" w:space="0" w:color="000000"/>
              <w:left w:val="single" w:sz="4" w:space="0" w:color="000000"/>
              <w:bottom w:val="single" w:sz="4" w:space="0" w:color="000000"/>
              <w:right w:val="single" w:sz="4" w:space="0" w:color="000000"/>
            </w:tcBorders>
            <w:vAlign w:val="center"/>
          </w:tcPr>
          <w:p w14:paraId="2ACE1247"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lastRenderedPageBreak/>
              <w:t>učiteljice:</w:t>
            </w:r>
          </w:p>
          <w:p w14:paraId="3E9FE949"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Nina Ripić</w:t>
            </w:r>
          </w:p>
          <w:p w14:paraId="17C577E7"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i</w:t>
            </w:r>
          </w:p>
          <w:p w14:paraId="0D959F5B" w14:textId="77777777" w:rsidR="00B25FAF" w:rsidRPr="00B25FAF" w:rsidRDefault="00B25FAF" w:rsidP="00B25FAF">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lang w:eastAsia="hr-HR"/>
              </w:rPr>
              <w:t xml:space="preserve">Lidija Bošnjak </w:t>
            </w:r>
            <w:r w:rsidRPr="00B25FAF">
              <w:rPr>
                <w:rFonts w:ascii="Times New Roman" w:eastAsia="Times New Roman" w:hAnsi="Times New Roman" w:cs="Times New Roman"/>
                <w:color w:val="000000"/>
                <w:sz w:val="24"/>
                <w:szCs w:val="24"/>
                <w:lang w:eastAsia="hr-HR"/>
              </w:rPr>
              <w:lastRenderedPageBreak/>
              <w:t>i učenici 3.a i 3.b razreda</w:t>
            </w:r>
          </w:p>
        </w:tc>
        <w:tc>
          <w:tcPr>
            <w:tcW w:w="2222" w:type="dxa"/>
            <w:tcBorders>
              <w:top w:val="single" w:sz="4" w:space="0" w:color="000000"/>
              <w:left w:val="single" w:sz="4" w:space="0" w:color="000000"/>
              <w:bottom w:val="single" w:sz="4" w:space="0" w:color="000000"/>
              <w:right w:val="single" w:sz="4" w:space="0" w:color="000000"/>
            </w:tcBorders>
            <w:vAlign w:val="center"/>
          </w:tcPr>
          <w:p w14:paraId="400F0FA5"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lastRenderedPageBreak/>
              <w:t>Zapaliti svijeće u ulici dr.Franje Tuđmana.</w:t>
            </w:r>
          </w:p>
        </w:tc>
        <w:tc>
          <w:tcPr>
            <w:tcW w:w="1000" w:type="dxa"/>
            <w:tcBorders>
              <w:top w:val="single" w:sz="4" w:space="0" w:color="000000"/>
              <w:left w:val="single" w:sz="4" w:space="0" w:color="000000"/>
              <w:bottom w:val="single" w:sz="4" w:space="0" w:color="000000"/>
              <w:right w:val="single" w:sz="4" w:space="0" w:color="000000"/>
            </w:tcBorders>
            <w:vAlign w:val="center"/>
          </w:tcPr>
          <w:p w14:paraId="1CD7FF84"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studeni 2026.</w:t>
            </w:r>
          </w:p>
        </w:tc>
        <w:tc>
          <w:tcPr>
            <w:tcW w:w="1222" w:type="dxa"/>
            <w:tcBorders>
              <w:top w:val="single" w:sz="4" w:space="0" w:color="000000"/>
              <w:left w:val="single" w:sz="4" w:space="0" w:color="000000"/>
              <w:bottom w:val="single" w:sz="4" w:space="0" w:color="000000"/>
              <w:right w:val="single" w:sz="4" w:space="0" w:color="000000"/>
            </w:tcBorders>
            <w:vAlign w:val="center"/>
          </w:tcPr>
          <w:p w14:paraId="257224E0" w14:textId="77777777" w:rsidR="00B25FAF" w:rsidRPr="00B25FAF" w:rsidRDefault="00B25FAF" w:rsidP="00B25FAF">
            <w:pPr>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Nema troškova.</w:t>
            </w:r>
          </w:p>
        </w:tc>
        <w:tc>
          <w:tcPr>
            <w:tcW w:w="1444" w:type="dxa"/>
            <w:tcBorders>
              <w:top w:val="single" w:sz="4" w:space="0" w:color="000000"/>
              <w:left w:val="single" w:sz="4" w:space="0" w:color="000000"/>
              <w:bottom w:val="single" w:sz="4" w:space="0" w:color="000000"/>
              <w:right w:val="single" w:sz="4" w:space="0" w:color="000000"/>
            </w:tcBorders>
            <w:vAlign w:val="center"/>
          </w:tcPr>
          <w:p w14:paraId="26FD6883"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 xml:space="preserve">Razgovor o stradalima u Domovinskom ratu. Oblikovati od glinamola Vodotoranj </w:t>
            </w:r>
            <w:r w:rsidRPr="00B25FAF">
              <w:rPr>
                <w:rFonts w:ascii="Times New Roman" w:eastAsia="Times New Roman" w:hAnsi="Times New Roman" w:cs="Times New Roman"/>
                <w:color w:val="000000"/>
                <w:sz w:val="24"/>
                <w:szCs w:val="24"/>
              </w:rPr>
              <w:lastRenderedPageBreak/>
              <w:t>– simbol Vukovara.</w:t>
            </w:r>
          </w:p>
        </w:tc>
      </w:tr>
      <w:tr w:rsidR="00B25FAF" w:rsidRPr="00B25FAF" w14:paraId="129454CB" w14:textId="77777777" w:rsidTr="00F6453A">
        <w:trPr>
          <w:trHeight w:val="194"/>
          <w:jc w:val="center"/>
        </w:trPr>
        <w:tc>
          <w:tcPr>
            <w:tcW w:w="1551" w:type="dxa"/>
            <w:tcBorders>
              <w:top w:val="single" w:sz="4" w:space="0" w:color="000000"/>
              <w:left w:val="single" w:sz="4" w:space="0" w:color="000000"/>
              <w:bottom w:val="single" w:sz="4" w:space="0" w:color="000000"/>
              <w:right w:val="single" w:sz="4" w:space="0" w:color="000000"/>
            </w:tcBorders>
            <w:vAlign w:val="center"/>
          </w:tcPr>
          <w:p w14:paraId="117AB531" w14:textId="77777777" w:rsidR="00B25FAF" w:rsidRPr="00B25FAF" w:rsidRDefault="00B25FAF" w:rsidP="00B25FAF">
            <w:pPr>
              <w:ind w:left="0"/>
              <w:jc w:val="left"/>
              <w:rPr>
                <w:rFonts w:ascii="Times New Roman" w:hAnsi="Times New Roman" w:cs="Times New Roman"/>
                <w:b/>
                <w:sz w:val="24"/>
                <w:szCs w:val="24"/>
                <w:lang w:val="en-US"/>
              </w:rPr>
            </w:pPr>
            <w:r w:rsidRPr="00B25FAF">
              <w:rPr>
                <w:rFonts w:ascii="Times New Roman" w:hAnsi="Times New Roman" w:cs="Times New Roman"/>
                <w:b/>
                <w:sz w:val="24"/>
                <w:szCs w:val="24"/>
                <w:lang w:val="en-US"/>
              </w:rPr>
              <w:lastRenderedPageBreak/>
              <w:t>KULTURNE USTANOVE – POSJET  MUZEJU GRADA ILOKA</w:t>
            </w:r>
          </w:p>
        </w:tc>
        <w:tc>
          <w:tcPr>
            <w:tcW w:w="2444" w:type="dxa"/>
            <w:tcBorders>
              <w:top w:val="single" w:sz="4" w:space="0" w:color="000000"/>
              <w:left w:val="single" w:sz="4" w:space="0" w:color="000000"/>
              <w:bottom w:val="single" w:sz="4" w:space="0" w:color="000000"/>
              <w:right w:val="single" w:sz="4" w:space="0" w:color="000000"/>
            </w:tcBorders>
            <w:vAlign w:val="center"/>
          </w:tcPr>
          <w:p w14:paraId="2B85C23D" w14:textId="77777777" w:rsidR="00B25FAF" w:rsidRPr="00B25FAF" w:rsidRDefault="00B25FAF" w:rsidP="00B25FAF">
            <w:pPr>
              <w:spacing w:line="259" w:lineRule="auto"/>
              <w:ind w:left="0" w:firstLine="31"/>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 xml:space="preserve">Upoznati način rada i djelovanja Muzeja grada Iloka kao kulturne ustanove. </w:t>
            </w:r>
          </w:p>
          <w:p w14:paraId="457962CB" w14:textId="77777777" w:rsidR="00B25FAF" w:rsidRPr="00B25FAF" w:rsidRDefault="00B25FAF" w:rsidP="00B25FAF">
            <w:pPr>
              <w:spacing w:line="259" w:lineRule="auto"/>
              <w:ind w:left="0" w:firstLine="31"/>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Upoznati i razlikovati muzej od ostalih kulturnih ustanova u gradu.</w:t>
            </w:r>
          </w:p>
          <w:p w14:paraId="5CCFEE45" w14:textId="77777777" w:rsidR="00B25FAF" w:rsidRPr="00B25FAF" w:rsidRDefault="00B25FAF" w:rsidP="00B25FAF">
            <w:pPr>
              <w:spacing w:line="259" w:lineRule="auto"/>
              <w:ind w:left="0" w:firstLine="31"/>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 xml:space="preserve">Upoznati zanimanje kustosa muzeja.  </w:t>
            </w:r>
          </w:p>
          <w:p w14:paraId="2FF4B5D1" w14:textId="77777777" w:rsidR="00B25FAF" w:rsidRPr="00B25FAF" w:rsidRDefault="00B25FAF" w:rsidP="00B25FAF">
            <w:pPr>
              <w:spacing w:line="259" w:lineRule="auto"/>
              <w:ind w:left="0" w:firstLine="31"/>
              <w:jc w:val="left"/>
              <w:rPr>
                <w:rFonts w:ascii="Times New Roman" w:hAnsi="Times New Roman" w:cs="Times New Roman"/>
                <w:sz w:val="24"/>
                <w:szCs w:val="24"/>
                <w:lang w:val="en-US" w:eastAsia="hr-HR"/>
              </w:rPr>
            </w:pPr>
            <w:r w:rsidRPr="00B25FAF">
              <w:rPr>
                <w:rFonts w:ascii="Times New Roman" w:hAnsi="Times New Roman" w:cs="Times New Roman"/>
                <w:sz w:val="24"/>
                <w:szCs w:val="24"/>
                <w:lang w:val="en-US" w:eastAsia="hr-HR"/>
              </w:rPr>
              <w:t xml:space="preserve">Primjenjivati pravila pristojnog ponašanja i ophođenja na javnim mjestima. </w:t>
            </w:r>
          </w:p>
          <w:p w14:paraId="59EFEA37" w14:textId="77777777" w:rsidR="00B25FAF" w:rsidRPr="00B25FAF" w:rsidRDefault="00B25FAF" w:rsidP="00B25FAF">
            <w:pPr>
              <w:spacing w:line="259" w:lineRule="auto"/>
              <w:ind w:left="0" w:firstLine="31"/>
              <w:jc w:val="left"/>
              <w:rPr>
                <w:rFonts w:ascii="Times New Roman" w:hAnsi="Times New Roman" w:cs="Times New Roman"/>
                <w:sz w:val="24"/>
                <w:szCs w:val="24"/>
                <w:lang w:val="en-US" w:eastAsia="hr-HR"/>
              </w:rPr>
            </w:pPr>
            <w:r w:rsidRPr="00B25FAF">
              <w:rPr>
                <w:rFonts w:ascii="Times New Roman" w:hAnsi="Times New Roman" w:cs="Times New Roman"/>
                <w:sz w:val="24"/>
                <w:szCs w:val="24"/>
                <w:lang w:val="en-US" w:eastAsia="hr-HR"/>
              </w:rPr>
              <w:t>Sudjelovati u kreativnim radionicama.</w:t>
            </w:r>
          </w:p>
          <w:p w14:paraId="63F93145" w14:textId="77777777" w:rsidR="00B25FAF" w:rsidRPr="00B25FAF" w:rsidRDefault="00B25FAF" w:rsidP="00B25FAF">
            <w:pPr>
              <w:ind w:left="0" w:firstLine="31"/>
              <w:jc w:val="left"/>
              <w:rPr>
                <w:rFonts w:ascii="Times New Roman" w:hAnsi="Times New Roman" w:cs="Times New Roman"/>
                <w:sz w:val="24"/>
                <w:szCs w:val="24"/>
                <w:lang w:val="en-US"/>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69E4167B" w14:textId="77777777" w:rsidR="00B25FAF" w:rsidRPr="00B25FAF" w:rsidRDefault="00B25FAF" w:rsidP="00B25FAF">
            <w:pPr>
              <w:widowControl w:val="0"/>
              <w:autoSpaceDE w:val="0"/>
              <w:autoSpaceDN w:val="0"/>
              <w:adjustRightInd w:val="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Upoznati i razlikovati kulturne ustanove u zavičaju, znati osnovnu namjenu pojedinih kulturnih ustanova.  Upoznavanje s pojmom: muzeja kao kulturne ustanove.</w:t>
            </w:r>
          </w:p>
        </w:tc>
        <w:tc>
          <w:tcPr>
            <w:tcW w:w="1102" w:type="dxa"/>
            <w:tcBorders>
              <w:top w:val="single" w:sz="4" w:space="0" w:color="000000"/>
              <w:left w:val="single" w:sz="4" w:space="0" w:color="000000"/>
              <w:bottom w:val="single" w:sz="4" w:space="0" w:color="000000"/>
              <w:right w:val="single" w:sz="4" w:space="0" w:color="000000"/>
            </w:tcBorders>
            <w:vAlign w:val="center"/>
          </w:tcPr>
          <w:p w14:paraId="6E3F5488"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učiteljice:</w:t>
            </w:r>
          </w:p>
          <w:p w14:paraId="0E9ADC2C"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Nina Ripić</w:t>
            </w:r>
          </w:p>
          <w:p w14:paraId="65FD33B6"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i</w:t>
            </w:r>
          </w:p>
          <w:p w14:paraId="3DB5C201" w14:textId="77777777" w:rsidR="00B25FAF" w:rsidRPr="00B25FAF" w:rsidRDefault="00B25FAF" w:rsidP="00B25FAF">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lang w:eastAsia="hr-HR"/>
              </w:rPr>
              <w:t>Lidija Bošnjak i učenici 3.a i 3.b razreda</w:t>
            </w:r>
          </w:p>
        </w:tc>
        <w:tc>
          <w:tcPr>
            <w:tcW w:w="2222" w:type="dxa"/>
            <w:tcBorders>
              <w:top w:val="single" w:sz="4" w:space="0" w:color="000000"/>
              <w:left w:val="single" w:sz="4" w:space="0" w:color="000000"/>
              <w:bottom w:val="single" w:sz="4" w:space="0" w:color="000000"/>
              <w:right w:val="single" w:sz="4" w:space="0" w:color="000000"/>
            </w:tcBorders>
            <w:vAlign w:val="center"/>
          </w:tcPr>
          <w:p w14:paraId="00E087FE" w14:textId="77777777" w:rsidR="00B25FAF" w:rsidRPr="00B25FAF" w:rsidRDefault="00B25FAF" w:rsidP="00B25FAF">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Posjet Muzeju grada Iloka.</w:t>
            </w:r>
          </w:p>
          <w:p w14:paraId="40CDD6C4"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p>
        </w:tc>
        <w:tc>
          <w:tcPr>
            <w:tcW w:w="1000" w:type="dxa"/>
            <w:tcBorders>
              <w:top w:val="single" w:sz="4" w:space="0" w:color="000000"/>
              <w:left w:val="single" w:sz="4" w:space="0" w:color="000000"/>
              <w:bottom w:val="single" w:sz="4" w:space="0" w:color="000000"/>
              <w:right w:val="single" w:sz="4" w:space="0" w:color="000000"/>
            </w:tcBorders>
            <w:vAlign w:val="center"/>
          </w:tcPr>
          <w:p w14:paraId="33B4FF96" w14:textId="77777777" w:rsidR="00B25FAF" w:rsidRPr="00B25FAF" w:rsidRDefault="00B25FAF" w:rsidP="00B25FAF">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siječanj</w:t>
            </w:r>
          </w:p>
          <w:p w14:paraId="41BDEF64" w14:textId="77777777" w:rsidR="00B25FAF" w:rsidRPr="00B25FAF" w:rsidRDefault="00B25FAF" w:rsidP="00B25FAF">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2027.</w:t>
            </w:r>
          </w:p>
          <w:p w14:paraId="2E959743"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p>
        </w:tc>
        <w:tc>
          <w:tcPr>
            <w:tcW w:w="1222" w:type="dxa"/>
            <w:tcBorders>
              <w:top w:val="single" w:sz="4" w:space="0" w:color="000000"/>
              <w:left w:val="single" w:sz="4" w:space="0" w:color="000000"/>
              <w:bottom w:val="single" w:sz="4" w:space="0" w:color="000000"/>
              <w:right w:val="single" w:sz="4" w:space="0" w:color="000000"/>
            </w:tcBorders>
            <w:vAlign w:val="center"/>
          </w:tcPr>
          <w:p w14:paraId="3BD8A734" w14:textId="77777777" w:rsidR="00B25FAF" w:rsidRPr="00B25FAF" w:rsidRDefault="00B25FAF" w:rsidP="00B25FAF">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Nema dodatnih troškova</w:t>
            </w:r>
          </w:p>
          <w:p w14:paraId="019342C5" w14:textId="77777777" w:rsidR="00B25FAF" w:rsidRPr="00B25FAF" w:rsidRDefault="00B25FAF" w:rsidP="00B25FAF">
            <w:pPr>
              <w:ind w:left="0"/>
              <w:jc w:val="left"/>
              <w:rPr>
                <w:rFonts w:ascii="Times New Roman" w:hAnsi="Times New Roman" w:cs="Times New Roman"/>
                <w:b/>
                <w:sz w:val="24"/>
                <w:szCs w:val="24"/>
                <w:lang w:val="en-US"/>
              </w:rPr>
            </w:pPr>
          </w:p>
        </w:tc>
        <w:tc>
          <w:tcPr>
            <w:tcW w:w="1444" w:type="dxa"/>
            <w:tcBorders>
              <w:top w:val="single" w:sz="4" w:space="0" w:color="000000"/>
              <w:left w:val="single" w:sz="4" w:space="0" w:color="000000"/>
              <w:bottom w:val="single" w:sz="4" w:space="0" w:color="000000"/>
              <w:right w:val="single" w:sz="4" w:space="0" w:color="000000"/>
            </w:tcBorders>
            <w:vAlign w:val="center"/>
          </w:tcPr>
          <w:p w14:paraId="097540FC" w14:textId="77777777" w:rsidR="00B25FAF" w:rsidRPr="00B25FAF" w:rsidRDefault="00B25FAF" w:rsidP="00B25FAF">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Nastavni listići i</w:t>
            </w:r>
          </w:p>
          <w:p w14:paraId="724AA69D" w14:textId="77777777" w:rsidR="00B25FAF" w:rsidRPr="00B25FAF" w:rsidRDefault="00B25FAF" w:rsidP="00B25FAF">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Individualno praćenje usvajanja sadržaja. Sudjelovanje u radionici vezanoj za Noć muzeja.</w:t>
            </w:r>
          </w:p>
          <w:p w14:paraId="34E6BAAD"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p>
        </w:tc>
      </w:tr>
      <w:tr w:rsidR="00B25FAF" w:rsidRPr="00B25FAF" w14:paraId="2922D487" w14:textId="77777777" w:rsidTr="00F6453A">
        <w:trPr>
          <w:trHeight w:val="194"/>
          <w:jc w:val="center"/>
        </w:trPr>
        <w:tc>
          <w:tcPr>
            <w:tcW w:w="1551" w:type="dxa"/>
            <w:tcBorders>
              <w:top w:val="single" w:sz="4" w:space="0" w:color="000000"/>
              <w:left w:val="single" w:sz="4" w:space="0" w:color="000000"/>
              <w:bottom w:val="single" w:sz="4" w:space="0" w:color="000000"/>
              <w:right w:val="single" w:sz="4" w:space="0" w:color="000000"/>
            </w:tcBorders>
          </w:tcPr>
          <w:p w14:paraId="5F85B055" w14:textId="77777777" w:rsidR="00B25FAF" w:rsidRPr="00B25FAF" w:rsidRDefault="00B25FAF" w:rsidP="00B25FAF">
            <w:pPr>
              <w:widowControl w:val="0"/>
              <w:spacing w:after="160"/>
              <w:ind w:left="0"/>
              <w:jc w:val="left"/>
              <w:rPr>
                <w:rFonts w:ascii="Times New Roman" w:hAnsi="Times New Roman" w:cs="Times New Roman"/>
                <w:b/>
                <w:sz w:val="24"/>
                <w:szCs w:val="24"/>
                <w:lang w:val="en-US"/>
              </w:rPr>
            </w:pPr>
            <w:r w:rsidRPr="00B25FAF">
              <w:rPr>
                <w:rFonts w:ascii="Times New Roman" w:hAnsi="Times New Roman" w:cs="Times New Roman"/>
                <w:b/>
                <w:sz w:val="24"/>
                <w:szCs w:val="24"/>
                <w:lang w:val="en-US"/>
              </w:rPr>
              <w:t>SNALAŽENJE U PROSTORU</w:t>
            </w:r>
          </w:p>
          <w:p w14:paraId="26CA9CC0" w14:textId="77777777" w:rsidR="00B25FAF" w:rsidRPr="00B25FAF" w:rsidRDefault="00B25FAF" w:rsidP="00B25FAF">
            <w:pPr>
              <w:widowControl w:val="0"/>
              <w:spacing w:after="160"/>
              <w:ind w:left="0"/>
              <w:jc w:val="left"/>
              <w:rPr>
                <w:rFonts w:ascii="Times New Roman" w:hAnsi="Times New Roman" w:cs="Times New Roman"/>
                <w:b/>
                <w:sz w:val="24"/>
                <w:szCs w:val="24"/>
                <w:lang w:val="en-US"/>
              </w:rPr>
            </w:pPr>
            <w:r w:rsidRPr="00B25FAF">
              <w:rPr>
                <w:rFonts w:ascii="Times New Roman" w:hAnsi="Times New Roman" w:cs="Times New Roman"/>
                <w:b/>
                <w:sz w:val="24"/>
                <w:szCs w:val="24"/>
                <w:lang w:val="en-US"/>
              </w:rPr>
              <w:t>(okolica škole)</w:t>
            </w:r>
          </w:p>
          <w:p w14:paraId="45EC2C7E" w14:textId="77777777" w:rsidR="00B25FAF" w:rsidRPr="00B25FAF" w:rsidRDefault="00B25FAF" w:rsidP="00B25FAF">
            <w:pPr>
              <w:widowControl w:val="0"/>
              <w:spacing w:after="160"/>
              <w:ind w:left="0"/>
              <w:jc w:val="left"/>
              <w:rPr>
                <w:rFonts w:ascii="Times New Roman" w:hAnsi="Times New Roman" w:cs="Times New Roman"/>
                <w:b/>
                <w:sz w:val="24"/>
                <w:szCs w:val="24"/>
                <w:lang w:val="en-US"/>
              </w:rPr>
            </w:pPr>
          </w:p>
        </w:tc>
        <w:tc>
          <w:tcPr>
            <w:tcW w:w="2444" w:type="dxa"/>
            <w:tcBorders>
              <w:top w:val="single" w:sz="4" w:space="0" w:color="000000"/>
              <w:left w:val="single" w:sz="4" w:space="0" w:color="000000"/>
              <w:bottom w:val="single" w:sz="4" w:space="0" w:color="000000"/>
              <w:right w:val="single" w:sz="4" w:space="0" w:color="000000"/>
            </w:tcBorders>
          </w:tcPr>
          <w:p w14:paraId="1073C733"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snalaziti se u prostoru pomoću prirodnih obilježja i kompasa, odrediti stajalište, obzor</w:t>
            </w:r>
          </w:p>
        </w:tc>
        <w:tc>
          <w:tcPr>
            <w:tcW w:w="1564" w:type="dxa"/>
            <w:tcBorders>
              <w:top w:val="single" w:sz="4" w:space="0" w:color="000000"/>
              <w:left w:val="single" w:sz="4" w:space="0" w:color="000000"/>
              <w:bottom w:val="single" w:sz="4" w:space="0" w:color="000000"/>
              <w:right w:val="single" w:sz="4" w:space="0" w:color="000000"/>
            </w:tcBorders>
          </w:tcPr>
          <w:p w14:paraId="44ADB8CF"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učenik će se snalaziti u neposrednom okruženju, odrediti stajalište i obzor</w:t>
            </w:r>
          </w:p>
          <w:p w14:paraId="5797A966"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 xml:space="preserve"> </w:t>
            </w:r>
          </w:p>
        </w:tc>
        <w:tc>
          <w:tcPr>
            <w:tcW w:w="1102" w:type="dxa"/>
            <w:tcBorders>
              <w:top w:val="single" w:sz="4" w:space="0" w:color="000000"/>
              <w:left w:val="single" w:sz="4" w:space="0" w:color="000000"/>
              <w:bottom w:val="single" w:sz="4" w:space="0" w:color="000000"/>
              <w:right w:val="single" w:sz="4" w:space="0" w:color="000000"/>
            </w:tcBorders>
            <w:vAlign w:val="center"/>
          </w:tcPr>
          <w:p w14:paraId="704AA3D7"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učiteljice:</w:t>
            </w:r>
          </w:p>
          <w:p w14:paraId="7A7C5D9F"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Nina Ripić</w:t>
            </w:r>
          </w:p>
          <w:p w14:paraId="102099F8"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i</w:t>
            </w:r>
          </w:p>
          <w:p w14:paraId="4DBF86A6" w14:textId="77777777" w:rsidR="00B25FAF" w:rsidRPr="00B25FAF" w:rsidRDefault="00B25FAF" w:rsidP="00B25FAF">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lang w:eastAsia="hr-HR"/>
              </w:rPr>
              <w:t xml:space="preserve">Lidija Bošnjak i učenici </w:t>
            </w:r>
            <w:r w:rsidRPr="00B25FAF">
              <w:rPr>
                <w:rFonts w:ascii="Times New Roman" w:eastAsia="Times New Roman" w:hAnsi="Times New Roman" w:cs="Times New Roman"/>
                <w:color w:val="000000"/>
                <w:sz w:val="24"/>
                <w:szCs w:val="24"/>
                <w:lang w:eastAsia="hr-HR"/>
              </w:rPr>
              <w:lastRenderedPageBreak/>
              <w:t>3.a i 3.b razreda</w:t>
            </w:r>
          </w:p>
        </w:tc>
        <w:tc>
          <w:tcPr>
            <w:tcW w:w="2222" w:type="dxa"/>
            <w:tcBorders>
              <w:top w:val="single" w:sz="4" w:space="0" w:color="000000"/>
              <w:left w:val="single" w:sz="4" w:space="0" w:color="000000"/>
              <w:bottom w:val="single" w:sz="4" w:space="0" w:color="000000"/>
              <w:right w:val="single" w:sz="4" w:space="0" w:color="000000"/>
            </w:tcBorders>
          </w:tcPr>
          <w:p w14:paraId="479D7A0D"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lastRenderedPageBreak/>
              <w:t>šetnja,, promatranje, uočavanje, zaključivanje</w:t>
            </w:r>
          </w:p>
          <w:p w14:paraId="7F602633"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p>
        </w:tc>
        <w:tc>
          <w:tcPr>
            <w:tcW w:w="1000" w:type="dxa"/>
            <w:tcBorders>
              <w:top w:val="single" w:sz="4" w:space="0" w:color="000000"/>
              <w:left w:val="single" w:sz="4" w:space="0" w:color="000000"/>
              <w:bottom w:val="single" w:sz="4" w:space="0" w:color="000000"/>
              <w:right w:val="single" w:sz="4" w:space="0" w:color="000000"/>
            </w:tcBorders>
          </w:tcPr>
          <w:p w14:paraId="26A67ECC"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listopad 2026.</w:t>
            </w:r>
          </w:p>
          <w:p w14:paraId="5C5B0CC8"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 xml:space="preserve"> </w:t>
            </w:r>
          </w:p>
          <w:p w14:paraId="2C064919"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 xml:space="preserve"> </w:t>
            </w:r>
          </w:p>
          <w:p w14:paraId="082F01E7"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p>
        </w:tc>
        <w:tc>
          <w:tcPr>
            <w:tcW w:w="1222" w:type="dxa"/>
            <w:tcBorders>
              <w:top w:val="single" w:sz="4" w:space="0" w:color="000000"/>
              <w:left w:val="single" w:sz="4" w:space="0" w:color="000000"/>
              <w:bottom w:val="single" w:sz="4" w:space="0" w:color="000000"/>
              <w:right w:val="single" w:sz="4" w:space="0" w:color="000000"/>
            </w:tcBorders>
          </w:tcPr>
          <w:p w14:paraId="0E68A8C7"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p>
          <w:p w14:paraId="601F9410"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 xml:space="preserve"> </w:t>
            </w:r>
          </w:p>
          <w:p w14:paraId="36800560"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 xml:space="preserve"> </w:t>
            </w:r>
          </w:p>
          <w:p w14:paraId="685B0C5D"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p>
        </w:tc>
        <w:tc>
          <w:tcPr>
            <w:tcW w:w="1444" w:type="dxa"/>
            <w:tcBorders>
              <w:top w:val="single" w:sz="4" w:space="0" w:color="000000"/>
              <w:left w:val="single" w:sz="4" w:space="0" w:color="000000"/>
              <w:bottom w:val="single" w:sz="4" w:space="0" w:color="000000"/>
              <w:right w:val="single" w:sz="4" w:space="0" w:color="000000"/>
            </w:tcBorders>
          </w:tcPr>
          <w:p w14:paraId="07F6397C"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VREDNOVANJE KAO UČENJE</w:t>
            </w:r>
          </w:p>
          <w:p w14:paraId="0C07FA87"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 xml:space="preserve">lista procjene za učenike </w:t>
            </w:r>
          </w:p>
        </w:tc>
      </w:tr>
      <w:tr w:rsidR="00B25FAF" w:rsidRPr="00B25FAF" w14:paraId="4E4354E0" w14:textId="77777777" w:rsidTr="00F6453A">
        <w:trPr>
          <w:trHeight w:val="1427"/>
          <w:jc w:val="center"/>
        </w:trPr>
        <w:tc>
          <w:tcPr>
            <w:tcW w:w="1551" w:type="dxa"/>
            <w:tcBorders>
              <w:top w:val="single" w:sz="8" w:space="0" w:color="000000"/>
              <w:left w:val="single" w:sz="8" w:space="0" w:color="000000"/>
              <w:bottom w:val="single" w:sz="8" w:space="0" w:color="000000"/>
              <w:right w:val="single" w:sz="8" w:space="0" w:color="000000"/>
            </w:tcBorders>
          </w:tcPr>
          <w:p w14:paraId="383FFD76"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b/>
                <w:sz w:val="24"/>
                <w:szCs w:val="24"/>
                <w:lang w:val="en-US"/>
              </w:rPr>
            </w:pPr>
            <w:r w:rsidRPr="00B25FAF">
              <w:rPr>
                <w:rFonts w:ascii="Times New Roman" w:hAnsi="Times New Roman" w:cs="Times New Roman"/>
                <w:b/>
                <w:sz w:val="24"/>
                <w:szCs w:val="24"/>
                <w:lang w:val="en-US"/>
              </w:rPr>
              <w:t>„INVENTUM“</w:t>
            </w:r>
          </w:p>
        </w:tc>
        <w:tc>
          <w:tcPr>
            <w:tcW w:w="2444" w:type="dxa"/>
            <w:tcBorders>
              <w:top w:val="single" w:sz="8" w:space="0" w:color="000000"/>
              <w:left w:val="nil"/>
              <w:bottom w:val="single" w:sz="8" w:space="0" w:color="000000"/>
              <w:right w:val="single" w:sz="8" w:space="0" w:color="000000"/>
            </w:tcBorders>
          </w:tcPr>
          <w:p w14:paraId="09EB571C"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Upoznati svijet znanosti i inovacija posjetom sajma inovacija „Inventum“ te pojmove znanstvenik, znanstveno istraživanje, inovacija. Razvijati sposobnosti logičkog zaključivanja, apstraktnog mišljenja, analitičkog promatranja i opisivanja. Slušati razgovor i uvažavati tuđa razmišljanja, prilagoditi se i ponašati u skladu s zadanim pravilima ponašanja i rada na terenu.</w:t>
            </w:r>
          </w:p>
        </w:tc>
        <w:tc>
          <w:tcPr>
            <w:tcW w:w="1564" w:type="dxa"/>
            <w:tcBorders>
              <w:top w:val="single" w:sz="8" w:space="0" w:color="000000"/>
              <w:left w:val="nil"/>
              <w:bottom w:val="single" w:sz="8" w:space="0" w:color="000000"/>
              <w:right w:val="single" w:sz="8" w:space="0" w:color="000000"/>
            </w:tcBorders>
          </w:tcPr>
          <w:p w14:paraId="24798C57"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Poticati učenike koji imaju stvaralačke ideje na kreativno promišljanje i rješavanje problema te ideje pretvoriti u inovacije. Poticati na razvoj, kako samih sebe, tako i okoline u kojoj žive.</w:t>
            </w:r>
          </w:p>
        </w:tc>
        <w:tc>
          <w:tcPr>
            <w:tcW w:w="1102" w:type="dxa"/>
            <w:tcBorders>
              <w:top w:val="single" w:sz="8" w:space="0" w:color="000000"/>
              <w:left w:val="nil"/>
              <w:bottom w:val="single" w:sz="8" w:space="0" w:color="000000"/>
              <w:right w:val="single" w:sz="8" w:space="0" w:color="000000"/>
            </w:tcBorders>
            <w:vAlign w:val="center"/>
          </w:tcPr>
          <w:p w14:paraId="66099DCD"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učiteljice:</w:t>
            </w:r>
          </w:p>
          <w:p w14:paraId="19F7A428"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Nina Ripić</w:t>
            </w:r>
          </w:p>
          <w:p w14:paraId="4C614E79"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i</w:t>
            </w:r>
          </w:p>
          <w:p w14:paraId="4C0C5DC9"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hAnsi="Times New Roman" w:cs="Times New Roman"/>
                <w:sz w:val="24"/>
                <w:szCs w:val="24"/>
                <w:lang w:val="en-US" w:eastAsia="hr-HR"/>
              </w:rPr>
              <w:t>Lidija Bošnjak i učenici 3.a i 3.b razreda</w:t>
            </w:r>
          </w:p>
        </w:tc>
        <w:tc>
          <w:tcPr>
            <w:tcW w:w="2222" w:type="dxa"/>
            <w:tcBorders>
              <w:top w:val="single" w:sz="8" w:space="0" w:color="000000"/>
              <w:left w:val="nil"/>
              <w:bottom w:val="single" w:sz="8" w:space="0" w:color="000000"/>
              <w:right w:val="single" w:sz="8" w:space="0" w:color="000000"/>
            </w:tcBorders>
          </w:tcPr>
          <w:p w14:paraId="1176BC18"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Posjet sajmu inovacija i sudjelovanje u različitim radionicama ponuđenim prema programu sajma.</w:t>
            </w:r>
          </w:p>
        </w:tc>
        <w:tc>
          <w:tcPr>
            <w:tcW w:w="1000" w:type="dxa"/>
            <w:tcBorders>
              <w:top w:val="single" w:sz="8" w:space="0" w:color="000000"/>
              <w:left w:val="nil"/>
              <w:bottom w:val="single" w:sz="8" w:space="0" w:color="000000"/>
              <w:right w:val="single" w:sz="8" w:space="0" w:color="000000"/>
            </w:tcBorders>
          </w:tcPr>
          <w:p w14:paraId="131A908E"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p>
          <w:p w14:paraId="7D285506"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p>
          <w:p w14:paraId="0F52C54A"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listopad 2026. – lipanj 2027.</w:t>
            </w:r>
          </w:p>
        </w:tc>
        <w:tc>
          <w:tcPr>
            <w:tcW w:w="1222" w:type="dxa"/>
            <w:tcBorders>
              <w:top w:val="single" w:sz="8" w:space="0" w:color="000000"/>
              <w:left w:val="nil"/>
              <w:bottom w:val="single" w:sz="8" w:space="0" w:color="000000"/>
              <w:right w:val="single" w:sz="8" w:space="0" w:color="000000"/>
            </w:tcBorders>
          </w:tcPr>
          <w:p w14:paraId="75674FF7"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Troškovi prijevoza.</w:t>
            </w:r>
          </w:p>
        </w:tc>
        <w:tc>
          <w:tcPr>
            <w:tcW w:w="1444" w:type="dxa"/>
            <w:shd w:val="clear" w:color="auto" w:fill="auto"/>
          </w:tcPr>
          <w:p w14:paraId="1773BDC1"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Aktivno sudjelovanje u radionicama i gotovi nastali produkti radionica. Izražavanje dojmova.</w:t>
            </w:r>
          </w:p>
        </w:tc>
      </w:tr>
      <w:tr w:rsidR="00B25FAF" w:rsidRPr="00B25FAF" w14:paraId="6E1339D4" w14:textId="77777777" w:rsidTr="00F6453A">
        <w:trPr>
          <w:trHeight w:val="1427"/>
          <w:jc w:val="center"/>
        </w:trPr>
        <w:tc>
          <w:tcPr>
            <w:tcW w:w="1551" w:type="dxa"/>
            <w:tcBorders>
              <w:top w:val="single" w:sz="8" w:space="0" w:color="000000"/>
              <w:left w:val="single" w:sz="8" w:space="0" w:color="000000"/>
              <w:bottom w:val="single" w:sz="8" w:space="0" w:color="000000"/>
              <w:right w:val="single" w:sz="8" w:space="0" w:color="000000"/>
            </w:tcBorders>
          </w:tcPr>
          <w:p w14:paraId="081C0552"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b/>
                <w:sz w:val="24"/>
                <w:szCs w:val="24"/>
                <w:lang w:val="en-US"/>
              </w:rPr>
            </w:pPr>
            <w:r w:rsidRPr="00B25FAF">
              <w:rPr>
                <w:rFonts w:ascii="Times New Roman" w:hAnsi="Times New Roman" w:cs="Times New Roman"/>
                <w:b/>
                <w:sz w:val="24"/>
                <w:szCs w:val="24"/>
                <w:lang w:val="en-US"/>
              </w:rPr>
              <w:t>PLAN MJESTA</w:t>
            </w:r>
          </w:p>
          <w:p w14:paraId="3604DC81"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 xml:space="preserve"> </w:t>
            </w:r>
          </w:p>
          <w:p w14:paraId="738BFFCD"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 xml:space="preserve"> </w:t>
            </w:r>
          </w:p>
          <w:p w14:paraId="5CE14B7D"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 xml:space="preserve"> </w:t>
            </w:r>
          </w:p>
          <w:p w14:paraId="4A19E987"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lastRenderedPageBreak/>
              <w:t xml:space="preserve"> </w:t>
            </w:r>
          </w:p>
          <w:p w14:paraId="5F20C831"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 xml:space="preserve">  </w:t>
            </w:r>
          </w:p>
        </w:tc>
        <w:tc>
          <w:tcPr>
            <w:tcW w:w="2444" w:type="dxa"/>
            <w:tcBorders>
              <w:top w:val="single" w:sz="8" w:space="0" w:color="000000"/>
              <w:left w:val="nil"/>
              <w:bottom w:val="single" w:sz="8" w:space="0" w:color="000000"/>
              <w:right w:val="single" w:sz="8" w:space="0" w:color="000000"/>
            </w:tcBorders>
          </w:tcPr>
          <w:p w14:paraId="07ACEC13"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lastRenderedPageBreak/>
              <w:t>upoznavanje dijelova mjesta i prikazivanje na planu mjesta,</w:t>
            </w:r>
          </w:p>
          <w:p w14:paraId="0FE95A70"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snalaziti se na planu mjesta</w:t>
            </w:r>
          </w:p>
        </w:tc>
        <w:tc>
          <w:tcPr>
            <w:tcW w:w="1564" w:type="dxa"/>
            <w:tcBorders>
              <w:top w:val="single" w:sz="8" w:space="0" w:color="000000"/>
              <w:left w:val="nil"/>
              <w:bottom w:val="single" w:sz="8" w:space="0" w:color="000000"/>
              <w:right w:val="single" w:sz="8" w:space="0" w:color="000000"/>
            </w:tcBorders>
          </w:tcPr>
          <w:p w14:paraId="063F43BF"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učenik će načiniti plan mjesta, snalaziti se na planu mjesta</w:t>
            </w:r>
          </w:p>
        </w:tc>
        <w:tc>
          <w:tcPr>
            <w:tcW w:w="1102" w:type="dxa"/>
            <w:tcBorders>
              <w:top w:val="single" w:sz="8" w:space="0" w:color="000000"/>
              <w:left w:val="nil"/>
              <w:bottom w:val="single" w:sz="8" w:space="0" w:color="000000"/>
              <w:right w:val="single" w:sz="8" w:space="0" w:color="000000"/>
            </w:tcBorders>
            <w:vAlign w:val="center"/>
          </w:tcPr>
          <w:p w14:paraId="4416ADAF"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učiteljice:</w:t>
            </w:r>
          </w:p>
          <w:p w14:paraId="3511EE5D"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Nina Ripić</w:t>
            </w:r>
          </w:p>
          <w:p w14:paraId="0BF22CD2"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i</w:t>
            </w:r>
          </w:p>
          <w:p w14:paraId="64AE2F41" w14:textId="77777777" w:rsidR="00B25FAF" w:rsidRPr="00B25FAF" w:rsidRDefault="00B25FAF" w:rsidP="00B25FAF">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lang w:eastAsia="hr-HR"/>
              </w:rPr>
              <w:t xml:space="preserve">Lidija Bošnjak </w:t>
            </w:r>
            <w:r w:rsidRPr="00B25FAF">
              <w:rPr>
                <w:rFonts w:ascii="Times New Roman" w:eastAsia="Times New Roman" w:hAnsi="Times New Roman" w:cs="Times New Roman"/>
                <w:color w:val="000000"/>
                <w:sz w:val="24"/>
                <w:szCs w:val="24"/>
                <w:lang w:eastAsia="hr-HR"/>
              </w:rPr>
              <w:lastRenderedPageBreak/>
              <w:t>i učenici 3.a i 3.b razreda</w:t>
            </w:r>
          </w:p>
        </w:tc>
        <w:tc>
          <w:tcPr>
            <w:tcW w:w="2222" w:type="dxa"/>
            <w:tcBorders>
              <w:top w:val="single" w:sz="8" w:space="0" w:color="000000"/>
              <w:left w:val="nil"/>
              <w:bottom w:val="single" w:sz="8" w:space="0" w:color="000000"/>
              <w:right w:val="single" w:sz="8" w:space="0" w:color="000000"/>
            </w:tcBorders>
          </w:tcPr>
          <w:p w14:paraId="0957CEF2"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lastRenderedPageBreak/>
              <w:t>šetnja mjestom, promatranje, uočavanje, ucrtavanje na plan mjesta</w:t>
            </w:r>
          </w:p>
        </w:tc>
        <w:tc>
          <w:tcPr>
            <w:tcW w:w="1000" w:type="dxa"/>
            <w:tcBorders>
              <w:top w:val="single" w:sz="8" w:space="0" w:color="000000"/>
              <w:left w:val="nil"/>
              <w:bottom w:val="single" w:sz="8" w:space="0" w:color="000000"/>
              <w:right w:val="single" w:sz="8" w:space="0" w:color="000000"/>
            </w:tcBorders>
          </w:tcPr>
          <w:p w14:paraId="08AAD6D6"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listopad 2026.</w:t>
            </w:r>
          </w:p>
        </w:tc>
        <w:tc>
          <w:tcPr>
            <w:tcW w:w="1222" w:type="dxa"/>
            <w:tcBorders>
              <w:top w:val="single" w:sz="8" w:space="0" w:color="000000"/>
              <w:left w:val="nil"/>
              <w:bottom w:val="single" w:sz="8" w:space="0" w:color="000000"/>
              <w:right w:val="single" w:sz="8" w:space="0" w:color="000000"/>
            </w:tcBorders>
          </w:tcPr>
          <w:p w14:paraId="1D0076B5"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p>
        </w:tc>
        <w:tc>
          <w:tcPr>
            <w:tcW w:w="1444" w:type="dxa"/>
            <w:shd w:val="clear" w:color="auto" w:fill="auto"/>
          </w:tcPr>
          <w:p w14:paraId="35D6C29D"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VREDNOVANJE ZA UČENJE</w:t>
            </w:r>
          </w:p>
          <w:p w14:paraId="0AF4D81B"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Samoprocjena</w:t>
            </w:r>
          </w:p>
        </w:tc>
      </w:tr>
      <w:tr w:rsidR="00B25FAF" w:rsidRPr="00B25FAF" w14:paraId="3A235C89" w14:textId="77777777" w:rsidTr="00F6453A">
        <w:trPr>
          <w:trHeight w:val="194"/>
          <w:jc w:val="center"/>
        </w:trPr>
        <w:tc>
          <w:tcPr>
            <w:tcW w:w="1551" w:type="dxa"/>
            <w:tcBorders>
              <w:top w:val="single" w:sz="4" w:space="0" w:color="000000"/>
              <w:left w:val="single" w:sz="4" w:space="0" w:color="000000"/>
              <w:bottom w:val="single" w:sz="4" w:space="0" w:color="000000"/>
              <w:right w:val="single" w:sz="4" w:space="0" w:color="000000"/>
            </w:tcBorders>
            <w:vAlign w:val="center"/>
          </w:tcPr>
          <w:p w14:paraId="729E78CB" w14:textId="77777777" w:rsidR="00B25FAF" w:rsidRPr="00B25FAF" w:rsidRDefault="00B25FAF" w:rsidP="00B25FAF">
            <w:pPr>
              <w:ind w:left="0"/>
              <w:jc w:val="left"/>
              <w:rPr>
                <w:rFonts w:ascii="Times New Roman" w:hAnsi="Times New Roman" w:cs="Times New Roman"/>
                <w:b/>
                <w:sz w:val="24"/>
                <w:szCs w:val="24"/>
                <w:lang w:val="en-US"/>
              </w:rPr>
            </w:pPr>
            <w:r w:rsidRPr="00B25FAF">
              <w:rPr>
                <w:rFonts w:ascii="Times New Roman" w:hAnsi="Times New Roman" w:cs="Times New Roman"/>
                <w:b/>
                <w:sz w:val="24"/>
                <w:szCs w:val="24"/>
                <w:lang w:val="en-US"/>
              </w:rPr>
              <w:t xml:space="preserve">KULTURNE USTANOVE – POSJET  KAZALIŠTU </w:t>
            </w:r>
          </w:p>
        </w:tc>
        <w:tc>
          <w:tcPr>
            <w:tcW w:w="2444" w:type="dxa"/>
            <w:tcBorders>
              <w:top w:val="single" w:sz="4" w:space="0" w:color="000000"/>
              <w:left w:val="single" w:sz="4" w:space="0" w:color="000000"/>
              <w:bottom w:val="single" w:sz="4" w:space="0" w:color="000000"/>
              <w:right w:val="single" w:sz="4" w:space="0" w:color="000000"/>
            </w:tcBorders>
            <w:vAlign w:val="center"/>
          </w:tcPr>
          <w:p w14:paraId="448CEA79" w14:textId="77777777" w:rsidR="00B25FAF" w:rsidRPr="00B25FAF" w:rsidRDefault="00B25FAF" w:rsidP="00B25FAF">
            <w:pPr>
              <w:spacing w:line="259" w:lineRule="auto"/>
              <w:ind w:left="0"/>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 xml:space="preserve">Upoznati Kazalište kao kulturnu ustanovu. </w:t>
            </w:r>
          </w:p>
          <w:p w14:paraId="6D0BFEFE"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Upoznati i razlikovati kazalište od ostalih kulturnih ustanova u gradu.</w:t>
            </w:r>
          </w:p>
          <w:p w14:paraId="00424AB7"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 xml:space="preserve">Upoznati zanimanja: glumac, kostimograf, scenograf, redatelj …  </w:t>
            </w:r>
          </w:p>
        </w:tc>
        <w:tc>
          <w:tcPr>
            <w:tcW w:w="1564" w:type="dxa"/>
            <w:tcBorders>
              <w:top w:val="single" w:sz="4" w:space="0" w:color="000000"/>
              <w:left w:val="single" w:sz="4" w:space="0" w:color="000000"/>
              <w:bottom w:val="single" w:sz="4" w:space="0" w:color="000000"/>
              <w:right w:val="single" w:sz="4" w:space="0" w:color="000000"/>
            </w:tcBorders>
            <w:vAlign w:val="center"/>
          </w:tcPr>
          <w:p w14:paraId="0A390C73" w14:textId="77777777" w:rsidR="00B25FAF" w:rsidRPr="00B25FAF" w:rsidRDefault="00B25FAF" w:rsidP="00B25FAF">
            <w:pPr>
              <w:widowControl w:val="0"/>
              <w:autoSpaceDE w:val="0"/>
              <w:autoSpaceDN w:val="0"/>
              <w:adjustRightInd w:val="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Upoznavanje s pojmom: kazalište kao kulturne ustanove.</w:t>
            </w:r>
          </w:p>
        </w:tc>
        <w:tc>
          <w:tcPr>
            <w:tcW w:w="1102" w:type="dxa"/>
            <w:tcBorders>
              <w:top w:val="single" w:sz="4" w:space="0" w:color="000000"/>
              <w:left w:val="single" w:sz="4" w:space="0" w:color="000000"/>
              <w:bottom w:val="single" w:sz="4" w:space="0" w:color="000000"/>
              <w:right w:val="single" w:sz="4" w:space="0" w:color="000000"/>
            </w:tcBorders>
            <w:vAlign w:val="center"/>
          </w:tcPr>
          <w:p w14:paraId="499F5392"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učiteljice:</w:t>
            </w:r>
          </w:p>
          <w:p w14:paraId="0055EE50"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Nina Ripić</w:t>
            </w:r>
          </w:p>
          <w:p w14:paraId="7BA414ED"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i</w:t>
            </w:r>
          </w:p>
          <w:p w14:paraId="60C3CC32" w14:textId="77777777" w:rsidR="00B25FAF" w:rsidRPr="00B25FAF" w:rsidRDefault="00B25FAF" w:rsidP="00B25FAF">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lang w:eastAsia="hr-HR"/>
              </w:rPr>
              <w:t>Lidija Bošnjak i učenici 3.a i 3.b razreda</w:t>
            </w:r>
          </w:p>
        </w:tc>
        <w:tc>
          <w:tcPr>
            <w:tcW w:w="2222" w:type="dxa"/>
            <w:tcBorders>
              <w:top w:val="single" w:sz="4" w:space="0" w:color="000000"/>
              <w:left w:val="single" w:sz="4" w:space="0" w:color="000000"/>
              <w:bottom w:val="single" w:sz="4" w:space="0" w:color="000000"/>
              <w:right w:val="single" w:sz="4" w:space="0" w:color="000000"/>
            </w:tcBorders>
            <w:vAlign w:val="center"/>
          </w:tcPr>
          <w:p w14:paraId="527D8B61" w14:textId="77777777" w:rsidR="00B25FAF" w:rsidRPr="00B25FAF" w:rsidRDefault="00B25FAF" w:rsidP="00B25FAF">
            <w:pPr>
              <w:autoSpaceDE w:val="0"/>
              <w:autoSpaceDN w:val="0"/>
              <w:adjustRightInd w:val="0"/>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Posjet kazalištu za vrijeme Lutkarskog proljeća.</w:t>
            </w:r>
          </w:p>
          <w:p w14:paraId="3558F3B0" w14:textId="77777777" w:rsidR="00B25FAF" w:rsidRPr="00B25FAF" w:rsidRDefault="00B25FAF" w:rsidP="00B25FAF">
            <w:pPr>
              <w:widowControl w:val="0"/>
              <w:autoSpaceDE w:val="0"/>
              <w:autoSpaceDN w:val="0"/>
              <w:adjustRightInd w:val="0"/>
              <w:ind w:left="0"/>
              <w:jc w:val="left"/>
              <w:rPr>
                <w:rFonts w:ascii="Times New Roman" w:hAnsi="Times New Roman" w:cs="Times New Roman"/>
                <w:sz w:val="24"/>
                <w:szCs w:val="24"/>
                <w:lang w:val="en-US"/>
              </w:rPr>
            </w:pPr>
          </w:p>
        </w:tc>
        <w:tc>
          <w:tcPr>
            <w:tcW w:w="1000" w:type="dxa"/>
            <w:tcBorders>
              <w:top w:val="single" w:sz="4" w:space="0" w:color="000000"/>
              <w:left w:val="single" w:sz="4" w:space="0" w:color="000000"/>
              <w:bottom w:val="single" w:sz="4" w:space="0" w:color="000000"/>
              <w:right w:val="single" w:sz="4" w:space="0" w:color="000000"/>
            </w:tcBorders>
            <w:vAlign w:val="center"/>
          </w:tcPr>
          <w:p w14:paraId="30896C8C" w14:textId="77777777" w:rsidR="00B25FAF" w:rsidRPr="00B25FAF" w:rsidRDefault="00B25FAF" w:rsidP="00B25FAF">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travanj – svibanj 2027.</w:t>
            </w:r>
          </w:p>
        </w:tc>
        <w:tc>
          <w:tcPr>
            <w:tcW w:w="1222" w:type="dxa"/>
            <w:tcBorders>
              <w:top w:val="single" w:sz="4" w:space="0" w:color="000000"/>
              <w:left w:val="single" w:sz="4" w:space="0" w:color="000000"/>
              <w:bottom w:val="single" w:sz="4" w:space="0" w:color="000000"/>
              <w:right w:val="single" w:sz="4" w:space="0" w:color="000000"/>
            </w:tcBorders>
            <w:vAlign w:val="center"/>
          </w:tcPr>
          <w:p w14:paraId="231606E3" w14:textId="77777777" w:rsidR="00B25FAF" w:rsidRPr="00B25FAF" w:rsidRDefault="00B25FAF" w:rsidP="00B25FAF">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Nema dodatnih troškova</w:t>
            </w:r>
          </w:p>
        </w:tc>
        <w:tc>
          <w:tcPr>
            <w:tcW w:w="1444" w:type="dxa"/>
            <w:tcBorders>
              <w:top w:val="single" w:sz="4" w:space="0" w:color="000000"/>
              <w:left w:val="single" w:sz="4" w:space="0" w:color="000000"/>
              <w:bottom w:val="single" w:sz="4" w:space="0" w:color="000000"/>
              <w:right w:val="single" w:sz="4" w:space="0" w:color="000000"/>
            </w:tcBorders>
            <w:vAlign w:val="center"/>
          </w:tcPr>
          <w:p w14:paraId="1F12E5A5" w14:textId="77777777" w:rsidR="00B25FAF" w:rsidRPr="00B25FAF" w:rsidRDefault="00B25FAF" w:rsidP="00B25FAF">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Rješavanje nastavnih listića koji se odnose na predstavu.</w:t>
            </w:r>
          </w:p>
          <w:p w14:paraId="3300A0BE" w14:textId="77777777" w:rsidR="00B25FAF" w:rsidRPr="00B25FAF" w:rsidRDefault="00B25FAF" w:rsidP="00B25FAF">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B25FAF">
              <w:rPr>
                <w:rFonts w:ascii="Times New Roman" w:hAnsi="Times New Roman" w:cs="Times New Roman"/>
                <w:sz w:val="24"/>
                <w:szCs w:val="24"/>
                <w:lang w:val="en-US"/>
              </w:rPr>
              <w:t>Provjera usvojenih sadržaja pisanjem izvješća  o obavljenom zadatku.</w:t>
            </w:r>
          </w:p>
        </w:tc>
      </w:tr>
      <w:tr w:rsidR="00B25FAF" w:rsidRPr="00B25FAF" w14:paraId="4023D4DA" w14:textId="77777777" w:rsidTr="00F6453A">
        <w:trPr>
          <w:trHeight w:val="194"/>
          <w:jc w:val="center"/>
        </w:trPr>
        <w:tc>
          <w:tcPr>
            <w:tcW w:w="1551" w:type="dxa"/>
            <w:tcBorders>
              <w:top w:val="single" w:sz="4" w:space="0" w:color="000000"/>
              <w:left w:val="single" w:sz="4" w:space="0" w:color="000000"/>
              <w:bottom w:val="single" w:sz="4" w:space="0" w:color="000000"/>
              <w:right w:val="single" w:sz="4" w:space="0" w:color="000000"/>
            </w:tcBorders>
            <w:vAlign w:val="center"/>
          </w:tcPr>
          <w:p w14:paraId="79A1C07E" w14:textId="77777777" w:rsidR="00B25FAF" w:rsidRPr="00B25FAF" w:rsidRDefault="00B25FAF" w:rsidP="00B25FAF">
            <w:pPr>
              <w:ind w:left="0"/>
              <w:jc w:val="left"/>
              <w:rPr>
                <w:rFonts w:ascii="Times New Roman" w:hAnsi="Times New Roman" w:cs="Times New Roman"/>
                <w:b/>
                <w:sz w:val="24"/>
                <w:szCs w:val="24"/>
                <w:lang w:val="en-US"/>
              </w:rPr>
            </w:pPr>
            <w:r w:rsidRPr="00B25FAF">
              <w:rPr>
                <w:rFonts w:ascii="Times New Roman" w:hAnsi="Times New Roman" w:cs="Times New Roman"/>
                <w:b/>
                <w:sz w:val="24"/>
                <w:szCs w:val="24"/>
                <w:lang w:val="en-US"/>
              </w:rPr>
              <w:t>ORIJENTACIJA U PROSTORU</w:t>
            </w:r>
          </w:p>
        </w:tc>
        <w:tc>
          <w:tcPr>
            <w:tcW w:w="2444" w:type="dxa"/>
            <w:tcBorders>
              <w:top w:val="single" w:sz="4" w:space="0" w:color="000000"/>
              <w:left w:val="single" w:sz="4" w:space="0" w:color="000000"/>
              <w:bottom w:val="single" w:sz="4" w:space="0" w:color="000000"/>
              <w:right w:val="single" w:sz="4" w:space="0" w:color="000000"/>
            </w:tcBorders>
            <w:vAlign w:val="center"/>
          </w:tcPr>
          <w:p w14:paraId="4D62A1FA" w14:textId="77777777" w:rsidR="00B25FAF" w:rsidRPr="00B25FAF" w:rsidRDefault="00B25FAF" w:rsidP="00B25FAF">
            <w:pPr>
              <w:spacing w:line="259" w:lineRule="auto"/>
              <w:ind w:left="0"/>
              <w:rPr>
                <w:rFonts w:ascii="Times New Roman" w:eastAsia="Times New Roman" w:hAnsi="Times New Roman" w:cs="Times New Roman"/>
                <w:sz w:val="24"/>
                <w:szCs w:val="24"/>
                <w:lang w:val="en-US" w:eastAsia="hr-HR"/>
              </w:rPr>
            </w:pPr>
            <w:r w:rsidRPr="00B25FAF">
              <w:rPr>
                <w:rFonts w:ascii="Times New Roman" w:hAnsi="Times New Roman" w:cs="Times New Roman"/>
                <w:sz w:val="24"/>
                <w:szCs w:val="24"/>
                <w:lang w:val="en-US"/>
              </w:rPr>
              <w:t xml:space="preserve">Imenovati i pokazati strane svijeta, nabrojati oznake za strane svijeta na kompasu. Ponoviti i prepoznati izgled magnetne igle te imenovati spravu za određivanje strana svijeta. Povezati načine snalaženja u prostoru te se uspješno snalaziti se u neposrednom okružju. Orijentirati se u prostoru prema </w:t>
            </w:r>
            <w:r w:rsidRPr="00B25FAF">
              <w:rPr>
                <w:rFonts w:ascii="Times New Roman" w:hAnsi="Times New Roman" w:cs="Times New Roman"/>
                <w:sz w:val="24"/>
                <w:szCs w:val="24"/>
                <w:lang w:val="en-US"/>
              </w:rPr>
              <w:lastRenderedPageBreak/>
              <w:t>orijentirima, kao i glavnim stranama svijeta. Snalaziti se prema planu ili skici naselja ili poznatih točaka. Prilagoditi se i ponašati u skladu sa zadanim pravilima ponašanja i rada na terenu.</w:t>
            </w:r>
          </w:p>
        </w:tc>
        <w:tc>
          <w:tcPr>
            <w:tcW w:w="1564" w:type="dxa"/>
            <w:tcBorders>
              <w:top w:val="single" w:sz="4" w:space="0" w:color="000000"/>
              <w:left w:val="single" w:sz="4" w:space="0" w:color="000000"/>
              <w:bottom w:val="single" w:sz="4" w:space="0" w:color="000000"/>
              <w:right w:val="single" w:sz="4" w:space="0" w:color="000000"/>
            </w:tcBorders>
            <w:vAlign w:val="center"/>
          </w:tcPr>
          <w:p w14:paraId="5BECC591" w14:textId="77777777" w:rsidR="00B25FAF" w:rsidRPr="00B25FAF" w:rsidRDefault="00B25FAF" w:rsidP="00B25FAF">
            <w:pPr>
              <w:widowControl w:val="0"/>
              <w:autoSpaceDE w:val="0"/>
              <w:autoSpaceDN w:val="0"/>
              <w:adjustRightInd w:val="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lastRenderedPageBreak/>
              <w:t xml:space="preserve">Snalaziti se u prostoru, u okolišu škole. Koristiti se kompasom i mijenjati mjesto stajališta te orijentirati se prema poznatim odredištima. Koristiti se kraticama glavnih strana svijeta </w:t>
            </w:r>
            <w:r w:rsidRPr="00B25FAF">
              <w:rPr>
                <w:rFonts w:ascii="Times New Roman" w:hAnsi="Times New Roman" w:cs="Times New Roman"/>
                <w:sz w:val="24"/>
                <w:szCs w:val="24"/>
                <w:lang w:val="en-US"/>
              </w:rPr>
              <w:lastRenderedPageBreak/>
              <w:t>i pravilno ih zapisivati. Razvijati kod učenika odgovornost prema radu i sudjelovati u skupnom i individualnom radu.</w:t>
            </w:r>
          </w:p>
        </w:tc>
        <w:tc>
          <w:tcPr>
            <w:tcW w:w="1102" w:type="dxa"/>
            <w:tcBorders>
              <w:top w:val="single" w:sz="4" w:space="0" w:color="000000"/>
              <w:left w:val="single" w:sz="4" w:space="0" w:color="000000"/>
              <w:bottom w:val="single" w:sz="4" w:space="0" w:color="000000"/>
              <w:right w:val="single" w:sz="4" w:space="0" w:color="000000"/>
            </w:tcBorders>
            <w:vAlign w:val="center"/>
          </w:tcPr>
          <w:p w14:paraId="25642C09"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lastRenderedPageBreak/>
              <w:t>učiteljice:</w:t>
            </w:r>
          </w:p>
          <w:p w14:paraId="0EFA1F60"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Nina Ripić</w:t>
            </w:r>
          </w:p>
          <w:p w14:paraId="2C927201"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i</w:t>
            </w:r>
          </w:p>
          <w:p w14:paraId="092C58D3"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hAnsi="Times New Roman" w:cs="Times New Roman"/>
                <w:sz w:val="24"/>
                <w:szCs w:val="24"/>
                <w:lang w:val="en-US" w:eastAsia="hr-HR"/>
              </w:rPr>
              <w:t>Lidija Bošnjak i učenici 3.a i 3.b razreda</w:t>
            </w:r>
          </w:p>
        </w:tc>
        <w:tc>
          <w:tcPr>
            <w:tcW w:w="2222" w:type="dxa"/>
            <w:tcBorders>
              <w:top w:val="single" w:sz="4" w:space="0" w:color="000000"/>
              <w:left w:val="single" w:sz="4" w:space="0" w:color="000000"/>
              <w:bottom w:val="single" w:sz="4" w:space="0" w:color="000000"/>
              <w:right w:val="single" w:sz="4" w:space="0" w:color="000000"/>
            </w:tcBorders>
            <w:vAlign w:val="center"/>
          </w:tcPr>
          <w:p w14:paraId="05583C92" w14:textId="77777777" w:rsidR="00B25FAF" w:rsidRPr="00B25FAF" w:rsidRDefault="00B25FAF" w:rsidP="00B25FAF">
            <w:pPr>
              <w:autoSpaceDE w:val="0"/>
              <w:autoSpaceDN w:val="0"/>
              <w:adjustRightInd w:val="0"/>
              <w:ind w:left="0"/>
              <w:jc w:val="left"/>
              <w:rPr>
                <w:rFonts w:ascii="Times New Roman" w:eastAsia="Times New Roman" w:hAnsi="Times New Roman" w:cs="Times New Roman"/>
                <w:sz w:val="24"/>
                <w:szCs w:val="24"/>
                <w:lang w:val="en-US" w:eastAsia="hr-HR"/>
              </w:rPr>
            </w:pPr>
            <w:r w:rsidRPr="00B25FAF">
              <w:rPr>
                <w:rFonts w:ascii="Times New Roman" w:hAnsi="Times New Roman" w:cs="Times New Roman"/>
                <w:sz w:val="24"/>
                <w:szCs w:val="24"/>
                <w:lang w:val="en-US"/>
              </w:rPr>
              <w:t>Prepoznavati objekte u neposrednoj okolini sa starih fotografija zavičaja. Šetnjom kroz grad, unaprijed dogovorenom rutom, odrediti stajališta fotografa te točno odrediti glavne strane svijeta okrenutim prema odredištima.</w:t>
            </w:r>
          </w:p>
        </w:tc>
        <w:tc>
          <w:tcPr>
            <w:tcW w:w="1000" w:type="dxa"/>
            <w:tcBorders>
              <w:top w:val="single" w:sz="4" w:space="0" w:color="000000"/>
              <w:left w:val="single" w:sz="4" w:space="0" w:color="000000"/>
              <w:bottom w:val="single" w:sz="4" w:space="0" w:color="000000"/>
              <w:right w:val="single" w:sz="4" w:space="0" w:color="000000"/>
            </w:tcBorders>
            <w:vAlign w:val="center"/>
          </w:tcPr>
          <w:p w14:paraId="25185D12" w14:textId="77777777" w:rsidR="00B25FAF" w:rsidRPr="00B25FAF" w:rsidRDefault="00B25FAF" w:rsidP="00B25FAF">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Pr>
                <w:rFonts w:ascii="Times New Roman" w:hAnsi="Times New Roman" w:cs="Times New Roman"/>
                <w:sz w:val="24"/>
                <w:szCs w:val="24"/>
                <w:lang w:val="en-US"/>
              </w:rPr>
              <w:t>tijekom šk.g. 2026./2027</w:t>
            </w:r>
            <w:r w:rsidRPr="00B25FAF">
              <w:rPr>
                <w:rFonts w:ascii="Times New Roman" w:hAnsi="Times New Roman" w:cs="Times New Roman"/>
                <w:sz w:val="24"/>
                <w:szCs w:val="24"/>
                <w:lang w:val="en-US"/>
              </w:rPr>
              <w:t>.</w:t>
            </w:r>
          </w:p>
        </w:tc>
        <w:tc>
          <w:tcPr>
            <w:tcW w:w="1222" w:type="dxa"/>
            <w:tcBorders>
              <w:top w:val="single" w:sz="4" w:space="0" w:color="000000"/>
              <w:left w:val="single" w:sz="4" w:space="0" w:color="000000"/>
              <w:bottom w:val="single" w:sz="4" w:space="0" w:color="000000"/>
              <w:right w:val="single" w:sz="4" w:space="0" w:color="000000"/>
            </w:tcBorders>
            <w:vAlign w:val="center"/>
          </w:tcPr>
          <w:p w14:paraId="32B73F93" w14:textId="77777777" w:rsidR="00B25FAF" w:rsidRPr="00B25FAF" w:rsidRDefault="00B25FAF" w:rsidP="00B25FAF">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B25FAF">
              <w:rPr>
                <w:rFonts w:ascii="Times New Roman" w:hAnsi="Times New Roman" w:cs="Times New Roman"/>
                <w:sz w:val="24"/>
                <w:szCs w:val="24"/>
                <w:lang w:val="en-US"/>
              </w:rPr>
              <w:t>Troškovi fotokopiranja radnog materijala, fotokopirni papir. Fotografije. Kompas.</w:t>
            </w:r>
          </w:p>
        </w:tc>
        <w:tc>
          <w:tcPr>
            <w:tcW w:w="1444" w:type="dxa"/>
            <w:tcBorders>
              <w:top w:val="single" w:sz="4" w:space="0" w:color="000000"/>
              <w:left w:val="single" w:sz="4" w:space="0" w:color="000000"/>
              <w:bottom w:val="single" w:sz="4" w:space="0" w:color="000000"/>
              <w:right w:val="single" w:sz="4" w:space="0" w:color="000000"/>
            </w:tcBorders>
            <w:vAlign w:val="center"/>
          </w:tcPr>
          <w:p w14:paraId="3B0EC18B" w14:textId="77777777" w:rsidR="00B25FAF" w:rsidRPr="00B25FAF" w:rsidRDefault="00B25FAF" w:rsidP="00B25FAF">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B25FAF">
              <w:rPr>
                <w:rFonts w:ascii="Times New Roman" w:hAnsi="Times New Roman" w:cs="Times New Roman"/>
                <w:sz w:val="24"/>
                <w:szCs w:val="24"/>
                <w:lang w:val="en-US"/>
              </w:rPr>
              <w:t xml:space="preserve">Provjera sadržaja rješavanjem prigodnih zadataka na listiću. Razgovor i primjena uočenih sadržaja u svakodnevnom životu. Točan prikaz odredišta na planu </w:t>
            </w:r>
            <w:r w:rsidRPr="00B25FAF">
              <w:rPr>
                <w:rFonts w:ascii="Times New Roman" w:hAnsi="Times New Roman" w:cs="Times New Roman"/>
                <w:sz w:val="24"/>
                <w:szCs w:val="24"/>
                <w:lang w:val="en-US"/>
              </w:rPr>
              <w:lastRenderedPageBreak/>
              <w:t>mjesta.</w:t>
            </w:r>
          </w:p>
        </w:tc>
      </w:tr>
      <w:tr w:rsidR="00B25FAF" w:rsidRPr="00B25FAF" w14:paraId="1175078F" w14:textId="77777777" w:rsidTr="00F6453A">
        <w:trPr>
          <w:trHeight w:val="194"/>
          <w:jc w:val="center"/>
        </w:trPr>
        <w:tc>
          <w:tcPr>
            <w:tcW w:w="1551" w:type="dxa"/>
            <w:tcBorders>
              <w:top w:val="single" w:sz="4" w:space="0" w:color="000000"/>
              <w:left w:val="single" w:sz="4" w:space="0" w:color="000000"/>
              <w:bottom w:val="single" w:sz="4" w:space="0" w:color="000000"/>
              <w:right w:val="single" w:sz="4" w:space="0" w:color="000000"/>
            </w:tcBorders>
            <w:vAlign w:val="center"/>
          </w:tcPr>
          <w:p w14:paraId="39A9837E" w14:textId="77777777" w:rsidR="00B25FAF" w:rsidRPr="00B25FAF" w:rsidRDefault="00B25FAF" w:rsidP="00B25FAF">
            <w:pPr>
              <w:ind w:left="0"/>
              <w:rPr>
                <w:rFonts w:ascii="Times New Roman" w:hAnsi="Times New Roman" w:cs="Times New Roman"/>
                <w:b/>
                <w:sz w:val="24"/>
                <w:szCs w:val="24"/>
                <w:lang w:val="en-US"/>
              </w:rPr>
            </w:pPr>
            <w:r w:rsidRPr="00B25FAF">
              <w:rPr>
                <w:rFonts w:ascii="Times New Roman" w:hAnsi="Times New Roman" w:cs="Times New Roman"/>
                <w:b/>
                <w:sz w:val="24"/>
                <w:szCs w:val="24"/>
                <w:lang w:val="en-US"/>
              </w:rPr>
              <w:lastRenderedPageBreak/>
              <w:t xml:space="preserve">TERENSKA NASTAVA PRIRODA </w:t>
            </w:r>
          </w:p>
          <w:p w14:paraId="37263983" w14:textId="77777777" w:rsidR="00B25FAF" w:rsidRPr="00B25FAF" w:rsidRDefault="00B25FAF" w:rsidP="00B25FAF">
            <w:pPr>
              <w:ind w:left="0"/>
              <w:rPr>
                <w:rFonts w:ascii="Times New Roman" w:hAnsi="Times New Roman" w:cs="Times New Roman"/>
                <w:b/>
                <w:sz w:val="24"/>
                <w:szCs w:val="24"/>
                <w:lang w:val="en-US"/>
              </w:rPr>
            </w:pPr>
            <w:r w:rsidRPr="00B25FAF">
              <w:rPr>
                <w:rFonts w:ascii="Times New Roman" w:hAnsi="Times New Roman" w:cs="Times New Roman"/>
                <w:b/>
                <w:sz w:val="24"/>
                <w:szCs w:val="24"/>
                <w:lang w:val="en-US"/>
              </w:rPr>
              <w:t>I DRUŠTVO</w:t>
            </w:r>
          </w:p>
          <w:p w14:paraId="50792E08" w14:textId="77777777" w:rsidR="00B25FAF" w:rsidRPr="00B25FAF" w:rsidRDefault="00B25FAF" w:rsidP="00B25FAF">
            <w:pPr>
              <w:ind w:left="0"/>
              <w:rPr>
                <w:rFonts w:ascii="Times New Roman" w:hAnsi="Times New Roman" w:cs="Times New Roman"/>
                <w:b/>
                <w:sz w:val="24"/>
                <w:szCs w:val="24"/>
                <w:lang w:val="en-US"/>
              </w:rPr>
            </w:pPr>
            <w:r w:rsidRPr="00B25FAF">
              <w:rPr>
                <w:rFonts w:ascii="Times New Roman" w:hAnsi="Times New Roman" w:cs="Times New Roman"/>
                <w:b/>
                <w:sz w:val="24"/>
                <w:szCs w:val="24"/>
                <w:lang w:val="en-US"/>
              </w:rPr>
              <w:t xml:space="preserve"> „Naše mjesto</w:t>
            </w:r>
          </w:p>
          <w:p w14:paraId="53E7C1C5" w14:textId="77777777" w:rsidR="00B25FAF" w:rsidRPr="00B25FAF" w:rsidRDefault="00B25FAF" w:rsidP="00B25FAF">
            <w:pPr>
              <w:ind w:left="0"/>
              <w:jc w:val="left"/>
              <w:rPr>
                <w:rFonts w:ascii="Times New Roman" w:hAnsi="Times New Roman" w:cs="Times New Roman"/>
                <w:b/>
                <w:sz w:val="24"/>
                <w:szCs w:val="24"/>
                <w:lang w:val="en-US"/>
              </w:rPr>
            </w:pPr>
          </w:p>
          <w:p w14:paraId="7D018CBD" w14:textId="77777777" w:rsidR="00B25FAF" w:rsidRPr="00B25FAF" w:rsidRDefault="00B25FAF" w:rsidP="00B25FAF">
            <w:pPr>
              <w:ind w:left="0"/>
              <w:jc w:val="left"/>
              <w:rPr>
                <w:rFonts w:ascii="Times New Roman" w:hAnsi="Times New Roman" w:cs="Times New Roman"/>
                <w:b/>
                <w:sz w:val="24"/>
                <w:szCs w:val="24"/>
                <w:lang w:val="en-US"/>
              </w:rPr>
            </w:pPr>
          </w:p>
          <w:p w14:paraId="3F811743" w14:textId="77777777" w:rsidR="00B25FAF" w:rsidRPr="00B25FAF" w:rsidRDefault="00B25FAF" w:rsidP="00B25FAF">
            <w:pPr>
              <w:ind w:left="0"/>
              <w:jc w:val="left"/>
              <w:rPr>
                <w:rFonts w:ascii="Times New Roman" w:hAnsi="Times New Roman" w:cs="Times New Roman"/>
                <w:b/>
                <w:sz w:val="24"/>
                <w:szCs w:val="24"/>
                <w:lang w:val="en-US"/>
              </w:rPr>
            </w:pPr>
          </w:p>
          <w:p w14:paraId="56662EB2" w14:textId="77777777" w:rsidR="00B25FAF" w:rsidRPr="00B25FAF" w:rsidRDefault="00B25FAF" w:rsidP="00B25FAF">
            <w:pPr>
              <w:ind w:left="0"/>
              <w:jc w:val="left"/>
              <w:rPr>
                <w:rFonts w:ascii="Times New Roman" w:hAnsi="Times New Roman" w:cs="Times New Roman"/>
                <w:b/>
                <w:sz w:val="24"/>
                <w:szCs w:val="24"/>
                <w:lang w:val="en-US"/>
              </w:rPr>
            </w:pPr>
          </w:p>
          <w:p w14:paraId="291A35D6" w14:textId="77777777" w:rsidR="00B25FAF" w:rsidRPr="00B25FAF" w:rsidRDefault="00B25FAF" w:rsidP="00B25FAF">
            <w:pPr>
              <w:ind w:left="0"/>
              <w:jc w:val="left"/>
              <w:rPr>
                <w:rFonts w:ascii="Times New Roman" w:hAnsi="Times New Roman" w:cs="Times New Roman"/>
                <w:b/>
                <w:sz w:val="24"/>
                <w:szCs w:val="24"/>
                <w:lang w:val="en-US"/>
              </w:rPr>
            </w:pPr>
          </w:p>
          <w:p w14:paraId="6D901E0B" w14:textId="77777777" w:rsidR="00B25FAF" w:rsidRPr="00B25FAF" w:rsidRDefault="00B25FAF" w:rsidP="00B25FAF">
            <w:pPr>
              <w:ind w:left="0"/>
              <w:jc w:val="left"/>
              <w:rPr>
                <w:rFonts w:ascii="Times New Roman" w:hAnsi="Times New Roman" w:cs="Times New Roman"/>
                <w:b/>
                <w:sz w:val="24"/>
                <w:szCs w:val="24"/>
                <w:lang w:val="en-US"/>
              </w:rPr>
            </w:pPr>
          </w:p>
          <w:p w14:paraId="4CDD7AE4" w14:textId="77777777" w:rsidR="00B25FAF" w:rsidRPr="00B25FAF" w:rsidRDefault="00B25FAF" w:rsidP="00B25FAF">
            <w:pPr>
              <w:spacing w:after="160" w:line="259" w:lineRule="auto"/>
              <w:ind w:left="0"/>
              <w:rPr>
                <w:rFonts w:ascii="Times New Roman" w:hAnsi="Times New Roman" w:cs="Times New Roman"/>
                <w:b/>
                <w:sz w:val="24"/>
                <w:szCs w:val="24"/>
                <w:lang w:val="en-US"/>
              </w:rPr>
            </w:pPr>
          </w:p>
          <w:p w14:paraId="67C05012" w14:textId="77777777" w:rsidR="00B25FAF" w:rsidRPr="00B25FAF" w:rsidRDefault="00B25FAF" w:rsidP="00B25FAF">
            <w:pPr>
              <w:ind w:left="0"/>
              <w:jc w:val="left"/>
              <w:rPr>
                <w:rFonts w:ascii="Times New Roman" w:hAnsi="Times New Roman" w:cs="Times New Roman"/>
                <w:b/>
                <w:sz w:val="24"/>
                <w:szCs w:val="24"/>
                <w:lang w:val="en-US"/>
              </w:rPr>
            </w:pPr>
          </w:p>
        </w:tc>
        <w:tc>
          <w:tcPr>
            <w:tcW w:w="2444" w:type="dxa"/>
            <w:tcBorders>
              <w:top w:val="single" w:sz="4" w:space="0" w:color="000000"/>
              <w:left w:val="single" w:sz="4" w:space="0" w:color="000000"/>
              <w:bottom w:val="single" w:sz="4" w:space="0" w:color="000000"/>
              <w:right w:val="single" w:sz="4" w:space="0" w:color="000000"/>
            </w:tcBorders>
            <w:vAlign w:val="center"/>
          </w:tcPr>
          <w:p w14:paraId="57CCBB2C"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643571C1" w14:textId="77777777" w:rsidR="00B25FAF" w:rsidRPr="00B25FAF" w:rsidRDefault="00B25FAF" w:rsidP="00B25FAF">
            <w:pPr>
              <w:spacing w:line="259" w:lineRule="auto"/>
              <w:ind w:left="0"/>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 xml:space="preserve">Upoznati najvažnije objekte u našem gradu (škola, Muzej, crkva, pošta, Poglavarstvo, </w:t>
            </w:r>
          </w:p>
          <w:p w14:paraId="7159F318" w14:textId="77777777" w:rsidR="00B25FAF" w:rsidRPr="00B25FAF" w:rsidRDefault="00B25FAF" w:rsidP="00B25FAF">
            <w:pPr>
              <w:spacing w:line="259" w:lineRule="auto"/>
              <w:ind w:left="0" w:firstLine="31"/>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 xml:space="preserve">trgovine,pekare…). </w:t>
            </w:r>
          </w:p>
          <w:p w14:paraId="22CFD4D5" w14:textId="77777777" w:rsidR="00B25FAF" w:rsidRPr="00B25FAF" w:rsidRDefault="00B25FAF" w:rsidP="00B25FAF">
            <w:pPr>
              <w:spacing w:line="259" w:lineRule="auto"/>
              <w:ind w:left="0" w:firstLine="31"/>
              <w:rPr>
                <w:rFonts w:ascii="Times New Roman" w:hAnsi="Times New Roman" w:cs="Times New Roman"/>
                <w:sz w:val="24"/>
                <w:szCs w:val="24"/>
                <w:lang w:val="en-US" w:eastAsia="hr-HR"/>
              </w:rPr>
            </w:pPr>
            <w:r w:rsidRPr="00B25FAF">
              <w:rPr>
                <w:rFonts w:ascii="Times New Roman" w:hAnsi="Times New Roman" w:cs="Times New Roman"/>
                <w:sz w:val="24"/>
                <w:szCs w:val="24"/>
                <w:lang w:val="en-US" w:eastAsia="hr-HR"/>
              </w:rPr>
              <w:t>Razumjeti njihov značaj i ulogu u životima ljudi.</w:t>
            </w:r>
          </w:p>
          <w:p w14:paraId="1A24C5A0" w14:textId="77777777" w:rsidR="00B25FAF" w:rsidRPr="00B25FAF" w:rsidRDefault="00B25FAF" w:rsidP="00B25FAF">
            <w:pPr>
              <w:spacing w:line="259" w:lineRule="auto"/>
              <w:ind w:left="0" w:firstLine="31"/>
              <w:rPr>
                <w:rFonts w:ascii="Times New Roman" w:hAnsi="Times New Roman" w:cs="Times New Roman"/>
                <w:sz w:val="24"/>
                <w:szCs w:val="24"/>
                <w:lang w:val="en-US" w:eastAsia="hr-HR"/>
              </w:rPr>
            </w:pPr>
            <w:r w:rsidRPr="00B25FAF">
              <w:rPr>
                <w:rFonts w:ascii="Times New Roman" w:hAnsi="Times New Roman" w:cs="Times New Roman"/>
                <w:sz w:val="24"/>
                <w:szCs w:val="24"/>
                <w:lang w:val="en-US" w:eastAsia="hr-HR"/>
              </w:rPr>
              <w:t xml:space="preserve">Posjetiti Radio Ilok i upoznati se sa važnošću radija za naše mjesto. </w:t>
            </w:r>
          </w:p>
          <w:p w14:paraId="0FBE413A"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10D90718"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70F1DFF5"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0A29BBB5"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 xml:space="preserve">Upoznavanje učenika drugog razreda s pojmovima: mjesto stanovanja i važne građevine našeg mjesta kao i važne kulturno – povijesne. </w:t>
            </w:r>
            <w:r w:rsidRPr="00B25FAF">
              <w:rPr>
                <w:rFonts w:ascii="Times New Roman" w:eastAsia="Times New Roman" w:hAnsi="Times New Roman" w:cs="Times New Roman"/>
                <w:color w:val="000000"/>
                <w:sz w:val="24"/>
                <w:szCs w:val="24"/>
                <w:lang w:eastAsia="hr-HR"/>
              </w:rPr>
              <w:t>Upoznati se sa zanimanjem radijskog voditelja.</w:t>
            </w:r>
          </w:p>
          <w:p w14:paraId="7E12D269"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 xml:space="preserve">Razvijati sposobnost promatranja, opisivanja, </w:t>
            </w:r>
            <w:r w:rsidRPr="00B25FAF">
              <w:rPr>
                <w:rFonts w:ascii="Times New Roman" w:eastAsia="Times New Roman" w:hAnsi="Times New Roman" w:cs="Times New Roman"/>
                <w:color w:val="000000"/>
                <w:sz w:val="24"/>
                <w:szCs w:val="24"/>
              </w:rPr>
              <w:lastRenderedPageBreak/>
              <w:t>logičnog zaključivanja i komunikacije.</w:t>
            </w:r>
          </w:p>
        </w:tc>
        <w:tc>
          <w:tcPr>
            <w:tcW w:w="1102" w:type="dxa"/>
            <w:tcBorders>
              <w:top w:val="single" w:sz="4" w:space="0" w:color="000000"/>
              <w:left w:val="single" w:sz="4" w:space="0" w:color="000000"/>
              <w:bottom w:val="single" w:sz="4" w:space="0" w:color="000000"/>
              <w:right w:val="single" w:sz="4" w:space="0" w:color="000000"/>
            </w:tcBorders>
            <w:vAlign w:val="center"/>
          </w:tcPr>
          <w:p w14:paraId="331F072C"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lastRenderedPageBreak/>
              <w:t>učiteljice:</w:t>
            </w:r>
          </w:p>
          <w:p w14:paraId="4862F4BB"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Nina Ripić</w:t>
            </w:r>
          </w:p>
          <w:p w14:paraId="17538A4B"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i</w:t>
            </w:r>
          </w:p>
          <w:p w14:paraId="7AED2959" w14:textId="77777777" w:rsidR="00B25FAF" w:rsidRPr="00B25FAF" w:rsidRDefault="00B25FAF" w:rsidP="00B25FAF">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lang w:eastAsia="hr-HR"/>
              </w:rPr>
              <w:t>Lidija Bošnjak i učenici 3.a i 3.b razreda</w:t>
            </w:r>
          </w:p>
        </w:tc>
        <w:tc>
          <w:tcPr>
            <w:tcW w:w="2222" w:type="dxa"/>
            <w:tcBorders>
              <w:top w:val="single" w:sz="4" w:space="0" w:color="000000"/>
              <w:left w:val="single" w:sz="4" w:space="0" w:color="000000"/>
              <w:bottom w:val="single" w:sz="4" w:space="0" w:color="000000"/>
              <w:right w:val="single" w:sz="4" w:space="0" w:color="000000"/>
            </w:tcBorders>
            <w:vAlign w:val="center"/>
          </w:tcPr>
          <w:p w14:paraId="77582DD2"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 xml:space="preserve">Okolina škole, Gradska knjižnica, Muzej,pošta </w:t>
            </w:r>
          </w:p>
        </w:tc>
        <w:tc>
          <w:tcPr>
            <w:tcW w:w="1000" w:type="dxa"/>
            <w:tcBorders>
              <w:top w:val="single" w:sz="4" w:space="0" w:color="000000"/>
              <w:left w:val="single" w:sz="4" w:space="0" w:color="000000"/>
              <w:bottom w:val="single" w:sz="4" w:space="0" w:color="000000"/>
              <w:right w:val="single" w:sz="4" w:space="0" w:color="000000"/>
            </w:tcBorders>
            <w:vAlign w:val="center"/>
          </w:tcPr>
          <w:p w14:paraId="0CE2C01D"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ožujak 2027.</w:t>
            </w:r>
          </w:p>
        </w:tc>
        <w:tc>
          <w:tcPr>
            <w:tcW w:w="1222" w:type="dxa"/>
            <w:tcBorders>
              <w:top w:val="single" w:sz="4" w:space="0" w:color="000000"/>
              <w:left w:val="single" w:sz="4" w:space="0" w:color="000000"/>
              <w:bottom w:val="single" w:sz="4" w:space="0" w:color="000000"/>
              <w:right w:val="single" w:sz="4" w:space="0" w:color="000000"/>
            </w:tcBorders>
            <w:vAlign w:val="center"/>
          </w:tcPr>
          <w:p w14:paraId="71F0BE85"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3BC9F80A"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4E3D7E0F"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2819EAE7"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05557783"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3AD69D07"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5652F779"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47ECC64E"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61808702"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Nema dodatnih troškova</w:t>
            </w:r>
          </w:p>
        </w:tc>
        <w:tc>
          <w:tcPr>
            <w:tcW w:w="1444" w:type="dxa"/>
            <w:tcBorders>
              <w:top w:val="single" w:sz="4" w:space="0" w:color="000000"/>
              <w:left w:val="single" w:sz="4" w:space="0" w:color="000000"/>
              <w:bottom w:val="single" w:sz="4" w:space="0" w:color="000000"/>
              <w:right w:val="single" w:sz="4" w:space="0" w:color="000000"/>
            </w:tcBorders>
          </w:tcPr>
          <w:p w14:paraId="1AC84E6A" w14:textId="77777777" w:rsidR="00B25FAF" w:rsidRPr="00B25FAF" w:rsidRDefault="00B25FAF" w:rsidP="00B25FAF">
            <w:pPr>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 xml:space="preserve">Provjera usvojenih sadržaja rješavanjem nastavnog  listića. </w:t>
            </w:r>
          </w:p>
        </w:tc>
      </w:tr>
      <w:tr w:rsidR="00B25FAF" w:rsidRPr="00B25FAF" w14:paraId="670BC2CA" w14:textId="77777777" w:rsidTr="00F6453A">
        <w:trPr>
          <w:trHeight w:val="194"/>
          <w:jc w:val="center"/>
        </w:trPr>
        <w:tc>
          <w:tcPr>
            <w:tcW w:w="1551" w:type="dxa"/>
            <w:tcBorders>
              <w:top w:val="single" w:sz="4" w:space="0" w:color="000000"/>
              <w:left w:val="single" w:sz="4" w:space="0" w:color="000000"/>
              <w:bottom w:val="single" w:sz="4" w:space="0" w:color="000000"/>
              <w:right w:val="single" w:sz="4" w:space="0" w:color="000000"/>
            </w:tcBorders>
            <w:vAlign w:val="center"/>
          </w:tcPr>
          <w:p w14:paraId="51AFC4A0" w14:textId="77777777" w:rsidR="00B25FAF" w:rsidRPr="00B25FAF" w:rsidRDefault="00B25FAF" w:rsidP="00B25FAF">
            <w:pPr>
              <w:ind w:left="0"/>
              <w:rPr>
                <w:rFonts w:ascii="Times New Roman" w:hAnsi="Times New Roman" w:cs="Times New Roman"/>
                <w:b/>
                <w:sz w:val="24"/>
                <w:szCs w:val="24"/>
                <w:lang w:val="en-US"/>
              </w:rPr>
            </w:pPr>
            <w:r w:rsidRPr="00B25FAF">
              <w:rPr>
                <w:rFonts w:ascii="Times New Roman" w:hAnsi="Times New Roman" w:cs="Times New Roman"/>
                <w:b/>
                <w:sz w:val="24"/>
                <w:szCs w:val="24"/>
                <w:lang w:val="en-US"/>
              </w:rPr>
              <w:t>VODE U ZAVIČAJU</w:t>
            </w:r>
          </w:p>
        </w:tc>
        <w:tc>
          <w:tcPr>
            <w:tcW w:w="2444" w:type="dxa"/>
            <w:tcBorders>
              <w:top w:val="single" w:sz="4" w:space="0" w:color="000000"/>
              <w:left w:val="single" w:sz="4" w:space="0" w:color="000000"/>
              <w:bottom w:val="single" w:sz="4" w:space="0" w:color="000000"/>
              <w:right w:val="single" w:sz="4" w:space="0" w:color="000000"/>
            </w:tcBorders>
            <w:vAlign w:val="center"/>
          </w:tcPr>
          <w:p w14:paraId="5F17197F"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Upoznati najpoznatije vode u zavičaju:</w:t>
            </w:r>
          </w:p>
          <w:p w14:paraId="143A0225"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Drljanski potok, Dunavac, Dunav.</w:t>
            </w:r>
          </w:p>
          <w:p w14:paraId="1070F33A"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Prepoznati i opisati prirodno bogatstvo u</w:t>
            </w:r>
          </w:p>
          <w:p w14:paraId="582FAADF"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mjestu i zavičaju (klima, biljni i životinjski</w:t>
            </w:r>
          </w:p>
          <w:p w14:paraId="37BB0CB2"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svijet). Razviti odgovoran odnos prema</w:t>
            </w:r>
          </w:p>
          <w:p w14:paraId="1DE2E0C8"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očuvanju kvalitete okoliša i njegovih izvora</w:t>
            </w:r>
          </w:p>
          <w:p w14:paraId="23D62383"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i zaliha, zasnovan na razumijevanju utjecaja</w:t>
            </w:r>
          </w:p>
          <w:p w14:paraId="691D1DAC"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različitih čimbenika na promjene u okolišu</w:t>
            </w:r>
          </w:p>
          <w:p w14:paraId="1D083B75"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ili njegovo uništavanje.</w:t>
            </w:r>
          </w:p>
          <w:p w14:paraId="5FDDC787"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Sigurno se kretati u prometu kao pješak</w:t>
            </w:r>
          </w:p>
          <w:p w14:paraId="5A3C5F95"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poštujući prometna pravila.</w:t>
            </w:r>
          </w:p>
        </w:tc>
        <w:tc>
          <w:tcPr>
            <w:tcW w:w="1564" w:type="dxa"/>
            <w:tcBorders>
              <w:top w:val="single" w:sz="4" w:space="0" w:color="000000"/>
              <w:left w:val="single" w:sz="4" w:space="0" w:color="000000"/>
              <w:bottom w:val="single" w:sz="4" w:space="0" w:color="000000"/>
              <w:right w:val="single" w:sz="4" w:space="0" w:color="000000"/>
            </w:tcBorders>
            <w:vAlign w:val="center"/>
          </w:tcPr>
          <w:p w14:paraId="592BB34A"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Usvajanje pojmova:</w:t>
            </w:r>
          </w:p>
          <w:p w14:paraId="7C8A07C1"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vode tekućice, vode</w:t>
            </w:r>
          </w:p>
          <w:p w14:paraId="56586A34"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stajačice. Istraživanje o</w:t>
            </w:r>
          </w:p>
          <w:p w14:paraId="18EF26BB"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utjecaju promjena u</w:t>
            </w:r>
          </w:p>
          <w:p w14:paraId="29ADA59B"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prirodi na biljni i</w:t>
            </w:r>
          </w:p>
          <w:p w14:paraId="05B704B4"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životinjski svijet zavičaja.</w:t>
            </w:r>
          </w:p>
          <w:p w14:paraId="593C1540"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Razvijati sposobnosti</w:t>
            </w:r>
          </w:p>
          <w:p w14:paraId="71082A5D"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promatranja, opisivanja,</w:t>
            </w:r>
          </w:p>
          <w:p w14:paraId="614E2420"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logičnog zaključivanja i</w:t>
            </w:r>
          </w:p>
          <w:p w14:paraId="0DCCC0A9"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komunikacije kao i</w:t>
            </w:r>
          </w:p>
          <w:p w14:paraId="0307CF7E"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osjećaj odgovornosti</w:t>
            </w:r>
          </w:p>
          <w:p w14:paraId="5DAFBBCF"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prema neposrednom</w:t>
            </w:r>
          </w:p>
          <w:p w14:paraId="39C4E665"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okruženju.</w:t>
            </w:r>
          </w:p>
        </w:tc>
        <w:tc>
          <w:tcPr>
            <w:tcW w:w="1102" w:type="dxa"/>
            <w:tcBorders>
              <w:top w:val="single" w:sz="4" w:space="0" w:color="000000"/>
              <w:left w:val="single" w:sz="4" w:space="0" w:color="000000"/>
              <w:bottom w:val="single" w:sz="4" w:space="0" w:color="000000"/>
              <w:right w:val="single" w:sz="4" w:space="0" w:color="000000"/>
            </w:tcBorders>
            <w:vAlign w:val="center"/>
          </w:tcPr>
          <w:p w14:paraId="51C77447"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učiteljice:</w:t>
            </w:r>
          </w:p>
          <w:p w14:paraId="6BC49B7C"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Nina Ripić</w:t>
            </w:r>
          </w:p>
          <w:p w14:paraId="708DE020"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i</w:t>
            </w:r>
          </w:p>
          <w:p w14:paraId="0DDC240A"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hAnsi="Times New Roman" w:cs="Times New Roman"/>
                <w:sz w:val="24"/>
                <w:szCs w:val="24"/>
                <w:lang w:val="en-US" w:eastAsia="hr-HR"/>
              </w:rPr>
              <w:t>Lidija Bošnjak i učenici 3.a i 3.b razreda</w:t>
            </w:r>
          </w:p>
        </w:tc>
        <w:tc>
          <w:tcPr>
            <w:tcW w:w="2222" w:type="dxa"/>
            <w:tcBorders>
              <w:top w:val="single" w:sz="4" w:space="0" w:color="000000"/>
              <w:left w:val="single" w:sz="4" w:space="0" w:color="000000"/>
              <w:bottom w:val="single" w:sz="4" w:space="0" w:color="000000"/>
              <w:right w:val="single" w:sz="4" w:space="0" w:color="000000"/>
            </w:tcBorders>
            <w:vAlign w:val="center"/>
          </w:tcPr>
          <w:p w14:paraId="515F4336"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Šetnja šetnicom do</w:t>
            </w:r>
          </w:p>
          <w:p w14:paraId="4EA25591"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Dunava.</w:t>
            </w:r>
          </w:p>
        </w:tc>
        <w:tc>
          <w:tcPr>
            <w:tcW w:w="1000" w:type="dxa"/>
            <w:tcBorders>
              <w:top w:val="single" w:sz="4" w:space="0" w:color="000000"/>
              <w:left w:val="single" w:sz="4" w:space="0" w:color="000000"/>
              <w:bottom w:val="single" w:sz="4" w:space="0" w:color="000000"/>
              <w:right w:val="single" w:sz="4" w:space="0" w:color="000000"/>
            </w:tcBorders>
            <w:vAlign w:val="center"/>
          </w:tcPr>
          <w:p w14:paraId="44B98B8B"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tijekom šk.g. 2025./2026.</w:t>
            </w:r>
          </w:p>
        </w:tc>
        <w:tc>
          <w:tcPr>
            <w:tcW w:w="1222" w:type="dxa"/>
            <w:tcBorders>
              <w:top w:val="single" w:sz="4" w:space="0" w:color="000000"/>
              <w:left w:val="single" w:sz="4" w:space="0" w:color="000000"/>
              <w:bottom w:val="single" w:sz="4" w:space="0" w:color="000000"/>
              <w:right w:val="single" w:sz="4" w:space="0" w:color="000000"/>
            </w:tcBorders>
            <w:vAlign w:val="center"/>
          </w:tcPr>
          <w:p w14:paraId="1D2B349B"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Nema dodatnih troškova</w:t>
            </w:r>
          </w:p>
        </w:tc>
        <w:tc>
          <w:tcPr>
            <w:tcW w:w="1444" w:type="dxa"/>
            <w:tcBorders>
              <w:top w:val="single" w:sz="4" w:space="0" w:color="000000"/>
              <w:left w:val="single" w:sz="4" w:space="0" w:color="000000"/>
              <w:bottom w:val="single" w:sz="4" w:space="0" w:color="000000"/>
              <w:right w:val="single" w:sz="4" w:space="0" w:color="000000"/>
            </w:tcBorders>
          </w:tcPr>
          <w:p w14:paraId="1D8DE15F" w14:textId="77777777" w:rsidR="00B25FAF" w:rsidRPr="00B25FAF" w:rsidRDefault="00B25FAF" w:rsidP="00B25FAF">
            <w:pPr>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Izradom plakata na dogovorene teme istraživanja. Pisanje izviješća o obavljenom zadatku. Razgovor i primjena uočenih sadržaja u svakodnevnom životu.</w:t>
            </w:r>
          </w:p>
        </w:tc>
      </w:tr>
      <w:tr w:rsidR="00B25FAF" w:rsidRPr="00B25FAF" w14:paraId="4047F64A" w14:textId="77777777" w:rsidTr="00F6453A">
        <w:trPr>
          <w:trHeight w:val="194"/>
          <w:jc w:val="center"/>
        </w:trPr>
        <w:tc>
          <w:tcPr>
            <w:tcW w:w="1551" w:type="dxa"/>
            <w:tcBorders>
              <w:top w:val="single" w:sz="4" w:space="0" w:color="000000"/>
              <w:left w:val="single" w:sz="4" w:space="0" w:color="000000"/>
              <w:bottom w:val="single" w:sz="4" w:space="0" w:color="000000"/>
              <w:right w:val="single" w:sz="4" w:space="0" w:color="000000"/>
            </w:tcBorders>
            <w:vAlign w:val="center"/>
          </w:tcPr>
          <w:p w14:paraId="493CB1F3" w14:textId="77777777" w:rsidR="00B25FAF" w:rsidRPr="00B25FAF" w:rsidRDefault="00B25FAF" w:rsidP="00B25FAF">
            <w:pPr>
              <w:ind w:left="0"/>
              <w:jc w:val="left"/>
              <w:rPr>
                <w:rFonts w:ascii="Times New Roman" w:hAnsi="Times New Roman" w:cs="Times New Roman"/>
                <w:b/>
                <w:sz w:val="24"/>
                <w:szCs w:val="24"/>
                <w:lang w:val="en-US"/>
              </w:rPr>
            </w:pPr>
            <w:r w:rsidRPr="00B25FAF">
              <w:rPr>
                <w:rFonts w:ascii="Times New Roman" w:hAnsi="Times New Roman" w:cs="Times New Roman"/>
                <w:b/>
                <w:sz w:val="24"/>
                <w:szCs w:val="24"/>
                <w:lang w:val="en-US"/>
              </w:rPr>
              <w:lastRenderedPageBreak/>
              <w:t>UČENJE U NEPOSREDNOM OKRUŽENJU</w:t>
            </w:r>
          </w:p>
        </w:tc>
        <w:tc>
          <w:tcPr>
            <w:tcW w:w="2444" w:type="dxa"/>
            <w:tcBorders>
              <w:top w:val="single" w:sz="4" w:space="0" w:color="000000"/>
              <w:left w:val="single" w:sz="4" w:space="0" w:color="000000"/>
              <w:bottom w:val="single" w:sz="4" w:space="0" w:color="000000"/>
              <w:right w:val="single" w:sz="4" w:space="0" w:color="000000"/>
            </w:tcBorders>
            <w:vAlign w:val="center"/>
          </w:tcPr>
          <w:p w14:paraId="388386B4"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Cilj aktivnosti je omogućiti učenicima povezivanje nastavnih sadržaja sa stvarnim životom i neposrednim okruženjem, razvijati njihovu znatiželju, istraživačke sposobnosti, samostalnost i suradničko učenje te poticati aktivno sudjelovanje u različitim oblicima učenja izvan učionice.</w:t>
            </w:r>
          </w:p>
        </w:tc>
        <w:tc>
          <w:tcPr>
            <w:tcW w:w="1564" w:type="dxa"/>
            <w:tcBorders>
              <w:top w:val="single" w:sz="4" w:space="0" w:color="000000"/>
              <w:left w:val="single" w:sz="4" w:space="0" w:color="000000"/>
              <w:bottom w:val="single" w:sz="4" w:space="0" w:color="000000"/>
              <w:right w:val="single" w:sz="4" w:space="0" w:color="000000"/>
            </w:tcBorders>
            <w:vAlign w:val="center"/>
          </w:tcPr>
          <w:p w14:paraId="28D36F8C"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Namjena aktivnosti je proširiti i obogatiti učenikova znanja i iskustva kroz neposredno promatranje, istraživanje i praktičan rad izvan učionice, povezivati nastavne sadržaje sa svakodnevnim životom te poticati aktivno, iskustveno i suradničko učenje.</w:t>
            </w:r>
          </w:p>
        </w:tc>
        <w:tc>
          <w:tcPr>
            <w:tcW w:w="1102" w:type="dxa"/>
            <w:tcBorders>
              <w:top w:val="single" w:sz="4" w:space="0" w:color="000000"/>
              <w:left w:val="single" w:sz="4" w:space="0" w:color="000000"/>
              <w:bottom w:val="single" w:sz="4" w:space="0" w:color="000000"/>
              <w:right w:val="single" w:sz="4" w:space="0" w:color="000000"/>
            </w:tcBorders>
            <w:vAlign w:val="center"/>
          </w:tcPr>
          <w:p w14:paraId="526B24A0"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učiteljice:</w:t>
            </w:r>
          </w:p>
          <w:p w14:paraId="7368F500"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Nina Ripić</w:t>
            </w:r>
          </w:p>
          <w:p w14:paraId="1C8BE9E7"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i</w:t>
            </w:r>
          </w:p>
          <w:p w14:paraId="3E9901C9"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Lidija Bošnjak i učenici 3.a i 3.b razreda</w:t>
            </w:r>
          </w:p>
        </w:tc>
        <w:tc>
          <w:tcPr>
            <w:tcW w:w="2222" w:type="dxa"/>
            <w:tcBorders>
              <w:top w:val="single" w:sz="4" w:space="0" w:color="000000"/>
              <w:left w:val="single" w:sz="4" w:space="0" w:color="000000"/>
              <w:bottom w:val="single" w:sz="4" w:space="0" w:color="000000"/>
              <w:right w:val="single" w:sz="4" w:space="0" w:color="000000"/>
            </w:tcBorders>
            <w:vAlign w:val="center"/>
          </w:tcPr>
          <w:p w14:paraId="0EE63EB6" w14:textId="77777777" w:rsidR="00B25FAF" w:rsidRPr="00B25FAF" w:rsidRDefault="00B25FAF" w:rsidP="00B25FAF">
            <w:pPr>
              <w:suppressAutoHyphens/>
              <w:autoSpaceDE w:val="0"/>
              <w:autoSpaceDN w:val="0"/>
              <w:adjustRightInd w:val="0"/>
              <w:ind w:left="0"/>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u Iloku i okolnim mjestima</w:t>
            </w:r>
          </w:p>
        </w:tc>
        <w:tc>
          <w:tcPr>
            <w:tcW w:w="1000" w:type="dxa"/>
            <w:tcBorders>
              <w:top w:val="single" w:sz="4" w:space="0" w:color="000000"/>
              <w:left w:val="single" w:sz="4" w:space="0" w:color="000000"/>
              <w:bottom w:val="single" w:sz="4" w:space="0" w:color="000000"/>
              <w:right w:val="single" w:sz="4" w:space="0" w:color="000000"/>
            </w:tcBorders>
            <w:vAlign w:val="center"/>
          </w:tcPr>
          <w:p w14:paraId="3200728E"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tijekom šk.g. 2025./2026.</w:t>
            </w:r>
          </w:p>
        </w:tc>
        <w:tc>
          <w:tcPr>
            <w:tcW w:w="1222" w:type="dxa"/>
            <w:tcBorders>
              <w:top w:val="single" w:sz="4" w:space="0" w:color="000000"/>
              <w:left w:val="single" w:sz="4" w:space="0" w:color="000000"/>
              <w:bottom w:val="single" w:sz="4" w:space="0" w:color="000000"/>
              <w:right w:val="single" w:sz="4" w:space="0" w:color="000000"/>
            </w:tcBorders>
            <w:vAlign w:val="center"/>
          </w:tcPr>
          <w:p w14:paraId="56379264" w14:textId="77777777" w:rsidR="00B25FAF" w:rsidRPr="00B25FAF" w:rsidRDefault="00B25FAF" w:rsidP="00B25FAF">
            <w:pPr>
              <w:suppressAutoHyphens/>
              <w:autoSpaceDE w:val="0"/>
              <w:autoSpaceDN w:val="0"/>
              <w:adjustRightInd w:val="0"/>
              <w:ind w:left="0"/>
              <w:jc w:val="left"/>
              <w:rPr>
                <w:rFonts w:ascii="Times New Roman" w:eastAsia="Times New Roman" w:hAnsi="Times New Roman" w:cs="Times New Roman"/>
                <w:color w:val="000000"/>
                <w:sz w:val="24"/>
                <w:szCs w:val="24"/>
              </w:rPr>
            </w:pPr>
            <w:r w:rsidRPr="00B25FAF">
              <w:rPr>
                <w:rFonts w:ascii="Times New Roman" w:eastAsia="Times New Roman" w:hAnsi="Times New Roman" w:cs="Times New Roman"/>
                <w:color w:val="000000"/>
                <w:sz w:val="24"/>
                <w:szCs w:val="24"/>
              </w:rPr>
              <w:t>Troškovi prijevoza</w:t>
            </w:r>
          </w:p>
        </w:tc>
        <w:tc>
          <w:tcPr>
            <w:tcW w:w="1444" w:type="dxa"/>
            <w:tcBorders>
              <w:top w:val="single" w:sz="4" w:space="0" w:color="000000"/>
              <w:left w:val="single" w:sz="4" w:space="0" w:color="000000"/>
              <w:bottom w:val="single" w:sz="4" w:space="0" w:color="000000"/>
              <w:right w:val="single" w:sz="4" w:space="0" w:color="000000"/>
            </w:tcBorders>
          </w:tcPr>
          <w:p w14:paraId="2CF7FA3E" w14:textId="77777777" w:rsidR="00B25FAF" w:rsidRPr="00B25FAF" w:rsidRDefault="00B25FAF" w:rsidP="00B25FAF">
            <w:pPr>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Usmena povratna informacija, razgovor, samovrednovanje i kratki praktični ili istraživački zadatci, uz praćenje individualnog napretka učenika.</w:t>
            </w:r>
          </w:p>
        </w:tc>
      </w:tr>
      <w:tr w:rsidR="00B25FAF" w:rsidRPr="00B25FAF" w14:paraId="15C6E86D" w14:textId="77777777" w:rsidTr="00F6453A">
        <w:trPr>
          <w:trHeight w:val="194"/>
          <w:jc w:val="center"/>
        </w:trPr>
        <w:tc>
          <w:tcPr>
            <w:tcW w:w="1551" w:type="dxa"/>
            <w:tcBorders>
              <w:top w:val="single" w:sz="8" w:space="0" w:color="000000"/>
              <w:left w:val="single" w:sz="8" w:space="0" w:color="000000"/>
              <w:bottom w:val="single" w:sz="8" w:space="0" w:color="000000"/>
              <w:right w:val="single" w:sz="8" w:space="0" w:color="000000"/>
            </w:tcBorders>
          </w:tcPr>
          <w:p w14:paraId="23C03F97" w14:textId="77777777" w:rsidR="00B25FAF" w:rsidRPr="00B25FAF" w:rsidRDefault="00B25FAF" w:rsidP="00B25FAF">
            <w:pPr>
              <w:widowControl w:val="0"/>
              <w:pBdr>
                <w:top w:val="nil"/>
                <w:left w:val="nil"/>
                <w:bottom w:val="nil"/>
                <w:right w:val="nil"/>
                <w:between w:val="nil"/>
              </w:pBdr>
              <w:spacing w:after="160"/>
              <w:ind w:left="0"/>
              <w:jc w:val="left"/>
              <w:rPr>
                <w:rFonts w:ascii="Times New Roman" w:hAnsi="Times New Roman" w:cs="Times New Roman"/>
                <w:b/>
                <w:sz w:val="24"/>
                <w:szCs w:val="24"/>
                <w:lang w:val="en-US"/>
              </w:rPr>
            </w:pPr>
            <w:r w:rsidRPr="00B25FAF">
              <w:rPr>
                <w:rFonts w:ascii="Times New Roman" w:hAnsi="Times New Roman" w:cs="Times New Roman"/>
                <w:b/>
                <w:sz w:val="24"/>
                <w:szCs w:val="24"/>
                <w:lang w:val="en-US"/>
              </w:rPr>
              <w:t>IZLET- ŠKOLA U PRIRODI</w:t>
            </w:r>
          </w:p>
          <w:p w14:paraId="21543B01"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 xml:space="preserve"> </w:t>
            </w:r>
          </w:p>
        </w:tc>
        <w:tc>
          <w:tcPr>
            <w:tcW w:w="2444" w:type="dxa"/>
            <w:tcBorders>
              <w:top w:val="single" w:sz="8" w:space="0" w:color="000000"/>
              <w:left w:val="nil"/>
              <w:bottom w:val="single" w:sz="8" w:space="0" w:color="000000"/>
              <w:right w:val="single" w:sz="8" w:space="0" w:color="000000"/>
            </w:tcBorders>
          </w:tcPr>
          <w:p w14:paraId="37686337"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upoznavanje biljnog i životinjskog svijeta u zavičaju, promatranje i uočavanje specifičnosti vlastitog zavičaja</w:t>
            </w:r>
          </w:p>
        </w:tc>
        <w:tc>
          <w:tcPr>
            <w:tcW w:w="1564" w:type="dxa"/>
            <w:tcBorders>
              <w:top w:val="single" w:sz="8" w:space="0" w:color="000000"/>
              <w:left w:val="nil"/>
              <w:bottom w:val="single" w:sz="8" w:space="0" w:color="000000"/>
              <w:right w:val="single" w:sz="8" w:space="0" w:color="000000"/>
            </w:tcBorders>
          </w:tcPr>
          <w:p w14:paraId="3AB30441"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učenik će uočavati i zaključivati o obilježjima života u zavičaju</w:t>
            </w:r>
          </w:p>
        </w:tc>
        <w:tc>
          <w:tcPr>
            <w:tcW w:w="1102" w:type="dxa"/>
            <w:tcBorders>
              <w:top w:val="single" w:sz="8" w:space="0" w:color="000000"/>
              <w:left w:val="nil"/>
              <w:bottom w:val="single" w:sz="8" w:space="0" w:color="000000"/>
              <w:right w:val="single" w:sz="8" w:space="0" w:color="000000"/>
            </w:tcBorders>
          </w:tcPr>
          <w:p w14:paraId="00B71233"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Nina Ripić</w:t>
            </w:r>
          </w:p>
          <w:p w14:paraId="0A41E72D" w14:textId="77777777" w:rsidR="00B25FAF" w:rsidRPr="00B25FAF" w:rsidRDefault="00B25FAF" w:rsidP="00B25FAF">
            <w:pPr>
              <w:spacing w:line="259" w:lineRule="auto"/>
              <w:ind w:left="0"/>
              <w:jc w:val="left"/>
              <w:rPr>
                <w:rFonts w:ascii="Times New Roman" w:eastAsia="Times New Roman" w:hAnsi="Times New Roman" w:cs="Times New Roman"/>
                <w:sz w:val="24"/>
                <w:szCs w:val="24"/>
                <w:lang w:val="en-US" w:eastAsia="hr-HR"/>
              </w:rPr>
            </w:pPr>
            <w:r w:rsidRPr="00B25FAF">
              <w:rPr>
                <w:rFonts w:ascii="Times New Roman" w:eastAsia="Times New Roman" w:hAnsi="Times New Roman" w:cs="Times New Roman"/>
                <w:sz w:val="24"/>
                <w:szCs w:val="24"/>
                <w:lang w:val="en-US" w:eastAsia="hr-HR"/>
              </w:rPr>
              <w:t>i</w:t>
            </w:r>
          </w:p>
          <w:p w14:paraId="1D4E691E"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eastAsia="Times New Roman" w:hAnsi="Times New Roman" w:cs="Times New Roman"/>
                <w:sz w:val="24"/>
                <w:szCs w:val="24"/>
                <w:lang w:val="en-US" w:eastAsia="hr-HR"/>
              </w:rPr>
              <w:t>Lidija Bošnjak i učenici 3.a i 3.b razreda</w:t>
            </w:r>
            <w:r w:rsidRPr="00B25FAF">
              <w:rPr>
                <w:rFonts w:ascii="Times New Roman" w:hAnsi="Times New Roman" w:cs="Times New Roman"/>
                <w:sz w:val="24"/>
                <w:szCs w:val="24"/>
                <w:lang w:val="en-US"/>
              </w:rPr>
              <w:t xml:space="preserve">, učenici </w:t>
            </w:r>
          </w:p>
        </w:tc>
        <w:tc>
          <w:tcPr>
            <w:tcW w:w="2222" w:type="dxa"/>
            <w:tcBorders>
              <w:top w:val="single" w:sz="8" w:space="0" w:color="000000"/>
              <w:left w:val="nil"/>
              <w:bottom w:val="single" w:sz="8" w:space="0" w:color="000000"/>
              <w:right w:val="single" w:sz="8" w:space="0" w:color="000000"/>
            </w:tcBorders>
          </w:tcPr>
          <w:p w14:paraId="6423529D"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promatranje i izvođenje zaključaka, izvođenje i sudjelovanje u radionicama</w:t>
            </w:r>
          </w:p>
        </w:tc>
        <w:tc>
          <w:tcPr>
            <w:tcW w:w="1000" w:type="dxa"/>
            <w:tcBorders>
              <w:top w:val="single" w:sz="8" w:space="0" w:color="000000"/>
              <w:left w:val="nil"/>
              <w:bottom w:val="single" w:sz="8" w:space="0" w:color="000000"/>
              <w:right w:val="single" w:sz="8" w:space="0" w:color="000000"/>
            </w:tcBorders>
          </w:tcPr>
          <w:p w14:paraId="3A2547C2"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lipanj 2027.</w:t>
            </w:r>
          </w:p>
        </w:tc>
        <w:tc>
          <w:tcPr>
            <w:tcW w:w="1222" w:type="dxa"/>
            <w:tcBorders>
              <w:top w:val="single" w:sz="8" w:space="0" w:color="000000"/>
              <w:left w:val="nil"/>
              <w:bottom w:val="single" w:sz="8" w:space="0" w:color="000000"/>
              <w:right w:val="single" w:sz="8" w:space="0" w:color="000000"/>
            </w:tcBorders>
          </w:tcPr>
          <w:p w14:paraId="433EC33B"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cijena ulaznice i prijevoza</w:t>
            </w:r>
          </w:p>
        </w:tc>
        <w:tc>
          <w:tcPr>
            <w:tcW w:w="1444" w:type="dxa"/>
            <w:shd w:val="clear" w:color="auto" w:fill="auto"/>
          </w:tcPr>
          <w:p w14:paraId="59D47B89"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VREDNOVANJE KAO UČENJE</w:t>
            </w:r>
          </w:p>
          <w:p w14:paraId="47940D16" w14:textId="77777777" w:rsidR="00B25FAF" w:rsidRPr="00B25FAF" w:rsidRDefault="00B25FAF" w:rsidP="00B25FAF">
            <w:pPr>
              <w:widowControl w:val="0"/>
              <w:spacing w:after="160"/>
              <w:ind w:left="0"/>
              <w:jc w:val="left"/>
              <w:rPr>
                <w:rFonts w:ascii="Times New Roman" w:hAnsi="Times New Roman" w:cs="Times New Roman"/>
                <w:sz w:val="24"/>
                <w:szCs w:val="24"/>
                <w:lang w:val="en-US"/>
              </w:rPr>
            </w:pPr>
            <w:r w:rsidRPr="00B25FAF">
              <w:rPr>
                <w:rFonts w:ascii="Times New Roman" w:hAnsi="Times New Roman" w:cs="Times New Roman"/>
                <w:sz w:val="24"/>
                <w:szCs w:val="24"/>
                <w:lang w:val="en-US"/>
              </w:rPr>
              <w:t xml:space="preserve">Pisanje sastavka </w:t>
            </w:r>
          </w:p>
        </w:tc>
      </w:tr>
    </w:tbl>
    <w:p w14:paraId="0ACF5280" w14:textId="77777777" w:rsidR="007E4518" w:rsidRDefault="007E4518" w:rsidP="00B5776C">
      <w:pPr>
        <w:ind w:left="0"/>
        <w:rPr>
          <w:rFonts w:ascii="Times New Roman" w:eastAsia="Times New Roman" w:hAnsi="Times New Roman" w:cs="Times New Roman"/>
          <w:b/>
          <w:sz w:val="24"/>
          <w:szCs w:val="24"/>
        </w:rPr>
      </w:pPr>
    </w:p>
    <w:p w14:paraId="4E9CB51E" w14:textId="77777777" w:rsidR="00B25FAF" w:rsidRDefault="00F6453A" w:rsidP="00B5776C">
      <w:pPr>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p w14:paraId="6CDD17B6" w14:textId="77777777" w:rsidR="00B25FAF" w:rsidRDefault="00B25FAF" w:rsidP="00B5776C">
      <w:pPr>
        <w:ind w:left="0"/>
        <w:rPr>
          <w:rFonts w:ascii="Times New Roman" w:eastAsia="Times New Roman" w:hAnsi="Times New Roman" w:cs="Times New Roman"/>
          <w:b/>
          <w:sz w:val="24"/>
          <w:szCs w:val="24"/>
        </w:rPr>
      </w:pPr>
    </w:p>
    <w:p w14:paraId="78E39CD2" w14:textId="77777777" w:rsidR="00B25FAF" w:rsidRDefault="00B25FAF" w:rsidP="00B5776C">
      <w:pPr>
        <w:ind w:left="0"/>
        <w:rPr>
          <w:rFonts w:ascii="Times New Roman" w:eastAsia="Times New Roman" w:hAnsi="Times New Roman" w:cs="Times New Roman"/>
          <w:b/>
          <w:sz w:val="24"/>
          <w:szCs w:val="24"/>
        </w:rPr>
      </w:pPr>
    </w:p>
    <w:p w14:paraId="4F04204B" w14:textId="77777777" w:rsidR="00AF347C" w:rsidRDefault="00AF347C" w:rsidP="00B5776C">
      <w:pPr>
        <w:ind w:left="0"/>
        <w:rPr>
          <w:rFonts w:ascii="Times New Roman" w:eastAsia="Times New Roman" w:hAnsi="Times New Roman" w:cs="Times New Roman"/>
          <w:b/>
          <w:sz w:val="24"/>
          <w:szCs w:val="24"/>
        </w:rPr>
      </w:pPr>
    </w:p>
    <w:tbl>
      <w:tblPr>
        <w:tblStyle w:val="Reetkatablice34"/>
        <w:tblW w:w="15218" w:type="dxa"/>
        <w:jc w:val="center"/>
        <w:tblLayout w:type="fixed"/>
        <w:tblLook w:val="04A0" w:firstRow="1" w:lastRow="0" w:firstColumn="1" w:lastColumn="0" w:noHBand="0" w:noVBand="1"/>
      </w:tblPr>
      <w:tblGrid>
        <w:gridCol w:w="2694"/>
        <w:gridCol w:w="1925"/>
        <w:gridCol w:w="1945"/>
        <w:gridCol w:w="1770"/>
        <w:gridCol w:w="1731"/>
        <w:gridCol w:w="1701"/>
        <w:gridCol w:w="1673"/>
        <w:gridCol w:w="1779"/>
      </w:tblGrid>
      <w:tr w:rsidR="00AF347C" w:rsidRPr="00AF347C" w14:paraId="3C2F44BD" w14:textId="77777777" w:rsidTr="007027E6">
        <w:trPr>
          <w:jc w:val="center"/>
        </w:trPr>
        <w:tc>
          <w:tcPr>
            <w:tcW w:w="2694" w:type="dxa"/>
            <w:shd w:val="clear" w:color="auto" w:fill="FDE9D9" w:themeFill="accent6" w:themeFillTint="33"/>
            <w:vAlign w:val="center"/>
          </w:tcPr>
          <w:p w14:paraId="6C57CEC3" w14:textId="77777777" w:rsidR="00AF347C" w:rsidRPr="00AF347C" w:rsidRDefault="00AF347C" w:rsidP="00AF347C">
            <w:pPr>
              <w:spacing w:after="200" w:line="276" w:lineRule="auto"/>
              <w:rPr>
                <w:rFonts w:ascii="Times New Roman" w:hAnsi="Times New Roman"/>
                <w:b/>
                <w:sz w:val="24"/>
                <w:szCs w:val="24"/>
              </w:rPr>
            </w:pPr>
            <w:r w:rsidRPr="00AF347C">
              <w:rPr>
                <w:rFonts w:ascii="Times New Roman" w:hAnsi="Times New Roman"/>
                <w:b/>
                <w:sz w:val="24"/>
                <w:szCs w:val="24"/>
              </w:rPr>
              <w:t>AKTIVNOST</w:t>
            </w:r>
          </w:p>
        </w:tc>
        <w:tc>
          <w:tcPr>
            <w:tcW w:w="1925" w:type="dxa"/>
            <w:shd w:val="clear" w:color="auto" w:fill="FDE9D9" w:themeFill="accent6" w:themeFillTint="33"/>
            <w:vAlign w:val="center"/>
          </w:tcPr>
          <w:p w14:paraId="7FA3EFCB" w14:textId="77777777" w:rsidR="00AF347C" w:rsidRPr="00AF347C" w:rsidRDefault="00AF347C" w:rsidP="00AF347C">
            <w:pPr>
              <w:spacing w:before="100" w:beforeAutospacing="1"/>
              <w:contextualSpacing/>
              <w:rPr>
                <w:rFonts w:ascii="Times New Roman" w:eastAsia="Times New Roman" w:hAnsi="Times New Roman"/>
                <w:b/>
                <w:color w:val="000000"/>
                <w:sz w:val="24"/>
                <w:szCs w:val="24"/>
                <w:lang w:eastAsia="hr-HR"/>
              </w:rPr>
            </w:pPr>
            <w:r w:rsidRPr="00AF347C">
              <w:rPr>
                <w:rFonts w:ascii="Times New Roman" w:eastAsia="Times New Roman" w:hAnsi="Times New Roman"/>
                <w:b/>
                <w:color w:val="000000"/>
                <w:sz w:val="24"/>
                <w:szCs w:val="24"/>
                <w:lang w:eastAsia="hr-HR"/>
              </w:rPr>
              <w:t>CILJEVI</w:t>
            </w:r>
          </w:p>
        </w:tc>
        <w:tc>
          <w:tcPr>
            <w:tcW w:w="1945" w:type="dxa"/>
            <w:shd w:val="clear" w:color="auto" w:fill="FDE9D9" w:themeFill="accent6" w:themeFillTint="33"/>
            <w:vAlign w:val="center"/>
          </w:tcPr>
          <w:p w14:paraId="4F3340BF" w14:textId="77777777" w:rsidR="00AF347C" w:rsidRPr="00AF347C" w:rsidRDefault="00AF347C" w:rsidP="00AF347C">
            <w:pPr>
              <w:suppressAutoHyphens/>
              <w:autoSpaceDE w:val="0"/>
              <w:autoSpaceDN w:val="0"/>
              <w:adjustRightInd w:val="0"/>
              <w:rPr>
                <w:rFonts w:ascii="Times New Roman" w:eastAsia="Times New Roman" w:hAnsi="Times New Roman"/>
                <w:b/>
                <w:color w:val="000000"/>
                <w:sz w:val="24"/>
                <w:szCs w:val="24"/>
              </w:rPr>
            </w:pPr>
            <w:r w:rsidRPr="00AF347C">
              <w:rPr>
                <w:rFonts w:ascii="Times New Roman" w:eastAsia="Times New Roman" w:hAnsi="Times New Roman"/>
                <w:b/>
                <w:color w:val="000000"/>
                <w:sz w:val="24"/>
                <w:szCs w:val="24"/>
              </w:rPr>
              <w:t>NAMJENA AKTIVNOSTI</w:t>
            </w:r>
          </w:p>
        </w:tc>
        <w:tc>
          <w:tcPr>
            <w:tcW w:w="1770" w:type="dxa"/>
            <w:shd w:val="clear" w:color="auto" w:fill="FDE9D9" w:themeFill="accent6" w:themeFillTint="33"/>
            <w:vAlign w:val="center"/>
          </w:tcPr>
          <w:p w14:paraId="7C47BEEB" w14:textId="77777777" w:rsidR="00AF347C" w:rsidRPr="00AF347C" w:rsidRDefault="00AF347C" w:rsidP="00AF347C">
            <w:pPr>
              <w:suppressAutoHyphens/>
              <w:autoSpaceDE w:val="0"/>
              <w:autoSpaceDN w:val="0"/>
              <w:adjustRightInd w:val="0"/>
              <w:rPr>
                <w:rFonts w:ascii="Times New Roman" w:eastAsia="Times New Roman" w:hAnsi="Times New Roman"/>
                <w:b/>
                <w:color w:val="000000"/>
                <w:sz w:val="24"/>
                <w:szCs w:val="24"/>
              </w:rPr>
            </w:pPr>
            <w:r w:rsidRPr="00AF347C">
              <w:rPr>
                <w:rFonts w:ascii="Times New Roman" w:eastAsia="Times New Roman" w:hAnsi="Times New Roman"/>
                <w:b/>
                <w:color w:val="000000"/>
                <w:sz w:val="24"/>
                <w:szCs w:val="24"/>
              </w:rPr>
              <w:t>NOSITELJ AKTIVNOSTI</w:t>
            </w:r>
          </w:p>
        </w:tc>
        <w:tc>
          <w:tcPr>
            <w:tcW w:w="1731" w:type="dxa"/>
            <w:shd w:val="clear" w:color="auto" w:fill="FDE9D9" w:themeFill="accent6" w:themeFillTint="33"/>
            <w:vAlign w:val="center"/>
          </w:tcPr>
          <w:p w14:paraId="67742DE9" w14:textId="77777777" w:rsidR="00AF347C" w:rsidRPr="00AF347C" w:rsidRDefault="00AF347C" w:rsidP="00AF347C">
            <w:pPr>
              <w:suppressAutoHyphens/>
              <w:autoSpaceDE w:val="0"/>
              <w:autoSpaceDN w:val="0"/>
              <w:adjustRightInd w:val="0"/>
              <w:rPr>
                <w:rFonts w:ascii="Times New Roman" w:eastAsia="Times New Roman" w:hAnsi="Times New Roman"/>
                <w:b/>
                <w:color w:val="000000"/>
                <w:sz w:val="24"/>
                <w:szCs w:val="24"/>
              </w:rPr>
            </w:pPr>
            <w:r w:rsidRPr="00AF347C">
              <w:rPr>
                <w:rFonts w:ascii="Times New Roman" w:eastAsia="Times New Roman" w:hAnsi="Times New Roman"/>
                <w:b/>
                <w:color w:val="000000"/>
                <w:sz w:val="24"/>
                <w:szCs w:val="24"/>
              </w:rPr>
              <w:t>NAČIN REALIZACIJE</w:t>
            </w:r>
          </w:p>
        </w:tc>
        <w:tc>
          <w:tcPr>
            <w:tcW w:w="1701" w:type="dxa"/>
            <w:shd w:val="clear" w:color="auto" w:fill="FDE9D9" w:themeFill="accent6" w:themeFillTint="33"/>
            <w:vAlign w:val="center"/>
          </w:tcPr>
          <w:p w14:paraId="6F123D40" w14:textId="77777777" w:rsidR="00AF347C" w:rsidRPr="00AF347C" w:rsidRDefault="00AF347C" w:rsidP="00AF347C">
            <w:pPr>
              <w:suppressAutoHyphens/>
              <w:autoSpaceDE w:val="0"/>
              <w:autoSpaceDN w:val="0"/>
              <w:adjustRightInd w:val="0"/>
              <w:rPr>
                <w:rFonts w:ascii="Times New Roman" w:eastAsia="Times New Roman" w:hAnsi="Times New Roman"/>
                <w:b/>
                <w:color w:val="000000"/>
                <w:sz w:val="24"/>
                <w:szCs w:val="24"/>
              </w:rPr>
            </w:pPr>
            <w:r w:rsidRPr="00AF347C">
              <w:rPr>
                <w:rFonts w:ascii="Times New Roman" w:eastAsia="Times New Roman" w:hAnsi="Times New Roman"/>
                <w:b/>
                <w:color w:val="000000"/>
                <w:sz w:val="24"/>
                <w:szCs w:val="24"/>
              </w:rPr>
              <w:t>VREMENIK</w:t>
            </w:r>
          </w:p>
        </w:tc>
        <w:tc>
          <w:tcPr>
            <w:tcW w:w="1673" w:type="dxa"/>
            <w:shd w:val="clear" w:color="auto" w:fill="FDE9D9" w:themeFill="accent6" w:themeFillTint="33"/>
            <w:vAlign w:val="center"/>
          </w:tcPr>
          <w:p w14:paraId="29C4B8E3" w14:textId="77777777" w:rsidR="00AF347C" w:rsidRPr="00AF347C" w:rsidRDefault="00AF347C" w:rsidP="00AF347C">
            <w:pPr>
              <w:rPr>
                <w:rFonts w:ascii="Times New Roman" w:eastAsia="Times New Roman" w:hAnsi="Times New Roman"/>
                <w:b/>
                <w:color w:val="000000"/>
                <w:sz w:val="24"/>
                <w:szCs w:val="24"/>
              </w:rPr>
            </w:pPr>
            <w:r w:rsidRPr="00AF347C">
              <w:rPr>
                <w:rFonts w:ascii="Times New Roman" w:eastAsia="Times New Roman" w:hAnsi="Times New Roman"/>
                <w:b/>
                <w:color w:val="000000"/>
                <w:sz w:val="24"/>
                <w:szCs w:val="24"/>
              </w:rPr>
              <w:t>TROŠKOVNIK</w:t>
            </w:r>
          </w:p>
        </w:tc>
        <w:tc>
          <w:tcPr>
            <w:tcW w:w="1779" w:type="dxa"/>
            <w:shd w:val="clear" w:color="auto" w:fill="FDE9D9" w:themeFill="accent6" w:themeFillTint="33"/>
            <w:vAlign w:val="center"/>
          </w:tcPr>
          <w:p w14:paraId="7AF5A105" w14:textId="77777777" w:rsidR="00AF347C" w:rsidRPr="00AF347C" w:rsidRDefault="00AF347C" w:rsidP="00AF347C">
            <w:pPr>
              <w:spacing w:after="200" w:line="276" w:lineRule="auto"/>
              <w:rPr>
                <w:rFonts w:ascii="Times New Roman" w:hAnsi="Times New Roman"/>
                <w:b/>
                <w:color w:val="000000"/>
                <w:sz w:val="24"/>
                <w:szCs w:val="24"/>
              </w:rPr>
            </w:pPr>
            <w:r w:rsidRPr="00AF347C">
              <w:rPr>
                <w:rFonts w:ascii="Times New Roman" w:hAnsi="Times New Roman"/>
                <w:b/>
                <w:color w:val="000000"/>
                <w:sz w:val="24"/>
                <w:szCs w:val="24"/>
              </w:rPr>
              <w:t>NAČIN VREDNOVANJA</w:t>
            </w:r>
          </w:p>
        </w:tc>
      </w:tr>
      <w:tr w:rsidR="00AF347C" w:rsidRPr="00AF347C" w14:paraId="6917C8FD" w14:textId="77777777" w:rsidTr="007027E6">
        <w:trPr>
          <w:jc w:val="center"/>
        </w:trPr>
        <w:tc>
          <w:tcPr>
            <w:tcW w:w="2694" w:type="dxa"/>
            <w:vAlign w:val="center"/>
          </w:tcPr>
          <w:p w14:paraId="7C6CCD50" w14:textId="77777777" w:rsidR="00AF347C" w:rsidRPr="00AF347C" w:rsidRDefault="00AF347C" w:rsidP="00AF347C">
            <w:pPr>
              <w:spacing w:after="200" w:line="276" w:lineRule="auto"/>
              <w:rPr>
                <w:rFonts w:ascii="Times New Roman" w:hAnsi="Times New Roman"/>
                <w:b/>
                <w:sz w:val="24"/>
                <w:szCs w:val="24"/>
              </w:rPr>
            </w:pPr>
          </w:p>
          <w:p w14:paraId="750D8147" w14:textId="77777777" w:rsidR="00AF347C" w:rsidRPr="00AF347C" w:rsidRDefault="00AF347C" w:rsidP="00AF347C">
            <w:pPr>
              <w:spacing w:after="200" w:line="276" w:lineRule="auto"/>
              <w:rPr>
                <w:rFonts w:ascii="Times New Roman" w:hAnsi="Times New Roman"/>
                <w:b/>
                <w:sz w:val="24"/>
                <w:szCs w:val="24"/>
              </w:rPr>
            </w:pPr>
            <w:r w:rsidRPr="00AF347C">
              <w:rPr>
                <w:rFonts w:ascii="Times New Roman" w:hAnsi="Times New Roman"/>
                <w:b/>
                <w:sz w:val="24"/>
                <w:szCs w:val="24"/>
              </w:rPr>
              <w:t xml:space="preserve"> U Muzeju</w:t>
            </w:r>
          </w:p>
          <w:p w14:paraId="22256D84" w14:textId="77777777" w:rsidR="00AF347C" w:rsidRPr="00AF347C" w:rsidRDefault="00AF347C" w:rsidP="00AF347C">
            <w:pPr>
              <w:spacing w:after="200" w:line="276" w:lineRule="auto"/>
              <w:rPr>
                <w:rFonts w:ascii="Times New Roman" w:hAnsi="Times New Roman"/>
                <w:b/>
                <w:sz w:val="24"/>
                <w:szCs w:val="24"/>
              </w:rPr>
            </w:pPr>
          </w:p>
          <w:p w14:paraId="10E72A03" w14:textId="77777777" w:rsidR="00AF347C" w:rsidRPr="00AF347C" w:rsidRDefault="00AF347C" w:rsidP="00AF347C">
            <w:pPr>
              <w:spacing w:after="200" w:line="276" w:lineRule="auto"/>
              <w:rPr>
                <w:rFonts w:ascii="Times New Roman" w:hAnsi="Times New Roman"/>
                <w:b/>
                <w:sz w:val="24"/>
                <w:szCs w:val="24"/>
              </w:rPr>
            </w:pPr>
            <w:r w:rsidRPr="00AF347C">
              <w:rPr>
                <w:rFonts w:ascii="Times New Roman" w:hAnsi="Times New Roman"/>
                <w:b/>
                <w:sz w:val="24"/>
                <w:szCs w:val="24"/>
              </w:rPr>
              <w:t>PID</w:t>
            </w:r>
          </w:p>
          <w:p w14:paraId="0F436C64" w14:textId="77777777" w:rsidR="00AF347C" w:rsidRPr="00AF347C" w:rsidRDefault="00AF347C" w:rsidP="00AF347C">
            <w:pPr>
              <w:spacing w:after="200" w:line="276" w:lineRule="auto"/>
              <w:rPr>
                <w:rFonts w:ascii="Times New Roman" w:hAnsi="Times New Roman"/>
                <w:b/>
                <w:sz w:val="24"/>
                <w:szCs w:val="24"/>
              </w:rPr>
            </w:pPr>
          </w:p>
        </w:tc>
        <w:tc>
          <w:tcPr>
            <w:tcW w:w="1925" w:type="dxa"/>
            <w:vAlign w:val="center"/>
          </w:tcPr>
          <w:p w14:paraId="28A1EDC1" w14:textId="77777777" w:rsidR="00AF347C" w:rsidRPr="00AF347C" w:rsidRDefault="00AF347C" w:rsidP="00AF347C">
            <w:pPr>
              <w:spacing w:before="100" w:beforeAutospacing="1"/>
              <w:contextualSpacing/>
              <w:rPr>
                <w:rFonts w:ascii="Times New Roman" w:eastAsia="Times New Roman" w:hAnsi="Times New Roman"/>
                <w:sz w:val="24"/>
                <w:szCs w:val="24"/>
                <w:lang w:eastAsia="hr-HR"/>
              </w:rPr>
            </w:pPr>
            <w:r w:rsidRPr="00AF347C">
              <w:rPr>
                <w:rFonts w:ascii="Times New Roman" w:eastAsia="Times New Roman" w:hAnsi="Times New Roman"/>
                <w:color w:val="000000"/>
                <w:sz w:val="24"/>
                <w:szCs w:val="24"/>
                <w:lang w:eastAsia="hr-HR"/>
              </w:rPr>
              <w:t>upoznati život nekada i danas, sudjelovati u Noći muzeja</w:t>
            </w:r>
          </w:p>
        </w:tc>
        <w:tc>
          <w:tcPr>
            <w:tcW w:w="1945" w:type="dxa"/>
            <w:vAlign w:val="center"/>
          </w:tcPr>
          <w:p w14:paraId="672ACC25"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r w:rsidRPr="00AF347C">
              <w:rPr>
                <w:rFonts w:ascii="Times New Roman" w:eastAsia="Times New Roman" w:hAnsi="Times New Roman"/>
                <w:color w:val="000000"/>
                <w:sz w:val="24"/>
                <w:szCs w:val="24"/>
              </w:rPr>
              <w:t>potaknuti učenike na učenje istraživanjem, obratiti pozornost na ponašanje u Muzeju, snalaženje u traženju informacija, razvijati pozitivan odnos prema prošlosti grada</w:t>
            </w:r>
          </w:p>
        </w:tc>
        <w:tc>
          <w:tcPr>
            <w:tcW w:w="1770" w:type="dxa"/>
            <w:vAlign w:val="center"/>
          </w:tcPr>
          <w:p w14:paraId="6FE688C5"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r w:rsidRPr="00AF347C">
              <w:rPr>
                <w:rFonts w:ascii="Times New Roman" w:eastAsia="Times New Roman" w:hAnsi="Times New Roman"/>
                <w:color w:val="000000"/>
                <w:sz w:val="24"/>
                <w:szCs w:val="24"/>
              </w:rPr>
              <w:t>Učiteljica:</w:t>
            </w:r>
          </w:p>
          <w:p w14:paraId="7A19EBE4"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r w:rsidRPr="00AF347C">
              <w:rPr>
                <w:rFonts w:ascii="Times New Roman" w:eastAsia="Times New Roman" w:hAnsi="Times New Roman"/>
                <w:color w:val="000000"/>
                <w:sz w:val="24"/>
                <w:szCs w:val="24"/>
              </w:rPr>
              <w:t>Andrea Cerovski Martinović</w:t>
            </w:r>
          </w:p>
        </w:tc>
        <w:tc>
          <w:tcPr>
            <w:tcW w:w="1731" w:type="dxa"/>
            <w:vAlign w:val="center"/>
          </w:tcPr>
          <w:p w14:paraId="4F7B939F"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p w14:paraId="52DB1619"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p w14:paraId="39EBA708"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p w14:paraId="2073B19A"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r w:rsidRPr="00AF347C">
              <w:rPr>
                <w:rFonts w:ascii="Times New Roman" w:eastAsia="Times New Roman" w:hAnsi="Times New Roman"/>
                <w:color w:val="000000"/>
                <w:sz w:val="24"/>
                <w:szCs w:val="24"/>
              </w:rPr>
              <w:t>predavanje kustosa, ciljani obilazak i razgledavanje eksponata</w:t>
            </w:r>
          </w:p>
          <w:p w14:paraId="117136AB"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p w14:paraId="3F4AE9CE"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p w14:paraId="37F859B4"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p w14:paraId="4D962E60"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tc>
        <w:tc>
          <w:tcPr>
            <w:tcW w:w="1701" w:type="dxa"/>
            <w:vAlign w:val="center"/>
          </w:tcPr>
          <w:p w14:paraId="157DE681"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r w:rsidRPr="00AF347C">
              <w:rPr>
                <w:rFonts w:ascii="Times New Roman" w:eastAsia="Times New Roman" w:hAnsi="Times New Roman"/>
                <w:color w:val="000000"/>
                <w:sz w:val="24"/>
                <w:szCs w:val="24"/>
              </w:rPr>
              <w:t>Siječanj</w:t>
            </w:r>
          </w:p>
          <w:p w14:paraId="1A009D3C"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r w:rsidRPr="00AF347C">
              <w:rPr>
                <w:rFonts w:ascii="Times New Roman" w:eastAsia="Times New Roman" w:hAnsi="Times New Roman"/>
                <w:color w:val="000000"/>
                <w:sz w:val="24"/>
                <w:szCs w:val="24"/>
              </w:rPr>
              <w:t>2027. , tijekom godine</w:t>
            </w:r>
          </w:p>
        </w:tc>
        <w:tc>
          <w:tcPr>
            <w:tcW w:w="1673" w:type="dxa"/>
            <w:vAlign w:val="center"/>
          </w:tcPr>
          <w:p w14:paraId="249CCD62" w14:textId="77777777" w:rsidR="00AF347C" w:rsidRPr="00AF347C" w:rsidRDefault="00AF347C" w:rsidP="00AF347C">
            <w:pPr>
              <w:rPr>
                <w:rFonts w:ascii="Times New Roman" w:eastAsia="Times New Roman" w:hAnsi="Times New Roman"/>
                <w:sz w:val="24"/>
                <w:szCs w:val="24"/>
              </w:rPr>
            </w:pPr>
            <w:r w:rsidRPr="00AF347C">
              <w:rPr>
                <w:rFonts w:ascii="Times New Roman" w:eastAsia="Times New Roman" w:hAnsi="Times New Roman"/>
                <w:color w:val="000000"/>
                <w:sz w:val="24"/>
                <w:szCs w:val="24"/>
              </w:rPr>
              <w:t>sredstva za moguće troškove printanja i</w:t>
            </w:r>
          </w:p>
          <w:p w14:paraId="2E7FE020" w14:textId="77777777" w:rsidR="00AF347C" w:rsidRPr="00AF347C" w:rsidRDefault="00AF347C" w:rsidP="00AF347C">
            <w:pPr>
              <w:rPr>
                <w:rFonts w:ascii="Times New Roman" w:eastAsia="Times New Roman" w:hAnsi="Times New Roman"/>
                <w:sz w:val="24"/>
                <w:szCs w:val="24"/>
              </w:rPr>
            </w:pPr>
            <w:r w:rsidRPr="00AF347C">
              <w:rPr>
                <w:rFonts w:ascii="Times New Roman" w:eastAsia="Times New Roman" w:hAnsi="Times New Roman"/>
                <w:color w:val="000000"/>
                <w:sz w:val="24"/>
                <w:szCs w:val="24"/>
              </w:rPr>
              <w:t xml:space="preserve">papira </w:t>
            </w:r>
          </w:p>
          <w:p w14:paraId="7AC5F5F3"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p w14:paraId="177972AD"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p w14:paraId="29311304"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tc>
        <w:tc>
          <w:tcPr>
            <w:tcW w:w="1779" w:type="dxa"/>
            <w:vAlign w:val="center"/>
          </w:tcPr>
          <w:p w14:paraId="5AB354D2" w14:textId="77777777" w:rsidR="00AF347C" w:rsidRPr="00AF347C" w:rsidRDefault="00AF347C" w:rsidP="00AF347C">
            <w:pPr>
              <w:spacing w:after="200" w:line="276" w:lineRule="auto"/>
              <w:rPr>
                <w:rFonts w:ascii="Times New Roman" w:hAnsi="Times New Roman"/>
                <w:sz w:val="24"/>
                <w:szCs w:val="24"/>
              </w:rPr>
            </w:pPr>
            <w:r w:rsidRPr="00AF347C">
              <w:rPr>
                <w:rFonts w:ascii="Times New Roman" w:hAnsi="Times New Roman"/>
                <w:color w:val="000000"/>
                <w:sz w:val="24"/>
                <w:szCs w:val="24"/>
              </w:rPr>
              <w:t>primjena saznanja u redovitoj nastavi, sudjelovanje u kvizu, izrada plakata</w:t>
            </w:r>
          </w:p>
          <w:p w14:paraId="2CC9EA5C" w14:textId="77777777" w:rsidR="00AF347C" w:rsidRPr="00AF347C" w:rsidRDefault="00AF347C" w:rsidP="00AF347C">
            <w:pPr>
              <w:spacing w:after="200" w:line="276" w:lineRule="auto"/>
              <w:rPr>
                <w:rFonts w:ascii="Times New Roman" w:hAnsi="Times New Roman"/>
                <w:sz w:val="24"/>
                <w:szCs w:val="24"/>
              </w:rPr>
            </w:pPr>
          </w:p>
          <w:p w14:paraId="59309EBE" w14:textId="77777777" w:rsidR="00AF347C" w:rsidRPr="00AF347C" w:rsidRDefault="00AF347C" w:rsidP="00AF347C">
            <w:pPr>
              <w:spacing w:after="200" w:line="276" w:lineRule="auto"/>
              <w:rPr>
                <w:rFonts w:ascii="Times New Roman" w:hAnsi="Times New Roman"/>
                <w:sz w:val="24"/>
                <w:szCs w:val="24"/>
              </w:rPr>
            </w:pPr>
          </w:p>
          <w:p w14:paraId="3946B844" w14:textId="77777777" w:rsidR="00AF347C" w:rsidRPr="00AF347C" w:rsidRDefault="00AF347C" w:rsidP="00AF347C">
            <w:pPr>
              <w:spacing w:after="200" w:line="276" w:lineRule="auto"/>
              <w:rPr>
                <w:rFonts w:ascii="Times New Roman" w:hAnsi="Times New Roman"/>
                <w:sz w:val="24"/>
                <w:szCs w:val="24"/>
              </w:rPr>
            </w:pPr>
          </w:p>
        </w:tc>
      </w:tr>
      <w:tr w:rsidR="00AF347C" w:rsidRPr="00AF347C" w14:paraId="2B19A141" w14:textId="77777777" w:rsidTr="007027E6">
        <w:trPr>
          <w:jc w:val="center"/>
        </w:trPr>
        <w:tc>
          <w:tcPr>
            <w:tcW w:w="2694" w:type="dxa"/>
            <w:vAlign w:val="center"/>
          </w:tcPr>
          <w:p w14:paraId="50868C44" w14:textId="77777777" w:rsidR="00AF347C" w:rsidRPr="00AF347C" w:rsidRDefault="00AF347C" w:rsidP="00AF347C">
            <w:pPr>
              <w:spacing w:after="200" w:line="276" w:lineRule="auto"/>
              <w:rPr>
                <w:rFonts w:ascii="Times New Roman" w:hAnsi="Times New Roman"/>
                <w:b/>
                <w:sz w:val="24"/>
                <w:szCs w:val="24"/>
              </w:rPr>
            </w:pPr>
            <w:r w:rsidRPr="00AF347C">
              <w:rPr>
                <w:rFonts w:ascii="Times New Roman" w:hAnsi="Times New Roman"/>
                <w:b/>
                <w:sz w:val="24"/>
                <w:szCs w:val="24"/>
              </w:rPr>
              <w:t>Mjesto u kojem živim</w:t>
            </w:r>
          </w:p>
        </w:tc>
        <w:tc>
          <w:tcPr>
            <w:tcW w:w="1925" w:type="dxa"/>
            <w:vAlign w:val="center"/>
          </w:tcPr>
          <w:p w14:paraId="54BFFE4B" w14:textId="77777777" w:rsidR="00AF347C" w:rsidRPr="00AF347C" w:rsidRDefault="00AF347C" w:rsidP="00AF347C">
            <w:pPr>
              <w:spacing w:before="100" w:beforeAutospacing="1"/>
              <w:contextualSpacing/>
              <w:rPr>
                <w:rFonts w:ascii="Times New Roman" w:eastAsia="Times New Roman" w:hAnsi="Times New Roman"/>
                <w:sz w:val="24"/>
                <w:szCs w:val="24"/>
                <w:lang w:eastAsia="hr-HR"/>
              </w:rPr>
            </w:pPr>
            <w:r w:rsidRPr="00AF347C">
              <w:rPr>
                <w:rFonts w:ascii="Times New Roman" w:eastAsia="Times New Roman" w:hAnsi="Times New Roman"/>
                <w:bCs/>
                <w:sz w:val="24"/>
                <w:szCs w:val="24"/>
                <w:lang w:eastAsia="hr-HR"/>
              </w:rPr>
              <w:t xml:space="preserve">Opisuje prostor oko sebe nakon opažanja, navodi dijelove mjesta (cjeline), razlikuje pojmove selo i grad, prikazuje podatke o svome </w:t>
            </w:r>
            <w:r w:rsidRPr="00AF347C">
              <w:rPr>
                <w:rFonts w:ascii="Times New Roman" w:eastAsia="Times New Roman" w:hAnsi="Times New Roman"/>
                <w:bCs/>
                <w:sz w:val="24"/>
                <w:szCs w:val="24"/>
                <w:lang w:eastAsia="hr-HR"/>
              </w:rPr>
              <w:lastRenderedPageBreak/>
              <w:t>mjestu, navodi primjere svoje povezanosti s mjestom</w:t>
            </w:r>
          </w:p>
        </w:tc>
        <w:tc>
          <w:tcPr>
            <w:tcW w:w="1945" w:type="dxa"/>
            <w:vAlign w:val="center"/>
          </w:tcPr>
          <w:p w14:paraId="648B6B2B" w14:textId="77777777" w:rsidR="00AF347C" w:rsidRPr="00AF347C" w:rsidRDefault="00AF347C" w:rsidP="00AF347C">
            <w:pPr>
              <w:spacing w:after="200" w:line="276" w:lineRule="auto"/>
              <w:rPr>
                <w:rFonts w:ascii="Times New Roman" w:hAnsi="Times New Roman"/>
                <w:sz w:val="24"/>
                <w:szCs w:val="24"/>
              </w:rPr>
            </w:pPr>
            <w:r w:rsidRPr="00AF347C">
              <w:rPr>
                <w:rFonts w:ascii="Times New Roman" w:hAnsi="Times New Roman"/>
                <w:sz w:val="24"/>
                <w:szCs w:val="24"/>
              </w:rPr>
              <w:lastRenderedPageBreak/>
              <w:t xml:space="preserve">Osposobiti učenike na snalaženje u neposredom okruženju škole, upoznati kulturno –povijesne </w:t>
            </w:r>
            <w:r w:rsidRPr="00AF347C">
              <w:rPr>
                <w:rFonts w:ascii="Times New Roman" w:hAnsi="Times New Roman"/>
                <w:sz w:val="24"/>
                <w:szCs w:val="24"/>
              </w:rPr>
              <w:lastRenderedPageBreak/>
              <w:t>spomenike u okruženju,</w:t>
            </w:r>
          </w:p>
          <w:p w14:paraId="539B4E5A" w14:textId="77777777" w:rsidR="00AF347C" w:rsidRPr="00AF347C" w:rsidRDefault="00AF347C" w:rsidP="00AF347C">
            <w:pPr>
              <w:spacing w:after="200" w:line="276" w:lineRule="auto"/>
              <w:rPr>
                <w:rFonts w:ascii="Times New Roman" w:hAnsi="Times New Roman"/>
                <w:sz w:val="24"/>
                <w:szCs w:val="24"/>
              </w:rPr>
            </w:pPr>
            <w:r w:rsidRPr="00AF347C">
              <w:rPr>
                <w:rFonts w:ascii="Times New Roman" w:hAnsi="Times New Roman"/>
                <w:sz w:val="24"/>
                <w:szCs w:val="24"/>
              </w:rPr>
              <w:t>Upoznati manjinske zajednice koje žive u gradu, njihove običaje i kulturu,</w:t>
            </w:r>
          </w:p>
          <w:p w14:paraId="0819A498" w14:textId="77777777" w:rsidR="00AF347C" w:rsidRPr="00AF347C" w:rsidRDefault="00AF347C" w:rsidP="00AF347C">
            <w:pPr>
              <w:spacing w:after="200" w:line="276" w:lineRule="auto"/>
              <w:rPr>
                <w:rFonts w:ascii="Times New Roman" w:hAnsi="Times New Roman"/>
                <w:sz w:val="24"/>
                <w:szCs w:val="24"/>
              </w:rPr>
            </w:pPr>
            <w:r w:rsidRPr="00AF347C">
              <w:rPr>
                <w:rFonts w:ascii="Times New Roman" w:hAnsi="Times New Roman"/>
                <w:sz w:val="24"/>
                <w:szCs w:val="24"/>
              </w:rPr>
              <w:t xml:space="preserve">Potaknuti učenike na razvoj poštovanja, ljubavi i ponosa prema sredini u kojoj žive  </w:t>
            </w:r>
          </w:p>
        </w:tc>
        <w:tc>
          <w:tcPr>
            <w:tcW w:w="1770" w:type="dxa"/>
            <w:vAlign w:val="center"/>
          </w:tcPr>
          <w:p w14:paraId="5ACC2326"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tc>
        <w:tc>
          <w:tcPr>
            <w:tcW w:w="1731" w:type="dxa"/>
            <w:vAlign w:val="center"/>
          </w:tcPr>
          <w:p w14:paraId="646D5107"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tc>
        <w:tc>
          <w:tcPr>
            <w:tcW w:w="1701" w:type="dxa"/>
            <w:vAlign w:val="center"/>
          </w:tcPr>
          <w:p w14:paraId="50CA6CC8" w14:textId="77777777" w:rsidR="00AF347C" w:rsidRPr="00AF347C" w:rsidRDefault="00AF347C" w:rsidP="00AF347C">
            <w:pPr>
              <w:spacing w:after="200" w:line="276" w:lineRule="auto"/>
              <w:rPr>
                <w:rFonts w:ascii="Times New Roman" w:hAnsi="Times New Roman"/>
                <w:sz w:val="24"/>
                <w:szCs w:val="24"/>
              </w:rPr>
            </w:pPr>
          </w:p>
        </w:tc>
        <w:tc>
          <w:tcPr>
            <w:tcW w:w="1673" w:type="dxa"/>
            <w:vAlign w:val="center"/>
          </w:tcPr>
          <w:p w14:paraId="00BC1C70"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tc>
        <w:tc>
          <w:tcPr>
            <w:tcW w:w="1779" w:type="dxa"/>
            <w:vAlign w:val="center"/>
          </w:tcPr>
          <w:p w14:paraId="4B9B97C1" w14:textId="77777777" w:rsidR="00AF347C" w:rsidRPr="00AF347C" w:rsidRDefault="00AF347C" w:rsidP="00AF347C">
            <w:pPr>
              <w:spacing w:after="200" w:line="276" w:lineRule="auto"/>
              <w:rPr>
                <w:rFonts w:ascii="Times New Roman" w:hAnsi="Times New Roman"/>
                <w:sz w:val="24"/>
                <w:szCs w:val="24"/>
              </w:rPr>
            </w:pPr>
          </w:p>
        </w:tc>
      </w:tr>
      <w:tr w:rsidR="00AF347C" w:rsidRPr="00AF347C" w14:paraId="624893EE" w14:textId="77777777" w:rsidTr="007027E6">
        <w:trPr>
          <w:jc w:val="center"/>
        </w:trPr>
        <w:tc>
          <w:tcPr>
            <w:tcW w:w="2694" w:type="dxa"/>
            <w:vAlign w:val="center"/>
          </w:tcPr>
          <w:p w14:paraId="114C0D43" w14:textId="77777777" w:rsidR="00AF347C" w:rsidRPr="00AF347C" w:rsidRDefault="00AF347C" w:rsidP="00AF347C">
            <w:pPr>
              <w:spacing w:after="200" w:line="276" w:lineRule="auto"/>
              <w:rPr>
                <w:rFonts w:ascii="Times New Roman" w:hAnsi="Times New Roman"/>
                <w:b/>
                <w:sz w:val="24"/>
                <w:szCs w:val="24"/>
              </w:rPr>
            </w:pPr>
            <w:r w:rsidRPr="00AF347C">
              <w:rPr>
                <w:rFonts w:ascii="Times New Roman" w:hAnsi="Times New Roman"/>
                <w:b/>
                <w:sz w:val="24"/>
                <w:szCs w:val="24"/>
              </w:rPr>
              <w:t>Promjene u prirodi</w:t>
            </w:r>
          </w:p>
        </w:tc>
        <w:tc>
          <w:tcPr>
            <w:tcW w:w="1925" w:type="dxa"/>
            <w:vAlign w:val="center"/>
          </w:tcPr>
          <w:p w14:paraId="2DA5843B" w14:textId="77777777" w:rsidR="00AF347C" w:rsidRPr="00AF347C" w:rsidRDefault="00AF347C" w:rsidP="00AF347C">
            <w:pPr>
              <w:spacing w:before="100" w:beforeAutospacing="1"/>
              <w:contextualSpacing/>
              <w:rPr>
                <w:rFonts w:ascii="Times New Roman" w:eastAsia="Times New Roman" w:hAnsi="Times New Roman"/>
                <w:sz w:val="24"/>
                <w:szCs w:val="24"/>
                <w:lang w:eastAsia="hr-HR"/>
              </w:rPr>
            </w:pPr>
            <w:r w:rsidRPr="00AF347C">
              <w:rPr>
                <w:rFonts w:ascii="Times New Roman" w:eastAsia="Times New Roman" w:hAnsi="Times New Roman"/>
                <w:sz w:val="24"/>
                <w:szCs w:val="24"/>
                <w:lang w:eastAsia="hr-HR"/>
              </w:rPr>
              <w:t>Opaža neposredni okoliš, opisuje promjene u prirodi, prepoznaje smjenu godišnjih doba, promatra, prati i bilježi promjene.</w:t>
            </w:r>
          </w:p>
        </w:tc>
        <w:tc>
          <w:tcPr>
            <w:tcW w:w="1945" w:type="dxa"/>
            <w:vAlign w:val="center"/>
          </w:tcPr>
          <w:p w14:paraId="41CE8A73" w14:textId="77777777" w:rsidR="00AF347C" w:rsidRPr="00AF347C" w:rsidRDefault="00AF347C" w:rsidP="00AF347C">
            <w:pPr>
              <w:tabs>
                <w:tab w:val="center" w:pos="4536"/>
                <w:tab w:val="right" w:pos="9072"/>
              </w:tabs>
              <w:rPr>
                <w:rFonts w:ascii="Times New Roman" w:hAnsi="Times New Roman"/>
                <w:sz w:val="24"/>
                <w:szCs w:val="24"/>
              </w:rPr>
            </w:pPr>
            <w:r w:rsidRPr="00AF347C">
              <w:rPr>
                <w:rFonts w:ascii="Times New Roman" w:hAnsi="Times New Roman"/>
                <w:sz w:val="24"/>
                <w:szCs w:val="24"/>
              </w:rPr>
              <w:t>Osposobiti učenike:</w:t>
            </w:r>
          </w:p>
          <w:p w14:paraId="2BA22E67" w14:textId="77777777" w:rsidR="00AF347C" w:rsidRPr="00AF347C" w:rsidRDefault="00AF347C" w:rsidP="00AF347C">
            <w:pPr>
              <w:tabs>
                <w:tab w:val="center" w:pos="4536"/>
                <w:tab w:val="right" w:pos="9072"/>
              </w:tabs>
              <w:rPr>
                <w:rFonts w:ascii="Times New Roman" w:hAnsi="Times New Roman"/>
                <w:color w:val="231F20"/>
                <w:sz w:val="24"/>
                <w:szCs w:val="24"/>
              </w:rPr>
            </w:pPr>
            <w:r w:rsidRPr="00AF347C">
              <w:rPr>
                <w:rFonts w:ascii="Times New Roman" w:hAnsi="Times New Roman"/>
                <w:sz w:val="24"/>
                <w:szCs w:val="24"/>
              </w:rPr>
              <w:t xml:space="preserve"> </w:t>
            </w:r>
            <w:r w:rsidRPr="00AF347C">
              <w:rPr>
                <w:rFonts w:ascii="Times New Roman" w:hAnsi="Times New Roman"/>
                <w:color w:val="231F20"/>
                <w:sz w:val="24"/>
                <w:szCs w:val="24"/>
              </w:rPr>
              <w:t>-uspoređuje organiziranost u prirodi opažajući neposredni okoliš.</w:t>
            </w:r>
          </w:p>
          <w:p w14:paraId="07DAE9FB" w14:textId="77777777" w:rsidR="00AF347C" w:rsidRPr="00AF347C" w:rsidRDefault="00AF347C" w:rsidP="00AF347C">
            <w:pPr>
              <w:tabs>
                <w:tab w:val="center" w:pos="4536"/>
                <w:tab w:val="right" w:pos="9072"/>
              </w:tabs>
              <w:rPr>
                <w:rFonts w:ascii="Times New Roman" w:hAnsi="Times New Roman"/>
                <w:sz w:val="24"/>
                <w:szCs w:val="24"/>
              </w:rPr>
            </w:pPr>
            <w:r w:rsidRPr="00AF347C">
              <w:rPr>
                <w:rFonts w:ascii="Times New Roman" w:hAnsi="Times New Roman"/>
                <w:sz w:val="24"/>
                <w:szCs w:val="24"/>
              </w:rPr>
              <w:t>- uočava red u prirodi na primjeru biljaka, životinja i ljudi</w:t>
            </w:r>
          </w:p>
          <w:p w14:paraId="744EFD60" w14:textId="77777777" w:rsidR="00AF347C" w:rsidRPr="00AF347C" w:rsidRDefault="00AF347C" w:rsidP="00AF347C">
            <w:pPr>
              <w:tabs>
                <w:tab w:val="center" w:pos="4536"/>
                <w:tab w:val="right" w:pos="9072"/>
              </w:tabs>
              <w:rPr>
                <w:rFonts w:ascii="Times New Roman" w:hAnsi="Times New Roman"/>
                <w:sz w:val="24"/>
                <w:szCs w:val="24"/>
              </w:rPr>
            </w:pPr>
            <w:r w:rsidRPr="00AF347C">
              <w:rPr>
                <w:rFonts w:ascii="Times New Roman" w:hAnsi="Times New Roman"/>
                <w:sz w:val="24"/>
                <w:szCs w:val="24"/>
              </w:rPr>
              <w:t xml:space="preserve">- uspoređuje obilježja živoga, svojstva neživoga </w:t>
            </w:r>
            <w:r w:rsidRPr="00AF347C">
              <w:rPr>
                <w:rFonts w:ascii="Times New Roman" w:hAnsi="Times New Roman"/>
                <w:sz w:val="24"/>
                <w:szCs w:val="24"/>
              </w:rPr>
              <w:lastRenderedPageBreak/>
              <w:t>u neposrednome okolišu</w:t>
            </w:r>
          </w:p>
          <w:p w14:paraId="155B38C0" w14:textId="77777777" w:rsidR="00AF347C" w:rsidRPr="00AF347C" w:rsidRDefault="00AF347C" w:rsidP="00AF347C">
            <w:pPr>
              <w:tabs>
                <w:tab w:val="center" w:pos="4536"/>
                <w:tab w:val="right" w:pos="9072"/>
              </w:tabs>
              <w:rPr>
                <w:rFonts w:ascii="Times New Roman" w:hAnsi="Times New Roman"/>
                <w:sz w:val="24"/>
                <w:szCs w:val="24"/>
              </w:rPr>
            </w:pPr>
            <w:r w:rsidRPr="00AF347C">
              <w:rPr>
                <w:rFonts w:ascii="Times New Roman" w:hAnsi="Times New Roman"/>
                <w:sz w:val="24"/>
                <w:szCs w:val="24"/>
              </w:rPr>
              <w:t>Potaknuti učenike:</w:t>
            </w:r>
          </w:p>
          <w:p w14:paraId="679CCE60" w14:textId="77777777" w:rsidR="00AF347C" w:rsidRPr="00AF347C" w:rsidRDefault="00AF347C" w:rsidP="00AF347C">
            <w:pPr>
              <w:tabs>
                <w:tab w:val="center" w:pos="4536"/>
                <w:tab w:val="right" w:pos="9072"/>
              </w:tabs>
              <w:rPr>
                <w:rFonts w:ascii="Times New Roman" w:hAnsi="Times New Roman"/>
                <w:color w:val="231F20"/>
                <w:sz w:val="24"/>
                <w:szCs w:val="24"/>
              </w:rPr>
            </w:pPr>
            <w:r w:rsidRPr="00AF347C">
              <w:rPr>
                <w:rFonts w:ascii="Times New Roman" w:hAnsi="Times New Roman"/>
                <w:color w:val="231F20"/>
                <w:sz w:val="24"/>
                <w:szCs w:val="24"/>
              </w:rPr>
              <w:t>-na uočavanje  važnosti brige za prirodu i osobno zdravlje.</w:t>
            </w:r>
          </w:p>
          <w:p w14:paraId="05A634A9" w14:textId="77777777" w:rsidR="00AF347C" w:rsidRPr="00AF347C" w:rsidRDefault="00AF347C" w:rsidP="00AF347C">
            <w:pPr>
              <w:tabs>
                <w:tab w:val="center" w:pos="4536"/>
                <w:tab w:val="right" w:pos="9072"/>
              </w:tabs>
              <w:rPr>
                <w:rFonts w:ascii="Times New Roman" w:hAnsi="Times New Roman"/>
                <w:sz w:val="24"/>
                <w:szCs w:val="24"/>
              </w:rPr>
            </w:pPr>
            <w:r w:rsidRPr="00AF347C">
              <w:rPr>
                <w:rFonts w:ascii="Times New Roman" w:hAnsi="Times New Roman"/>
                <w:sz w:val="24"/>
                <w:szCs w:val="24"/>
              </w:rPr>
              <w:t>-povezivanje, uočavanje, istraživanje i zaključivanje, objašnjavanje i tumačenje uzroka i posljedice promjena u prirodi</w:t>
            </w:r>
          </w:p>
          <w:p w14:paraId="543EED91" w14:textId="77777777" w:rsidR="00AF347C" w:rsidRPr="00AF347C" w:rsidRDefault="00AF347C" w:rsidP="00AF347C">
            <w:pPr>
              <w:tabs>
                <w:tab w:val="center" w:pos="4536"/>
                <w:tab w:val="right" w:pos="9072"/>
              </w:tabs>
              <w:rPr>
                <w:rFonts w:ascii="Times New Roman" w:hAnsi="Times New Roman"/>
                <w:color w:val="231F20"/>
                <w:sz w:val="24"/>
                <w:szCs w:val="24"/>
              </w:rPr>
            </w:pPr>
          </w:p>
          <w:p w14:paraId="0D2CBA08" w14:textId="77777777" w:rsidR="00AF347C" w:rsidRPr="00AF347C" w:rsidRDefault="00AF347C" w:rsidP="00AF347C">
            <w:pPr>
              <w:tabs>
                <w:tab w:val="center" w:pos="4536"/>
                <w:tab w:val="right" w:pos="9072"/>
              </w:tabs>
              <w:rPr>
                <w:rFonts w:ascii="Times New Roman" w:hAnsi="Times New Roman"/>
                <w:sz w:val="24"/>
                <w:szCs w:val="24"/>
              </w:rPr>
            </w:pPr>
          </w:p>
        </w:tc>
        <w:tc>
          <w:tcPr>
            <w:tcW w:w="1770" w:type="dxa"/>
            <w:vAlign w:val="center"/>
          </w:tcPr>
          <w:p w14:paraId="07E97D08"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r w:rsidRPr="00AF347C">
              <w:rPr>
                <w:rFonts w:ascii="Times New Roman" w:eastAsia="Times New Roman" w:hAnsi="Times New Roman"/>
                <w:color w:val="000000"/>
                <w:sz w:val="24"/>
                <w:szCs w:val="24"/>
              </w:rPr>
              <w:lastRenderedPageBreak/>
              <w:t>Andrea Cerovski Martinović</w:t>
            </w:r>
          </w:p>
        </w:tc>
        <w:tc>
          <w:tcPr>
            <w:tcW w:w="1731" w:type="dxa"/>
            <w:vAlign w:val="center"/>
          </w:tcPr>
          <w:p w14:paraId="236E5142"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tc>
        <w:tc>
          <w:tcPr>
            <w:tcW w:w="1701" w:type="dxa"/>
            <w:vAlign w:val="center"/>
          </w:tcPr>
          <w:p w14:paraId="5A30110A" w14:textId="77777777" w:rsidR="00AF347C" w:rsidRPr="00AF347C" w:rsidRDefault="00AF347C" w:rsidP="00AF347C">
            <w:pPr>
              <w:spacing w:after="200" w:line="276" w:lineRule="auto"/>
              <w:rPr>
                <w:rFonts w:ascii="Times New Roman" w:hAnsi="Times New Roman"/>
                <w:sz w:val="24"/>
                <w:szCs w:val="24"/>
              </w:rPr>
            </w:pPr>
            <w:r w:rsidRPr="00AF347C">
              <w:rPr>
                <w:rFonts w:ascii="Times New Roman" w:hAnsi="Times New Roman"/>
                <w:sz w:val="24"/>
                <w:szCs w:val="24"/>
              </w:rPr>
              <w:t>Tijekom godine</w:t>
            </w:r>
          </w:p>
        </w:tc>
        <w:tc>
          <w:tcPr>
            <w:tcW w:w="1673" w:type="dxa"/>
            <w:vAlign w:val="center"/>
          </w:tcPr>
          <w:p w14:paraId="010A9217"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r w:rsidRPr="00AF347C">
              <w:rPr>
                <w:rFonts w:ascii="Times New Roman" w:eastAsia="Times New Roman" w:hAnsi="Times New Roman"/>
                <w:color w:val="000000"/>
                <w:sz w:val="24"/>
                <w:szCs w:val="24"/>
              </w:rPr>
              <w:t>Troškove kopiranja i printanja snosi škola</w:t>
            </w:r>
          </w:p>
        </w:tc>
        <w:tc>
          <w:tcPr>
            <w:tcW w:w="1779" w:type="dxa"/>
            <w:vAlign w:val="center"/>
          </w:tcPr>
          <w:p w14:paraId="0D932D96" w14:textId="77777777" w:rsidR="00AF347C" w:rsidRPr="00AF347C" w:rsidRDefault="00AF347C" w:rsidP="00AF347C">
            <w:pPr>
              <w:spacing w:after="200" w:line="276" w:lineRule="auto"/>
              <w:rPr>
                <w:rFonts w:ascii="Times New Roman" w:hAnsi="Times New Roman"/>
                <w:sz w:val="24"/>
                <w:szCs w:val="24"/>
              </w:rPr>
            </w:pPr>
            <w:r w:rsidRPr="00AF347C">
              <w:rPr>
                <w:rFonts w:ascii="Times New Roman" w:hAnsi="Times New Roman"/>
                <w:sz w:val="24"/>
                <w:szCs w:val="24"/>
              </w:rPr>
              <w:t>Izrada plakata i umne mape</w:t>
            </w:r>
          </w:p>
        </w:tc>
      </w:tr>
      <w:tr w:rsidR="00AF347C" w:rsidRPr="00AF347C" w14:paraId="4F4D3716" w14:textId="77777777" w:rsidTr="007027E6">
        <w:trPr>
          <w:jc w:val="center"/>
        </w:trPr>
        <w:tc>
          <w:tcPr>
            <w:tcW w:w="2694" w:type="dxa"/>
            <w:vAlign w:val="center"/>
          </w:tcPr>
          <w:p w14:paraId="155FFEE6" w14:textId="77777777" w:rsidR="00AF347C" w:rsidRPr="00AF347C" w:rsidRDefault="00AF347C" w:rsidP="00AF347C">
            <w:pPr>
              <w:spacing w:after="200" w:line="276" w:lineRule="auto"/>
              <w:rPr>
                <w:rFonts w:ascii="Times New Roman" w:hAnsi="Times New Roman"/>
                <w:b/>
                <w:sz w:val="24"/>
                <w:szCs w:val="24"/>
              </w:rPr>
            </w:pPr>
            <w:r w:rsidRPr="00AF347C">
              <w:rPr>
                <w:rFonts w:ascii="Times New Roman" w:hAnsi="Times New Roman"/>
                <w:b/>
                <w:sz w:val="24"/>
                <w:szCs w:val="24"/>
              </w:rPr>
              <w:t>Promet</w:t>
            </w:r>
          </w:p>
          <w:p w14:paraId="1EC268DE" w14:textId="77777777" w:rsidR="00AF347C" w:rsidRPr="00AF347C" w:rsidRDefault="00AF347C" w:rsidP="00AF347C">
            <w:pPr>
              <w:spacing w:after="200" w:line="276" w:lineRule="auto"/>
              <w:rPr>
                <w:rFonts w:ascii="Times New Roman" w:hAnsi="Times New Roman"/>
                <w:b/>
                <w:sz w:val="24"/>
                <w:szCs w:val="24"/>
              </w:rPr>
            </w:pPr>
          </w:p>
          <w:p w14:paraId="233DBFAD" w14:textId="77777777" w:rsidR="00AF347C" w:rsidRPr="00AF347C" w:rsidRDefault="00AF347C" w:rsidP="00AF347C">
            <w:pPr>
              <w:spacing w:after="200" w:line="276" w:lineRule="auto"/>
              <w:rPr>
                <w:rFonts w:ascii="Times New Roman" w:hAnsi="Times New Roman"/>
                <w:b/>
                <w:sz w:val="24"/>
                <w:szCs w:val="24"/>
              </w:rPr>
            </w:pPr>
            <w:r w:rsidRPr="00AF347C">
              <w:rPr>
                <w:rFonts w:ascii="Times New Roman" w:hAnsi="Times New Roman"/>
                <w:b/>
                <w:sz w:val="24"/>
                <w:szCs w:val="24"/>
              </w:rPr>
              <w:t>PID</w:t>
            </w:r>
          </w:p>
        </w:tc>
        <w:tc>
          <w:tcPr>
            <w:tcW w:w="1925" w:type="dxa"/>
            <w:vAlign w:val="center"/>
          </w:tcPr>
          <w:p w14:paraId="12EF1E13" w14:textId="77777777" w:rsidR="00AF347C" w:rsidRPr="00AF347C" w:rsidRDefault="00AF347C" w:rsidP="00AF347C">
            <w:pPr>
              <w:spacing w:after="200" w:line="276" w:lineRule="auto"/>
              <w:rPr>
                <w:rFonts w:ascii="Times New Roman" w:hAnsi="Times New Roman"/>
                <w:sz w:val="24"/>
                <w:szCs w:val="24"/>
                <w:lang w:eastAsia="ja-JP"/>
              </w:rPr>
            </w:pPr>
          </w:p>
          <w:p w14:paraId="7A618AA7" w14:textId="77777777" w:rsidR="00AF347C" w:rsidRPr="00AF347C" w:rsidRDefault="00AF347C" w:rsidP="00AF347C">
            <w:pPr>
              <w:spacing w:after="200" w:line="276" w:lineRule="auto"/>
              <w:rPr>
                <w:rFonts w:ascii="Times New Roman" w:hAnsi="Times New Roman"/>
                <w:sz w:val="24"/>
                <w:szCs w:val="24"/>
                <w:lang w:eastAsia="ja-JP"/>
              </w:rPr>
            </w:pPr>
          </w:p>
          <w:p w14:paraId="0B111B03" w14:textId="77777777" w:rsidR="00AF347C" w:rsidRPr="00AF347C" w:rsidRDefault="00AF347C" w:rsidP="00AF347C">
            <w:pPr>
              <w:spacing w:after="200" w:line="276" w:lineRule="auto"/>
              <w:rPr>
                <w:rFonts w:ascii="Times New Roman" w:hAnsi="Times New Roman"/>
                <w:sz w:val="24"/>
                <w:szCs w:val="24"/>
              </w:rPr>
            </w:pPr>
            <w:r w:rsidRPr="00AF347C">
              <w:rPr>
                <w:rFonts w:ascii="Times New Roman" w:hAnsi="Times New Roman"/>
                <w:bCs/>
                <w:sz w:val="24"/>
                <w:szCs w:val="24"/>
              </w:rPr>
              <w:t>Demonstrira ponašanje u prometu i pravilan prelazak preko pješačkog prijelaza</w:t>
            </w:r>
            <w:r w:rsidRPr="00AF347C">
              <w:rPr>
                <w:rFonts w:ascii="Times New Roman" w:hAnsi="Times New Roman"/>
                <w:color w:val="000000"/>
                <w:sz w:val="24"/>
                <w:szCs w:val="24"/>
              </w:rPr>
              <w:t xml:space="preserve"> </w:t>
            </w:r>
          </w:p>
        </w:tc>
        <w:tc>
          <w:tcPr>
            <w:tcW w:w="1945" w:type="dxa"/>
            <w:vAlign w:val="center"/>
          </w:tcPr>
          <w:p w14:paraId="2A45FCC3" w14:textId="77777777" w:rsidR="00AF347C" w:rsidRPr="00AF347C" w:rsidRDefault="00AF347C" w:rsidP="00AF347C">
            <w:pPr>
              <w:spacing w:after="200" w:line="276" w:lineRule="auto"/>
              <w:rPr>
                <w:rFonts w:ascii="Times New Roman" w:hAnsi="Times New Roman"/>
                <w:sz w:val="24"/>
                <w:szCs w:val="24"/>
              </w:rPr>
            </w:pPr>
            <w:r w:rsidRPr="00AF347C">
              <w:rPr>
                <w:rFonts w:ascii="Times New Roman" w:hAnsi="Times New Roman"/>
                <w:color w:val="000000"/>
                <w:sz w:val="24"/>
                <w:szCs w:val="24"/>
              </w:rPr>
              <w:t xml:space="preserve">potaknuti učenike na poštivanje prometnih pravila radi osobne sigurnosti u prometu, poticati učenike na uljudno ponašanje u prometu i  javnim </w:t>
            </w:r>
            <w:r w:rsidRPr="00AF347C">
              <w:rPr>
                <w:rFonts w:ascii="Times New Roman" w:hAnsi="Times New Roman"/>
                <w:color w:val="000000"/>
                <w:sz w:val="24"/>
                <w:szCs w:val="24"/>
              </w:rPr>
              <w:lastRenderedPageBreak/>
              <w:t>prometnim sredstvima</w:t>
            </w:r>
          </w:p>
        </w:tc>
        <w:tc>
          <w:tcPr>
            <w:tcW w:w="1770" w:type="dxa"/>
            <w:vAlign w:val="center"/>
          </w:tcPr>
          <w:p w14:paraId="59FE80EE"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p w14:paraId="13A51E3A"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r w:rsidRPr="00AF347C">
              <w:rPr>
                <w:rFonts w:ascii="Times New Roman" w:eastAsia="Times New Roman" w:hAnsi="Times New Roman"/>
                <w:color w:val="000000"/>
                <w:sz w:val="24"/>
                <w:szCs w:val="24"/>
              </w:rPr>
              <w:t>Učiteljica Andrea Cerovski Martinović,</w:t>
            </w:r>
          </w:p>
          <w:p w14:paraId="408562E6"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r w:rsidRPr="00AF347C">
              <w:rPr>
                <w:rFonts w:ascii="Times New Roman" w:eastAsia="Times New Roman" w:hAnsi="Times New Roman"/>
                <w:color w:val="000000"/>
                <w:sz w:val="24"/>
                <w:szCs w:val="24"/>
              </w:rPr>
              <w:t>prometni policajci</w:t>
            </w:r>
          </w:p>
        </w:tc>
        <w:tc>
          <w:tcPr>
            <w:tcW w:w="1731" w:type="dxa"/>
            <w:vAlign w:val="center"/>
          </w:tcPr>
          <w:p w14:paraId="582FE480" w14:textId="77777777" w:rsidR="00AF347C" w:rsidRPr="00AF347C" w:rsidRDefault="00AF347C" w:rsidP="00AF347C">
            <w:pPr>
              <w:spacing w:after="200" w:line="276" w:lineRule="auto"/>
              <w:rPr>
                <w:rFonts w:ascii="Times New Roman" w:hAnsi="Times New Roman"/>
                <w:sz w:val="24"/>
                <w:szCs w:val="24"/>
              </w:rPr>
            </w:pPr>
          </w:p>
          <w:p w14:paraId="405DDF43" w14:textId="77777777" w:rsidR="00AF347C" w:rsidRPr="00AF347C" w:rsidRDefault="00AF347C" w:rsidP="00AF347C">
            <w:pPr>
              <w:spacing w:after="200" w:line="276" w:lineRule="auto"/>
              <w:rPr>
                <w:rFonts w:ascii="Times New Roman" w:hAnsi="Times New Roman"/>
                <w:sz w:val="24"/>
                <w:szCs w:val="24"/>
              </w:rPr>
            </w:pPr>
            <w:r w:rsidRPr="00AF347C">
              <w:rPr>
                <w:rFonts w:ascii="Times New Roman" w:hAnsi="Times New Roman"/>
                <w:sz w:val="24"/>
                <w:szCs w:val="24"/>
              </w:rPr>
              <w:t>Razgovor, promatranje, praktična primjena</w:t>
            </w:r>
          </w:p>
          <w:p w14:paraId="6C4AE23B" w14:textId="77777777" w:rsidR="00AF347C" w:rsidRPr="00AF347C" w:rsidRDefault="00AF347C" w:rsidP="00AF347C">
            <w:pPr>
              <w:spacing w:after="200" w:line="276" w:lineRule="auto"/>
              <w:rPr>
                <w:rFonts w:ascii="Times New Roman" w:hAnsi="Times New Roman"/>
                <w:sz w:val="24"/>
                <w:szCs w:val="24"/>
              </w:rPr>
            </w:pPr>
          </w:p>
          <w:p w14:paraId="0FD5E9EC" w14:textId="77777777" w:rsidR="00AF347C" w:rsidRPr="00AF347C" w:rsidRDefault="00AF347C" w:rsidP="00AF347C">
            <w:pPr>
              <w:spacing w:after="200" w:line="276" w:lineRule="auto"/>
              <w:rPr>
                <w:rFonts w:ascii="Times New Roman" w:hAnsi="Times New Roman"/>
                <w:sz w:val="24"/>
                <w:szCs w:val="24"/>
              </w:rPr>
            </w:pPr>
          </w:p>
        </w:tc>
        <w:tc>
          <w:tcPr>
            <w:tcW w:w="1701" w:type="dxa"/>
            <w:vAlign w:val="center"/>
          </w:tcPr>
          <w:p w14:paraId="1C7BB936" w14:textId="77777777" w:rsidR="00AF347C" w:rsidRPr="00AF347C" w:rsidRDefault="00AF347C" w:rsidP="00AF347C">
            <w:pPr>
              <w:spacing w:after="200" w:line="276" w:lineRule="auto"/>
              <w:ind w:left="284"/>
              <w:rPr>
                <w:rFonts w:ascii="Times New Roman" w:hAnsi="Times New Roman"/>
                <w:sz w:val="24"/>
                <w:szCs w:val="24"/>
              </w:rPr>
            </w:pPr>
          </w:p>
          <w:p w14:paraId="517D021E" w14:textId="77777777" w:rsidR="00AF347C" w:rsidRPr="00AF347C" w:rsidRDefault="00AF347C" w:rsidP="00AF347C">
            <w:pPr>
              <w:spacing w:after="200" w:line="276" w:lineRule="auto"/>
              <w:ind w:left="284"/>
              <w:rPr>
                <w:rFonts w:ascii="Times New Roman" w:hAnsi="Times New Roman"/>
                <w:sz w:val="24"/>
                <w:szCs w:val="24"/>
              </w:rPr>
            </w:pPr>
          </w:p>
          <w:p w14:paraId="43C706E6" w14:textId="77777777" w:rsidR="00AF347C" w:rsidRPr="00AF347C" w:rsidRDefault="00AF347C" w:rsidP="00AF347C">
            <w:pPr>
              <w:spacing w:after="200" w:line="276" w:lineRule="auto"/>
              <w:ind w:left="284"/>
              <w:rPr>
                <w:rFonts w:ascii="Times New Roman" w:hAnsi="Times New Roman"/>
                <w:sz w:val="24"/>
                <w:szCs w:val="24"/>
              </w:rPr>
            </w:pPr>
          </w:p>
          <w:p w14:paraId="456082C4" w14:textId="77777777" w:rsidR="00AF347C" w:rsidRPr="00AF347C" w:rsidRDefault="00AF347C" w:rsidP="00AF347C">
            <w:pPr>
              <w:spacing w:after="200" w:line="276" w:lineRule="auto"/>
              <w:ind w:left="284"/>
              <w:rPr>
                <w:rFonts w:ascii="Times New Roman" w:hAnsi="Times New Roman"/>
                <w:sz w:val="24"/>
                <w:szCs w:val="24"/>
              </w:rPr>
            </w:pPr>
            <w:r w:rsidRPr="00AF347C">
              <w:rPr>
                <w:rFonts w:ascii="Times New Roman" w:hAnsi="Times New Roman"/>
                <w:color w:val="000000"/>
                <w:sz w:val="24"/>
                <w:szCs w:val="24"/>
              </w:rPr>
              <w:t>Rujan/listopad 2026.</w:t>
            </w:r>
          </w:p>
        </w:tc>
        <w:tc>
          <w:tcPr>
            <w:tcW w:w="1673" w:type="dxa"/>
            <w:vAlign w:val="center"/>
          </w:tcPr>
          <w:p w14:paraId="2285718C"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p w14:paraId="7461C140" w14:textId="77777777" w:rsidR="00AF347C" w:rsidRPr="00AF347C" w:rsidRDefault="00AF347C" w:rsidP="00AF347C">
            <w:pPr>
              <w:spacing w:after="200" w:line="276" w:lineRule="auto"/>
              <w:rPr>
                <w:rFonts w:ascii="Times New Roman" w:eastAsia="Times New Roman" w:hAnsi="Times New Roman"/>
                <w:color w:val="000000"/>
                <w:sz w:val="24"/>
                <w:szCs w:val="24"/>
              </w:rPr>
            </w:pPr>
          </w:p>
          <w:p w14:paraId="653FB9B2" w14:textId="77777777" w:rsidR="00AF347C" w:rsidRPr="00AF347C" w:rsidRDefault="00AF347C" w:rsidP="00AF347C">
            <w:pPr>
              <w:spacing w:after="200" w:line="276" w:lineRule="auto"/>
              <w:rPr>
                <w:rFonts w:ascii="Times New Roman" w:eastAsia="Times New Roman" w:hAnsi="Times New Roman"/>
                <w:color w:val="000000"/>
                <w:sz w:val="24"/>
                <w:szCs w:val="24"/>
              </w:rPr>
            </w:pPr>
            <w:r w:rsidRPr="00AF347C">
              <w:rPr>
                <w:rFonts w:ascii="Times New Roman" w:eastAsia="Times New Roman" w:hAnsi="Times New Roman"/>
                <w:color w:val="000000"/>
                <w:sz w:val="24"/>
                <w:szCs w:val="24"/>
              </w:rPr>
              <w:t>Troškove listića i papira snosit će škola</w:t>
            </w:r>
          </w:p>
        </w:tc>
        <w:tc>
          <w:tcPr>
            <w:tcW w:w="1779" w:type="dxa"/>
            <w:vAlign w:val="center"/>
          </w:tcPr>
          <w:p w14:paraId="58C3CED5" w14:textId="77777777" w:rsidR="00AF347C" w:rsidRPr="00AF347C" w:rsidRDefault="00AF347C" w:rsidP="00AF347C">
            <w:pPr>
              <w:spacing w:after="200" w:line="276" w:lineRule="auto"/>
              <w:rPr>
                <w:rFonts w:ascii="Times New Roman" w:hAnsi="Times New Roman"/>
                <w:color w:val="000000"/>
                <w:sz w:val="24"/>
                <w:szCs w:val="24"/>
              </w:rPr>
            </w:pPr>
          </w:p>
          <w:p w14:paraId="6AE2B42B" w14:textId="77777777" w:rsidR="00AF347C" w:rsidRPr="00AF347C" w:rsidRDefault="00AF347C" w:rsidP="00AF347C">
            <w:pPr>
              <w:spacing w:after="200" w:line="276" w:lineRule="auto"/>
              <w:rPr>
                <w:rFonts w:ascii="Times New Roman" w:hAnsi="Times New Roman"/>
                <w:color w:val="000000"/>
                <w:sz w:val="24"/>
                <w:szCs w:val="24"/>
              </w:rPr>
            </w:pPr>
          </w:p>
          <w:p w14:paraId="1626B9F4" w14:textId="77777777" w:rsidR="00AF347C" w:rsidRPr="00AF347C" w:rsidRDefault="00AF347C" w:rsidP="00AF347C">
            <w:pPr>
              <w:spacing w:after="200" w:line="276" w:lineRule="auto"/>
              <w:rPr>
                <w:rFonts w:ascii="Times New Roman" w:hAnsi="Times New Roman"/>
                <w:sz w:val="24"/>
                <w:szCs w:val="24"/>
              </w:rPr>
            </w:pPr>
            <w:r w:rsidRPr="00AF347C">
              <w:rPr>
                <w:rFonts w:ascii="Times New Roman" w:hAnsi="Times New Roman"/>
                <w:color w:val="000000"/>
                <w:sz w:val="24"/>
                <w:szCs w:val="24"/>
              </w:rPr>
              <w:t>Primjena saznanja u prometu</w:t>
            </w:r>
          </w:p>
          <w:p w14:paraId="66B88182" w14:textId="77777777" w:rsidR="00AF347C" w:rsidRPr="00AF347C" w:rsidRDefault="00AF347C" w:rsidP="00AF347C">
            <w:pPr>
              <w:spacing w:after="200" w:line="276" w:lineRule="auto"/>
              <w:rPr>
                <w:rFonts w:ascii="Times New Roman" w:hAnsi="Times New Roman"/>
                <w:sz w:val="24"/>
                <w:szCs w:val="24"/>
              </w:rPr>
            </w:pPr>
          </w:p>
        </w:tc>
      </w:tr>
      <w:tr w:rsidR="00AF347C" w:rsidRPr="00AF347C" w14:paraId="4D5B4238" w14:textId="77777777" w:rsidTr="007027E6">
        <w:trPr>
          <w:jc w:val="center"/>
        </w:trPr>
        <w:tc>
          <w:tcPr>
            <w:tcW w:w="2694" w:type="dxa"/>
            <w:vAlign w:val="center"/>
          </w:tcPr>
          <w:p w14:paraId="60471F2E" w14:textId="77777777" w:rsidR="00AF347C" w:rsidRPr="00AF347C" w:rsidRDefault="00AF347C" w:rsidP="00AF347C">
            <w:pPr>
              <w:spacing w:after="200" w:line="276" w:lineRule="auto"/>
              <w:rPr>
                <w:rFonts w:ascii="Times New Roman" w:hAnsi="Times New Roman"/>
                <w:b/>
                <w:sz w:val="24"/>
                <w:szCs w:val="24"/>
              </w:rPr>
            </w:pPr>
            <w:r w:rsidRPr="00AF347C">
              <w:rPr>
                <w:rFonts w:ascii="Times New Roman" w:hAnsi="Times New Roman"/>
                <w:b/>
                <w:sz w:val="24"/>
                <w:szCs w:val="24"/>
              </w:rPr>
              <w:t>U knjižnici i kazalištu</w:t>
            </w:r>
          </w:p>
        </w:tc>
        <w:tc>
          <w:tcPr>
            <w:tcW w:w="1925" w:type="dxa"/>
            <w:vAlign w:val="center"/>
          </w:tcPr>
          <w:p w14:paraId="23841FE6" w14:textId="77777777" w:rsidR="00AF347C" w:rsidRPr="00AF347C" w:rsidRDefault="00AF347C" w:rsidP="00AF347C">
            <w:pPr>
              <w:spacing w:after="200" w:line="276" w:lineRule="auto"/>
              <w:rPr>
                <w:rFonts w:ascii="Times New Roman" w:hAnsi="Times New Roman"/>
                <w:sz w:val="24"/>
                <w:szCs w:val="24"/>
                <w:lang w:eastAsia="ja-JP"/>
              </w:rPr>
            </w:pPr>
            <w:r w:rsidRPr="00AF347C">
              <w:rPr>
                <w:rFonts w:ascii="Times New Roman" w:hAnsi="Times New Roman"/>
                <w:sz w:val="24"/>
                <w:szCs w:val="24"/>
                <w:lang w:eastAsia="ja-JP"/>
              </w:rPr>
              <w:t xml:space="preserve">Posjet kulturnih događaja </w:t>
            </w:r>
          </w:p>
        </w:tc>
        <w:tc>
          <w:tcPr>
            <w:tcW w:w="1945" w:type="dxa"/>
            <w:vAlign w:val="center"/>
          </w:tcPr>
          <w:p w14:paraId="1EC87B85" w14:textId="77777777" w:rsidR="00AF347C" w:rsidRPr="00AF347C" w:rsidRDefault="00AF347C" w:rsidP="00AF347C">
            <w:pPr>
              <w:spacing w:after="200" w:line="276" w:lineRule="auto"/>
              <w:rPr>
                <w:rFonts w:ascii="Times New Roman" w:hAnsi="Times New Roman"/>
                <w:color w:val="000000"/>
                <w:sz w:val="24"/>
                <w:szCs w:val="24"/>
              </w:rPr>
            </w:pPr>
            <w:r w:rsidRPr="00AF347C">
              <w:rPr>
                <w:rFonts w:ascii="Times New Roman" w:hAnsi="Times New Roman"/>
                <w:color w:val="000000"/>
                <w:sz w:val="24"/>
                <w:szCs w:val="24"/>
              </w:rPr>
              <w:t xml:space="preserve">Upućivanje i osposobljavanje učenika na razumijevanje uloge kulturnih ustanova na njihov razvoj i bogaćanje rječnika, iskustva, razvoj mašte. </w:t>
            </w:r>
          </w:p>
          <w:p w14:paraId="0C37634E" w14:textId="77777777" w:rsidR="00AF347C" w:rsidRPr="00AF347C" w:rsidRDefault="00AF347C" w:rsidP="00AF347C">
            <w:pPr>
              <w:spacing w:after="200" w:line="276" w:lineRule="auto"/>
              <w:rPr>
                <w:rFonts w:ascii="Times New Roman" w:hAnsi="Times New Roman"/>
                <w:color w:val="000000"/>
                <w:sz w:val="24"/>
                <w:szCs w:val="24"/>
              </w:rPr>
            </w:pPr>
            <w:r w:rsidRPr="00AF347C">
              <w:rPr>
                <w:rFonts w:ascii="Times New Roman" w:hAnsi="Times New Roman"/>
                <w:color w:val="000000"/>
                <w:sz w:val="24"/>
                <w:szCs w:val="24"/>
              </w:rPr>
              <w:t>Poticanje na primjereno ponašanje u kulturnim ustanovama</w:t>
            </w:r>
          </w:p>
        </w:tc>
        <w:tc>
          <w:tcPr>
            <w:tcW w:w="1770" w:type="dxa"/>
            <w:vAlign w:val="center"/>
          </w:tcPr>
          <w:p w14:paraId="43E94D79"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p>
        </w:tc>
        <w:tc>
          <w:tcPr>
            <w:tcW w:w="1731" w:type="dxa"/>
            <w:vAlign w:val="center"/>
          </w:tcPr>
          <w:p w14:paraId="684E0641" w14:textId="77777777" w:rsidR="00AF347C" w:rsidRPr="00AF347C" w:rsidRDefault="00AF347C" w:rsidP="00AF347C">
            <w:pPr>
              <w:spacing w:after="200" w:line="276" w:lineRule="auto"/>
              <w:rPr>
                <w:rFonts w:ascii="Times New Roman" w:hAnsi="Times New Roman"/>
                <w:sz w:val="24"/>
                <w:szCs w:val="24"/>
              </w:rPr>
            </w:pPr>
            <w:r w:rsidRPr="00AF347C">
              <w:rPr>
                <w:rFonts w:ascii="Times New Roman" w:hAnsi="Times New Roman"/>
                <w:sz w:val="24"/>
                <w:szCs w:val="24"/>
              </w:rPr>
              <w:t>Slušanje, gledanje, stvaralačko izražavanje</w:t>
            </w:r>
          </w:p>
        </w:tc>
        <w:tc>
          <w:tcPr>
            <w:tcW w:w="1701" w:type="dxa"/>
            <w:vAlign w:val="center"/>
          </w:tcPr>
          <w:p w14:paraId="1452C9A7" w14:textId="77777777" w:rsidR="00AF347C" w:rsidRPr="00AF347C" w:rsidRDefault="00AF347C" w:rsidP="00AF347C">
            <w:pPr>
              <w:spacing w:after="200" w:line="276" w:lineRule="auto"/>
              <w:ind w:left="284"/>
              <w:rPr>
                <w:rFonts w:ascii="Times New Roman" w:hAnsi="Times New Roman"/>
                <w:sz w:val="24"/>
                <w:szCs w:val="24"/>
              </w:rPr>
            </w:pPr>
            <w:r w:rsidRPr="00AF347C">
              <w:rPr>
                <w:rFonts w:ascii="Times New Roman" w:hAnsi="Times New Roman"/>
                <w:sz w:val="24"/>
                <w:szCs w:val="24"/>
              </w:rPr>
              <w:t>Tijekom godine</w:t>
            </w:r>
          </w:p>
        </w:tc>
        <w:tc>
          <w:tcPr>
            <w:tcW w:w="1673" w:type="dxa"/>
            <w:vAlign w:val="center"/>
          </w:tcPr>
          <w:p w14:paraId="470EBD92"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r w:rsidRPr="00AF347C">
              <w:rPr>
                <w:rFonts w:ascii="Times New Roman" w:eastAsia="Times New Roman" w:hAnsi="Times New Roman"/>
                <w:color w:val="000000"/>
                <w:sz w:val="24"/>
                <w:szCs w:val="24"/>
              </w:rPr>
              <w:t>Troškove po potrebi snose ravnatelji, ustanove i škola</w:t>
            </w:r>
          </w:p>
        </w:tc>
        <w:tc>
          <w:tcPr>
            <w:tcW w:w="1779" w:type="dxa"/>
            <w:vAlign w:val="center"/>
          </w:tcPr>
          <w:p w14:paraId="1B8B62D5" w14:textId="77777777" w:rsidR="00AF347C" w:rsidRPr="00AF347C" w:rsidRDefault="00AF347C" w:rsidP="00AF347C">
            <w:pPr>
              <w:spacing w:after="200" w:line="276" w:lineRule="auto"/>
              <w:rPr>
                <w:rFonts w:ascii="Times New Roman" w:hAnsi="Times New Roman"/>
                <w:color w:val="000000"/>
                <w:sz w:val="24"/>
                <w:szCs w:val="24"/>
              </w:rPr>
            </w:pPr>
            <w:r w:rsidRPr="00AF347C">
              <w:rPr>
                <w:rFonts w:ascii="Times New Roman" w:hAnsi="Times New Roman"/>
                <w:color w:val="000000"/>
                <w:sz w:val="24"/>
                <w:szCs w:val="24"/>
              </w:rPr>
              <w:t>Ilustracija, stvaralačko izražavanje</w:t>
            </w:r>
          </w:p>
        </w:tc>
      </w:tr>
      <w:tr w:rsidR="00AF347C" w:rsidRPr="00AF347C" w14:paraId="69AB8C12" w14:textId="77777777" w:rsidTr="007027E6">
        <w:trPr>
          <w:jc w:val="center"/>
        </w:trPr>
        <w:tc>
          <w:tcPr>
            <w:tcW w:w="2694" w:type="dxa"/>
            <w:vAlign w:val="center"/>
          </w:tcPr>
          <w:p w14:paraId="41084B11" w14:textId="77777777" w:rsidR="00AF347C" w:rsidRPr="00AF347C" w:rsidRDefault="00AF347C" w:rsidP="00AF347C">
            <w:pPr>
              <w:spacing w:after="200" w:line="276" w:lineRule="auto"/>
              <w:rPr>
                <w:rFonts w:ascii="Times New Roman" w:hAnsi="Times New Roman"/>
                <w:b/>
                <w:sz w:val="24"/>
                <w:szCs w:val="24"/>
              </w:rPr>
            </w:pPr>
            <w:r w:rsidRPr="00AF347C">
              <w:rPr>
                <w:rFonts w:ascii="Times New Roman" w:hAnsi="Times New Roman"/>
                <w:b/>
                <w:sz w:val="24"/>
                <w:szCs w:val="24"/>
              </w:rPr>
              <w:t xml:space="preserve">Izlet </w:t>
            </w:r>
          </w:p>
          <w:p w14:paraId="76349427" w14:textId="77777777" w:rsidR="00AF347C" w:rsidRPr="00AF347C" w:rsidRDefault="00AF347C" w:rsidP="00AF347C">
            <w:pPr>
              <w:spacing w:after="200" w:line="276" w:lineRule="auto"/>
              <w:rPr>
                <w:rFonts w:ascii="Times New Roman" w:hAnsi="Times New Roman"/>
                <w:b/>
                <w:sz w:val="24"/>
                <w:szCs w:val="24"/>
              </w:rPr>
            </w:pPr>
          </w:p>
        </w:tc>
        <w:tc>
          <w:tcPr>
            <w:tcW w:w="1925" w:type="dxa"/>
            <w:vAlign w:val="center"/>
          </w:tcPr>
          <w:p w14:paraId="5A249939" w14:textId="77777777" w:rsidR="00AF347C" w:rsidRPr="00AF347C" w:rsidRDefault="00AF347C" w:rsidP="00AF347C">
            <w:pPr>
              <w:spacing w:after="200" w:line="276" w:lineRule="auto"/>
              <w:ind w:left="284"/>
              <w:jc w:val="center"/>
              <w:rPr>
                <w:rFonts w:ascii="Times New Roman" w:hAnsi="Times New Roman"/>
                <w:sz w:val="24"/>
                <w:szCs w:val="24"/>
              </w:rPr>
            </w:pPr>
            <w:r w:rsidRPr="00AF347C">
              <w:rPr>
                <w:rFonts w:ascii="Times New Roman" w:hAnsi="Times New Roman"/>
                <w:sz w:val="24"/>
                <w:szCs w:val="24"/>
              </w:rPr>
              <w:t>Učenje otkrivanjem u neposrednoj stvarnosti</w:t>
            </w:r>
          </w:p>
        </w:tc>
        <w:tc>
          <w:tcPr>
            <w:tcW w:w="1945" w:type="dxa"/>
            <w:vAlign w:val="center"/>
          </w:tcPr>
          <w:p w14:paraId="4916FFB1" w14:textId="77777777" w:rsidR="00AF347C" w:rsidRPr="00AF347C" w:rsidRDefault="00AF347C" w:rsidP="00AF347C">
            <w:pPr>
              <w:spacing w:after="200" w:line="276" w:lineRule="auto"/>
              <w:ind w:left="284"/>
              <w:rPr>
                <w:rFonts w:ascii="Times New Roman" w:hAnsi="Times New Roman"/>
                <w:sz w:val="24"/>
                <w:szCs w:val="24"/>
              </w:rPr>
            </w:pPr>
            <w:r w:rsidRPr="00AF347C">
              <w:rPr>
                <w:rFonts w:ascii="Times New Roman" w:hAnsi="Times New Roman"/>
                <w:sz w:val="24"/>
                <w:szCs w:val="24"/>
              </w:rPr>
              <w:t>Integriranje znanja iz svih nastavnih područja.</w:t>
            </w:r>
          </w:p>
        </w:tc>
        <w:tc>
          <w:tcPr>
            <w:tcW w:w="1770" w:type="dxa"/>
            <w:vAlign w:val="center"/>
          </w:tcPr>
          <w:p w14:paraId="125BF6EE" w14:textId="77777777" w:rsidR="00AF347C" w:rsidRPr="00AF347C" w:rsidRDefault="00AF347C" w:rsidP="00AF347C">
            <w:pPr>
              <w:suppressAutoHyphens/>
              <w:autoSpaceDE w:val="0"/>
              <w:autoSpaceDN w:val="0"/>
              <w:adjustRightInd w:val="0"/>
              <w:rPr>
                <w:rFonts w:ascii="Times New Roman" w:eastAsia="Times New Roman" w:hAnsi="Times New Roman"/>
                <w:color w:val="000000"/>
                <w:sz w:val="24"/>
                <w:szCs w:val="24"/>
              </w:rPr>
            </w:pPr>
            <w:r w:rsidRPr="00AF347C">
              <w:rPr>
                <w:rFonts w:ascii="Times New Roman" w:eastAsia="Times New Roman" w:hAnsi="Times New Roman"/>
                <w:color w:val="000000"/>
                <w:sz w:val="24"/>
                <w:szCs w:val="24"/>
              </w:rPr>
              <w:t>Učiteljica Andrea Cerovski Martinović</w:t>
            </w:r>
          </w:p>
          <w:p w14:paraId="6D1CC2D4" w14:textId="77777777" w:rsidR="00AF347C" w:rsidRPr="00AF347C" w:rsidRDefault="00AF347C" w:rsidP="00AF347C">
            <w:pPr>
              <w:suppressAutoHyphens/>
              <w:autoSpaceDE w:val="0"/>
              <w:autoSpaceDN w:val="0"/>
              <w:adjustRightInd w:val="0"/>
              <w:spacing w:line="320" w:lineRule="atLeast"/>
              <w:rPr>
                <w:rFonts w:ascii="Times New Roman" w:eastAsia="Times New Roman" w:hAnsi="Times New Roman"/>
                <w:color w:val="000000"/>
                <w:sz w:val="24"/>
                <w:szCs w:val="24"/>
              </w:rPr>
            </w:pPr>
            <w:r w:rsidRPr="00AF347C">
              <w:rPr>
                <w:rFonts w:ascii="Times New Roman" w:eastAsia="Times New Roman" w:hAnsi="Times New Roman"/>
                <w:color w:val="000000"/>
                <w:sz w:val="24"/>
                <w:szCs w:val="24"/>
              </w:rPr>
              <w:t xml:space="preserve"> </w:t>
            </w:r>
          </w:p>
        </w:tc>
        <w:tc>
          <w:tcPr>
            <w:tcW w:w="1731" w:type="dxa"/>
            <w:vAlign w:val="center"/>
          </w:tcPr>
          <w:p w14:paraId="036B2BF7" w14:textId="77777777" w:rsidR="00AF347C" w:rsidRPr="00AF347C" w:rsidRDefault="00AF347C" w:rsidP="00AF347C">
            <w:pPr>
              <w:widowControl w:val="0"/>
              <w:autoSpaceDE w:val="0"/>
              <w:autoSpaceDN w:val="0"/>
              <w:adjustRightInd w:val="0"/>
              <w:spacing w:after="200" w:line="276" w:lineRule="auto"/>
              <w:rPr>
                <w:rFonts w:ascii="Times New Roman" w:eastAsia="Times New Roman" w:hAnsi="Times New Roman"/>
                <w:sz w:val="24"/>
                <w:szCs w:val="24"/>
                <w:lang w:eastAsia="hr-HR"/>
              </w:rPr>
            </w:pPr>
            <w:r w:rsidRPr="00AF347C">
              <w:rPr>
                <w:rFonts w:ascii="Times New Roman" w:eastAsia="Times New Roman" w:hAnsi="Times New Roman"/>
                <w:sz w:val="24"/>
                <w:szCs w:val="24"/>
                <w:lang w:eastAsia="hr-HR"/>
              </w:rPr>
              <w:t xml:space="preserve">Promatranje, slušanje, razgovor, </w:t>
            </w:r>
          </w:p>
          <w:p w14:paraId="41825A67" w14:textId="77777777" w:rsidR="00AF347C" w:rsidRPr="00AF347C" w:rsidRDefault="00AF347C" w:rsidP="00AF347C">
            <w:pPr>
              <w:widowControl w:val="0"/>
              <w:autoSpaceDE w:val="0"/>
              <w:autoSpaceDN w:val="0"/>
              <w:adjustRightInd w:val="0"/>
              <w:spacing w:after="200" w:line="276" w:lineRule="auto"/>
              <w:rPr>
                <w:rFonts w:ascii="Times New Roman" w:eastAsia="Times New Roman" w:hAnsi="Times New Roman"/>
                <w:sz w:val="24"/>
                <w:szCs w:val="24"/>
                <w:lang w:eastAsia="hr-HR"/>
              </w:rPr>
            </w:pPr>
            <w:r w:rsidRPr="00AF347C">
              <w:rPr>
                <w:rFonts w:ascii="Times New Roman" w:eastAsia="Times New Roman" w:hAnsi="Times New Roman"/>
                <w:sz w:val="24"/>
                <w:szCs w:val="24"/>
                <w:lang w:eastAsia="hr-HR"/>
              </w:rPr>
              <w:t xml:space="preserve">istraživanje, </w:t>
            </w:r>
          </w:p>
          <w:p w14:paraId="40D2F9AF" w14:textId="77777777" w:rsidR="00AF347C" w:rsidRPr="00AF347C" w:rsidRDefault="00AF347C" w:rsidP="00AF347C">
            <w:pPr>
              <w:widowControl w:val="0"/>
              <w:autoSpaceDE w:val="0"/>
              <w:autoSpaceDN w:val="0"/>
              <w:adjustRightInd w:val="0"/>
              <w:spacing w:after="200" w:line="276" w:lineRule="auto"/>
              <w:rPr>
                <w:rFonts w:ascii="Times New Roman" w:eastAsia="Times New Roman" w:hAnsi="Times New Roman"/>
                <w:sz w:val="24"/>
                <w:szCs w:val="24"/>
                <w:lang w:eastAsia="hr-HR"/>
              </w:rPr>
            </w:pPr>
            <w:r w:rsidRPr="00AF347C">
              <w:rPr>
                <w:rFonts w:ascii="Times New Roman" w:eastAsia="Times New Roman" w:hAnsi="Times New Roman"/>
                <w:sz w:val="24"/>
                <w:szCs w:val="24"/>
                <w:lang w:eastAsia="hr-HR"/>
              </w:rPr>
              <w:t>suradnički rad</w:t>
            </w:r>
          </w:p>
          <w:p w14:paraId="78C1875C" w14:textId="77777777" w:rsidR="00AF347C" w:rsidRPr="00AF347C" w:rsidRDefault="00AF347C" w:rsidP="00AF347C">
            <w:pPr>
              <w:spacing w:after="200" w:line="276" w:lineRule="auto"/>
              <w:rPr>
                <w:rFonts w:ascii="Times New Roman" w:hAnsi="Times New Roman"/>
                <w:sz w:val="24"/>
                <w:szCs w:val="24"/>
              </w:rPr>
            </w:pPr>
          </w:p>
        </w:tc>
        <w:tc>
          <w:tcPr>
            <w:tcW w:w="1701" w:type="dxa"/>
            <w:vAlign w:val="center"/>
          </w:tcPr>
          <w:p w14:paraId="3372DDFE" w14:textId="77777777" w:rsidR="00AF347C" w:rsidRPr="00AF347C" w:rsidRDefault="00AF347C" w:rsidP="00AF347C">
            <w:pPr>
              <w:spacing w:after="200" w:line="276" w:lineRule="auto"/>
              <w:rPr>
                <w:rFonts w:ascii="Times New Roman" w:hAnsi="Times New Roman"/>
                <w:sz w:val="24"/>
                <w:szCs w:val="24"/>
              </w:rPr>
            </w:pPr>
            <w:r w:rsidRPr="00AF347C">
              <w:rPr>
                <w:rFonts w:ascii="Times New Roman" w:hAnsi="Times New Roman"/>
                <w:sz w:val="24"/>
                <w:szCs w:val="24"/>
              </w:rPr>
              <w:t>Travanj/svibanj 2027.</w:t>
            </w:r>
          </w:p>
        </w:tc>
        <w:tc>
          <w:tcPr>
            <w:tcW w:w="1673" w:type="dxa"/>
            <w:vAlign w:val="center"/>
          </w:tcPr>
          <w:p w14:paraId="58BB1FA1" w14:textId="77777777" w:rsidR="00AF347C" w:rsidRPr="00AF347C" w:rsidRDefault="00AF347C" w:rsidP="00AF347C">
            <w:pPr>
              <w:spacing w:after="200" w:line="276" w:lineRule="auto"/>
              <w:rPr>
                <w:rFonts w:ascii="Times New Roman" w:eastAsia="Times New Roman" w:hAnsi="Times New Roman"/>
                <w:color w:val="000000"/>
                <w:sz w:val="24"/>
                <w:szCs w:val="24"/>
              </w:rPr>
            </w:pPr>
            <w:r w:rsidRPr="00AF347C">
              <w:rPr>
                <w:rFonts w:ascii="Times New Roman" w:hAnsi="Times New Roman"/>
                <w:sz w:val="24"/>
                <w:szCs w:val="24"/>
              </w:rPr>
              <w:t>Trošak snose roditelji</w:t>
            </w:r>
          </w:p>
        </w:tc>
        <w:tc>
          <w:tcPr>
            <w:tcW w:w="1779" w:type="dxa"/>
            <w:vAlign w:val="center"/>
          </w:tcPr>
          <w:p w14:paraId="1DB952D6" w14:textId="77777777" w:rsidR="00AF347C" w:rsidRPr="00AF347C" w:rsidRDefault="00AF347C" w:rsidP="00AF347C">
            <w:pPr>
              <w:spacing w:after="200" w:line="276" w:lineRule="auto"/>
              <w:rPr>
                <w:rFonts w:ascii="Times New Roman" w:hAnsi="Times New Roman"/>
                <w:sz w:val="24"/>
                <w:szCs w:val="24"/>
              </w:rPr>
            </w:pPr>
            <w:r w:rsidRPr="00AF347C">
              <w:rPr>
                <w:rFonts w:ascii="Times New Roman" w:hAnsi="Times New Roman"/>
                <w:sz w:val="24"/>
                <w:szCs w:val="24"/>
              </w:rPr>
              <w:t>Izrada plakata, snimanje videozapisa</w:t>
            </w:r>
          </w:p>
        </w:tc>
      </w:tr>
    </w:tbl>
    <w:p w14:paraId="75296E72" w14:textId="77777777" w:rsidR="00AE7747" w:rsidRDefault="00AE7747" w:rsidP="00B5776C">
      <w:pPr>
        <w:ind w:left="0"/>
        <w:rPr>
          <w:rFonts w:ascii="Times New Roman" w:eastAsia="Times New Roman" w:hAnsi="Times New Roman" w:cs="Times New Roman"/>
          <w:b/>
          <w:sz w:val="24"/>
          <w:szCs w:val="24"/>
        </w:rPr>
      </w:pPr>
    </w:p>
    <w:p w14:paraId="517EF86F" w14:textId="77777777" w:rsidR="00AF347C" w:rsidRDefault="00AF347C" w:rsidP="00B5776C">
      <w:pPr>
        <w:ind w:left="0"/>
        <w:rPr>
          <w:rFonts w:ascii="Times New Roman" w:eastAsia="Times New Roman" w:hAnsi="Times New Roman" w:cs="Times New Roman"/>
          <w:b/>
          <w:sz w:val="24"/>
          <w:szCs w:val="24"/>
        </w:rPr>
      </w:pPr>
    </w:p>
    <w:p w14:paraId="0F0D9F42" w14:textId="77777777" w:rsidR="00AF347C" w:rsidRDefault="00AF347C" w:rsidP="00B5776C">
      <w:pPr>
        <w:ind w:left="0"/>
        <w:rPr>
          <w:rFonts w:ascii="Times New Roman" w:eastAsia="Times New Roman" w:hAnsi="Times New Roman" w:cs="Times New Roman"/>
          <w:b/>
          <w:sz w:val="24"/>
          <w:szCs w:val="24"/>
        </w:rPr>
      </w:pPr>
    </w:p>
    <w:p w14:paraId="18A34DCB" w14:textId="77777777" w:rsidR="00E65D8C" w:rsidRPr="00AE7747" w:rsidRDefault="00F6453A" w:rsidP="00AE7747">
      <w:pPr>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t>4.3</w:t>
      </w:r>
      <w:r w:rsidR="00EA3A89">
        <w:rPr>
          <w:rFonts w:ascii="Times New Roman" w:eastAsia="Times New Roman" w:hAnsi="Times New Roman" w:cs="Times New Roman"/>
          <w:b/>
          <w:sz w:val="24"/>
          <w:szCs w:val="24"/>
        </w:rPr>
        <w:t>.</w:t>
      </w:r>
    </w:p>
    <w:p w14:paraId="4BEC1BAB" w14:textId="77777777" w:rsidR="00E65D8C" w:rsidRDefault="00E65D8C" w:rsidP="00EA3A89">
      <w:pPr>
        <w:ind w:left="0"/>
        <w:rPr>
          <w:rFonts w:ascii="Times New Roman" w:eastAsia="Times New Roman" w:hAnsi="Times New Roman" w:cs="Times New Roman"/>
          <w:b/>
        </w:rPr>
      </w:pPr>
    </w:p>
    <w:tbl>
      <w:tblPr>
        <w:tblStyle w:val="Reetkatablice28"/>
        <w:tblW w:w="14220" w:type="dxa"/>
        <w:jc w:val="center"/>
        <w:tblLayout w:type="fixed"/>
        <w:tblLook w:val="04A0" w:firstRow="1" w:lastRow="0" w:firstColumn="1" w:lastColumn="0" w:noHBand="0" w:noVBand="1"/>
      </w:tblPr>
      <w:tblGrid>
        <w:gridCol w:w="1696"/>
        <w:gridCol w:w="1925"/>
        <w:gridCol w:w="1945"/>
        <w:gridCol w:w="1770"/>
        <w:gridCol w:w="2023"/>
        <w:gridCol w:w="1554"/>
        <w:gridCol w:w="1528"/>
        <w:gridCol w:w="1779"/>
      </w:tblGrid>
      <w:tr w:rsidR="00CE7CDB" w:rsidRPr="00A509B4" w14:paraId="1C738F8C" w14:textId="77777777" w:rsidTr="007027E6">
        <w:trPr>
          <w:jc w:val="center"/>
        </w:trPr>
        <w:tc>
          <w:tcPr>
            <w:tcW w:w="1696" w:type="dxa"/>
            <w:shd w:val="clear" w:color="auto" w:fill="FDE9D9" w:themeFill="accent6" w:themeFillTint="33"/>
            <w:vAlign w:val="center"/>
          </w:tcPr>
          <w:p w14:paraId="3BEE4E6E" w14:textId="77777777" w:rsidR="00CE7CDB" w:rsidRPr="00A509B4" w:rsidRDefault="00CE7CDB" w:rsidP="00CE7CDB">
            <w:pPr>
              <w:ind w:left="284"/>
              <w:rPr>
                <w:rFonts w:ascii="Times New Roman" w:hAnsi="Times New Roman"/>
                <w:b/>
                <w:i/>
                <w:sz w:val="24"/>
                <w:szCs w:val="24"/>
              </w:rPr>
            </w:pPr>
          </w:p>
          <w:p w14:paraId="4043AD99" w14:textId="77777777" w:rsidR="00CE7CDB" w:rsidRPr="00A509B4" w:rsidRDefault="00CE7CDB" w:rsidP="00CE7CDB">
            <w:pPr>
              <w:ind w:left="284"/>
              <w:rPr>
                <w:rFonts w:ascii="Times New Roman" w:hAnsi="Times New Roman"/>
                <w:b/>
                <w:i/>
                <w:sz w:val="24"/>
                <w:szCs w:val="24"/>
              </w:rPr>
            </w:pPr>
          </w:p>
          <w:p w14:paraId="7F67A60A" w14:textId="77777777" w:rsidR="00CE7CDB" w:rsidRPr="00A509B4" w:rsidRDefault="00CE7CDB" w:rsidP="00CE7CDB">
            <w:pPr>
              <w:ind w:left="284"/>
              <w:rPr>
                <w:rFonts w:ascii="Times New Roman" w:hAnsi="Times New Roman"/>
                <w:b/>
                <w:i/>
                <w:sz w:val="24"/>
                <w:szCs w:val="24"/>
              </w:rPr>
            </w:pPr>
          </w:p>
          <w:p w14:paraId="4659B735" w14:textId="77777777" w:rsidR="00CE7CDB" w:rsidRPr="00A509B4" w:rsidRDefault="00CE7CDB" w:rsidP="00CE7CDB">
            <w:pPr>
              <w:ind w:left="284"/>
              <w:rPr>
                <w:rFonts w:ascii="Times New Roman" w:hAnsi="Times New Roman"/>
                <w:b/>
                <w:i/>
                <w:sz w:val="24"/>
                <w:szCs w:val="24"/>
              </w:rPr>
            </w:pPr>
          </w:p>
          <w:p w14:paraId="7AD6438B" w14:textId="77777777" w:rsidR="00CE7CDB" w:rsidRPr="00A509B4" w:rsidRDefault="00CE7CDB" w:rsidP="00CE7CDB">
            <w:pPr>
              <w:rPr>
                <w:rFonts w:ascii="Times New Roman" w:hAnsi="Times New Roman"/>
                <w:b/>
                <w:i/>
                <w:sz w:val="24"/>
                <w:szCs w:val="24"/>
              </w:rPr>
            </w:pPr>
            <w:r w:rsidRPr="00A509B4">
              <w:rPr>
                <w:rFonts w:ascii="Times New Roman" w:hAnsi="Times New Roman"/>
                <w:b/>
                <w:i/>
                <w:sz w:val="24"/>
                <w:szCs w:val="24"/>
              </w:rPr>
              <w:t>AKTIVNOST</w:t>
            </w:r>
          </w:p>
        </w:tc>
        <w:tc>
          <w:tcPr>
            <w:tcW w:w="1925" w:type="dxa"/>
            <w:shd w:val="clear" w:color="auto" w:fill="FDE9D9" w:themeFill="accent6" w:themeFillTint="33"/>
            <w:vAlign w:val="center"/>
          </w:tcPr>
          <w:p w14:paraId="08EA1CCB" w14:textId="77777777" w:rsidR="00CE7CDB" w:rsidRPr="00A509B4" w:rsidRDefault="00CE7CDB" w:rsidP="00CE7CDB">
            <w:pPr>
              <w:ind w:left="284"/>
              <w:jc w:val="center"/>
              <w:rPr>
                <w:rFonts w:ascii="Times New Roman" w:hAnsi="Times New Roman"/>
                <w:b/>
                <w:i/>
                <w:sz w:val="24"/>
                <w:szCs w:val="24"/>
              </w:rPr>
            </w:pPr>
          </w:p>
          <w:p w14:paraId="185F3D70" w14:textId="77777777" w:rsidR="00CE7CDB" w:rsidRPr="00A509B4" w:rsidRDefault="00CE7CDB" w:rsidP="00CE7CDB">
            <w:pPr>
              <w:ind w:left="284"/>
              <w:jc w:val="center"/>
              <w:rPr>
                <w:rFonts w:ascii="Times New Roman" w:hAnsi="Times New Roman"/>
                <w:b/>
                <w:i/>
                <w:sz w:val="24"/>
                <w:szCs w:val="24"/>
              </w:rPr>
            </w:pPr>
          </w:p>
          <w:p w14:paraId="18C4B32D" w14:textId="77777777" w:rsidR="00CE7CDB" w:rsidRPr="00A509B4" w:rsidRDefault="00CE7CDB" w:rsidP="00CE7CDB">
            <w:pPr>
              <w:ind w:left="284"/>
              <w:jc w:val="center"/>
              <w:rPr>
                <w:rFonts w:ascii="Times New Roman" w:hAnsi="Times New Roman"/>
                <w:b/>
                <w:i/>
                <w:sz w:val="24"/>
                <w:szCs w:val="24"/>
              </w:rPr>
            </w:pPr>
          </w:p>
          <w:p w14:paraId="4D1A95BF" w14:textId="77777777" w:rsidR="00CE7CDB" w:rsidRPr="00A509B4" w:rsidRDefault="00CE7CDB" w:rsidP="00CE7CDB">
            <w:pPr>
              <w:jc w:val="center"/>
              <w:rPr>
                <w:rFonts w:ascii="Times New Roman" w:hAnsi="Times New Roman"/>
                <w:b/>
                <w:i/>
                <w:sz w:val="24"/>
                <w:szCs w:val="24"/>
              </w:rPr>
            </w:pPr>
            <w:r w:rsidRPr="00A509B4">
              <w:rPr>
                <w:rFonts w:ascii="Times New Roman" w:hAnsi="Times New Roman"/>
                <w:b/>
                <w:i/>
                <w:sz w:val="24"/>
                <w:szCs w:val="24"/>
              </w:rPr>
              <w:t>CILJEVI AKTIVNOSTI</w:t>
            </w:r>
          </w:p>
        </w:tc>
        <w:tc>
          <w:tcPr>
            <w:tcW w:w="1945" w:type="dxa"/>
            <w:shd w:val="clear" w:color="auto" w:fill="FDE9D9" w:themeFill="accent6" w:themeFillTint="33"/>
            <w:vAlign w:val="center"/>
          </w:tcPr>
          <w:p w14:paraId="0FEF9668" w14:textId="77777777" w:rsidR="00CE7CDB" w:rsidRPr="00A509B4" w:rsidRDefault="00CE7CDB" w:rsidP="00CE7CDB">
            <w:pPr>
              <w:ind w:left="284"/>
              <w:jc w:val="center"/>
              <w:rPr>
                <w:rFonts w:ascii="Times New Roman" w:hAnsi="Times New Roman"/>
                <w:b/>
                <w:i/>
                <w:sz w:val="24"/>
                <w:szCs w:val="24"/>
              </w:rPr>
            </w:pPr>
          </w:p>
          <w:p w14:paraId="7569DB56" w14:textId="77777777" w:rsidR="00CE7CDB" w:rsidRPr="00A509B4" w:rsidRDefault="00CE7CDB" w:rsidP="00CE7CDB">
            <w:pPr>
              <w:ind w:left="284"/>
              <w:jc w:val="center"/>
              <w:rPr>
                <w:rFonts w:ascii="Times New Roman" w:hAnsi="Times New Roman"/>
                <w:b/>
                <w:i/>
                <w:sz w:val="24"/>
                <w:szCs w:val="24"/>
              </w:rPr>
            </w:pPr>
          </w:p>
          <w:p w14:paraId="79105DFC" w14:textId="77777777" w:rsidR="00CE7CDB" w:rsidRPr="00A509B4" w:rsidRDefault="00CE7CDB" w:rsidP="00CE7CDB">
            <w:pPr>
              <w:ind w:left="284"/>
              <w:jc w:val="center"/>
              <w:rPr>
                <w:rFonts w:ascii="Times New Roman" w:hAnsi="Times New Roman"/>
                <w:b/>
                <w:i/>
                <w:sz w:val="24"/>
                <w:szCs w:val="24"/>
              </w:rPr>
            </w:pPr>
          </w:p>
          <w:p w14:paraId="03F2948C" w14:textId="77777777" w:rsidR="00CE7CDB" w:rsidRPr="00A509B4" w:rsidRDefault="00CE7CDB" w:rsidP="00CE7CDB">
            <w:pPr>
              <w:jc w:val="center"/>
              <w:rPr>
                <w:rFonts w:ascii="Times New Roman" w:hAnsi="Times New Roman"/>
                <w:b/>
                <w:i/>
                <w:sz w:val="24"/>
                <w:szCs w:val="24"/>
              </w:rPr>
            </w:pPr>
            <w:r w:rsidRPr="00A509B4">
              <w:rPr>
                <w:rFonts w:ascii="Times New Roman" w:hAnsi="Times New Roman"/>
                <w:b/>
                <w:i/>
                <w:sz w:val="24"/>
                <w:szCs w:val="24"/>
              </w:rPr>
              <w:t>NAMJENA AKTIVNOSTI</w:t>
            </w:r>
          </w:p>
        </w:tc>
        <w:tc>
          <w:tcPr>
            <w:tcW w:w="1770" w:type="dxa"/>
            <w:shd w:val="clear" w:color="auto" w:fill="FDE9D9" w:themeFill="accent6" w:themeFillTint="33"/>
            <w:vAlign w:val="center"/>
          </w:tcPr>
          <w:p w14:paraId="0C39660D" w14:textId="77777777" w:rsidR="00CE7CDB" w:rsidRPr="00A509B4" w:rsidRDefault="00CE7CDB" w:rsidP="00CE7CDB">
            <w:pPr>
              <w:ind w:left="284"/>
              <w:jc w:val="center"/>
              <w:rPr>
                <w:rFonts w:ascii="Times New Roman" w:hAnsi="Times New Roman"/>
                <w:b/>
                <w:i/>
                <w:sz w:val="24"/>
                <w:szCs w:val="24"/>
              </w:rPr>
            </w:pPr>
          </w:p>
          <w:p w14:paraId="110CB420" w14:textId="77777777" w:rsidR="00CE7CDB" w:rsidRPr="00A509B4" w:rsidRDefault="00CE7CDB" w:rsidP="00CE7CDB">
            <w:pPr>
              <w:ind w:left="284"/>
              <w:jc w:val="center"/>
              <w:rPr>
                <w:rFonts w:ascii="Times New Roman" w:hAnsi="Times New Roman"/>
                <w:b/>
                <w:i/>
                <w:sz w:val="24"/>
                <w:szCs w:val="24"/>
              </w:rPr>
            </w:pPr>
          </w:p>
          <w:p w14:paraId="2F66FA54" w14:textId="77777777" w:rsidR="00CE7CDB" w:rsidRPr="00A509B4" w:rsidRDefault="00CE7CDB" w:rsidP="00CE7CDB">
            <w:pPr>
              <w:jc w:val="center"/>
              <w:rPr>
                <w:rFonts w:ascii="Times New Roman" w:hAnsi="Times New Roman"/>
                <w:b/>
                <w:i/>
                <w:sz w:val="24"/>
                <w:szCs w:val="24"/>
              </w:rPr>
            </w:pPr>
            <w:r w:rsidRPr="00A509B4">
              <w:rPr>
                <w:rFonts w:ascii="Times New Roman" w:hAnsi="Times New Roman"/>
                <w:b/>
                <w:i/>
                <w:sz w:val="24"/>
                <w:szCs w:val="24"/>
              </w:rPr>
              <w:t>NOSITELJI AKTIVNOSTI</w:t>
            </w:r>
          </w:p>
        </w:tc>
        <w:tc>
          <w:tcPr>
            <w:tcW w:w="2023" w:type="dxa"/>
            <w:shd w:val="clear" w:color="auto" w:fill="FDE9D9" w:themeFill="accent6" w:themeFillTint="33"/>
            <w:vAlign w:val="center"/>
          </w:tcPr>
          <w:p w14:paraId="1C9E4607" w14:textId="77777777" w:rsidR="00CE7CDB" w:rsidRPr="00A509B4" w:rsidRDefault="00CE7CDB" w:rsidP="00CE7CDB">
            <w:pPr>
              <w:ind w:left="284"/>
              <w:jc w:val="center"/>
              <w:rPr>
                <w:rFonts w:ascii="Times New Roman" w:hAnsi="Times New Roman"/>
                <w:b/>
                <w:i/>
                <w:sz w:val="24"/>
                <w:szCs w:val="24"/>
              </w:rPr>
            </w:pPr>
          </w:p>
          <w:p w14:paraId="7EF14864" w14:textId="77777777" w:rsidR="00CE7CDB" w:rsidRPr="00A509B4" w:rsidRDefault="00CE7CDB" w:rsidP="00CE7CDB">
            <w:pPr>
              <w:ind w:left="284"/>
              <w:jc w:val="center"/>
              <w:rPr>
                <w:rFonts w:ascii="Times New Roman" w:hAnsi="Times New Roman"/>
                <w:b/>
                <w:i/>
                <w:sz w:val="24"/>
                <w:szCs w:val="24"/>
              </w:rPr>
            </w:pPr>
          </w:p>
          <w:p w14:paraId="097319F8" w14:textId="77777777" w:rsidR="00CE7CDB" w:rsidRPr="00A509B4" w:rsidRDefault="00CE7CDB" w:rsidP="00CE7CDB">
            <w:pPr>
              <w:ind w:left="284"/>
              <w:jc w:val="center"/>
              <w:rPr>
                <w:rFonts w:ascii="Times New Roman" w:hAnsi="Times New Roman"/>
                <w:b/>
                <w:i/>
                <w:sz w:val="24"/>
                <w:szCs w:val="24"/>
              </w:rPr>
            </w:pPr>
          </w:p>
          <w:p w14:paraId="1FB7F977" w14:textId="77777777" w:rsidR="00CE7CDB" w:rsidRPr="00A509B4" w:rsidRDefault="00CE7CDB" w:rsidP="00CE7CDB">
            <w:pPr>
              <w:jc w:val="center"/>
              <w:rPr>
                <w:rFonts w:ascii="Times New Roman" w:hAnsi="Times New Roman"/>
                <w:b/>
                <w:i/>
                <w:sz w:val="24"/>
                <w:szCs w:val="24"/>
              </w:rPr>
            </w:pPr>
            <w:r w:rsidRPr="00A509B4">
              <w:rPr>
                <w:rFonts w:ascii="Times New Roman" w:hAnsi="Times New Roman"/>
                <w:b/>
                <w:i/>
                <w:sz w:val="24"/>
                <w:szCs w:val="24"/>
              </w:rPr>
              <w:t>NAČIN REALIZACIJE</w:t>
            </w:r>
          </w:p>
        </w:tc>
        <w:tc>
          <w:tcPr>
            <w:tcW w:w="1554" w:type="dxa"/>
            <w:shd w:val="clear" w:color="auto" w:fill="FDE9D9" w:themeFill="accent6" w:themeFillTint="33"/>
            <w:vAlign w:val="center"/>
          </w:tcPr>
          <w:p w14:paraId="6FEA10CF" w14:textId="77777777" w:rsidR="00CE7CDB" w:rsidRPr="00A509B4" w:rsidRDefault="00CE7CDB" w:rsidP="00CE7CDB">
            <w:pPr>
              <w:ind w:left="284"/>
              <w:jc w:val="center"/>
              <w:rPr>
                <w:rFonts w:ascii="Times New Roman" w:hAnsi="Times New Roman"/>
                <w:b/>
                <w:i/>
                <w:sz w:val="24"/>
                <w:szCs w:val="24"/>
              </w:rPr>
            </w:pPr>
          </w:p>
          <w:p w14:paraId="0193D974" w14:textId="77777777" w:rsidR="00CE7CDB" w:rsidRPr="00A509B4" w:rsidRDefault="00CE7CDB" w:rsidP="00CE7CDB">
            <w:pPr>
              <w:ind w:left="284"/>
              <w:jc w:val="center"/>
              <w:rPr>
                <w:rFonts w:ascii="Times New Roman" w:hAnsi="Times New Roman"/>
                <w:b/>
                <w:i/>
                <w:sz w:val="24"/>
                <w:szCs w:val="24"/>
              </w:rPr>
            </w:pPr>
          </w:p>
          <w:p w14:paraId="2009DB2F" w14:textId="77777777" w:rsidR="00CE7CDB" w:rsidRPr="00A509B4" w:rsidRDefault="00CE7CDB" w:rsidP="00CE7CDB">
            <w:pPr>
              <w:jc w:val="center"/>
              <w:rPr>
                <w:rFonts w:ascii="Times New Roman" w:hAnsi="Times New Roman"/>
                <w:b/>
                <w:i/>
                <w:sz w:val="24"/>
                <w:szCs w:val="24"/>
              </w:rPr>
            </w:pPr>
            <w:r w:rsidRPr="00A509B4">
              <w:rPr>
                <w:rFonts w:ascii="Times New Roman" w:hAnsi="Times New Roman"/>
                <w:b/>
                <w:i/>
                <w:sz w:val="24"/>
                <w:szCs w:val="24"/>
              </w:rPr>
              <w:t>VREMENIK AKTIVNOSTI</w:t>
            </w:r>
          </w:p>
        </w:tc>
        <w:tc>
          <w:tcPr>
            <w:tcW w:w="1528" w:type="dxa"/>
            <w:shd w:val="clear" w:color="auto" w:fill="FDE9D9" w:themeFill="accent6" w:themeFillTint="33"/>
            <w:vAlign w:val="center"/>
          </w:tcPr>
          <w:p w14:paraId="352A5BB7" w14:textId="77777777" w:rsidR="00CE7CDB" w:rsidRPr="00A509B4" w:rsidRDefault="00CE7CDB" w:rsidP="00CE7CDB">
            <w:pPr>
              <w:ind w:left="284"/>
              <w:jc w:val="center"/>
              <w:rPr>
                <w:rFonts w:ascii="Times New Roman" w:hAnsi="Times New Roman"/>
                <w:b/>
                <w:i/>
                <w:sz w:val="24"/>
                <w:szCs w:val="24"/>
              </w:rPr>
            </w:pPr>
          </w:p>
          <w:p w14:paraId="350D3EF4" w14:textId="77777777" w:rsidR="00CE7CDB" w:rsidRPr="00A509B4" w:rsidRDefault="00CE7CDB" w:rsidP="00CE7CDB">
            <w:pPr>
              <w:ind w:left="284"/>
              <w:jc w:val="center"/>
              <w:rPr>
                <w:rFonts w:ascii="Times New Roman" w:hAnsi="Times New Roman"/>
                <w:b/>
                <w:i/>
                <w:sz w:val="24"/>
                <w:szCs w:val="24"/>
              </w:rPr>
            </w:pPr>
          </w:p>
          <w:p w14:paraId="5834F310" w14:textId="77777777" w:rsidR="00CE7CDB" w:rsidRPr="00A509B4" w:rsidRDefault="00CE7CDB" w:rsidP="00CE7CDB">
            <w:pPr>
              <w:jc w:val="center"/>
              <w:rPr>
                <w:rFonts w:ascii="Times New Roman" w:hAnsi="Times New Roman"/>
                <w:b/>
                <w:i/>
                <w:sz w:val="24"/>
                <w:szCs w:val="24"/>
              </w:rPr>
            </w:pPr>
            <w:r w:rsidRPr="00A509B4">
              <w:rPr>
                <w:rFonts w:ascii="Times New Roman" w:hAnsi="Times New Roman"/>
                <w:b/>
                <w:i/>
                <w:sz w:val="24"/>
                <w:szCs w:val="24"/>
              </w:rPr>
              <w:t>DETALJAN TROŠKOVNIK</w:t>
            </w:r>
          </w:p>
        </w:tc>
        <w:tc>
          <w:tcPr>
            <w:tcW w:w="1779" w:type="dxa"/>
            <w:shd w:val="clear" w:color="auto" w:fill="FDE9D9" w:themeFill="accent6" w:themeFillTint="33"/>
            <w:vAlign w:val="center"/>
          </w:tcPr>
          <w:p w14:paraId="025D9BE6" w14:textId="77777777" w:rsidR="00CE7CDB" w:rsidRPr="00A509B4" w:rsidRDefault="00CE7CDB" w:rsidP="00CE7CDB">
            <w:pPr>
              <w:ind w:left="284"/>
              <w:jc w:val="center"/>
              <w:rPr>
                <w:rFonts w:ascii="Times New Roman" w:hAnsi="Times New Roman"/>
                <w:b/>
                <w:i/>
                <w:sz w:val="24"/>
                <w:szCs w:val="24"/>
              </w:rPr>
            </w:pPr>
          </w:p>
          <w:p w14:paraId="5C3271B6" w14:textId="77777777" w:rsidR="00CE7CDB" w:rsidRPr="00A509B4" w:rsidRDefault="00CE7CDB" w:rsidP="00CE7CDB">
            <w:pPr>
              <w:ind w:left="284"/>
              <w:jc w:val="center"/>
              <w:rPr>
                <w:rFonts w:ascii="Times New Roman" w:hAnsi="Times New Roman"/>
                <w:b/>
                <w:i/>
                <w:sz w:val="24"/>
                <w:szCs w:val="24"/>
              </w:rPr>
            </w:pPr>
          </w:p>
          <w:p w14:paraId="164144F0" w14:textId="77777777" w:rsidR="00CE7CDB" w:rsidRPr="00A509B4" w:rsidRDefault="00CE7CDB" w:rsidP="00CE7CDB">
            <w:pPr>
              <w:ind w:left="284"/>
              <w:jc w:val="center"/>
              <w:rPr>
                <w:rFonts w:ascii="Times New Roman" w:hAnsi="Times New Roman"/>
                <w:b/>
                <w:i/>
                <w:sz w:val="24"/>
                <w:szCs w:val="24"/>
              </w:rPr>
            </w:pPr>
          </w:p>
          <w:p w14:paraId="60FE724B" w14:textId="77777777" w:rsidR="00CE7CDB" w:rsidRPr="00A509B4" w:rsidRDefault="00CE7CDB" w:rsidP="00CE7CDB">
            <w:pPr>
              <w:jc w:val="center"/>
              <w:rPr>
                <w:rFonts w:ascii="Times New Roman" w:hAnsi="Times New Roman"/>
                <w:b/>
                <w:i/>
                <w:sz w:val="24"/>
                <w:szCs w:val="24"/>
              </w:rPr>
            </w:pPr>
            <w:r w:rsidRPr="00A509B4">
              <w:rPr>
                <w:rFonts w:ascii="Times New Roman" w:hAnsi="Times New Roman"/>
                <w:b/>
                <w:i/>
                <w:sz w:val="24"/>
                <w:szCs w:val="24"/>
              </w:rPr>
              <w:t>NAČIN VREDNOVANJA</w:t>
            </w:r>
          </w:p>
        </w:tc>
      </w:tr>
      <w:tr w:rsidR="00CE7CDB" w:rsidRPr="00A509B4" w14:paraId="2C1BF17B" w14:textId="77777777" w:rsidTr="007027E6">
        <w:trPr>
          <w:jc w:val="center"/>
        </w:trPr>
        <w:tc>
          <w:tcPr>
            <w:tcW w:w="1696" w:type="dxa"/>
            <w:vAlign w:val="center"/>
          </w:tcPr>
          <w:p w14:paraId="1856C1B5" w14:textId="77777777" w:rsidR="00CE7CDB" w:rsidRPr="00A509B4" w:rsidRDefault="00CE7CDB" w:rsidP="00CE7CDB">
            <w:pPr>
              <w:rPr>
                <w:rFonts w:ascii="Times New Roman" w:hAnsi="Times New Roman"/>
                <w:b/>
                <w:sz w:val="24"/>
                <w:szCs w:val="24"/>
              </w:rPr>
            </w:pPr>
            <w:r w:rsidRPr="00A509B4">
              <w:rPr>
                <w:rFonts w:ascii="Times New Roman" w:hAnsi="Times New Roman"/>
                <w:b/>
                <w:sz w:val="24"/>
                <w:szCs w:val="24"/>
              </w:rPr>
              <w:t>IZVANUČIONIČKA NASTAVA</w:t>
            </w:r>
          </w:p>
          <w:p w14:paraId="5351FA0B" w14:textId="77777777" w:rsidR="00CE7CDB" w:rsidRPr="00A509B4" w:rsidRDefault="00CE7CDB" w:rsidP="00CE7CDB">
            <w:pPr>
              <w:rPr>
                <w:rFonts w:ascii="Times New Roman" w:hAnsi="Times New Roman"/>
                <w:b/>
                <w:sz w:val="24"/>
                <w:szCs w:val="24"/>
              </w:rPr>
            </w:pPr>
          </w:p>
          <w:p w14:paraId="0AF2682B" w14:textId="77777777" w:rsidR="00CE7CDB" w:rsidRPr="00A509B4" w:rsidRDefault="00CE7CDB" w:rsidP="00CE7CDB">
            <w:pPr>
              <w:rPr>
                <w:rFonts w:ascii="Times New Roman" w:hAnsi="Times New Roman"/>
                <w:b/>
                <w:sz w:val="24"/>
                <w:szCs w:val="24"/>
              </w:rPr>
            </w:pPr>
            <w:r w:rsidRPr="00A509B4">
              <w:rPr>
                <w:rFonts w:ascii="Times New Roman" w:hAnsi="Times New Roman"/>
                <w:b/>
                <w:sz w:val="24"/>
                <w:szCs w:val="24"/>
              </w:rPr>
              <w:t xml:space="preserve"> U Muzeju</w:t>
            </w:r>
          </w:p>
          <w:p w14:paraId="1092E9E1" w14:textId="77777777" w:rsidR="00CE7CDB" w:rsidRPr="00A509B4" w:rsidRDefault="00CE7CDB" w:rsidP="00CE7CDB">
            <w:pPr>
              <w:rPr>
                <w:rFonts w:ascii="Times New Roman" w:hAnsi="Times New Roman"/>
                <w:b/>
                <w:sz w:val="24"/>
                <w:szCs w:val="24"/>
              </w:rPr>
            </w:pPr>
          </w:p>
          <w:p w14:paraId="6F230F50" w14:textId="77777777" w:rsidR="00CE7CDB" w:rsidRPr="00A509B4" w:rsidRDefault="00CE7CDB" w:rsidP="00CE7CDB">
            <w:pPr>
              <w:rPr>
                <w:rFonts w:ascii="Times New Roman" w:hAnsi="Times New Roman"/>
                <w:b/>
                <w:sz w:val="24"/>
                <w:szCs w:val="24"/>
              </w:rPr>
            </w:pPr>
            <w:r w:rsidRPr="00A509B4">
              <w:rPr>
                <w:rFonts w:ascii="Times New Roman" w:hAnsi="Times New Roman"/>
                <w:b/>
                <w:sz w:val="24"/>
                <w:szCs w:val="24"/>
              </w:rPr>
              <w:t>PID</w:t>
            </w:r>
          </w:p>
          <w:p w14:paraId="2F0F6135" w14:textId="77777777" w:rsidR="00CE7CDB" w:rsidRPr="00A509B4" w:rsidRDefault="00CE7CDB" w:rsidP="00CE7CDB">
            <w:pPr>
              <w:rPr>
                <w:rFonts w:ascii="Times New Roman" w:hAnsi="Times New Roman"/>
                <w:b/>
                <w:sz w:val="24"/>
                <w:szCs w:val="24"/>
              </w:rPr>
            </w:pPr>
          </w:p>
        </w:tc>
        <w:tc>
          <w:tcPr>
            <w:tcW w:w="1925" w:type="dxa"/>
            <w:vAlign w:val="center"/>
          </w:tcPr>
          <w:p w14:paraId="7C10EC84" w14:textId="77777777" w:rsidR="00CE7CDB" w:rsidRPr="00A509B4" w:rsidRDefault="00CE7CDB" w:rsidP="00CE7CDB">
            <w:pPr>
              <w:spacing w:before="100" w:beforeAutospacing="1"/>
              <w:contextualSpacing/>
              <w:rPr>
                <w:rFonts w:ascii="Times New Roman" w:eastAsia="Times New Roman" w:hAnsi="Times New Roman"/>
                <w:sz w:val="24"/>
                <w:szCs w:val="24"/>
                <w:lang w:eastAsia="hr-HR"/>
              </w:rPr>
            </w:pPr>
            <w:r w:rsidRPr="00A509B4">
              <w:rPr>
                <w:rFonts w:ascii="Times New Roman" w:eastAsia="Times New Roman" w:hAnsi="Times New Roman"/>
                <w:color w:val="000000"/>
                <w:sz w:val="24"/>
                <w:szCs w:val="24"/>
                <w:lang w:eastAsia="hr-HR"/>
              </w:rPr>
              <w:t>upoznati život nekada i danas, sudjelovati u Noći muzeja</w:t>
            </w:r>
          </w:p>
        </w:tc>
        <w:tc>
          <w:tcPr>
            <w:tcW w:w="1945" w:type="dxa"/>
            <w:vAlign w:val="center"/>
          </w:tcPr>
          <w:p w14:paraId="304E81FC"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potaknuti učenike na učenje istraživanjem, obratiti pozornost na ponašanje u Muzeju, snalaženje u traženju informacija, razvijati pozitivan odnos prema prošlosti grada</w:t>
            </w:r>
          </w:p>
        </w:tc>
        <w:tc>
          <w:tcPr>
            <w:tcW w:w="1770" w:type="dxa"/>
            <w:vAlign w:val="center"/>
          </w:tcPr>
          <w:p w14:paraId="4EDD681A"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Učiteljica:</w:t>
            </w:r>
          </w:p>
          <w:p w14:paraId="1EEF9932"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Maja Drinovac</w:t>
            </w:r>
          </w:p>
        </w:tc>
        <w:tc>
          <w:tcPr>
            <w:tcW w:w="2023" w:type="dxa"/>
            <w:vAlign w:val="center"/>
          </w:tcPr>
          <w:p w14:paraId="68D4CE48"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p w14:paraId="46FA860F"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p w14:paraId="13F5C87D"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p w14:paraId="5719317C"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predavanje kustosa, ciljani obilazak i razgledavanje eksponata</w:t>
            </w:r>
          </w:p>
          <w:p w14:paraId="7C8C4639"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p w14:paraId="2C6EF34B"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p w14:paraId="37783E04"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p w14:paraId="1AEFFB05"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tc>
        <w:tc>
          <w:tcPr>
            <w:tcW w:w="1554" w:type="dxa"/>
            <w:vAlign w:val="center"/>
          </w:tcPr>
          <w:p w14:paraId="037DA0F3"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Siječanj</w:t>
            </w:r>
          </w:p>
          <w:p w14:paraId="05942B40"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2027. , tijekom godine</w:t>
            </w:r>
          </w:p>
        </w:tc>
        <w:tc>
          <w:tcPr>
            <w:tcW w:w="1528" w:type="dxa"/>
            <w:vAlign w:val="center"/>
          </w:tcPr>
          <w:p w14:paraId="204BE6BB" w14:textId="77777777" w:rsidR="00CE7CDB" w:rsidRPr="00A509B4" w:rsidRDefault="00CE7CDB" w:rsidP="00CE7CDB">
            <w:pPr>
              <w:rPr>
                <w:rFonts w:ascii="Times New Roman" w:eastAsia="Times New Roman" w:hAnsi="Times New Roman"/>
                <w:sz w:val="24"/>
                <w:szCs w:val="24"/>
              </w:rPr>
            </w:pPr>
            <w:r w:rsidRPr="00A509B4">
              <w:rPr>
                <w:rFonts w:ascii="Times New Roman" w:eastAsia="Times New Roman" w:hAnsi="Times New Roman"/>
                <w:color w:val="000000"/>
                <w:sz w:val="24"/>
                <w:szCs w:val="24"/>
              </w:rPr>
              <w:t>sredstva za moguće troškove printanja i</w:t>
            </w:r>
          </w:p>
          <w:p w14:paraId="1ADF5B6B" w14:textId="77777777" w:rsidR="00CE7CDB" w:rsidRPr="00A509B4" w:rsidRDefault="00CE7CDB" w:rsidP="00CE7CDB">
            <w:pPr>
              <w:rPr>
                <w:rFonts w:ascii="Times New Roman" w:eastAsia="Times New Roman" w:hAnsi="Times New Roman"/>
                <w:sz w:val="24"/>
                <w:szCs w:val="24"/>
              </w:rPr>
            </w:pPr>
            <w:r w:rsidRPr="00A509B4">
              <w:rPr>
                <w:rFonts w:ascii="Times New Roman" w:eastAsia="Times New Roman" w:hAnsi="Times New Roman"/>
                <w:color w:val="000000"/>
                <w:sz w:val="24"/>
                <w:szCs w:val="24"/>
              </w:rPr>
              <w:t>papira za plakat -škola</w:t>
            </w:r>
          </w:p>
          <w:p w14:paraId="05C2D64A"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p w14:paraId="1EA39420"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p w14:paraId="04764ECB"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tc>
        <w:tc>
          <w:tcPr>
            <w:tcW w:w="1779" w:type="dxa"/>
            <w:vAlign w:val="center"/>
          </w:tcPr>
          <w:p w14:paraId="49B979F1" w14:textId="77777777" w:rsidR="00CE7CDB" w:rsidRPr="00A509B4" w:rsidRDefault="00CE7CDB" w:rsidP="00CE7CDB">
            <w:pPr>
              <w:rPr>
                <w:rFonts w:ascii="Times New Roman" w:hAnsi="Times New Roman"/>
                <w:sz w:val="24"/>
                <w:szCs w:val="24"/>
              </w:rPr>
            </w:pPr>
            <w:r w:rsidRPr="00A509B4">
              <w:rPr>
                <w:rFonts w:ascii="Times New Roman" w:hAnsi="Times New Roman"/>
                <w:color w:val="000000"/>
                <w:sz w:val="24"/>
                <w:szCs w:val="24"/>
              </w:rPr>
              <w:t>primjena saznanja u redovitoj nastavi, sudjelovanje u kvizu, izrada plakata</w:t>
            </w:r>
          </w:p>
          <w:p w14:paraId="6B87F53B" w14:textId="77777777" w:rsidR="00CE7CDB" w:rsidRPr="00A509B4" w:rsidRDefault="00CE7CDB" w:rsidP="00CE7CDB">
            <w:pPr>
              <w:rPr>
                <w:rFonts w:ascii="Times New Roman" w:hAnsi="Times New Roman"/>
                <w:sz w:val="24"/>
                <w:szCs w:val="24"/>
              </w:rPr>
            </w:pPr>
          </w:p>
          <w:p w14:paraId="59D7BABD" w14:textId="77777777" w:rsidR="00CE7CDB" w:rsidRPr="00A509B4" w:rsidRDefault="00CE7CDB" w:rsidP="00CE7CDB">
            <w:pPr>
              <w:rPr>
                <w:rFonts w:ascii="Times New Roman" w:hAnsi="Times New Roman"/>
                <w:sz w:val="24"/>
                <w:szCs w:val="24"/>
              </w:rPr>
            </w:pPr>
          </w:p>
          <w:p w14:paraId="4423CA7D" w14:textId="77777777" w:rsidR="00CE7CDB" w:rsidRPr="00A509B4" w:rsidRDefault="00CE7CDB" w:rsidP="00CE7CDB">
            <w:pPr>
              <w:rPr>
                <w:rFonts w:ascii="Times New Roman" w:hAnsi="Times New Roman"/>
                <w:sz w:val="24"/>
                <w:szCs w:val="24"/>
              </w:rPr>
            </w:pPr>
          </w:p>
        </w:tc>
      </w:tr>
      <w:tr w:rsidR="00CE7CDB" w:rsidRPr="00A509B4" w14:paraId="3DAA1B83" w14:textId="77777777" w:rsidTr="007027E6">
        <w:trPr>
          <w:jc w:val="center"/>
        </w:trPr>
        <w:tc>
          <w:tcPr>
            <w:tcW w:w="1696" w:type="dxa"/>
            <w:vAlign w:val="center"/>
          </w:tcPr>
          <w:p w14:paraId="470BCDE1" w14:textId="77777777" w:rsidR="00CE7CDB" w:rsidRPr="00A509B4" w:rsidRDefault="00CE7CDB" w:rsidP="00CE7CDB">
            <w:pPr>
              <w:rPr>
                <w:rFonts w:ascii="Times New Roman" w:hAnsi="Times New Roman"/>
                <w:b/>
                <w:sz w:val="24"/>
                <w:szCs w:val="24"/>
              </w:rPr>
            </w:pPr>
            <w:r w:rsidRPr="00A509B4">
              <w:rPr>
                <w:rFonts w:ascii="Times New Roman" w:hAnsi="Times New Roman"/>
                <w:b/>
                <w:sz w:val="24"/>
                <w:szCs w:val="24"/>
              </w:rPr>
              <w:t>Mjesto u kojem živim</w:t>
            </w:r>
          </w:p>
        </w:tc>
        <w:tc>
          <w:tcPr>
            <w:tcW w:w="1925" w:type="dxa"/>
            <w:vAlign w:val="center"/>
          </w:tcPr>
          <w:p w14:paraId="2AE6148B" w14:textId="77777777" w:rsidR="00CE7CDB" w:rsidRPr="00A509B4" w:rsidRDefault="00CE7CDB" w:rsidP="00CE7CDB">
            <w:pPr>
              <w:spacing w:before="100" w:beforeAutospacing="1"/>
              <w:contextualSpacing/>
              <w:rPr>
                <w:rFonts w:ascii="Times New Roman" w:eastAsia="Times New Roman" w:hAnsi="Times New Roman"/>
                <w:sz w:val="24"/>
                <w:szCs w:val="24"/>
                <w:lang w:eastAsia="hr-HR"/>
              </w:rPr>
            </w:pPr>
            <w:r w:rsidRPr="00A509B4">
              <w:rPr>
                <w:rFonts w:ascii="Times New Roman" w:eastAsia="Times New Roman" w:hAnsi="Times New Roman"/>
                <w:bCs/>
                <w:sz w:val="24"/>
                <w:szCs w:val="24"/>
                <w:lang w:eastAsia="hr-HR"/>
              </w:rPr>
              <w:t xml:space="preserve">Opisuje prostor oko sebe nakon opažanja, navodi dijelove mjesta (cjeline), razlikuje pojmove selo i grad, prikazuje podatke o svome </w:t>
            </w:r>
            <w:r w:rsidRPr="00A509B4">
              <w:rPr>
                <w:rFonts w:ascii="Times New Roman" w:eastAsia="Times New Roman" w:hAnsi="Times New Roman"/>
                <w:bCs/>
                <w:sz w:val="24"/>
                <w:szCs w:val="24"/>
                <w:lang w:eastAsia="hr-HR"/>
              </w:rPr>
              <w:lastRenderedPageBreak/>
              <w:t>mjestu, navodi primjere svoje povezanosti s mjestom</w:t>
            </w:r>
          </w:p>
        </w:tc>
        <w:tc>
          <w:tcPr>
            <w:tcW w:w="1945" w:type="dxa"/>
            <w:vAlign w:val="center"/>
          </w:tcPr>
          <w:p w14:paraId="57AEF03C" w14:textId="77777777" w:rsidR="00CE7CDB" w:rsidRPr="00A509B4" w:rsidRDefault="00CE7CDB" w:rsidP="00CE7CDB">
            <w:pPr>
              <w:rPr>
                <w:rFonts w:ascii="Times New Roman" w:hAnsi="Times New Roman"/>
                <w:sz w:val="24"/>
                <w:szCs w:val="24"/>
              </w:rPr>
            </w:pPr>
            <w:r w:rsidRPr="00A509B4">
              <w:rPr>
                <w:rFonts w:ascii="Times New Roman" w:hAnsi="Times New Roman"/>
                <w:sz w:val="24"/>
                <w:szCs w:val="24"/>
              </w:rPr>
              <w:lastRenderedPageBreak/>
              <w:t>Osposobiti učenike na snalaženje u neposredom okruženju škole, upznati kulturno –povijesne spomenike u okruženju,</w:t>
            </w:r>
          </w:p>
          <w:p w14:paraId="6D432288" w14:textId="77777777" w:rsidR="00CE7CDB" w:rsidRPr="00A509B4" w:rsidRDefault="00CE7CDB" w:rsidP="00CE7CDB">
            <w:pPr>
              <w:rPr>
                <w:rFonts w:ascii="Times New Roman" w:hAnsi="Times New Roman"/>
                <w:sz w:val="24"/>
                <w:szCs w:val="24"/>
              </w:rPr>
            </w:pPr>
            <w:r w:rsidRPr="00A509B4">
              <w:rPr>
                <w:rFonts w:ascii="Times New Roman" w:hAnsi="Times New Roman"/>
                <w:sz w:val="24"/>
                <w:szCs w:val="24"/>
              </w:rPr>
              <w:lastRenderedPageBreak/>
              <w:t>Upoznati manjinske zajednice koje žive u gradu, njihove običaje i kulturu,</w:t>
            </w:r>
          </w:p>
          <w:p w14:paraId="4390BB75" w14:textId="77777777" w:rsidR="00CE7CDB" w:rsidRPr="00A509B4" w:rsidRDefault="00CE7CDB" w:rsidP="00CE7CDB">
            <w:pPr>
              <w:rPr>
                <w:rFonts w:ascii="Times New Roman" w:hAnsi="Times New Roman"/>
                <w:sz w:val="24"/>
                <w:szCs w:val="24"/>
              </w:rPr>
            </w:pPr>
            <w:r w:rsidRPr="00A509B4">
              <w:rPr>
                <w:rFonts w:ascii="Times New Roman" w:hAnsi="Times New Roman"/>
                <w:sz w:val="24"/>
                <w:szCs w:val="24"/>
              </w:rPr>
              <w:t xml:space="preserve">Potaknuti učenike na razvoj poštovanja, ljubavi i ponosa prema sredini u kojoj žive  </w:t>
            </w:r>
          </w:p>
        </w:tc>
        <w:tc>
          <w:tcPr>
            <w:tcW w:w="1770" w:type="dxa"/>
            <w:vAlign w:val="center"/>
          </w:tcPr>
          <w:p w14:paraId="227461AE"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tc>
        <w:tc>
          <w:tcPr>
            <w:tcW w:w="2023" w:type="dxa"/>
            <w:vAlign w:val="center"/>
          </w:tcPr>
          <w:p w14:paraId="65D41272"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tc>
        <w:tc>
          <w:tcPr>
            <w:tcW w:w="1554" w:type="dxa"/>
            <w:vAlign w:val="center"/>
          </w:tcPr>
          <w:p w14:paraId="13D48F23" w14:textId="77777777" w:rsidR="00CE7CDB" w:rsidRPr="00A509B4" w:rsidRDefault="00CE7CDB" w:rsidP="00CE7CDB">
            <w:pPr>
              <w:rPr>
                <w:rFonts w:ascii="Times New Roman" w:hAnsi="Times New Roman"/>
                <w:sz w:val="24"/>
                <w:szCs w:val="24"/>
              </w:rPr>
            </w:pPr>
            <w:r w:rsidRPr="00A509B4">
              <w:rPr>
                <w:rFonts w:ascii="Times New Roman" w:hAnsi="Times New Roman"/>
                <w:sz w:val="24"/>
                <w:szCs w:val="24"/>
              </w:rPr>
              <w:t>Prosinac</w:t>
            </w:r>
          </w:p>
          <w:p w14:paraId="5C83DE85" w14:textId="77777777" w:rsidR="00CE7CDB" w:rsidRPr="00A509B4" w:rsidRDefault="00CE7CDB" w:rsidP="00CE7CDB">
            <w:pPr>
              <w:rPr>
                <w:rFonts w:ascii="Times New Roman" w:hAnsi="Times New Roman"/>
                <w:sz w:val="24"/>
                <w:szCs w:val="24"/>
              </w:rPr>
            </w:pPr>
            <w:r w:rsidRPr="00A509B4">
              <w:rPr>
                <w:rFonts w:ascii="Times New Roman" w:hAnsi="Times New Roman"/>
                <w:sz w:val="24"/>
                <w:szCs w:val="24"/>
              </w:rPr>
              <w:t>2027.</w:t>
            </w:r>
          </w:p>
        </w:tc>
        <w:tc>
          <w:tcPr>
            <w:tcW w:w="1528" w:type="dxa"/>
            <w:vAlign w:val="center"/>
          </w:tcPr>
          <w:p w14:paraId="49FC85FB"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tc>
        <w:tc>
          <w:tcPr>
            <w:tcW w:w="1779" w:type="dxa"/>
            <w:vAlign w:val="center"/>
          </w:tcPr>
          <w:p w14:paraId="77ACDD13" w14:textId="77777777" w:rsidR="00CE7CDB" w:rsidRPr="00A509B4" w:rsidRDefault="00CE7CDB" w:rsidP="00CE7CDB">
            <w:pPr>
              <w:rPr>
                <w:rFonts w:ascii="Times New Roman" w:hAnsi="Times New Roman"/>
                <w:sz w:val="24"/>
                <w:szCs w:val="24"/>
              </w:rPr>
            </w:pPr>
          </w:p>
        </w:tc>
      </w:tr>
      <w:tr w:rsidR="00CE7CDB" w:rsidRPr="00A509B4" w14:paraId="2CB69951" w14:textId="77777777" w:rsidTr="007027E6">
        <w:trPr>
          <w:jc w:val="center"/>
        </w:trPr>
        <w:tc>
          <w:tcPr>
            <w:tcW w:w="1696" w:type="dxa"/>
            <w:vAlign w:val="center"/>
          </w:tcPr>
          <w:p w14:paraId="41EE42F0" w14:textId="77777777" w:rsidR="00CE7CDB" w:rsidRPr="00A509B4" w:rsidRDefault="00CE7CDB" w:rsidP="00CE7CDB">
            <w:pPr>
              <w:rPr>
                <w:rFonts w:ascii="Times New Roman" w:hAnsi="Times New Roman"/>
                <w:b/>
                <w:sz w:val="24"/>
                <w:szCs w:val="24"/>
              </w:rPr>
            </w:pPr>
            <w:r w:rsidRPr="00A509B4">
              <w:rPr>
                <w:rFonts w:ascii="Times New Roman" w:hAnsi="Times New Roman"/>
                <w:b/>
                <w:sz w:val="24"/>
                <w:szCs w:val="24"/>
              </w:rPr>
              <w:t>Promjene u prirodi</w:t>
            </w:r>
          </w:p>
        </w:tc>
        <w:tc>
          <w:tcPr>
            <w:tcW w:w="1925" w:type="dxa"/>
            <w:vAlign w:val="center"/>
          </w:tcPr>
          <w:p w14:paraId="6C8ABC90" w14:textId="77777777" w:rsidR="00CE7CDB" w:rsidRPr="00A509B4" w:rsidRDefault="00CE7CDB" w:rsidP="00CE7CDB">
            <w:pPr>
              <w:spacing w:before="100" w:beforeAutospacing="1"/>
              <w:contextualSpacing/>
              <w:rPr>
                <w:rFonts w:ascii="Times New Roman" w:eastAsia="Times New Roman" w:hAnsi="Times New Roman"/>
                <w:sz w:val="24"/>
                <w:szCs w:val="24"/>
                <w:lang w:eastAsia="hr-HR"/>
              </w:rPr>
            </w:pPr>
            <w:r w:rsidRPr="00A509B4">
              <w:rPr>
                <w:rFonts w:ascii="Times New Roman" w:eastAsia="Times New Roman" w:hAnsi="Times New Roman"/>
                <w:sz w:val="24"/>
                <w:szCs w:val="24"/>
                <w:lang w:eastAsia="hr-HR"/>
              </w:rPr>
              <w:t>Opaža neposredni okoliš, opisuje promjene u prirodi, prepoznaje smjenu godišnjih doba, promatra, prati i bilježi promjene.</w:t>
            </w:r>
          </w:p>
        </w:tc>
        <w:tc>
          <w:tcPr>
            <w:tcW w:w="1945" w:type="dxa"/>
            <w:vAlign w:val="center"/>
          </w:tcPr>
          <w:p w14:paraId="2170D62D" w14:textId="77777777" w:rsidR="00CE7CDB" w:rsidRPr="00A509B4" w:rsidRDefault="00CE7CDB" w:rsidP="00CE7CDB">
            <w:pPr>
              <w:tabs>
                <w:tab w:val="center" w:pos="4536"/>
                <w:tab w:val="right" w:pos="9072"/>
              </w:tabs>
              <w:rPr>
                <w:rFonts w:ascii="Times New Roman" w:hAnsi="Times New Roman"/>
                <w:sz w:val="24"/>
                <w:szCs w:val="24"/>
              </w:rPr>
            </w:pPr>
            <w:r w:rsidRPr="00A509B4">
              <w:rPr>
                <w:rFonts w:ascii="Times New Roman" w:hAnsi="Times New Roman"/>
                <w:sz w:val="24"/>
                <w:szCs w:val="24"/>
              </w:rPr>
              <w:t>Osposobiti učenike:</w:t>
            </w:r>
          </w:p>
          <w:p w14:paraId="00D54B8D" w14:textId="77777777" w:rsidR="00CE7CDB" w:rsidRPr="00A509B4" w:rsidRDefault="00CE7CDB" w:rsidP="00CE7CDB">
            <w:pPr>
              <w:tabs>
                <w:tab w:val="center" w:pos="4536"/>
                <w:tab w:val="right" w:pos="9072"/>
              </w:tabs>
              <w:rPr>
                <w:rFonts w:ascii="Times New Roman" w:hAnsi="Times New Roman"/>
                <w:color w:val="231F20"/>
                <w:sz w:val="24"/>
                <w:szCs w:val="24"/>
              </w:rPr>
            </w:pPr>
            <w:r w:rsidRPr="00A509B4">
              <w:rPr>
                <w:rFonts w:ascii="Times New Roman" w:hAnsi="Times New Roman"/>
                <w:sz w:val="24"/>
                <w:szCs w:val="24"/>
              </w:rPr>
              <w:t xml:space="preserve"> </w:t>
            </w:r>
            <w:r w:rsidRPr="00A509B4">
              <w:rPr>
                <w:rFonts w:ascii="Times New Roman" w:hAnsi="Times New Roman"/>
                <w:color w:val="231F20"/>
                <w:sz w:val="24"/>
                <w:szCs w:val="24"/>
              </w:rPr>
              <w:t>-uspoređuje organiziranost u prirodi opažajući neposredni okoliš.</w:t>
            </w:r>
          </w:p>
          <w:p w14:paraId="11C0137A" w14:textId="77777777" w:rsidR="00CE7CDB" w:rsidRPr="00A509B4" w:rsidRDefault="00CE7CDB" w:rsidP="00CE7CDB">
            <w:pPr>
              <w:tabs>
                <w:tab w:val="center" w:pos="4536"/>
                <w:tab w:val="right" w:pos="9072"/>
              </w:tabs>
              <w:rPr>
                <w:rFonts w:ascii="Times New Roman" w:hAnsi="Times New Roman"/>
                <w:sz w:val="24"/>
                <w:szCs w:val="24"/>
              </w:rPr>
            </w:pPr>
            <w:r w:rsidRPr="00A509B4">
              <w:rPr>
                <w:rFonts w:ascii="Times New Roman" w:hAnsi="Times New Roman"/>
                <w:sz w:val="24"/>
                <w:szCs w:val="24"/>
              </w:rPr>
              <w:t>- uočava red u prirodi na primjeru biljaka, životinja i ljudi</w:t>
            </w:r>
          </w:p>
          <w:p w14:paraId="10B7EC17" w14:textId="77777777" w:rsidR="00CE7CDB" w:rsidRPr="00A509B4" w:rsidRDefault="00CE7CDB" w:rsidP="00CE7CDB">
            <w:pPr>
              <w:tabs>
                <w:tab w:val="center" w:pos="4536"/>
                <w:tab w:val="right" w:pos="9072"/>
              </w:tabs>
              <w:rPr>
                <w:rFonts w:ascii="Times New Roman" w:hAnsi="Times New Roman"/>
                <w:sz w:val="24"/>
                <w:szCs w:val="24"/>
              </w:rPr>
            </w:pPr>
            <w:r w:rsidRPr="00A509B4">
              <w:rPr>
                <w:rFonts w:ascii="Times New Roman" w:hAnsi="Times New Roman"/>
                <w:sz w:val="24"/>
                <w:szCs w:val="24"/>
              </w:rPr>
              <w:t>- uspoređuje obilježja živoga, svojstva neživoga u neposrednome okolišu</w:t>
            </w:r>
          </w:p>
          <w:p w14:paraId="7AE8F93E" w14:textId="77777777" w:rsidR="00CE7CDB" w:rsidRPr="00A509B4" w:rsidRDefault="00CE7CDB" w:rsidP="00CE7CDB">
            <w:pPr>
              <w:tabs>
                <w:tab w:val="center" w:pos="4536"/>
                <w:tab w:val="right" w:pos="9072"/>
              </w:tabs>
              <w:rPr>
                <w:rFonts w:ascii="Times New Roman" w:hAnsi="Times New Roman"/>
                <w:sz w:val="24"/>
                <w:szCs w:val="24"/>
              </w:rPr>
            </w:pPr>
            <w:r w:rsidRPr="00A509B4">
              <w:rPr>
                <w:rFonts w:ascii="Times New Roman" w:hAnsi="Times New Roman"/>
                <w:sz w:val="24"/>
                <w:szCs w:val="24"/>
              </w:rPr>
              <w:t>Potaknuti učenike:</w:t>
            </w:r>
          </w:p>
          <w:p w14:paraId="56AEC1A3" w14:textId="77777777" w:rsidR="00CE7CDB" w:rsidRPr="00A509B4" w:rsidRDefault="00CE7CDB" w:rsidP="00CE7CDB">
            <w:pPr>
              <w:tabs>
                <w:tab w:val="center" w:pos="4536"/>
                <w:tab w:val="right" w:pos="9072"/>
              </w:tabs>
              <w:rPr>
                <w:rFonts w:ascii="Times New Roman" w:hAnsi="Times New Roman"/>
                <w:color w:val="231F20"/>
                <w:sz w:val="24"/>
                <w:szCs w:val="24"/>
              </w:rPr>
            </w:pPr>
            <w:r w:rsidRPr="00A509B4">
              <w:rPr>
                <w:rFonts w:ascii="Times New Roman" w:hAnsi="Times New Roman"/>
                <w:color w:val="231F20"/>
                <w:sz w:val="24"/>
                <w:szCs w:val="24"/>
              </w:rPr>
              <w:t xml:space="preserve">-na uočavanje  važnosti brige za </w:t>
            </w:r>
            <w:r w:rsidRPr="00A509B4">
              <w:rPr>
                <w:rFonts w:ascii="Times New Roman" w:hAnsi="Times New Roman"/>
                <w:color w:val="231F20"/>
                <w:sz w:val="24"/>
                <w:szCs w:val="24"/>
              </w:rPr>
              <w:lastRenderedPageBreak/>
              <w:t>prirodu i osobno zdravlje.</w:t>
            </w:r>
          </w:p>
          <w:p w14:paraId="0947610F" w14:textId="77777777" w:rsidR="00CE7CDB" w:rsidRPr="00A509B4" w:rsidRDefault="00CE7CDB" w:rsidP="00CE7CDB">
            <w:pPr>
              <w:tabs>
                <w:tab w:val="center" w:pos="4536"/>
                <w:tab w:val="right" w:pos="9072"/>
              </w:tabs>
              <w:rPr>
                <w:rFonts w:ascii="Times New Roman" w:hAnsi="Times New Roman"/>
                <w:sz w:val="24"/>
                <w:szCs w:val="24"/>
              </w:rPr>
            </w:pPr>
            <w:r w:rsidRPr="00A509B4">
              <w:rPr>
                <w:rFonts w:ascii="Times New Roman" w:hAnsi="Times New Roman"/>
                <w:sz w:val="24"/>
                <w:szCs w:val="24"/>
              </w:rPr>
              <w:t>-povezivanje, uočavanje, istraživanje i zaključivanje, objašnjavanje i tumačenje uzroka i posljedice promjena u prirodi</w:t>
            </w:r>
          </w:p>
          <w:p w14:paraId="126343EF" w14:textId="77777777" w:rsidR="00CE7CDB" w:rsidRPr="00A509B4" w:rsidRDefault="00CE7CDB" w:rsidP="00CE7CDB">
            <w:pPr>
              <w:tabs>
                <w:tab w:val="center" w:pos="4536"/>
                <w:tab w:val="right" w:pos="9072"/>
              </w:tabs>
              <w:rPr>
                <w:rFonts w:ascii="Times New Roman" w:hAnsi="Times New Roman"/>
                <w:color w:val="231F20"/>
                <w:sz w:val="24"/>
                <w:szCs w:val="24"/>
              </w:rPr>
            </w:pPr>
          </w:p>
          <w:p w14:paraId="0531E63E" w14:textId="77777777" w:rsidR="00CE7CDB" w:rsidRPr="00A509B4" w:rsidRDefault="00CE7CDB" w:rsidP="00CE7CDB">
            <w:pPr>
              <w:tabs>
                <w:tab w:val="center" w:pos="4536"/>
                <w:tab w:val="right" w:pos="9072"/>
              </w:tabs>
              <w:rPr>
                <w:rFonts w:ascii="Times New Roman" w:hAnsi="Times New Roman"/>
                <w:sz w:val="24"/>
                <w:szCs w:val="24"/>
              </w:rPr>
            </w:pPr>
          </w:p>
        </w:tc>
        <w:tc>
          <w:tcPr>
            <w:tcW w:w="1770" w:type="dxa"/>
            <w:vAlign w:val="center"/>
          </w:tcPr>
          <w:p w14:paraId="665A97C3"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lastRenderedPageBreak/>
              <w:t>Maja Drinovac</w:t>
            </w:r>
          </w:p>
        </w:tc>
        <w:tc>
          <w:tcPr>
            <w:tcW w:w="2023" w:type="dxa"/>
            <w:vAlign w:val="center"/>
          </w:tcPr>
          <w:p w14:paraId="3C7CF95E"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tc>
        <w:tc>
          <w:tcPr>
            <w:tcW w:w="1554" w:type="dxa"/>
            <w:vAlign w:val="center"/>
          </w:tcPr>
          <w:p w14:paraId="217769B6" w14:textId="77777777" w:rsidR="00CE7CDB" w:rsidRPr="00A509B4" w:rsidRDefault="00CE7CDB" w:rsidP="00CE7CDB">
            <w:pPr>
              <w:rPr>
                <w:rFonts w:ascii="Times New Roman" w:hAnsi="Times New Roman"/>
                <w:sz w:val="24"/>
                <w:szCs w:val="24"/>
              </w:rPr>
            </w:pPr>
            <w:r w:rsidRPr="00A509B4">
              <w:rPr>
                <w:rFonts w:ascii="Times New Roman" w:hAnsi="Times New Roman"/>
                <w:sz w:val="24"/>
                <w:szCs w:val="24"/>
              </w:rPr>
              <w:t>Tijekom godine</w:t>
            </w:r>
          </w:p>
        </w:tc>
        <w:tc>
          <w:tcPr>
            <w:tcW w:w="1528" w:type="dxa"/>
            <w:vAlign w:val="center"/>
          </w:tcPr>
          <w:p w14:paraId="7D1F276E"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Troškove kopiranja i printanja snosi škola</w:t>
            </w:r>
          </w:p>
        </w:tc>
        <w:tc>
          <w:tcPr>
            <w:tcW w:w="1779" w:type="dxa"/>
            <w:vAlign w:val="center"/>
          </w:tcPr>
          <w:p w14:paraId="2F38AFA2" w14:textId="77777777" w:rsidR="00CE7CDB" w:rsidRPr="00A509B4" w:rsidRDefault="00CE7CDB" w:rsidP="00CE7CDB">
            <w:pPr>
              <w:rPr>
                <w:rFonts w:ascii="Times New Roman" w:hAnsi="Times New Roman"/>
                <w:sz w:val="24"/>
                <w:szCs w:val="24"/>
              </w:rPr>
            </w:pPr>
            <w:r w:rsidRPr="00A509B4">
              <w:rPr>
                <w:rFonts w:ascii="Times New Roman" w:hAnsi="Times New Roman"/>
                <w:sz w:val="24"/>
                <w:szCs w:val="24"/>
              </w:rPr>
              <w:t>Izrada plakata i umne mape</w:t>
            </w:r>
          </w:p>
        </w:tc>
      </w:tr>
      <w:tr w:rsidR="00CE7CDB" w:rsidRPr="00A509B4" w14:paraId="6236F15B" w14:textId="77777777" w:rsidTr="007027E6">
        <w:trPr>
          <w:jc w:val="center"/>
        </w:trPr>
        <w:tc>
          <w:tcPr>
            <w:tcW w:w="1696" w:type="dxa"/>
            <w:vAlign w:val="center"/>
          </w:tcPr>
          <w:p w14:paraId="74248C7E" w14:textId="77777777" w:rsidR="00CE7CDB" w:rsidRPr="00A509B4" w:rsidRDefault="00CE7CDB" w:rsidP="00CE7CDB">
            <w:pPr>
              <w:rPr>
                <w:rFonts w:ascii="Times New Roman" w:hAnsi="Times New Roman"/>
                <w:b/>
                <w:sz w:val="24"/>
                <w:szCs w:val="24"/>
              </w:rPr>
            </w:pPr>
            <w:r w:rsidRPr="00A509B4">
              <w:rPr>
                <w:rFonts w:ascii="Times New Roman" w:hAnsi="Times New Roman"/>
                <w:b/>
                <w:sz w:val="24"/>
                <w:szCs w:val="24"/>
              </w:rPr>
              <w:t>Promet</w:t>
            </w:r>
          </w:p>
          <w:p w14:paraId="392EB655" w14:textId="77777777" w:rsidR="00CE7CDB" w:rsidRPr="00A509B4" w:rsidRDefault="00CE7CDB" w:rsidP="00CE7CDB">
            <w:pPr>
              <w:rPr>
                <w:rFonts w:ascii="Times New Roman" w:hAnsi="Times New Roman"/>
                <w:b/>
                <w:sz w:val="24"/>
                <w:szCs w:val="24"/>
              </w:rPr>
            </w:pPr>
          </w:p>
          <w:p w14:paraId="5015BEC2" w14:textId="77777777" w:rsidR="00CE7CDB" w:rsidRPr="00A509B4" w:rsidRDefault="00CE7CDB" w:rsidP="00CE7CDB">
            <w:pPr>
              <w:rPr>
                <w:rFonts w:ascii="Times New Roman" w:hAnsi="Times New Roman"/>
                <w:b/>
                <w:sz w:val="24"/>
                <w:szCs w:val="24"/>
              </w:rPr>
            </w:pPr>
            <w:r w:rsidRPr="00A509B4">
              <w:rPr>
                <w:rFonts w:ascii="Times New Roman" w:hAnsi="Times New Roman"/>
                <w:b/>
                <w:sz w:val="24"/>
                <w:szCs w:val="24"/>
              </w:rPr>
              <w:t>pid</w:t>
            </w:r>
          </w:p>
        </w:tc>
        <w:tc>
          <w:tcPr>
            <w:tcW w:w="1925" w:type="dxa"/>
            <w:vAlign w:val="center"/>
          </w:tcPr>
          <w:p w14:paraId="6D43F72F" w14:textId="77777777" w:rsidR="00CE7CDB" w:rsidRPr="00A509B4" w:rsidRDefault="00CE7CDB" w:rsidP="00CE7CDB">
            <w:pPr>
              <w:rPr>
                <w:rFonts w:ascii="Times New Roman" w:hAnsi="Times New Roman"/>
                <w:sz w:val="24"/>
                <w:szCs w:val="24"/>
                <w:lang w:eastAsia="ja-JP"/>
              </w:rPr>
            </w:pPr>
          </w:p>
          <w:p w14:paraId="636EB6B1" w14:textId="77777777" w:rsidR="00CE7CDB" w:rsidRPr="00A509B4" w:rsidRDefault="00CE7CDB" w:rsidP="00CE7CDB">
            <w:pPr>
              <w:rPr>
                <w:rFonts w:ascii="Times New Roman" w:hAnsi="Times New Roman"/>
                <w:sz w:val="24"/>
                <w:szCs w:val="24"/>
                <w:lang w:eastAsia="ja-JP"/>
              </w:rPr>
            </w:pPr>
          </w:p>
          <w:p w14:paraId="29637E71" w14:textId="77777777" w:rsidR="00CE7CDB" w:rsidRPr="00A509B4" w:rsidRDefault="00CE7CDB" w:rsidP="00CE7CDB">
            <w:pPr>
              <w:rPr>
                <w:rFonts w:ascii="Times New Roman" w:hAnsi="Times New Roman"/>
                <w:sz w:val="24"/>
                <w:szCs w:val="24"/>
              </w:rPr>
            </w:pPr>
            <w:r w:rsidRPr="00A509B4">
              <w:rPr>
                <w:rFonts w:ascii="Times New Roman" w:hAnsi="Times New Roman"/>
                <w:bCs/>
                <w:sz w:val="24"/>
                <w:szCs w:val="24"/>
              </w:rPr>
              <w:t>Demonstrira ponašanje u prometu i pravilan prelazak preko pješačkog prijelaza</w:t>
            </w:r>
            <w:r w:rsidRPr="00A509B4">
              <w:rPr>
                <w:rFonts w:ascii="Times New Roman" w:hAnsi="Times New Roman"/>
                <w:color w:val="000000"/>
                <w:sz w:val="24"/>
                <w:szCs w:val="24"/>
              </w:rPr>
              <w:t xml:space="preserve"> </w:t>
            </w:r>
          </w:p>
        </w:tc>
        <w:tc>
          <w:tcPr>
            <w:tcW w:w="1945" w:type="dxa"/>
            <w:vAlign w:val="center"/>
          </w:tcPr>
          <w:p w14:paraId="68F67C3B" w14:textId="77777777" w:rsidR="00CE7CDB" w:rsidRPr="00A509B4" w:rsidRDefault="00CE7CDB" w:rsidP="00CE7CDB">
            <w:pPr>
              <w:rPr>
                <w:rFonts w:ascii="Times New Roman" w:hAnsi="Times New Roman"/>
                <w:sz w:val="24"/>
                <w:szCs w:val="24"/>
              </w:rPr>
            </w:pPr>
            <w:r w:rsidRPr="00A509B4">
              <w:rPr>
                <w:rFonts w:ascii="Times New Roman" w:hAnsi="Times New Roman"/>
                <w:color w:val="000000"/>
                <w:sz w:val="24"/>
                <w:szCs w:val="24"/>
              </w:rPr>
              <w:t>potaknuti učenike na poštivanje prometnih pravila radi osobne sigurnosti u prometu, poticati učenike na uljudno ponašanje u prometu i  javnim prometnim sredstvima</w:t>
            </w:r>
          </w:p>
        </w:tc>
        <w:tc>
          <w:tcPr>
            <w:tcW w:w="1770" w:type="dxa"/>
            <w:vAlign w:val="center"/>
          </w:tcPr>
          <w:p w14:paraId="5308D2B4"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p w14:paraId="1488131E"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Učiteljica ,</w:t>
            </w:r>
          </w:p>
          <w:p w14:paraId="43522391" w14:textId="77777777" w:rsidR="00CE7CDB" w:rsidRPr="00A509B4" w:rsidRDefault="00CE7CDB" w:rsidP="00CE7CDB">
            <w:pPr>
              <w:suppressAutoHyphens/>
              <w:autoSpaceDE w:val="0"/>
              <w:autoSpaceDN w:val="0"/>
              <w:adjustRightInd w:val="0"/>
              <w:spacing w:line="320" w:lineRule="atLeast"/>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Maja Drinovac, prometni policajci</w:t>
            </w:r>
          </w:p>
        </w:tc>
        <w:tc>
          <w:tcPr>
            <w:tcW w:w="2023" w:type="dxa"/>
            <w:vAlign w:val="center"/>
          </w:tcPr>
          <w:p w14:paraId="412B37F5" w14:textId="77777777" w:rsidR="00CE7CDB" w:rsidRPr="00A509B4" w:rsidRDefault="00CE7CDB" w:rsidP="00CE7CDB">
            <w:pPr>
              <w:rPr>
                <w:rFonts w:ascii="Times New Roman" w:hAnsi="Times New Roman"/>
                <w:sz w:val="24"/>
                <w:szCs w:val="24"/>
              </w:rPr>
            </w:pPr>
          </w:p>
          <w:p w14:paraId="320E9A61" w14:textId="77777777" w:rsidR="00CE7CDB" w:rsidRPr="00A509B4" w:rsidRDefault="00CE7CDB" w:rsidP="00CE7CDB">
            <w:pPr>
              <w:rPr>
                <w:rFonts w:ascii="Times New Roman" w:hAnsi="Times New Roman"/>
                <w:sz w:val="24"/>
                <w:szCs w:val="24"/>
              </w:rPr>
            </w:pPr>
            <w:r w:rsidRPr="00A509B4">
              <w:rPr>
                <w:rFonts w:ascii="Times New Roman" w:hAnsi="Times New Roman"/>
                <w:sz w:val="24"/>
                <w:szCs w:val="24"/>
              </w:rPr>
              <w:t>Razgovor, promatranje, praktična primjena</w:t>
            </w:r>
          </w:p>
          <w:p w14:paraId="7545560C" w14:textId="77777777" w:rsidR="00CE7CDB" w:rsidRPr="00A509B4" w:rsidRDefault="00CE7CDB" w:rsidP="00CE7CDB">
            <w:pPr>
              <w:rPr>
                <w:rFonts w:ascii="Times New Roman" w:hAnsi="Times New Roman"/>
                <w:sz w:val="24"/>
                <w:szCs w:val="24"/>
              </w:rPr>
            </w:pPr>
          </w:p>
          <w:p w14:paraId="00031043" w14:textId="77777777" w:rsidR="00CE7CDB" w:rsidRPr="00A509B4" w:rsidRDefault="00CE7CDB" w:rsidP="00CE7CDB">
            <w:pPr>
              <w:rPr>
                <w:rFonts w:ascii="Times New Roman" w:hAnsi="Times New Roman"/>
                <w:sz w:val="24"/>
                <w:szCs w:val="24"/>
              </w:rPr>
            </w:pPr>
          </w:p>
        </w:tc>
        <w:tc>
          <w:tcPr>
            <w:tcW w:w="1554" w:type="dxa"/>
            <w:vAlign w:val="center"/>
          </w:tcPr>
          <w:p w14:paraId="10937E3C" w14:textId="77777777" w:rsidR="00CE7CDB" w:rsidRPr="00A509B4" w:rsidRDefault="00CE7CDB" w:rsidP="00CE7CDB">
            <w:pPr>
              <w:ind w:left="284"/>
              <w:rPr>
                <w:rFonts w:ascii="Times New Roman" w:hAnsi="Times New Roman"/>
                <w:sz w:val="24"/>
                <w:szCs w:val="24"/>
              </w:rPr>
            </w:pPr>
          </w:p>
          <w:p w14:paraId="055E7781" w14:textId="77777777" w:rsidR="00CE7CDB" w:rsidRPr="00A509B4" w:rsidRDefault="00CE7CDB" w:rsidP="00CE7CDB">
            <w:pPr>
              <w:ind w:left="284"/>
              <w:rPr>
                <w:rFonts w:ascii="Times New Roman" w:hAnsi="Times New Roman"/>
                <w:sz w:val="24"/>
                <w:szCs w:val="24"/>
              </w:rPr>
            </w:pPr>
          </w:p>
          <w:p w14:paraId="141B378A" w14:textId="77777777" w:rsidR="00CE7CDB" w:rsidRPr="00A509B4" w:rsidRDefault="00CE7CDB" w:rsidP="00CE7CDB">
            <w:pPr>
              <w:ind w:left="284"/>
              <w:rPr>
                <w:rFonts w:ascii="Times New Roman" w:hAnsi="Times New Roman"/>
                <w:sz w:val="24"/>
                <w:szCs w:val="24"/>
              </w:rPr>
            </w:pPr>
          </w:p>
          <w:p w14:paraId="732E76A5" w14:textId="77777777" w:rsidR="00CE7CDB" w:rsidRPr="00A509B4" w:rsidRDefault="00CE7CDB" w:rsidP="00CE7CDB">
            <w:pPr>
              <w:ind w:left="284"/>
              <w:rPr>
                <w:rFonts w:ascii="Times New Roman" w:hAnsi="Times New Roman"/>
                <w:sz w:val="24"/>
                <w:szCs w:val="24"/>
              </w:rPr>
            </w:pPr>
            <w:r w:rsidRPr="00A509B4">
              <w:rPr>
                <w:rFonts w:ascii="Times New Roman" w:hAnsi="Times New Roman"/>
                <w:color w:val="000000"/>
                <w:sz w:val="24"/>
                <w:szCs w:val="24"/>
              </w:rPr>
              <w:t>Rujan/listopad 2026.</w:t>
            </w:r>
          </w:p>
        </w:tc>
        <w:tc>
          <w:tcPr>
            <w:tcW w:w="1528" w:type="dxa"/>
            <w:vAlign w:val="center"/>
          </w:tcPr>
          <w:p w14:paraId="588A8167"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p w14:paraId="54932C66" w14:textId="77777777" w:rsidR="00CE7CDB" w:rsidRPr="00A509B4" w:rsidRDefault="00CE7CDB" w:rsidP="00CE7CDB">
            <w:pPr>
              <w:rPr>
                <w:rFonts w:ascii="Times New Roman" w:eastAsia="Times New Roman" w:hAnsi="Times New Roman"/>
                <w:color w:val="000000"/>
                <w:sz w:val="24"/>
                <w:szCs w:val="24"/>
              </w:rPr>
            </w:pPr>
          </w:p>
          <w:p w14:paraId="2D1B390C" w14:textId="77777777" w:rsidR="00CE7CDB" w:rsidRPr="00A509B4" w:rsidRDefault="00CE7CDB" w:rsidP="00CE7CDB">
            <w:pPr>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Troškove listića i papira snosit će škola</w:t>
            </w:r>
          </w:p>
        </w:tc>
        <w:tc>
          <w:tcPr>
            <w:tcW w:w="1779" w:type="dxa"/>
            <w:vAlign w:val="center"/>
          </w:tcPr>
          <w:p w14:paraId="08683BBB" w14:textId="77777777" w:rsidR="00CE7CDB" w:rsidRPr="00A509B4" w:rsidRDefault="00CE7CDB" w:rsidP="00CE7CDB">
            <w:pPr>
              <w:rPr>
                <w:rFonts w:ascii="Times New Roman" w:hAnsi="Times New Roman"/>
                <w:color w:val="000000"/>
                <w:sz w:val="24"/>
                <w:szCs w:val="24"/>
              </w:rPr>
            </w:pPr>
          </w:p>
          <w:p w14:paraId="21C83B85" w14:textId="77777777" w:rsidR="00CE7CDB" w:rsidRPr="00A509B4" w:rsidRDefault="00CE7CDB" w:rsidP="00CE7CDB">
            <w:pPr>
              <w:rPr>
                <w:rFonts w:ascii="Times New Roman" w:hAnsi="Times New Roman"/>
                <w:color w:val="000000"/>
                <w:sz w:val="24"/>
                <w:szCs w:val="24"/>
              </w:rPr>
            </w:pPr>
          </w:p>
          <w:p w14:paraId="19A014D7" w14:textId="77777777" w:rsidR="00CE7CDB" w:rsidRPr="00A509B4" w:rsidRDefault="00CE7CDB" w:rsidP="00CE7CDB">
            <w:pPr>
              <w:rPr>
                <w:rFonts w:ascii="Times New Roman" w:hAnsi="Times New Roman"/>
                <w:sz w:val="24"/>
                <w:szCs w:val="24"/>
              </w:rPr>
            </w:pPr>
            <w:r w:rsidRPr="00A509B4">
              <w:rPr>
                <w:rFonts w:ascii="Times New Roman" w:hAnsi="Times New Roman"/>
                <w:color w:val="000000"/>
                <w:sz w:val="24"/>
                <w:szCs w:val="24"/>
              </w:rPr>
              <w:t>Primjena saznanja u prometu</w:t>
            </w:r>
          </w:p>
          <w:p w14:paraId="2D4C4670" w14:textId="77777777" w:rsidR="00CE7CDB" w:rsidRPr="00A509B4" w:rsidRDefault="00CE7CDB" w:rsidP="00CE7CDB">
            <w:pPr>
              <w:rPr>
                <w:rFonts w:ascii="Times New Roman" w:hAnsi="Times New Roman"/>
                <w:sz w:val="24"/>
                <w:szCs w:val="24"/>
              </w:rPr>
            </w:pPr>
          </w:p>
        </w:tc>
      </w:tr>
      <w:tr w:rsidR="00CE7CDB" w:rsidRPr="00A509B4" w14:paraId="52B041A6" w14:textId="77777777" w:rsidTr="007027E6">
        <w:trPr>
          <w:jc w:val="center"/>
        </w:trPr>
        <w:tc>
          <w:tcPr>
            <w:tcW w:w="1696" w:type="dxa"/>
            <w:vAlign w:val="center"/>
          </w:tcPr>
          <w:p w14:paraId="70D61283" w14:textId="77777777" w:rsidR="00CE7CDB" w:rsidRPr="00A509B4" w:rsidRDefault="00CE7CDB" w:rsidP="00CE7CDB">
            <w:pPr>
              <w:rPr>
                <w:rFonts w:ascii="Times New Roman" w:hAnsi="Times New Roman"/>
                <w:b/>
                <w:sz w:val="24"/>
                <w:szCs w:val="24"/>
              </w:rPr>
            </w:pPr>
            <w:r w:rsidRPr="00A509B4">
              <w:rPr>
                <w:rFonts w:ascii="Times New Roman" w:hAnsi="Times New Roman"/>
                <w:b/>
                <w:sz w:val="24"/>
                <w:szCs w:val="24"/>
              </w:rPr>
              <w:t>U knjižnici i kazalištu</w:t>
            </w:r>
          </w:p>
        </w:tc>
        <w:tc>
          <w:tcPr>
            <w:tcW w:w="1925" w:type="dxa"/>
            <w:vAlign w:val="center"/>
          </w:tcPr>
          <w:p w14:paraId="5F911F5A" w14:textId="77777777" w:rsidR="00CE7CDB" w:rsidRPr="00A509B4" w:rsidRDefault="00CE7CDB" w:rsidP="00CE7CDB">
            <w:pPr>
              <w:rPr>
                <w:rFonts w:ascii="Times New Roman" w:hAnsi="Times New Roman"/>
                <w:sz w:val="24"/>
                <w:szCs w:val="24"/>
                <w:lang w:eastAsia="ja-JP"/>
              </w:rPr>
            </w:pPr>
            <w:r w:rsidRPr="00A509B4">
              <w:rPr>
                <w:rFonts w:ascii="Times New Roman" w:hAnsi="Times New Roman"/>
                <w:sz w:val="24"/>
                <w:szCs w:val="24"/>
                <w:lang w:eastAsia="ja-JP"/>
              </w:rPr>
              <w:t xml:space="preserve">Posjet kulturnih događaja </w:t>
            </w:r>
          </w:p>
        </w:tc>
        <w:tc>
          <w:tcPr>
            <w:tcW w:w="1945" w:type="dxa"/>
            <w:vAlign w:val="center"/>
          </w:tcPr>
          <w:p w14:paraId="5D6CB1F6" w14:textId="77777777" w:rsidR="00CE7CDB" w:rsidRPr="00A509B4" w:rsidRDefault="00CE7CDB" w:rsidP="00CE7CDB">
            <w:pPr>
              <w:rPr>
                <w:rFonts w:ascii="Times New Roman" w:hAnsi="Times New Roman"/>
                <w:color w:val="000000"/>
                <w:sz w:val="24"/>
                <w:szCs w:val="24"/>
              </w:rPr>
            </w:pPr>
            <w:r w:rsidRPr="00A509B4">
              <w:rPr>
                <w:rFonts w:ascii="Times New Roman" w:hAnsi="Times New Roman"/>
                <w:color w:val="000000"/>
                <w:sz w:val="24"/>
                <w:szCs w:val="24"/>
              </w:rPr>
              <w:t xml:space="preserve">Upućivanje i osposobljavanje učenika na razumijevanje uloge kulturnih ustanova na njihov razvoj i bogaćanje </w:t>
            </w:r>
            <w:r w:rsidRPr="00A509B4">
              <w:rPr>
                <w:rFonts w:ascii="Times New Roman" w:hAnsi="Times New Roman"/>
                <w:color w:val="000000"/>
                <w:sz w:val="24"/>
                <w:szCs w:val="24"/>
              </w:rPr>
              <w:lastRenderedPageBreak/>
              <w:t xml:space="preserve">riječnika, iskustva ,razvoj mašte. </w:t>
            </w:r>
          </w:p>
          <w:p w14:paraId="2DF40448" w14:textId="77777777" w:rsidR="00CE7CDB" w:rsidRPr="00A509B4" w:rsidRDefault="00CE7CDB" w:rsidP="00CE7CDB">
            <w:pPr>
              <w:rPr>
                <w:rFonts w:ascii="Times New Roman" w:hAnsi="Times New Roman"/>
                <w:color w:val="000000"/>
                <w:sz w:val="24"/>
                <w:szCs w:val="24"/>
              </w:rPr>
            </w:pPr>
            <w:r w:rsidRPr="00A509B4">
              <w:rPr>
                <w:rFonts w:ascii="Times New Roman" w:hAnsi="Times New Roman"/>
                <w:color w:val="000000"/>
                <w:sz w:val="24"/>
                <w:szCs w:val="24"/>
              </w:rPr>
              <w:t>Poticanje na primjereno ponašanje u kulturnim ustanovama</w:t>
            </w:r>
          </w:p>
        </w:tc>
        <w:tc>
          <w:tcPr>
            <w:tcW w:w="1770" w:type="dxa"/>
            <w:vAlign w:val="center"/>
          </w:tcPr>
          <w:p w14:paraId="055516CD"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p>
        </w:tc>
        <w:tc>
          <w:tcPr>
            <w:tcW w:w="2023" w:type="dxa"/>
            <w:vAlign w:val="center"/>
          </w:tcPr>
          <w:p w14:paraId="2C586561" w14:textId="77777777" w:rsidR="00CE7CDB" w:rsidRPr="00A509B4" w:rsidRDefault="00CE7CDB" w:rsidP="00CE7CDB">
            <w:pPr>
              <w:rPr>
                <w:rFonts w:ascii="Times New Roman" w:hAnsi="Times New Roman"/>
                <w:sz w:val="24"/>
                <w:szCs w:val="24"/>
              </w:rPr>
            </w:pPr>
            <w:r w:rsidRPr="00A509B4">
              <w:rPr>
                <w:rFonts w:ascii="Times New Roman" w:hAnsi="Times New Roman"/>
                <w:sz w:val="24"/>
                <w:szCs w:val="24"/>
              </w:rPr>
              <w:t>Slušanje, gledanje, stvaralačko izražavanje</w:t>
            </w:r>
          </w:p>
        </w:tc>
        <w:tc>
          <w:tcPr>
            <w:tcW w:w="1554" w:type="dxa"/>
            <w:vAlign w:val="center"/>
          </w:tcPr>
          <w:p w14:paraId="563608D6" w14:textId="77777777" w:rsidR="00CE7CDB" w:rsidRPr="00A509B4" w:rsidRDefault="00CE7CDB" w:rsidP="00CE7CDB">
            <w:pPr>
              <w:ind w:left="284"/>
              <w:rPr>
                <w:rFonts w:ascii="Times New Roman" w:hAnsi="Times New Roman"/>
                <w:sz w:val="24"/>
                <w:szCs w:val="24"/>
              </w:rPr>
            </w:pPr>
            <w:r w:rsidRPr="00A509B4">
              <w:rPr>
                <w:rFonts w:ascii="Times New Roman" w:hAnsi="Times New Roman"/>
                <w:sz w:val="24"/>
                <w:szCs w:val="24"/>
              </w:rPr>
              <w:t>Tijekom godine</w:t>
            </w:r>
          </w:p>
        </w:tc>
        <w:tc>
          <w:tcPr>
            <w:tcW w:w="1528" w:type="dxa"/>
            <w:vAlign w:val="center"/>
          </w:tcPr>
          <w:p w14:paraId="71FDE855"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Troškove po potrebi snose ravnatelji, ustanove i škola</w:t>
            </w:r>
          </w:p>
        </w:tc>
        <w:tc>
          <w:tcPr>
            <w:tcW w:w="1779" w:type="dxa"/>
            <w:vAlign w:val="center"/>
          </w:tcPr>
          <w:p w14:paraId="34C708FA" w14:textId="77777777" w:rsidR="00CE7CDB" w:rsidRPr="00A509B4" w:rsidRDefault="00CE7CDB" w:rsidP="00CE7CDB">
            <w:pPr>
              <w:rPr>
                <w:rFonts w:ascii="Times New Roman" w:hAnsi="Times New Roman"/>
                <w:color w:val="000000"/>
                <w:sz w:val="24"/>
                <w:szCs w:val="24"/>
              </w:rPr>
            </w:pPr>
            <w:r w:rsidRPr="00A509B4">
              <w:rPr>
                <w:rFonts w:ascii="Times New Roman" w:hAnsi="Times New Roman"/>
                <w:color w:val="000000"/>
                <w:sz w:val="24"/>
                <w:szCs w:val="24"/>
              </w:rPr>
              <w:t>Ilustracija, stvaralačko izražavanje</w:t>
            </w:r>
          </w:p>
        </w:tc>
      </w:tr>
      <w:tr w:rsidR="00CE7CDB" w:rsidRPr="00A509B4" w14:paraId="1669ABBA" w14:textId="77777777" w:rsidTr="007027E6">
        <w:trPr>
          <w:jc w:val="center"/>
        </w:trPr>
        <w:tc>
          <w:tcPr>
            <w:tcW w:w="1696" w:type="dxa"/>
            <w:vAlign w:val="center"/>
          </w:tcPr>
          <w:p w14:paraId="4ED36D8C" w14:textId="77777777" w:rsidR="00CE7CDB" w:rsidRPr="00A509B4" w:rsidRDefault="00CE7CDB" w:rsidP="00CE7CDB">
            <w:pPr>
              <w:rPr>
                <w:rFonts w:ascii="Times New Roman" w:hAnsi="Times New Roman"/>
                <w:b/>
                <w:sz w:val="24"/>
                <w:szCs w:val="24"/>
              </w:rPr>
            </w:pPr>
            <w:r w:rsidRPr="00A509B4">
              <w:rPr>
                <w:rFonts w:ascii="Times New Roman" w:hAnsi="Times New Roman"/>
                <w:b/>
                <w:sz w:val="24"/>
                <w:szCs w:val="24"/>
              </w:rPr>
              <w:t xml:space="preserve">Izlet </w:t>
            </w:r>
          </w:p>
          <w:p w14:paraId="201E7172" w14:textId="77777777" w:rsidR="00CE7CDB" w:rsidRPr="00A509B4" w:rsidRDefault="00CE7CDB" w:rsidP="00CE7CDB">
            <w:pPr>
              <w:rPr>
                <w:rFonts w:ascii="Times New Roman" w:hAnsi="Times New Roman"/>
                <w:b/>
                <w:sz w:val="24"/>
                <w:szCs w:val="24"/>
              </w:rPr>
            </w:pPr>
            <w:r w:rsidRPr="00A509B4">
              <w:rPr>
                <w:rFonts w:ascii="Times New Roman" w:hAnsi="Times New Roman"/>
                <w:b/>
                <w:sz w:val="24"/>
                <w:szCs w:val="24"/>
              </w:rPr>
              <w:t>Osijek</w:t>
            </w:r>
          </w:p>
          <w:p w14:paraId="4AF2F73C" w14:textId="77777777" w:rsidR="00CE7CDB" w:rsidRPr="00A509B4" w:rsidRDefault="00CE7CDB" w:rsidP="00CE7CDB">
            <w:pPr>
              <w:rPr>
                <w:rFonts w:ascii="Times New Roman" w:hAnsi="Times New Roman"/>
                <w:b/>
                <w:sz w:val="24"/>
                <w:szCs w:val="24"/>
              </w:rPr>
            </w:pPr>
          </w:p>
        </w:tc>
        <w:tc>
          <w:tcPr>
            <w:tcW w:w="1925" w:type="dxa"/>
            <w:vAlign w:val="center"/>
          </w:tcPr>
          <w:p w14:paraId="660383F3" w14:textId="77777777" w:rsidR="00CE7CDB" w:rsidRPr="00A509B4" w:rsidRDefault="00CE7CDB" w:rsidP="00CE7CDB">
            <w:pPr>
              <w:ind w:left="284"/>
              <w:jc w:val="center"/>
              <w:rPr>
                <w:rFonts w:ascii="Times New Roman" w:hAnsi="Times New Roman"/>
                <w:sz w:val="24"/>
                <w:szCs w:val="24"/>
              </w:rPr>
            </w:pPr>
            <w:r w:rsidRPr="00A509B4">
              <w:rPr>
                <w:rFonts w:ascii="Times New Roman" w:hAnsi="Times New Roman"/>
                <w:sz w:val="24"/>
                <w:szCs w:val="24"/>
              </w:rPr>
              <w:t>Učenje otkrivanjem u neposrednoj stvarnosti</w:t>
            </w:r>
          </w:p>
        </w:tc>
        <w:tc>
          <w:tcPr>
            <w:tcW w:w="1945" w:type="dxa"/>
            <w:vAlign w:val="center"/>
          </w:tcPr>
          <w:p w14:paraId="2FE9E23C" w14:textId="77777777" w:rsidR="00CE7CDB" w:rsidRPr="00A509B4" w:rsidRDefault="00CE7CDB" w:rsidP="00CE7CDB">
            <w:pPr>
              <w:ind w:left="284"/>
              <w:rPr>
                <w:rFonts w:ascii="Times New Roman" w:hAnsi="Times New Roman"/>
                <w:sz w:val="24"/>
                <w:szCs w:val="24"/>
              </w:rPr>
            </w:pPr>
            <w:r w:rsidRPr="00A509B4">
              <w:rPr>
                <w:rFonts w:ascii="Times New Roman" w:hAnsi="Times New Roman"/>
                <w:sz w:val="24"/>
                <w:szCs w:val="24"/>
              </w:rPr>
              <w:t>Integriranje znanja iz svih nastavnih područja.</w:t>
            </w:r>
          </w:p>
        </w:tc>
        <w:tc>
          <w:tcPr>
            <w:tcW w:w="1770" w:type="dxa"/>
            <w:vAlign w:val="center"/>
          </w:tcPr>
          <w:p w14:paraId="3A98F349" w14:textId="77777777" w:rsidR="00CE7CDB" w:rsidRPr="00A509B4" w:rsidRDefault="00CE7CDB" w:rsidP="00CE7CDB">
            <w:pPr>
              <w:suppressAutoHyphens/>
              <w:autoSpaceDE w:val="0"/>
              <w:autoSpaceDN w:val="0"/>
              <w:adjustRightInd w:val="0"/>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Učiteljica, Maja Drinovac, razreda</w:t>
            </w:r>
          </w:p>
          <w:p w14:paraId="18BA090B" w14:textId="77777777" w:rsidR="00CE7CDB" w:rsidRPr="00A509B4" w:rsidRDefault="00CE7CDB" w:rsidP="00CE7CDB">
            <w:pPr>
              <w:suppressAutoHyphens/>
              <w:autoSpaceDE w:val="0"/>
              <w:autoSpaceDN w:val="0"/>
              <w:adjustRightInd w:val="0"/>
              <w:spacing w:line="320" w:lineRule="atLeast"/>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 xml:space="preserve"> </w:t>
            </w:r>
          </w:p>
        </w:tc>
        <w:tc>
          <w:tcPr>
            <w:tcW w:w="2023" w:type="dxa"/>
            <w:vAlign w:val="center"/>
          </w:tcPr>
          <w:p w14:paraId="33F9B673" w14:textId="77777777" w:rsidR="00CE7CDB" w:rsidRPr="00A509B4" w:rsidRDefault="00CE7CDB" w:rsidP="00CE7CDB">
            <w:pPr>
              <w:widowControl w:val="0"/>
              <w:autoSpaceDE w:val="0"/>
              <w:autoSpaceDN w:val="0"/>
              <w:adjustRightInd w:val="0"/>
              <w:rPr>
                <w:rFonts w:ascii="Times New Roman" w:eastAsia="Times New Roman" w:hAnsi="Times New Roman"/>
                <w:sz w:val="24"/>
                <w:szCs w:val="24"/>
                <w:lang w:eastAsia="hr-HR"/>
              </w:rPr>
            </w:pPr>
            <w:r w:rsidRPr="00A509B4">
              <w:rPr>
                <w:rFonts w:ascii="Times New Roman" w:eastAsia="Times New Roman" w:hAnsi="Times New Roman"/>
                <w:sz w:val="24"/>
                <w:szCs w:val="24"/>
                <w:lang w:eastAsia="hr-HR"/>
              </w:rPr>
              <w:t xml:space="preserve">Promatranje, slušanje, razgovor, </w:t>
            </w:r>
          </w:p>
          <w:p w14:paraId="0DD9303F" w14:textId="77777777" w:rsidR="00CE7CDB" w:rsidRPr="00A509B4" w:rsidRDefault="00CE7CDB" w:rsidP="00CE7CDB">
            <w:pPr>
              <w:widowControl w:val="0"/>
              <w:autoSpaceDE w:val="0"/>
              <w:autoSpaceDN w:val="0"/>
              <w:adjustRightInd w:val="0"/>
              <w:rPr>
                <w:rFonts w:ascii="Times New Roman" w:eastAsia="Times New Roman" w:hAnsi="Times New Roman"/>
                <w:sz w:val="24"/>
                <w:szCs w:val="24"/>
                <w:lang w:eastAsia="hr-HR"/>
              </w:rPr>
            </w:pPr>
            <w:r w:rsidRPr="00A509B4">
              <w:rPr>
                <w:rFonts w:ascii="Times New Roman" w:eastAsia="Times New Roman" w:hAnsi="Times New Roman"/>
                <w:sz w:val="24"/>
                <w:szCs w:val="24"/>
                <w:lang w:eastAsia="hr-HR"/>
              </w:rPr>
              <w:t xml:space="preserve">istraživanje, </w:t>
            </w:r>
          </w:p>
          <w:p w14:paraId="601CABE3" w14:textId="77777777" w:rsidR="00CE7CDB" w:rsidRPr="00A509B4" w:rsidRDefault="00CE7CDB" w:rsidP="00CE7CDB">
            <w:pPr>
              <w:widowControl w:val="0"/>
              <w:autoSpaceDE w:val="0"/>
              <w:autoSpaceDN w:val="0"/>
              <w:adjustRightInd w:val="0"/>
              <w:rPr>
                <w:rFonts w:ascii="Times New Roman" w:eastAsia="Times New Roman" w:hAnsi="Times New Roman"/>
                <w:sz w:val="24"/>
                <w:szCs w:val="24"/>
                <w:lang w:eastAsia="hr-HR"/>
              </w:rPr>
            </w:pPr>
            <w:r w:rsidRPr="00A509B4">
              <w:rPr>
                <w:rFonts w:ascii="Times New Roman" w:eastAsia="Times New Roman" w:hAnsi="Times New Roman"/>
                <w:sz w:val="24"/>
                <w:szCs w:val="24"/>
                <w:lang w:eastAsia="hr-HR"/>
              </w:rPr>
              <w:t>suradnički rad</w:t>
            </w:r>
          </w:p>
          <w:p w14:paraId="46FB1CD9" w14:textId="77777777" w:rsidR="00CE7CDB" w:rsidRPr="00A509B4" w:rsidRDefault="00CE7CDB" w:rsidP="00CE7CDB">
            <w:pPr>
              <w:rPr>
                <w:rFonts w:ascii="Times New Roman" w:hAnsi="Times New Roman"/>
                <w:sz w:val="24"/>
                <w:szCs w:val="24"/>
              </w:rPr>
            </w:pPr>
          </w:p>
        </w:tc>
        <w:tc>
          <w:tcPr>
            <w:tcW w:w="1554" w:type="dxa"/>
            <w:vAlign w:val="center"/>
          </w:tcPr>
          <w:p w14:paraId="2A8E9490" w14:textId="77777777" w:rsidR="00CE7CDB" w:rsidRPr="00A509B4" w:rsidRDefault="00CE7CDB" w:rsidP="00CE7CDB">
            <w:pPr>
              <w:rPr>
                <w:rFonts w:ascii="Times New Roman" w:hAnsi="Times New Roman"/>
                <w:sz w:val="24"/>
                <w:szCs w:val="24"/>
              </w:rPr>
            </w:pPr>
            <w:r w:rsidRPr="00A509B4">
              <w:rPr>
                <w:rFonts w:ascii="Times New Roman" w:hAnsi="Times New Roman"/>
                <w:sz w:val="24"/>
                <w:szCs w:val="24"/>
              </w:rPr>
              <w:t>Travanj/svibanj 2027.</w:t>
            </w:r>
          </w:p>
        </w:tc>
        <w:tc>
          <w:tcPr>
            <w:tcW w:w="1528" w:type="dxa"/>
            <w:vAlign w:val="center"/>
          </w:tcPr>
          <w:p w14:paraId="3AE62916" w14:textId="77777777" w:rsidR="00CE7CDB" w:rsidRPr="00A509B4" w:rsidRDefault="00CE7CDB" w:rsidP="00CE7CDB">
            <w:pPr>
              <w:rPr>
                <w:rFonts w:ascii="Times New Roman" w:eastAsia="Times New Roman" w:hAnsi="Times New Roman"/>
                <w:color w:val="000000"/>
                <w:sz w:val="24"/>
                <w:szCs w:val="24"/>
              </w:rPr>
            </w:pPr>
            <w:r w:rsidRPr="00A509B4">
              <w:rPr>
                <w:rFonts w:ascii="Times New Roman" w:hAnsi="Times New Roman"/>
                <w:sz w:val="24"/>
                <w:szCs w:val="24"/>
              </w:rPr>
              <w:t>Trošak snose roditelji</w:t>
            </w:r>
          </w:p>
        </w:tc>
        <w:tc>
          <w:tcPr>
            <w:tcW w:w="1779" w:type="dxa"/>
            <w:vAlign w:val="center"/>
          </w:tcPr>
          <w:p w14:paraId="2AC3037D" w14:textId="77777777" w:rsidR="00CE7CDB" w:rsidRPr="00A509B4" w:rsidRDefault="00CE7CDB" w:rsidP="00CE7CDB">
            <w:pPr>
              <w:rPr>
                <w:rFonts w:ascii="Times New Roman" w:hAnsi="Times New Roman"/>
                <w:sz w:val="24"/>
                <w:szCs w:val="24"/>
              </w:rPr>
            </w:pPr>
            <w:r w:rsidRPr="00A509B4">
              <w:rPr>
                <w:rFonts w:ascii="Times New Roman" w:hAnsi="Times New Roman"/>
                <w:sz w:val="24"/>
                <w:szCs w:val="24"/>
              </w:rPr>
              <w:t>Izrada plakata, snimanje videozapisa</w:t>
            </w:r>
          </w:p>
        </w:tc>
      </w:tr>
      <w:tr w:rsidR="00CE7CDB" w:rsidRPr="00A509B4" w14:paraId="59929777" w14:textId="77777777" w:rsidTr="007027E6">
        <w:trPr>
          <w:jc w:val="center"/>
        </w:trPr>
        <w:tc>
          <w:tcPr>
            <w:tcW w:w="1696" w:type="dxa"/>
            <w:vAlign w:val="center"/>
          </w:tcPr>
          <w:p w14:paraId="6EEDC5D3" w14:textId="77777777" w:rsidR="00CE7CDB" w:rsidRPr="00A509B4" w:rsidRDefault="00CE7CDB" w:rsidP="00CE7CDB">
            <w:pPr>
              <w:ind w:left="284"/>
              <w:rPr>
                <w:rFonts w:ascii="Times New Roman" w:hAnsi="Times New Roman"/>
                <w:b/>
                <w:i/>
                <w:sz w:val="24"/>
                <w:szCs w:val="24"/>
              </w:rPr>
            </w:pPr>
          </w:p>
          <w:p w14:paraId="32CB25E4" w14:textId="77777777" w:rsidR="00CE7CDB" w:rsidRPr="00A509B4" w:rsidRDefault="00CE7CDB" w:rsidP="00CE7CDB">
            <w:pPr>
              <w:ind w:left="284"/>
              <w:rPr>
                <w:rFonts w:ascii="Times New Roman" w:hAnsi="Times New Roman"/>
                <w:b/>
                <w:i/>
                <w:sz w:val="24"/>
                <w:szCs w:val="24"/>
              </w:rPr>
            </w:pPr>
          </w:p>
          <w:p w14:paraId="36796795" w14:textId="77777777" w:rsidR="00CE7CDB" w:rsidRPr="00A509B4" w:rsidRDefault="00CE7CDB" w:rsidP="00CE7CDB">
            <w:pPr>
              <w:ind w:left="284"/>
              <w:rPr>
                <w:rFonts w:ascii="Times New Roman" w:hAnsi="Times New Roman"/>
                <w:b/>
                <w:i/>
                <w:sz w:val="24"/>
                <w:szCs w:val="24"/>
              </w:rPr>
            </w:pPr>
          </w:p>
          <w:p w14:paraId="6A878B1B" w14:textId="77777777" w:rsidR="00CE7CDB" w:rsidRPr="00A509B4" w:rsidRDefault="00CE7CDB" w:rsidP="00CE7CDB">
            <w:pPr>
              <w:ind w:left="284"/>
              <w:rPr>
                <w:rFonts w:ascii="Times New Roman" w:hAnsi="Times New Roman"/>
                <w:b/>
                <w:i/>
                <w:sz w:val="24"/>
                <w:szCs w:val="24"/>
              </w:rPr>
            </w:pPr>
          </w:p>
          <w:p w14:paraId="6CF06BB0" w14:textId="77777777" w:rsidR="00CE7CDB" w:rsidRPr="00A509B4" w:rsidRDefault="00CE7CDB" w:rsidP="00CE7CDB">
            <w:pPr>
              <w:rPr>
                <w:rFonts w:ascii="Times New Roman" w:hAnsi="Times New Roman"/>
                <w:b/>
                <w:i/>
                <w:sz w:val="24"/>
                <w:szCs w:val="24"/>
              </w:rPr>
            </w:pPr>
            <w:r w:rsidRPr="00A509B4">
              <w:rPr>
                <w:rFonts w:ascii="Times New Roman" w:hAnsi="Times New Roman"/>
                <w:b/>
                <w:i/>
                <w:sz w:val="24"/>
                <w:szCs w:val="24"/>
              </w:rPr>
              <w:t>AKTIVNOST</w:t>
            </w:r>
          </w:p>
        </w:tc>
        <w:tc>
          <w:tcPr>
            <w:tcW w:w="1925" w:type="dxa"/>
            <w:vAlign w:val="center"/>
          </w:tcPr>
          <w:p w14:paraId="5E6039D2" w14:textId="77777777" w:rsidR="00CE7CDB" w:rsidRPr="00A509B4" w:rsidRDefault="00CE7CDB" w:rsidP="00CE7CDB">
            <w:pPr>
              <w:ind w:left="284"/>
              <w:jc w:val="center"/>
              <w:rPr>
                <w:rFonts w:ascii="Times New Roman" w:hAnsi="Times New Roman"/>
                <w:b/>
                <w:i/>
                <w:sz w:val="24"/>
                <w:szCs w:val="24"/>
              </w:rPr>
            </w:pPr>
          </w:p>
          <w:p w14:paraId="2C9702EF" w14:textId="77777777" w:rsidR="00CE7CDB" w:rsidRPr="00A509B4" w:rsidRDefault="00CE7CDB" w:rsidP="00CE7CDB">
            <w:pPr>
              <w:ind w:left="284"/>
              <w:jc w:val="center"/>
              <w:rPr>
                <w:rFonts w:ascii="Times New Roman" w:hAnsi="Times New Roman"/>
                <w:b/>
                <w:i/>
                <w:sz w:val="24"/>
                <w:szCs w:val="24"/>
              </w:rPr>
            </w:pPr>
          </w:p>
          <w:p w14:paraId="385855E7" w14:textId="77777777" w:rsidR="00CE7CDB" w:rsidRPr="00A509B4" w:rsidRDefault="00CE7CDB" w:rsidP="00CE7CDB">
            <w:pPr>
              <w:ind w:left="284"/>
              <w:jc w:val="center"/>
              <w:rPr>
                <w:rFonts w:ascii="Times New Roman" w:hAnsi="Times New Roman"/>
                <w:b/>
                <w:i/>
                <w:sz w:val="24"/>
                <w:szCs w:val="24"/>
              </w:rPr>
            </w:pPr>
          </w:p>
          <w:p w14:paraId="2FE458E8" w14:textId="77777777" w:rsidR="00CE7CDB" w:rsidRPr="00A509B4" w:rsidRDefault="00CE7CDB" w:rsidP="00CE7CDB">
            <w:pPr>
              <w:ind w:left="284"/>
              <w:jc w:val="center"/>
              <w:rPr>
                <w:rFonts w:ascii="Times New Roman" w:hAnsi="Times New Roman"/>
                <w:b/>
                <w:i/>
                <w:sz w:val="24"/>
                <w:szCs w:val="24"/>
              </w:rPr>
            </w:pPr>
          </w:p>
          <w:p w14:paraId="66339BE3" w14:textId="77777777" w:rsidR="00CE7CDB" w:rsidRPr="00A509B4" w:rsidRDefault="00CE7CDB" w:rsidP="00CE7CDB">
            <w:pPr>
              <w:jc w:val="center"/>
              <w:rPr>
                <w:rFonts w:ascii="Times New Roman" w:hAnsi="Times New Roman"/>
                <w:b/>
                <w:i/>
                <w:sz w:val="24"/>
                <w:szCs w:val="24"/>
              </w:rPr>
            </w:pPr>
            <w:r w:rsidRPr="00A509B4">
              <w:rPr>
                <w:rFonts w:ascii="Times New Roman" w:hAnsi="Times New Roman"/>
                <w:b/>
                <w:i/>
                <w:sz w:val="24"/>
                <w:szCs w:val="24"/>
              </w:rPr>
              <w:t>CILJEVI AKTIVNOSTI</w:t>
            </w:r>
          </w:p>
        </w:tc>
        <w:tc>
          <w:tcPr>
            <w:tcW w:w="1945" w:type="dxa"/>
            <w:vAlign w:val="center"/>
          </w:tcPr>
          <w:p w14:paraId="64F04AF9" w14:textId="77777777" w:rsidR="00CE7CDB" w:rsidRPr="00A509B4" w:rsidRDefault="00CE7CDB" w:rsidP="00CE7CDB">
            <w:pPr>
              <w:ind w:left="284"/>
              <w:jc w:val="center"/>
              <w:rPr>
                <w:rFonts w:ascii="Times New Roman" w:hAnsi="Times New Roman"/>
                <w:b/>
                <w:i/>
                <w:sz w:val="24"/>
                <w:szCs w:val="24"/>
              </w:rPr>
            </w:pPr>
          </w:p>
          <w:p w14:paraId="717927CB" w14:textId="77777777" w:rsidR="00CE7CDB" w:rsidRPr="00A509B4" w:rsidRDefault="00CE7CDB" w:rsidP="00CE7CDB">
            <w:pPr>
              <w:ind w:left="284"/>
              <w:jc w:val="center"/>
              <w:rPr>
                <w:rFonts w:ascii="Times New Roman" w:hAnsi="Times New Roman"/>
                <w:b/>
                <w:i/>
                <w:sz w:val="24"/>
                <w:szCs w:val="24"/>
              </w:rPr>
            </w:pPr>
          </w:p>
          <w:p w14:paraId="4FF881D1" w14:textId="77777777" w:rsidR="00CE7CDB" w:rsidRPr="00A509B4" w:rsidRDefault="00CE7CDB" w:rsidP="00CE7CDB">
            <w:pPr>
              <w:ind w:left="284"/>
              <w:jc w:val="center"/>
              <w:rPr>
                <w:rFonts w:ascii="Times New Roman" w:hAnsi="Times New Roman"/>
                <w:b/>
                <w:i/>
                <w:sz w:val="24"/>
                <w:szCs w:val="24"/>
              </w:rPr>
            </w:pPr>
          </w:p>
          <w:p w14:paraId="0B991E7F" w14:textId="77777777" w:rsidR="00CE7CDB" w:rsidRPr="00A509B4" w:rsidRDefault="00CE7CDB" w:rsidP="00CE7CDB">
            <w:pPr>
              <w:ind w:left="284"/>
              <w:jc w:val="center"/>
              <w:rPr>
                <w:rFonts w:ascii="Times New Roman" w:hAnsi="Times New Roman"/>
                <w:b/>
                <w:i/>
                <w:sz w:val="24"/>
                <w:szCs w:val="24"/>
              </w:rPr>
            </w:pPr>
          </w:p>
          <w:p w14:paraId="0C33B360" w14:textId="77777777" w:rsidR="00CE7CDB" w:rsidRPr="00A509B4" w:rsidRDefault="00CE7CDB" w:rsidP="00CE7CDB">
            <w:pPr>
              <w:jc w:val="center"/>
              <w:rPr>
                <w:rFonts w:ascii="Times New Roman" w:hAnsi="Times New Roman"/>
                <w:b/>
                <w:i/>
                <w:sz w:val="24"/>
                <w:szCs w:val="24"/>
              </w:rPr>
            </w:pPr>
            <w:r w:rsidRPr="00A509B4">
              <w:rPr>
                <w:rFonts w:ascii="Times New Roman" w:hAnsi="Times New Roman"/>
                <w:b/>
                <w:i/>
                <w:sz w:val="24"/>
                <w:szCs w:val="24"/>
              </w:rPr>
              <w:t>NAMJENA AKTIVNOSTI</w:t>
            </w:r>
          </w:p>
        </w:tc>
        <w:tc>
          <w:tcPr>
            <w:tcW w:w="1770" w:type="dxa"/>
            <w:vAlign w:val="center"/>
          </w:tcPr>
          <w:p w14:paraId="3675170F" w14:textId="77777777" w:rsidR="00CE7CDB" w:rsidRPr="00A509B4" w:rsidRDefault="00CE7CDB" w:rsidP="00CE7CDB">
            <w:pPr>
              <w:ind w:left="284"/>
              <w:jc w:val="center"/>
              <w:rPr>
                <w:rFonts w:ascii="Times New Roman" w:hAnsi="Times New Roman"/>
                <w:b/>
                <w:i/>
                <w:sz w:val="24"/>
                <w:szCs w:val="24"/>
              </w:rPr>
            </w:pPr>
          </w:p>
          <w:p w14:paraId="4502623B" w14:textId="77777777" w:rsidR="00CE7CDB" w:rsidRPr="00A509B4" w:rsidRDefault="00CE7CDB" w:rsidP="00CE7CDB">
            <w:pPr>
              <w:ind w:left="284"/>
              <w:jc w:val="center"/>
              <w:rPr>
                <w:rFonts w:ascii="Times New Roman" w:hAnsi="Times New Roman"/>
                <w:b/>
                <w:i/>
                <w:sz w:val="24"/>
                <w:szCs w:val="24"/>
              </w:rPr>
            </w:pPr>
          </w:p>
          <w:p w14:paraId="077F4BBA" w14:textId="77777777" w:rsidR="00CE7CDB" w:rsidRPr="00A509B4" w:rsidRDefault="00CE7CDB" w:rsidP="00CE7CDB">
            <w:pPr>
              <w:ind w:left="284"/>
              <w:jc w:val="center"/>
              <w:rPr>
                <w:rFonts w:ascii="Times New Roman" w:hAnsi="Times New Roman"/>
                <w:b/>
                <w:i/>
                <w:sz w:val="24"/>
                <w:szCs w:val="24"/>
              </w:rPr>
            </w:pPr>
          </w:p>
          <w:p w14:paraId="3988CD54" w14:textId="77777777" w:rsidR="00CE7CDB" w:rsidRPr="00A509B4" w:rsidRDefault="00CE7CDB" w:rsidP="00CE7CDB">
            <w:pPr>
              <w:ind w:left="284"/>
              <w:jc w:val="center"/>
              <w:rPr>
                <w:rFonts w:ascii="Times New Roman" w:hAnsi="Times New Roman"/>
                <w:b/>
                <w:i/>
                <w:sz w:val="24"/>
                <w:szCs w:val="24"/>
              </w:rPr>
            </w:pPr>
          </w:p>
          <w:p w14:paraId="5039D02E" w14:textId="77777777" w:rsidR="00CE7CDB" w:rsidRPr="00A509B4" w:rsidRDefault="00CE7CDB" w:rsidP="00CE7CDB">
            <w:pPr>
              <w:jc w:val="center"/>
              <w:rPr>
                <w:rFonts w:ascii="Times New Roman" w:hAnsi="Times New Roman"/>
                <w:b/>
                <w:i/>
                <w:sz w:val="24"/>
                <w:szCs w:val="24"/>
              </w:rPr>
            </w:pPr>
            <w:r w:rsidRPr="00A509B4">
              <w:rPr>
                <w:rFonts w:ascii="Times New Roman" w:hAnsi="Times New Roman"/>
                <w:b/>
                <w:i/>
                <w:sz w:val="24"/>
                <w:szCs w:val="24"/>
              </w:rPr>
              <w:t>NOSITELJI AKTIVNOSTI</w:t>
            </w:r>
          </w:p>
        </w:tc>
        <w:tc>
          <w:tcPr>
            <w:tcW w:w="2023" w:type="dxa"/>
            <w:vAlign w:val="center"/>
          </w:tcPr>
          <w:p w14:paraId="54F4452F" w14:textId="77777777" w:rsidR="00CE7CDB" w:rsidRPr="00A509B4" w:rsidRDefault="00CE7CDB" w:rsidP="00CE7CDB">
            <w:pPr>
              <w:ind w:left="284"/>
              <w:jc w:val="center"/>
              <w:rPr>
                <w:rFonts w:ascii="Times New Roman" w:hAnsi="Times New Roman"/>
                <w:b/>
                <w:i/>
                <w:sz w:val="24"/>
                <w:szCs w:val="24"/>
              </w:rPr>
            </w:pPr>
          </w:p>
          <w:p w14:paraId="3A0EF910" w14:textId="77777777" w:rsidR="00CE7CDB" w:rsidRPr="00A509B4" w:rsidRDefault="00CE7CDB" w:rsidP="00CE7CDB">
            <w:pPr>
              <w:ind w:left="284"/>
              <w:jc w:val="center"/>
              <w:rPr>
                <w:rFonts w:ascii="Times New Roman" w:hAnsi="Times New Roman"/>
                <w:b/>
                <w:i/>
                <w:sz w:val="24"/>
                <w:szCs w:val="24"/>
              </w:rPr>
            </w:pPr>
          </w:p>
          <w:p w14:paraId="6B759E3F" w14:textId="77777777" w:rsidR="00CE7CDB" w:rsidRPr="00A509B4" w:rsidRDefault="00CE7CDB" w:rsidP="00CE7CDB">
            <w:pPr>
              <w:ind w:left="284"/>
              <w:jc w:val="center"/>
              <w:rPr>
                <w:rFonts w:ascii="Times New Roman" w:hAnsi="Times New Roman"/>
                <w:b/>
                <w:i/>
                <w:sz w:val="24"/>
                <w:szCs w:val="24"/>
              </w:rPr>
            </w:pPr>
          </w:p>
          <w:p w14:paraId="1A44C303" w14:textId="77777777" w:rsidR="00CE7CDB" w:rsidRPr="00A509B4" w:rsidRDefault="00CE7CDB" w:rsidP="00CE7CDB">
            <w:pPr>
              <w:ind w:left="284"/>
              <w:jc w:val="center"/>
              <w:rPr>
                <w:rFonts w:ascii="Times New Roman" w:hAnsi="Times New Roman"/>
                <w:b/>
                <w:i/>
                <w:sz w:val="24"/>
                <w:szCs w:val="24"/>
              </w:rPr>
            </w:pPr>
          </w:p>
          <w:p w14:paraId="5AFA01C3" w14:textId="77777777" w:rsidR="00CE7CDB" w:rsidRPr="00A509B4" w:rsidRDefault="00CE7CDB" w:rsidP="00CE7CDB">
            <w:pPr>
              <w:jc w:val="center"/>
              <w:rPr>
                <w:rFonts w:ascii="Times New Roman" w:hAnsi="Times New Roman"/>
                <w:b/>
                <w:i/>
                <w:sz w:val="24"/>
                <w:szCs w:val="24"/>
              </w:rPr>
            </w:pPr>
            <w:r w:rsidRPr="00A509B4">
              <w:rPr>
                <w:rFonts w:ascii="Times New Roman" w:hAnsi="Times New Roman"/>
                <w:b/>
                <w:i/>
                <w:sz w:val="24"/>
                <w:szCs w:val="24"/>
              </w:rPr>
              <w:t>NAČIN REALIZACIJE</w:t>
            </w:r>
          </w:p>
        </w:tc>
        <w:tc>
          <w:tcPr>
            <w:tcW w:w="1554" w:type="dxa"/>
            <w:vAlign w:val="center"/>
          </w:tcPr>
          <w:p w14:paraId="44226E1B" w14:textId="77777777" w:rsidR="00CE7CDB" w:rsidRPr="00A509B4" w:rsidRDefault="00CE7CDB" w:rsidP="00CE7CDB">
            <w:pPr>
              <w:ind w:left="284"/>
              <w:jc w:val="center"/>
              <w:rPr>
                <w:rFonts w:ascii="Times New Roman" w:hAnsi="Times New Roman"/>
                <w:b/>
                <w:i/>
                <w:sz w:val="24"/>
                <w:szCs w:val="24"/>
              </w:rPr>
            </w:pPr>
          </w:p>
          <w:p w14:paraId="77E6DA98" w14:textId="77777777" w:rsidR="00CE7CDB" w:rsidRPr="00A509B4" w:rsidRDefault="00CE7CDB" w:rsidP="00CE7CDB">
            <w:pPr>
              <w:ind w:left="284"/>
              <w:jc w:val="center"/>
              <w:rPr>
                <w:rFonts w:ascii="Times New Roman" w:hAnsi="Times New Roman"/>
                <w:b/>
                <w:i/>
                <w:sz w:val="24"/>
                <w:szCs w:val="24"/>
              </w:rPr>
            </w:pPr>
          </w:p>
          <w:p w14:paraId="6E5D02C9" w14:textId="77777777" w:rsidR="00CE7CDB" w:rsidRPr="00A509B4" w:rsidRDefault="00CE7CDB" w:rsidP="00CE7CDB">
            <w:pPr>
              <w:ind w:left="284"/>
              <w:jc w:val="center"/>
              <w:rPr>
                <w:rFonts w:ascii="Times New Roman" w:hAnsi="Times New Roman"/>
                <w:b/>
                <w:i/>
                <w:sz w:val="24"/>
                <w:szCs w:val="24"/>
              </w:rPr>
            </w:pPr>
          </w:p>
          <w:p w14:paraId="0140C5BF" w14:textId="77777777" w:rsidR="00CE7CDB" w:rsidRPr="00A509B4" w:rsidRDefault="00CE7CDB" w:rsidP="00CE7CDB">
            <w:pPr>
              <w:ind w:left="284"/>
              <w:jc w:val="center"/>
              <w:rPr>
                <w:rFonts w:ascii="Times New Roman" w:hAnsi="Times New Roman"/>
                <w:b/>
                <w:i/>
                <w:sz w:val="24"/>
                <w:szCs w:val="24"/>
              </w:rPr>
            </w:pPr>
          </w:p>
          <w:p w14:paraId="2CEED314" w14:textId="77777777" w:rsidR="00CE7CDB" w:rsidRPr="00A509B4" w:rsidRDefault="00CE7CDB" w:rsidP="00CE7CDB">
            <w:pPr>
              <w:jc w:val="center"/>
              <w:rPr>
                <w:rFonts w:ascii="Times New Roman" w:hAnsi="Times New Roman"/>
                <w:b/>
                <w:i/>
                <w:sz w:val="24"/>
                <w:szCs w:val="24"/>
              </w:rPr>
            </w:pPr>
            <w:r w:rsidRPr="00A509B4">
              <w:rPr>
                <w:rFonts w:ascii="Times New Roman" w:hAnsi="Times New Roman"/>
                <w:b/>
                <w:i/>
                <w:sz w:val="24"/>
                <w:szCs w:val="24"/>
              </w:rPr>
              <w:t>VREMENIK AKTIVNOSTI</w:t>
            </w:r>
          </w:p>
        </w:tc>
        <w:tc>
          <w:tcPr>
            <w:tcW w:w="1528" w:type="dxa"/>
            <w:vAlign w:val="center"/>
          </w:tcPr>
          <w:p w14:paraId="612483ED" w14:textId="77777777" w:rsidR="00CE7CDB" w:rsidRPr="00A509B4" w:rsidRDefault="00CE7CDB" w:rsidP="00CE7CDB">
            <w:pPr>
              <w:ind w:left="284"/>
              <w:jc w:val="center"/>
              <w:rPr>
                <w:rFonts w:ascii="Times New Roman" w:hAnsi="Times New Roman"/>
                <w:b/>
                <w:i/>
                <w:sz w:val="24"/>
                <w:szCs w:val="24"/>
              </w:rPr>
            </w:pPr>
          </w:p>
          <w:p w14:paraId="50E60263" w14:textId="77777777" w:rsidR="00CE7CDB" w:rsidRPr="00A509B4" w:rsidRDefault="00CE7CDB" w:rsidP="00CE7CDB">
            <w:pPr>
              <w:ind w:left="284"/>
              <w:jc w:val="center"/>
              <w:rPr>
                <w:rFonts w:ascii="Times New Roman" w:hAnsi="Times New Roman"/>
                <w:b/>
                <w:i/>
                <w:sz w:val="24"/>
                <w:szCs w:val="24"/>
              </w:rPr>
            </w:pPr>
          </w:p>
          <w:p w14:paraId="22F665AF" w14:textId="77777777" w:rsidR="00CE7CDB" w:rsidRPr="00A509B4" w:rsidRDefault="00CE7CDB" w:rsidP="00CE7CDB">
            <w:pPr>
              <w:ind w:left="284"/>
              <w:jc w:val="center"/>
              <w:rPr>
                <w:rFonts w:ascii="Times New Roman" w:hAnsi="Times New Roman"/>
                <w:b/>
                <w:i/>
                <w:sz w:val="24"/>
                <w:szCs w:val="24"/>
              </w:rPr>
            </w:pPr>
          </w:p>
          <w:p w14:paraId="61A7BC9E" w14:textId="77777777" w:rsidR="00CE7CDB" w:rsidRPr="00A509B4" w:rsidRDefault="00CE7CDB" w:rsidP="00CE7CDB">
            <w:pPr>
              <w:ind w:left="284"/>
              <w:jc w:val="center"/>
              <w:rPr>
                <w:rFonts w:ascii="Times New Roman" w:hAnsi="Times New Roman"/>
                <w:b/>
                <w:i/>
                <w:sz w:val="24"/>
                <w:szCs w:val="24"/>
              </w:rPr>
            </w:pPr>
          </w:p>
          <w:p w14:paraId="7AFBF5A0" w14:textId="77777777" w:rsidR="00CE7CDB" w:rsidRPr="00A509B4" w:rsidRDefault="00CE7CDB" w:rsidP="00CE7CDB">
            <w:pPr>
              <w:jc w:val="center"/>
              <w:rPr>
                <w:rFonts w:ascii="Times New Roman" w:hAnsi="Times New Roman"/>
                <w:b/>
                <w:i/>
                <w:sz w:val="24"/>
                <w:szCs w:val="24"/>
              </w:rPr>
            </w:pPr>
            <w:r w:rsidRPr="00A509B4">
              <w:rPr>
                <w:rFonts w:ascii="Times New Roman" w:hAnsi="Times New Roman"/>
                <w:b/>
                <w:i/>
                <w:sz w:val="24"/>
                <w:szCs w:val="24"/>
              </w:rPr>
              <w:t>DETALJAN TROŠKOVNIK</w:t>
            </w:r>
          </w:p>
        </w:tc>
        <w:tc>
          <w:tcPr>
            <w:tcW w:w="1779" w:type="dxa"/>
            <w:vAlign w:val="center"/>
          </w:tcPr>
          <w:p w14:paraId="2F0B0179" w14:textId="77777777" w:rsidR="00CE7CDB" w:rsidRPr="00A509B4" w:rsidRDefault="00CE7CDB" w:rsidP="00CE7CDB">
            <w:pPr>
              <w:ind w:left="284"/>
              <w:jc w:val="center"/>
              <w:rPr>
                <w:rFonts w:ascii="Times New Roman" w:hAnsi="Times New Roman"/>
                <w:b/>
                <w:i/>
                <w:sz w:val="24"/>
                <w:szCs w:val="24"/>
              </w:rPr>
            </w:pPr>
          </w:p>
          <w:p w14:paraId="54444CA8" w14:textId="77777777" w:rsidR="00CE7CDB" w:rsidRPr="00A509B4" w:rsidRDefault="00CE7CDB" w:rsidP="00CE7CDB">
            <w:pPr>
              <w:ind w:left="284"/>
              <w:jc w:val="center"/>
              <w:rPr>
                <w:rFonts w:ascii="Times New Roman" w:hAnsi="Times New Roman"/>
                <w:b/>
                <w:i/>
                <w:sz w:val="24"/>
                <w:szCs w:val="24"/>
              </w:rPr>
            </w:pPr>
          </w:p>
          <w:p w14:paraId="5B3DB0BB" w14:textId="77777777" w:rsidR="00CE7CDB" w:rsidRPr="00A509B4" w:rsidRDefault="00CE7CDB" w:rsidP="00CE7CDB">
            <w:pPr>
              <w:ind w:left="284"/>
              <w:jc w:val="center"/>
              <w:rPr>
                <w:rFonts w:ascii="Times New Roman" w:hAnsi="Times New Roman"/>
                <w:b/>
                <w:i/>
                <w:sz w:val="24"/>
                <w:szCs w:val="24"/>
              </w:rPr>
            </w:pPr>
          </w:p>
          <w:p w14:paraId="68B1DEC2" w14:textId="77777777" w:rsidR="00CE7CDB" w:rsidRPr="00A509B4" w:rsidRDefault="00CE7CDB" w:rsidP="00CE7CDB">
            <w:pPr>
              <w:ind w:left="284"/>
              <w:jc w:val="center"/>
              <w:rPr>
                <w:rFonts w:ascii="Times New Roman" w:hAnsi="Times New Roman"/>
                <w:b/>
                <w:i/>
                <w:sz w:val="24"/>
                <w:szCs w:val="24"/>
              </w:rPr>
            </w:pPr>
          </w:p>
          <w:p w14:paraId="0ABB96BD" w14:textId="77777777" w:rsidR="00CE7CDB" w:rsidRPr="00A509B4" w:rsidRDefault="00CE7CDB" w:rsidP="00CE7CDB">
            <w:pPr>
              <w:jc w:val="center"/>
              <w:rPr>
                <w:rFonts w:ascii="Times New Roman" w:hAnsi="Times New Roman"/>
                <w:b/>
                <w:i/>
                <w:sz w:val="24"/>
                <w:szCs w:val="24"/>
              </w:rPr>
            </w:pPr>
            <w:r w:rsidRPr="00A509B4">
              <w:rPr>
                <w:rFonts w:ascii="Times New Roman" w:hAnsi="Times New Roman"/>
                <w:b/>
                <w:i/>
                <w:sz w:val="24"/>
                <w:szCs w:val="24"/>
              </w:rPr>
              <w:t>NAČIN VREDNOVANJA</w:t>
            </w:r>
          </w:p>
        </w:tc>
      </w:tr>
      <w:tr w:rsidR="00CE7CDB" w:rsidRPr="00A509B4" w14:paraId="442296EC" w14:textId="77777777" w:rsidTr="007027E6">
        <w:trPr>
          <w:trHeight w:val="4380"/>
          <w:jc w:val="center"/>
        </w:trPr>
        <w:tc>
          <w:tcPr>
            <w:tcW w:w="1696" w:type="dxa"/>
          </w:tcPr>
          <w:p w14:paraId="67C9A305" w14:textId="77777777" w:rsidR="00CE7CDB" w:rsidRPr="00A509B4" w:rsidRDefault="00CE7CDB" w:rsidP="00CE7CDB">
            <w:pPr>
              <w:ind w:left="284"/>
              <w:rPr>
                <w:rFonts w:ascii="Times New Roman" w:hAnsi="Times New Roman"/>
                <w:sz w:val="24"/>
                <w:szCs w:val="24"/>
              </w:rPr>
            </w:pPr>
          </w:p>
          <w:p w14:paraId="3D7FDB25" w14:textId="77777777" w:rsidR="00CE7CDB" w:rsidRPr="00A509B4" w:rsidRDefault="00CE7CDB" w:rsidP="00CE7CDB">
            <w:pPr>
              <w:ind w:left="284"/>
              <w:rPr>
                <w:rFonts w:ascii="Times New Roman" w:hAnsi="Times New Roman"/>
                <w:b/>
                <w:sz w:val="24"/>
                <w:szCs w:val="24"/>
              </w:rPr>
            </w:pPr>
          </w:p>
          <w:p w14:paraId="6D06FC98" w14:textId="77777777" w:rsidR="00CE7CDB" w:rsidRPr="00A509B4" w:rsidRDefault="00CE7CDB" w:rsidP="00CE7CDB">
            <w:pPr>
              <w:ind w:left="284"/>
              <w:rPr>
                <w:rFonts w:ascii="Times New Roman" w:hAnsi="Times New Roman"/>
                <w:b/>
                <w:sz w:val="24"/>
                <w:szCs w:val="24"/>
              </w:rPr>
            </w:pPr>
          </w:p>
          <w:p w14:paraId="40155179" w14:textId="77777777" w:rsidR="00CE7CDB" w:rsidRPr="00A509B4" w:rsidRDefault="00CE7CDB" w:rsidP="00CE7CDB">
            <w:pPr>
              <w:rPr>
                <w:rFonts w:ascii="Times New Roman" w:hAnsi="Times New Roman"/>
                <w:b/>
                <w:sz w:val="24"/>
                <w:szCs w:val="24"/>
              </w:rPr>
            </w:pPr>
            <w:r w:rsidRPr="00A509B4">
              <w:rPr>
                <w:rFonts w:ascii="Times New Roman" w:hAnsi="Times New Roman"/>
                <w:b/>
                <w:sz w:val="24"/>
                <w:szCs w:val="24"/>
              </w:rPr>
              <w:t>Projekt na nivou razreda:</w:t>
            </w:r>
          </w:p>
          <w:p w14:paraId="0CE36B59" w14:textId="77777777" w:rsidR="00CE7CDB" w:rsidRPr="00A509B4" w:rsidRDefault="00CE7CDB" w:rsidP="00CE7CDB">
            <w:pPr>
              <w:rPr>
                <w:rFonts w:ascii="Times New Roman" w:hAnsi="Times New Roman"/>
                <w:b/>
                <w:sz w:val="24"/>
                <w:szCs w:val="24"/>
              </w:rPr>
            </w:pPr>
            <w:r w:rsidRPr="00A509B4">
              <w:rPr>
                <w:rFonts w:ascii="Times New Roman" w:hAnsi="Times New Roman"/>
                <w:b/>
                <w:sz w:val="24"/>
                <w:szCs w:val="24"/>
              </w:rPr>
              <w:t>ČITAJ MI ČITAM TI</w:t>
            </w:r>
          </w:p>
          <w:p w14:paraId="0B99E763" w14:textId="77777777" w:rsidR="00CE7CDB" w:rsidRPr="00A509B4" w:rsidRDefault="00CE7CDB" w:rsidP="00CE7CDB">
            <w:pPr>
              <w:ind w:left="284"/>
              <w:rPr>
                <w:rFonts w:ascii="Times New Roman" w:hAnsi="Times New Roman"/>
                <w:b/>
                <w:sz w:val="24"/>
                <w:szCs w:val="24"/>
              </w:rPr>
            </w:pPr>
          </w:p>
          <w:p w14:paraId="2A4E8154" w14:textId="77777777" w:rsidR="00CE7CDB" w:rsidRPr="00A509B4" w:rsidRDefault="00CE7CDB" w:rsidP="00CE7CDB">
            <w:pPr>
              <w:rPr>
                <w:rFonts w:ascii="Times New Roman" w:hAnsi="Times New Roman"/>
                <w:sz w:val="24"/>
                <w:szCs w:val="24"/>
              </w:rPr>
            </w:pPr>
          </w:p>
        </w:tc>
        <w:tc>
          <w:tcPr>
            <w:tcW w:w="1925" w:type="dxa"/>
          </w:tcPr>
          <w:p w14:paraId="20C44E7B" w14:textId="77777777" w:rsidR="00CE7CDB" w:rsidRPr="00A509B4" w:rsidRDefault="00CE7CDB" w:rsidP="00CE7CDB">
            <w:pPr>
              <w:tabs>
                <w:tab w:val="num" w:pos="360"/>
              </w:tabs>
              <w:ind w:left="-111"/>
              <w:jc w:val="center"/>
              <w:rPr>
                <w:rFonts w:ascii="Times New Roman" w:hAnsi="Times New Roman"/>
                <w:sz w:val="24"/>
                <w:szCs w:val="24"/>
              </w:rPr>
            </w:pPr>
            <w:r w:rsidRPr="00A509B4">
              <w:rPr>
                <w:rFonts w:ascii="Times New Roman" w:hAnsi="Times New Roman"/>
                <w:sz w:val="24"/>
                <w:szCs w:val="24"/>
              </w:rPr>
              <w:t>Razvoj čitalačkih vještina i ljubavi prema književnosti</w:t>
            </w:r>
          </w:p>
          <w:p w14:paraId="26038BCB" w14:textId="77777777" w:rsidR="00CE7CDB" w:rsidRPr="00A509B4" w:rsidRDefault="00CE7CDB" w:rsidP="00CE7CDB">
            <w:pPr>
              <w:tabs>
                <w:tab w:val="num" w:pos="360"/>
              </w:tabs>
              <w:ind w:left="-111"/>
              <w:jc w:val="center"/>
              <w:rPr>
                <w:rFonts w:ascii="Times New Roman" w:hAnsi="Times New Roman"/>
                <w:b/>
                <w:sz w:val="24"/>
                <w:szCs w:val="24"/>
              </w:rPr>
            </w:pPr>
            <w:r w:rsidRPr="00A509B4">
              <w:rPr>
                <w:rFonts w:ascii="Times New Roman" w:hAnsi="Times New Roman"/>
                <w:b/>
                <w:sz w:val="24"/>
                <w:szCs w:val="24"/>
              </w:rPr>
              <w:t xml:space="preserve">- </w:t>
            </w:r>
            <w:r w:rsidRPr="00A509B4">
              <w:rPr>
                <w:rFonts w:ascii="Times New Roman" w:hAnsi="Times New Roman"/>
                <w:bCs/>
                <w:sz w:val="24"/>
                <w:szCs w:val="24"/>
              </w:rPr>
              <w:t>razvijanje unutarnje motivacije i ljubavi prema knjizi</w:t>
            </w:r>
          </w:p>
        </w:tc>
        <w:tc>
          <w:tcPr>
            <w:tcW w:w="1945" w:type="dxa"/>
          </w:tcPr>
          <w:p w14:paraId="7116ACAE" w14:textId="77777777" w:rsidR="00CE7CDB" w:rsidRPr="00A509B4" w:rsidRDefault="00CE7CDB" w:rsidP="007C778A">
            <w:pPr>
              <w:numPr>
                <w:ilvl w:val="0"/>
                <w:numId w:val="26"/>
              </w:numPr>
              <w:tabs>
                <w:tab w:val="num" w:pos="379"/>
              </w:tabs>
              <w:ind w:left="-46" w:firstLine="0"/>
              <w:textAlignment w:val="baseline"/>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bogaćenje rječnika</w:t>
            </w:r>
          </w:p>
          <w:p w14:paraId="0DEB896C" w14:textId="77777777" w:rsidR="00CE7CDB" w:rsidRPr="00A509B4" w:rsidRDefault="00CE7CDB" w:rsidP="007C778A">
            <w:pPr>
              <w:numPr>
                <w:ilvl w:val="0"/>
                <w:numId w:val="26"/>
              </w:numPr>
              <w:tabs>
                <w:tab w:val="num" w:pos="379"/>
              </w:tabs>
              <w:ind w:left="-46" w:firstLine="0"/>
              <w:textAlignment w:val="baseline"/>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usavršavanje tehnike čitanja</w:t>
            </w:r>
          </w:p>
          <w:p w14:paraId="2003B19A" w14:textId="77777777" w:rsidR="00CE7CDB" w:rsidRPr="00A509B4" w:rsidRDefault="00CE7CDB" w:rsidP="007C778A">
            <w:pPr>
              <w:numPr>
                <w:ilvl w:val="0"/>
                <w:numId w:val="26"/>
              </w:numPr>
              <w:tabs>
                <w:tab w:val="num" w:pos="379"/>
              </w:tabs>
              <w:ind w:left="-46" w:firstLine="0"/>
              <w:textAlignment w:val="baseline"/>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razumijevanje i pamćenje</w:t>
            </w:r>
          </w:p>
          <w:p w14:paraId="48C131B8" w14:textId="77777777" w:rsidR="00CE7CDB" w:rsidRPr="00A509B4" w:rsidRDefault="00CE7CDB" w:rsidP="007C778A">
            <w:pPr>
              <w:numPr>
                <w:ilvl w:val="0"/>
                <w:numId w:val="26"/>
              </w:numPr>
              <w:tabs>
                <w:tab w:val="num" w:pos="379"/>
              </w:tabs>
              <w:ind w:left="-46" w:firstLine="0"/>
              <w:textAlignment w:val="baseline"/>
              <w:rPr>
                <w:rFonts w:ascii="Times New Roman" w:eastAsia="Times New Roman" w:hAnsi="Times New Roman"/>
                <w:color w:val="000000"/>
                <w:sz w:val="24"/>
                <w:szCs w:val="24"/>
                <w:lang w:val="en-US"/>
              </w:rPr>
            </w:pPr>
            <w:r w:rsidRPr="00A509B4">
              <w:rPr>
                <w:rFonts w:ascii="Times New Roman" w:eastAsia="Times New Roman" w:hAnsi="Times New Roman"/>
                <w:color w:val="000000"/>
                <w:sz w:val="24"/>
                <w:szCs w:val="24"/>
              </w:rPr>
              <w:t>kreativno izražavanje</w:t>
            </w:r>
          </w:p>
        </w:tc>
        <w:tc>
          <w:tcPr>
            <w:tcW w:w="1770" w:type="dxa"/>
          </w:tcPr>
          <w:p w14:paraId="369D3257" w14:textId="77777777" w:rsidR="00CE7CDB" w:rsidRPr="00A509B4" w:rsidRDefault="00CE7CDB" w:rsidP="00CE7CDB">
            <w:pPr>
              <w:ind w:left="284"/>
              <w:jc w:val="center"/>
              <w:rPr>
                <w:rFonts w:ascii="Times New Roman" w:hAnsi="Times New Roman"/>
                <w:sz w:val="24"/>
                <w:szCs w:val="24"/>
              </w:rPr>
            </w:pPr>
            <w:r w:rsidRPr="00A509B4">
              <w:rPr>
                <w:rFonts w:ascii="Times New Roman" w:hAnsi="Times New Roman"/>
                <w:sz w:val="24"/>
                <w:szCs w:val="24"/>
              </w:rPr>
              <w:t>Učiteljica, roditelji</w:t>
            </w:r>
          </w:p>
          <w:p w14:paraId="47A10CEB" w14:textId="77777777" w:rsidR="00CE7CDB" w:rsidRPr="00A509B4" w:rsidRDefault="00CE7CDB" w:rsidP="00CE7CDB">
            <w:pPr>
              <w:ind w:left="284"/>
              <w:jc w:val="center"/>
              <w:rPr>
                <w:rFonts w:ascii="Times New Roman" w:hAnsi="Times New Roman"/>
                <w:sz w:val="24"/>
                <w:szCs w:val="24"/>
              </w:rPr>
            </w:pPr>
            <w:r w:rsidRPr="00A509B4">
              <w:rPr>
                <w:rFonts w:ascii="Times New Roman" w:hAnsi="Times New Roman"/>
                <w:sz w:val="24"/>
                <w:szCs w:val="24"/>
              </w:rPr>
              <w:t>Gosti</w:t>
            </w:r>
          </w:p>
          <w:p w14:paraId="087980FF" w14:textId="77777777" w:rsidR="00CE7CDB" w:rsidRPr="00A509B4" w:rsidRDefault="00CE7CDB" w:rsidP="00CE7CDB">
            <w:pPr>
              <w:ind w:left="284"/>
              <w:jc w:val="center"/>
              <w:rPr>
                <w:rFonts w:ascii="Times New Roman" w:hAnsi="Times New Roman"/>
                <w:sz w:val="24"/>
                <w:szCs w:val="24"/>
              </w:rPr>
            </w:pPr>
            <w:r w:rsidRPr="00A509B4">
              <w:rPr>
                <w:rFonts w:ascii="Times New Roman" w:hAnsi="Times New Roman"/>
                <w:sz w:val="24"/>
                <w:szCs w:val="24"/>
              </w:rPr>
              <w:t>učenici</w:t>
            </w:r>
          </w:p>
        </w:tc>
        <w:tc>
          <w:tcPr>
            <w:tcW w:w="2023" w:type="dxa"/>
          </w:tcPr>
          <w:p w14:paraId="38566026" w14:textId="77777777" w:rsidR="00CE7CDB" w:rsidRPr="00A509B4" w:rsidRDefault="00CE7CDB" w:rsidP="00CE7CDB">
            <w:pPr>
              <w:rPr>
                <w:rFonts w:ascii="Times New Roman" w:hAnsi="Times New Roman"/>
                <w:sz w:val="24"/>
                <w:szCs w:val="24"/>
              </w:rPr>
            </w:pPr>
            <w:r w:rsidRPr="00A509B4">
              <w:rPr>
                <w:rFonts w:ascii="Times New Roman" w:hAnsi="Times New Roman"/>
                <w:sz w:val="24"/>
                <w:szCs w:val="24"/>
              </w:rPr>
              <w:t xml:space="preserve"> Suradnja s vrtićem, knjižničarima, …</w:t>
            </w:r>
          </w:p>
          <w:p w14:paraId="64B35D68" w14:textId="77777777" w:rsidR="00CE7CDB" w:rsidRPr="00A509B4" w:rsidRDefault="00CE7CDB" w:rsidP="00CE7CDB">
            <w:pPr>
              <w:spacing w:after="240"/>
              <w:rPr>
                <w:rFonts w:ascii="Times New Roman" w:eastAsia="Times New Roman" w:hAnsi="Times New Roman"/>
                <w:sz w:val="24"/>
                <w:szCs w:val="24"/>
              </w:rPr>
            </w:pPr>
            <w:r w:rsidRPr="00A509B4">
              <w:rPr>
                <w:rFonts w:ascii="Times New Roman" w:eastAsia="Times New Roman" w:hAnsi="Times New Roman"/>
                <w:sz w:val="24"/>
                <w:szCs w:val="24"/>
              </w:rPr>
              <w:br/>
            </w:r>
          </w:p>
          <w:p w14:paraId="5013432F" w14:textId="77777777" w:rsidR="00CE7CDB" w:rsidRPr="00A509B4" w:rsidRDefault="00CE7CDB" w:rsidP="00CE7CDB">
            <w:pPr>
              <w:rPr>
                <w:rFonts w:ascii="Times New Roman" w:eastAsia="Times New Roman" w:hAnsi="Times New Roman"/>
                <w:sz w:val="24"/>
                <w:szCs w:val="24"/>
              </w:rPr>
            </w:pPr>
            <w:r w:rsidRPr="00A509B4">
              <w:rPr>
                <w:rFonts w:ascii="Times New Roman" w:eastAsia="Times New Roman" w:hAnsi="Times New Roman"/>
                <w:color w:val="000000"/>
                <w:sz w:val="24"/>
                <w:szCs w:val="24"/>
              </w:rPr>
              <w:t>individualni, u skupini, paru</w:t>
            </w:r>
          </w:p>
          <w:p w14:paraId="0E054B34" w14:textId="77777777" w:rsidR="00CE7CDB" w:rsidRPr="00A509B4" w:rsidRDefault="00CE7CDB" w:rsidP="00CE7CDB">
            <w:pPr>
              <w:rPr>
                <w:rFonts w:ascii="Times New Roman" w:hAnsi="Times New Roman"/>
                <w:sz w:val="24"/>
                <w:szCs w:val="24"/>
              </w:rPr>
            </w:pPr>
          </w:p>
        </w:tc>
        <w:tc>
          <w:tcPr>
            <w:tcW w:w="1554" w:type="dxa"/>
          </w:tcPr>
          <w:p w14:paraId="7C22B74B" w14:textId="77777777" w:rsidR="00CE7CDB" w:rsidRPr="00A509B4" w:rsidRDefault="00CE7CDB" w:rsidP="00CE7CDB">
            <w:pPr>
              <w:ind w:left="284"/>
              <w:jc w:val="center"/>
              <w:rPr>
                <w:rFonts w:ascii="Times New Roman" w:hAnsi="Times New Roman"/>
                <w:sz w:val="24"/>
                <w:szCs w:val="24"/>
              </w:rPr>
            </w:pPr>
          </w:p>
          <w:p w14:paraId="5ADEBB4B" w14:textId="77777777" w:rsidR="00CE7CDB" w:rsidRPr="00A509B4" w:rsidRDefault="00CE7CDB" w:rsidP="00CE7CDB">
            <w:pPr>
              <w:ind w:left="284"/>
              <w:jc w:val="center"/>
              <w:rPr>
                <w:rFonts w:ascii="Times New Roman" w:hAnsi="Times New Roman"/>
                <w:sz w:val="24"/>
                <w:szCs w:val="24"/>
              </w:rPr>
            </w:pPr>
          </w:p>
          <w:p w14:paraId="2DC4209C" w14:textId="77777777" w:rsidR="00CE7CDB" w:rsidRPr="00A509B4" w:rsidRDefault="00CE7CDB" w:rsidP="00CE7CDB">
            <w:pPr>
              <w:rPr>
                <w:rFonts w:ascii="Times New Roman" w:hAnsi="Times New Roman"/>
                <w:b/>
                <w:sz w:val="24"/>
                <w:szCs w:val="24"/>
              </w:rPr>
            </w:pPr>
            <w:r w:rsidRPr="00A509B4">
              <w:rPr>
                <w:rFonts w:ascii="Times New Roman" w:hAnsi="Times New Roman"/>
                <w:sz w:val="24"/>
                <w:szCs w:val="24"/>
              </w:rPr>
              <w:t>Tijekom školske godine</w:t>
            </w:r>
          </w:p>
          <w:p w14:paraId="5823DDE2" w14:textId="77777777" w:rsidR="00CE7CDB" w:rsidRPr="00A509B4" w:rsidRDefault="00CE7CDB" w:rsidP="00CE7CDB">
            <w:pPr>
              <w:ind w:left="284"/>
              <w:jc w:val="center"/>
              <w:rPr>
                <w:rFonts w:ascii="Times New Roman" w:hAnsi="Times New Roman"/>
                <w:sz w:val="24"/>
                <w:szCs w:val="24"/>
              </w:rPr>
            </w:pPr>
          </w:p>
          <w:p w14:paraId="7303FF70" w14:textId="77777777" w:rsidR="00CE7CDB" w:rsidRPr="00A509B4" w:rsidRDefault="00CE7CDB" w:rsidP="00CE7CDB">
            <w:pPr>
              <w:ind w:left="284"/>
              <w:jc w:val="center"/>
              <w:rPr>
                <w:rFonts w:ascii="Times New Roman" w:hAnsi="Times New Roman"/>
                <w:sz w:val="24"/>
                <w:szCs w:val="24"/>
              </w:rPr>
            </w:pPr>
          </w:p>
          <w:p w14:paraId="7B6B71CE" w14:textId="77777777" w:rsidR="00CE7CDB" w:rsidRPr="00A509B4" w:rsidRDefault="00CE7CDB" w:rsidP="00CE7CDB">
            <w:pPr>
              <w:ind w:left="284"/>
              <w:jc w:val="center"/>
              <w:rPr>
                <w:rFonts w:ascii="Times New Roman" w:hAnsi="Times New Roman"/>
                <w:sz w:val="24"/>
                <w:szCs w:val="24"/>
              </w:rPr>
            </w:pPr>
          </w:p>
          <w:p w14:paraId="63F9F16E" w14:textId="77777777" w:rsidR="00CE7CDB" w:rsidRPr="00A509B4" w:rsidRDefault="00CE7CDB" w:rsidP="00CE7CDB">
            <w:pPr>
              <w:ind w:left="284"/>
              <w:jc w:val="center"/>
              <w:rPr>
                <w:rFonts w:ascii="Times New Roman" w:hAnsi="Times New Roman"/>
                <w:sz w:val="24"/>
                <w:szCs w:val="24"/>
              </w:rPr>
            </w:pPr>
          </w:p>
          <w:p w14:paraId="06B00412" w14:textId="77777777" w:rsidR="00CE7CDB" w:rsidRPr="00A509B4" w:rsidRDefault="00CE7CDB" w:rsidP="00CE7CDB">
            <w:pPr>
              <w:rPr>
                <w:rFonts w:ascii="Times New Roman" w:hAnsi="Times New Roman"/>
                <w:sz w:val="24"/>
                <w:szCs w:val="24"/>
              </w:rPr>
            </w:pPr>
          </w:p>
        </w:tc>
        <w:tc>
          <w:tcPr>
            <w:tcW w:w="1528" w:type="dxa"/>
          </w:tcPr>
          <w:p w14:paraId="2998EABA" w14:textId="77777777" w:rsidR="00CE7CDB" w:rsidRPr="00A509B4" w:rsidRDefault="00CE7CDB" w:rsidP="00CE7CDB">
            <w:pPr>
              <w:rPr>
                <w:rFonts w:ascii="Times New Roman" w:hAnsi="Times New Roman"/>
                <w:sz w:val="24"/>
                <w:szCs w:val="24"/>
              </w:rPr>
            </w:pPr>
            <w:r w:rsidRPr="00A509B4">
              <w:rPr>
                <w:rFonts w:ascii="Times New Roman" w:hAnsi="Times New Roman"/>
                <w:color w:val="000000"/>
                <w:sz w:val="24"/>
                <w:szCs w:val="24"/>
              </w:rPr>
              <w:t>moguće troškove umnožavanja snosit će škola/roditelji učenika</w:t>
            </w:r>
          </w:p>
          <w:p w14:paraId="6A71A048" w14:textId="77777777" w:rsidR="00CE7CDB" w:rsidRPr="00A509B4" w:rsidRDefault="00CE7CDB" w:rsidP="00CE7CDB">
            <w:pPr>
              <w:ind w:left="284"/>
              <w:jc w:val="center"/>
              <w:rPr>
                <w:rFonts w:ascii="Times New Roman" w:hAnsi="Times New Roman"/>
                <w:sz w:val="24"/>
                <w:szCs w:val="24"/>
              </w:rPr>
            </w:pPr>
          </w:p>
        </w:tc>
        <w:tc>
          <w:tcPr>
            <w:tcW w:w="1779" w:type="dxa"/>
          </w:tcPr>
          <w:p w14:paraId="241EEBA2" w14:textId="77777777" w:rsidR="00CE7CDB" w:rsidRPr="00A509B4" w:rsidRDefault="00CE7CDB" w:rsidP="00CE7CDB">
            <w:pPr>
              <w:textAlignment w:val="baseline"/>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 xml:space="preserve">Razredna </w:t>
            </w:r>
          </w:p>
          <w:p w14:paraId="51427AE5" w14:textId="77777777" w:rsidR="00CE7CDB" w:rsidRPr="00A509B4" w:rsidRDefault="00CE7CDB" w:rsidP="00CE7CDB">
            <w:pPr>
              <w:rPr>
                <w:rFonts w:ascii="Times New Roman" w:hAnsi="Times New Roman"/>
                <w:sz w:val="24"/>
                <w:szCs w:val="24"/>
              </w:rPr>
            </w:pPr>
            <w:r w:rsidRPr="00A509B4">
              <w:rPr>
                <w:rFonts w:ascii="Times New Roman" w:eastAsia="Times New Roman" w:hAnsi="Times New Roman"/>
                <w:color w:val="000000"/>
                <w:sz w:val="24"/>
                <w:szCs w:val="24"/>
              </w:rPr>
              <w:t>Priredba, izrada osobnih slikovnica</w:t>
            </w:r>
          </w:p>
          <w:p w14:paraId="7E71833F" w14:textId="77777777" w:rsidR="00CE7CDB" w:rsidRPr="00A509B4" w:rsidRDefault="00CE7CDB" w:rsidP="00CE7CDB">
            <w:pPr>
              <w:rPr>
                <w:rFonts w:ascii="Times New Roman" w:hAnsi="Times New Roman"/>
                <w:sz w:val="24"/>
                <w:szCs w:val="24"/>
              </w:rPr>
            </w:pPr>
          </w:p>
          <w:p w14:paraId="63C502D8" w14:textId="77777777" w:rsidR="00CE7CDB" w:rsidRPr="00A509B4" w:rsidRDefault="00CE7CDB" w:rsidP="00CE7CDB">
            <w:pPr>
              <w:rPr>
                <w:rFonts w:ascii="Times New Roman" w:hAnsi="Times New Roman"/>
                <w:sz w:val="24"/>
                <w:szCs w:val="24"/>
              </w:rPr>
            </w:pPr>
          </w:p>
          <w:p w14:paraId="180AF528" w14:textId="77777777" w:rsidR="00CE7CDB" w:rsidRPr="00A509B4" w:rsidRDefault="00CE7CDB" w:rsidP="00CE7CDB">
            <w:pPr>
              <w:rPr>
                <w:rFonts w:ascii="Times New Roman" w:hAnsi="Times New Roman"/>
                <w:sz w:val="24"/>
                <w:szCs w:val="24"/>
              </w:rPr>
            </w:pPr>
          </w:p>
          <w:p w14:paraId="776BCD74" w14:textId="77777777" w:rsidR="00CE7CDB" w:rsidRPr="00A509B4" w:rsidRDefault="00CE7CDB" w:rsidP="00CE7CDB">
            <w:pPr>
              <w:rPr>
                <w:rFonts w:ascii="Times New Roman" w:hAnsi="Times New Roman"/>
                <w:sz w:val="24"/>
                <w:szCs w:val="24"/>
              </w:rPr>
            </w:pPr>
          </w:p>
          <w:p w14:paraId="7DB5D7BE" w14:textId="77777777" w:rsidR="00CE7CDB" w:rsidRPr="00A509B4" w:rsidRDefault="00CE7CDB" w:rsidP="00CE7CDB">
            <w:pPr>
              <w:rPr>
                <w:rFonts w:ascii="Times New Roman" w:hAnsi="Times New Roman"/>
                <w:sz w:val="24"/>
                <w:szCs w:val="24"/>
              </w:rPr>
            </w:pPr>
          </w:p>
        </w:tc>
      </w:tr>
      <w:tr w:rsidR="00CE7CDB" w:rsidRPr="00A509B4" w14:paraId="4532A245" w14:textId="77777777" w:rsidTr="007027E6">
        <w:trPr>
          <w:jc w:val="center"/>
        </w:trPr>
        <w:tc>
          <w:tcPr>
            <w:tcW w:w="1696" w:type="dxa"/>
          </w:tcPr>
          <w:p w14:paraId="7E04C228" w14:textId="77777777" w:rsidR="00CE7CDB" w:rsidRPr="00A509B4" w:rsidRDefault="00CE7CDB" w:rsidP="00CE7CDB">
            <w:pPr>
              <w:ind w:left="284"/>
              <w:rPr>
                <w:rFonts w:ascii="Times New Roman" w:hAnsi="Times New Roman"/>
                <w:sz w:val="24"/>
                <w:szCs w:val="24"/>
              </w:rPr>
            </w:pPr>
          </w:p>
          <w:p w14:paraId="1799845A" w14:textId="77777777" w:rsidR="00CE7CDB" w:rsidRPr="00A509B4" w:rsidRDefault="00CE7CDB" w:rsidP="00CE7CDB">
            <w:pPr>
              <w:ind w:left="284"/>
              <w:rPr>
                <w:rFonts w:ascii="Times New Roman" w:hAnsi="Times New Roman"/>
                <w:sz w:val="24"/>
                <w:szCs w:val="24"/>
              </w:rPr>
            </w:pPr>
            <w:r w:rsidRPr="00A509B4">
              <w:rPr>
                <w:rFonts w:ascii="Times New Roman" w:hAnsi="Times New Roman"/>
                <w:sz w:val="24"/>
                <w:szCs w:val="24"/>
              </w:rPr>
              <w:t>100.Dan škole</w:t>
            </w:r>
          </w:p>
        </w:tc>
        <w:tc>
          <w:tcPr>
            <w:tcW w:w="1925" w:type="dxa"/>
          </w:tcPr>
          <w:p w14:paraId="77772212" w14:textId="77777777" w:rsidR="00CE7CDB" w:rsidRPr="00A509B4" w:rsidRDefault="00CE7CDB" w:rsidP="007C778A">
            <w:pPr>
              <w:numPr>
                <w:ilvl w:val="0"/>
                <w:numId w:val="27"/>
              </w:numPr>
              <w:tabs>
                <w:tab w:val="num" w:pos="-111"/>
              </w:tabs>
              <w:spacing w:before="200" w:after="200"/>
              <w:ind w:left="-111" w:firstLine="0"/>
              <w:textAlignment w:val="baseline"/>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Organizirati, obilježiti i proslaviti 100. dan učenika u školi</w:t>
            </w:r>
          </w:p>
          <w:p w14:paraId="30630147" w14:textId="77777777" w:rsidR="00CE7CDB" w:rsidRPr="00A509B4" w:rsidRDefault="00CE7CDB" w:rsidP="00CE7CDB">
            <w:pPr>
              <w:ind w:left="284"/>
              <w:rPr>
                <w:rFonts w:ascii="Times New Roman" w:hAnsi="Times New Roman"/>
                <w:sz w:val="24"/>
                <w:szCs w:val="24"/>
              </w:rPr>
            </w:pPr>
          </w:p>
        </w:tc>
        <w:tc>
          <w:tcPr>
            <w:tcW w:w="1945" w:type="dxa"/>
          </w:tcPr>
          <w:p w14:paraId="6134DAA1" w14:textId="77777777" w:rsidR="00CE7CDB" w:rsidRPr="00A509B4" w:rsidRDefault="00CE7CDB" w:rsidP="00CE7CDB">
            <w:pPr>
              <w:textAlignment w:val="baseline"/>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-razvoj istraživačkih sposobnosti</w:t>
            </w:r>
          </w:p>
          <w:p w14:paraId="43B44A86" w14:textId="77777777" w:rsidR="00CE7CDB" w:rsidRPr="00A509B4" w:rsidRDefault="00CE7CDB" w:rsidP="00CE7CDB">
            <w:pPr>
              <w:ind w:left="-46"/>
              <w:textAlignment w:val="baseline"/>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-razvoj radnih navika</w:t>
            </w:r>
          </w:p>
          <w:p w14:paraId="769BD011" w14:textId="77777777" w:rsidR="00CE7CDB" w:rsidRPr="00A509B4" w:rsidRDefault="00CE7CDB" w:rsidP="00CE7CDB">
            <w:pPr>
              <w:ind w:left="-46"/>
              <w:textAlignment w:val="baseline"/>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-razvoj samopouzdanja i vjere u svoj uspjeh</w:t>
            </w:r>
          </w:p>
          <w:p w14:paraId="528A10C3" w14:textId="77777777" w:rsidR="00CE7CDB" w:rsidRPr="00A509B4" w:rsidRDefault="00CE7CDB" w:rsidP="00CE7CDB">
            <w:pPr>
              <w:ind w:left="-46"/>
              <w:textAlignment w:val="baseline"/>
              <w:rPr>
                <w:rFonts w:ascii="Times New Roman" w:eastAsia="Times New Roman" w:hAnsi="Times New Roman"/>
                <w:color w:val="000000"/>
                <w:sz w:val="24"/>
                <w:szCs w:val="24"/>
              </w:rPr>
            </w:pPr>
            <w:r w:rsidRPr="00A509B4">
              <w:rPr>
                <w:rFonts w:ascii="Times New Roman" w:eastAsia="Times New Roman" w:hAnsi="Times New Roman"/>
                <w:color w:val="000000"/>
                <w:sz w:val="24"/>
                <w:szCs w:val="24"/>
              </w:rPr>
              <w:t xml:space="preserve">-ostvarivanje i vježbanje komunikacije s drugima, suradnja, traženje i pružanje pomoći,  pravovremenog </w:t>
            </w:r>
            <w:r w:rsidRPr="00A509B4">
              <w:rPr>
                <w:rFonts w:ascii="Times New Roman" w:eastAsia="Times New Roman" w:hAnsi="Times New Roman"/>
                <w:color w:val="000000"/>
                <w:sz w:val="24"/>
                <w:szCs w:val="24"/>
              </w:rPr>
              <w:lastRenderedPageBreak/>
              <w:t>obavljanja povjerenog zadatka</w:t>
            </w:r>
          </w:p>
          <w:p w14:paraId="15B1FAF5" w14:textId="77777777" w:rsidR="00CE7CDB" w:rsidRPr="00A509B4" w:rsidRDefault="00CE7CDB" w:rsidP="00CE7CDB">
            <w:pPr>
              <w:ind w:left="65"/>
              <w:rPr>
                <w:rFonts w:ascii="Times New Roman" w:hAnsi="Times New Roman"/>
                <w:sz w:val="24"/>
                <w:szCs w:val="24"/>
              </w:rPr>
            </w:pPr>
          </w:p>
        </w:tc>
        <w:tc>
          <w:tcPr>
            <w:tcW w:w="1770" w:type="dxa"/>
          </w:tcPr>
          <w:p w14:paraId="67F554FB" w14:textId="77777777" w:rsidR="00CE7CDB" w:rsidRPr="00A509B4" w:rsidRDefault="00CE7CDB" w:rsidP="00CE7CDB">
            <w:pPr>
              <w:rPr>
                <w:rFonts w:ascii="Times New Roman" w:hAnsi="Times New Roman"/>
                <w:sz w:val="24"/>
                <w:szCs w:val="24"/>
              </w:rPr>
            </w:pPr>
          </w:p>
          <w:p w14:paraId="49CA0211" w14:textId="77777777" w:rsidR="00CE7CDB" w:rsidRPr="00A509B4" w:rsidRDefault="00CE7CDB" w:rsidP="00CE7CDB">
            <w:pPr>
              <w:rPr>
                <w:rFonts w:ascii="Times New Roman" w:hAnsi="Times New Roman"/>
                <w:b/>
                <w:sz w:val="24"/>
                <w:szCs w:val="24"/>
              </w:rPr>
            </w:pPr>
            <w:r w:rsidRPr="00A509B4">
              <w:rPr>
                <w:rFonts w:ascii="Times New Roman" w:hAnsi="Times New Roman"/>
                <w:sz w:val="24"/>
                <w:szCs w:val="24"/>
              </w:rPr>
              <w:t>Učiteljica Maja Drinovac, roditelji</w:t>
            </w:r>
          </w:p>
        </w:tc>
        <w:tc>
          <w:tcPr>
            <w:tcW w:w="2023" w:type="dxa"/>
          </w:tcPr>
          <w:p w14:paraId="65BE1AB1" w14:textId="77777777" w:rsidR="00CE7CDB" w:rsidRPr="00A509B4" w:rsidRDefault="00CE7CDB" w:rsidP="00CE7CDB">
            <w:pPr>
              <w:rPr>
                <w:rFonts w:ascii="Times New Roman" w:eastAsia="Times New Roman" w:hAnsi="Times New Roman"/>
                <w:sz w:val="24"/>
                <w:szCs w:val="24"/>
              </w:rPr>
            </w:pPr>
            <w:r w:rsidRPr="00A509B4">
              <w:rPr>
                <w:rFonts w:ascii="Times New Roman" w:eastAsia="Times New Roman" w:hAnsi="Times New Roman"/>
                <w:color w:val="000000"/>
                <w:sz w:val="24"/>
                <w:szCs w:val="24"/>
              </w:rPr>
              <w:t>rješavanje zadatak, čitanja, pisanja, ilustracija,</w:t>
            </w:r>
          </w:p>
          <w:p w14:paraId="4912F44F" w14:textId="77777777" w:rsidR="00CE7CDB" w:rsidRPr="00A509B4" w:rsidRDefault="00CE7CDB" w:rsidP="00CE7CDB">
            <w:pPr>
              <w:rPr>
                <w:rFonts w:ascii="Times New Roman" w:eastAsia="Times New Roman" w:hAnsi="Times New Roman"/>
                <w:sz w:val="24"/>
                <w:szCs w:val="24"/>
              </w:rPr>
            </w:pPr>
            <w:r w:rsidRPr="00A509B4">
              <w:rPr>
                <w:rFonts w:ascii="Times New Roman" w:eastAsia="Times New Roman" w:hAnsi="Times New Roman"/>
                <w:color w:val="000000"/>
                <w:sz w:val="24"/>
                <w:szCs w:val="24"/>
              </w:rPr>
              <w:t>individualni rad, u skupini, paru</w:t>
            </w:r>
          </w:p>
          <w:p w14:paraId="773345C6" w14:textId="77777777" w:rsidR="00CE7CDB" w:rsidRPr="00A509B4" w:rsidRDefault="00CE7CDB" w:rsidP="00CE7CDB">
            <w:pPr>
              <w:rPr>
                <w:rFonts w:ascii="Times New Roman" w:hAnsi="Times New Roman"/>
                <w:sz w:val="24"/>
                <w:szCs w:val="24"/>
              </w:rPr>
            </w:pPr>
          </w:p>
        </w:tc>
        <w:tc>
          <w:tcPr>
            <w:tcW w:w="1554" w:type="dxa"/>
          </w:tcPr>
          <w:p w14:paraId="0508BD49" w14:textId="77777777" w:rsidR="00CE7CDB" w:rsidRPr="00A509B4" w:rsidRDefault="00CE7CDB" w:rsidP="00CE7CDB">
            <w:pPr>
              <w:ind w:left="284"/>
              <w:jc w:val="center"/>
              <w:rPr>
                <w:rFonts w:ascii="Times New Roman" w:hAnsi="Times New Roman"/>
                <w:sz w:val="24"/>
                <w:szCs w:val="24"/>
              </w:rPr>
            </w:pPr>
          </w:p>
          <w:p w14:paraId="3B5252D7" w14:textId="77777777" w:rsidR="00CE7CDB" w:rsidRPr="00A509B4" w:rsidRDefault="00CE7CDB" w:rsidP="00CE7CDB">
            <w:pPr>
              <w:ind w:left="284"/>
              <w:jc w:val="center"/>
              <w:rPr>
                <w:rFonts w:ascii="Times New Roman" w:hAnsi="Times New Roman"/>
                <w:sz w:val="24"/>
                <w:szCs w:val="24"/>
              </w:rPr>
            </w:pPr>
            <w:r w:rsidRPr="00A509B4">
              <w:rPr>
                <w:rFonts w:ascii="Times New Roman" w:hAnsi="Times New Roman"/>
                <w:sz w:val="24"/>
                <w:szCs w:val="24"/>
              </w:rPr>
              <w:t>Veljača 2024.</w:t>
            </w:r>
          </w:p>
          <w:p w14:paraId="6040DA38" w14:textId="77777777" w:rsidR="00CE7CDB" w:rsidRPr="00A509B4" w:rsidRDefault="00CE7CDB" w:rsidP="00CE7CDB">
            <w:pPr>
              <w:ind w:left="284"/>
              <w:jc w:val="center"/>
              <w:rPr>
                <w:rFonts w:ascii="Times New Roman" w:hAnsi="Times New Roman"/>
                <w:sz w:val="24"/>
                <w:szCs w:val="24"/>
              </w:rPr>
            </w:pPr>
          </w:p>
          <w:p w14:paraId="33008790" w14:textId="77777777" w:rsidR="00CE7CDB" w:rsidRPr="00A509B4" w:rsidRDefault="00CE7CDB" w:rsidP="00CE7CDB">
            <w:pPr>
              <w:ind w:left="284"/>
              <w:jc w:val="center"/>
              <w:rPr>
                <w:rFonts w:ascii="Times New Roman" w:hAnsi="Times New Roman"/>
                <w:sz w:val="24"/>
                <w:szCs w:val="24"/>
              </w:rPr>
            </w:pPr>
          </w:p>
        </w:tc>
        <w:tc>
          <w:tcPr>
            <w:tcW w:w="1528" w:type="dxa"/>
          </w:tcPr>
          <w:p w14:paraId="365D6466" w14:textId="77777777" w:rsidR="00CE7CDB" w:rsidRPr="00A509B4" w:rsidRDefault="00CE7CDB" w:rsidP="00CE7CDB">
            <w:pPr>
              <w:rPr>
                <w:rFonts w:ascii="Times New Roman" w:hAnsi="Times New Roman"/>
                <w:sz w:val="24"/>
                <w:szCs w:val="24"/>
              </w:rPr>
            </w:pPr>
          </w:p>
          <w:p w14:paraId="37E162AA" w14:textId="77777777" w:rsidR="00CE7CDB" w:rsidRPr="00A509B4" w:rsidRDefault="00CE7CDB" w:rsidP="00CE7CDB">
            <w:pPr>
              <w:rPr>
                <w:rFonts w:ascii="Times New Roman" w:hAnsi="Times New Roman"/>
                <w:sz w:val="24"/>
                <w:szCs w:val="24"/>
              </w:rPr>
            </w:pPr>
          </w:p>
          <w:p w14:paraId="5C92E3C8" w14:textId="77777777" w:rsidR="00CE7CDB" w:rsidRPr="00A509B4" w:rsidRDefault="00CE7CDB" w:rsidP="00CE7CDB">
            <w:pPr>
              <w:rPr>
                <w:rFonts w:ascii="Times New Roman" w:hAnsi="Times New Roman"/>
                <w:sz w:val="24"/>
                <w:szCs w:val="24"/>
              </w:rPr>
            </w:pPr>
            <w:r w:rsidRPr="00A509B4">
              <w:rPr>
                <w:rFonts w:ascii="Times New Roman" w:hAnsi="Times New Roman"/>
                <w:color w:val="000000"/>
                <w:sz w:val="24"/>
                <w:szCs w:val="24"/>
              </w:rPr>
              <w:t>moguće troškove umnožavanja snosit će škola/učiteljica</w:t>
            </w:r>
          </w:p>
        </w:tc>
        <w:tc>
          <w:tcPr>
            <w:tcW w:w="1779" w:type="dxa"/>
          </w:tcPr>
          <w:p w14:paraId="0A394933" w14:textId="77777777" w:rsidR="00CE7CDB" w:rsidRPr="00A509B4" w:rsidRDefault="00CE7CDB" w:rsidP="00CE7CDB">
            <w:pPr>
              <w:ind w:left="284"/>
              <w:jc w:val="center"/>
              <w:rPr>
                <w:rFonts w:ascii="Times New Roman" w:hAnsi="Times New Roman"/>
                <w:sz w:val="24"/>
                <w:szCs w:val="24"/>
              </w:rPr>
            </w:pPr>
          </w:p>
          <w:p w14:paraId="52B9DF53" w14:textId="77777777" w:rsidR="00CE7CDB" w:rsidRPr="00A509B4" w:rsidRDefault="00CE7CDB" w:rsidP="00CE7CDB">
            <w:pPr>
              <w:ind w:left="284"/>
              <w:jc w:val="center"/>
              <w:rPr>
                <w:rFonts w:ascii="Times New Roman" w:hAnsi="Times New Roman"/>
                <w:sz w:val="24"/>
                <w:szCs w:val="24"/>
              </w:rPr>
            </w:pPr>
          </w:p>
          <w:p w14:paraId="3FB95D07" w14:textId="77777777" w:rsidR="00CE7CDB" w:rsidRPr="00A509B4" w:rsidRDefault="00CE7CDB" w:rsidP="00CE7CDB">
            <w:pPr>
              <w:ind w:left="284"/>
              <w:jc w:val="center"/>
              <w:rPr>
                <w:rFonts w:ascii="Times New Roman" w:hAnsi="Times New Roman"/>
                <w:sz w:val="24"/>
                <w:szCs w:val="24"/>
              </w:rPr>
            </w:pPr>
            <w:r w:rsidRPr="00A509B4">
              <w:rPr>
                <w:rFonts w:ascii="Times New Roman" w:hAnsi="Times New Roman"/>
                <w:sz w:val="24"/>
                <w:szCs w:val="24"/>
              </w:rPr>
              <w:t>Izložba radova</w:t>
            </w:r>
          </w:p>
        </w:tc>
      </w:tr>
      <w:tr w:rsidR="00CE7CDB" w:rsidRPr="00A509B4" w14:paraId="00804B61" w14:textId="77777777" w:rsidTr="007027E6">
        <w:trPr>
          <w:jc w:val="center"/>
        </w:trPr>
        <w:tc>
          <w:tcPr>
            <w:tcW w:w="1696" w:type="dxa"/>
          </w:tcPr>
          <w:p w14:paraId="42880AE8" w14:textId="77777777" w:rsidR="00CE7CDB" w:rsidRPr="00A509B4" w:rsidRDefault="00CE7CDB" w:rsidP="00CE7CDB">
            <w:pPr>
              <w:ind w:left="284"/>
              <w:rPr>
                <w:rFonts w:ascii="Times New Roman" w:hAnsi="Times New Roman"/>
                <w:b/>
                <w:sz w:val="24"/>
                <w:szCs w:val="24"/>
              </w:rPr>
            </w:pPr>
          </w:p>
          <w:p w14:paraId="781737F3" w14:textId="77777777" w:rsidR="00CE7CDB" w:rsidRPr="00A509B4" w:rsidRDefault="00CE7CDB" w:rsidP="00CE7CDB">
            <w:pPr>
              <w:ind w:left="284"/>
              <w:rPr>
                <w:rFonts w:ascii="Times New Roman" w:hAnsi="Times New Roman"/>
                <w:b/>
                <w:sz w:val="24"/>
                <w:szCs w:val="24"/>
              </w:rPr>
            </w:pPr>
            <w:r w:rsidRPr="00A509B4">
              <w:rPr>
                <w:rFonts w:ascii="Times New Roman" w:hAnsi="Times New Roman"/>
                <w:b/>
                <w:sz w:val="24"/>
                <w:szCs w:val="24"/>
              </w:rPr>
              <w:t>Kulturna i javna djelatnost:</w:t>
            </w:r>
          </w:p>
          <w:p w14:paraId="2DCA6508" w14:textId="77777777" w:rsidR="00CE7CDB" w:rsidRPr="00A509B4" w:rsidRDefault="00CE7CDB" w:rsidP="00CE7CDB">
            <w:pPr>
              <w:ind w:left="284"/>
              <w:rPr>
                <w:rFonts w:ascii="Times New Roman" w:hAnsi="Times New Roman"/>
                <w:b/>
                <w:sz w:val="24"/>
                <w:szCs w:val="24"/>
              </w:rPr>
            </w:pPr>
            <w:r w:rsidRPr="00A509B4">
              <w:rPr>
                <w:rFonts w:ascii="Times New Roman" w:hAnsi="Times New Roman"/>
                <w:b/>
                <w:sz w:val="24"/>
                <w:szCs w:val="24"/>
              </w:rPr>
              <w:t>Dan kravate</w:t>
            </w:r>
          </w:p>
          <w:p w14:paraId="4892B235" w14:textId="77777777" w:rsidR="00CE7CDB" w:rsidRPr="00A509B4" w:rsidRDefault="00CE7CDB" w:rsidP="00CE7CDB">
            <w:pPr>
              <w:ind w:left="284"/>
              <w:rPr>
                <w:rFonts w:ascii="Times New Roman" w:hAnsi="Times New Roman"/>
                <w:b/>
                <w:sz w:val="24"/>
                <w:szCs w:val="24"/>
              </w:rPr>
            </w:pPr>
            <w:r w:rsidRPr="00A509B4">
              <w:rPr>
                <w:rFonts w:ascii="Times New Roman" w:hAnsi="Times New Roman"/>
                <w:b/>
                <w:sz w:val="24"/>
                <w:szCs w:val="24"/>
              </w:rPr>
              <w:t>Dan kruha</w:t>
            </w:r>
          </w:p>
          <w:p w14:paraId="3ECB6DFA" w14:textId="77777777" w:rsidR="00CE7CDB" w:rsidRPr="00A509B4" w:rsidRDefault="00CE7CDB" w:rsidP="00CE7CDB">
            <w:pPr>
              <w:rPr>
                <w:rFonts w:ascii="Times New Roman" w:hAnsi="Times New Roman"/>
                <w:b/>
                <w:sz w:val="24"/>
                <w:szCs w:val="24"/>
              </w:rPr>
            </w:pPr>
            <w:r w:rsidRPr="00A509B4">
              <w:rPr>
                <w:rFonts w:ascii="Times New Roman" w:hAnsi="Times New Roman"/>
                <w:b/>
                <w:sz w:val="24"/>
                <w:szCs w:val="24"/>
              </w:rPr>
              <w:t>Dan grada</w:t>
            </w:r>
          </w:p>
          <w:p w14:paraId="1D46D7AE" w14:textId="77777777" w:rsidR="00CE7CDB" w:rsidRPr="00A509B4" w:rsidRDefault="00CE7CDB" w:rsidP="00CE7CDB">
            <w:pPr>
              <w:ind w:left="284"/>
              <w:rPr>
                <w:rFonts w:ascii="Times New Roman" w:hAnsi="Times New Roman"/>
                <w:b/>
                <w:sz w:val="24"/>
                <w:szCs w:val="24"/>
              </w:rPr>
            </w:pPr>
            <w:r w:rsidRPr="00A509B4">
              <w:rPr>
                <w:rFonts w:ascii="Times New Roman" w:hAnsi="Times New Roman"/>
                <w:b/>
                <w:sz w:val="24"/>
                <w:szCs w:val="24"/>
              </w:rPr>
              <w:t xml:space="preserve">Božić  </w:t>
            </w:r>
          </w:p>
          <w:p w14:paraId="41CCE91B" w14:textId="77777777" w:rsidR="00CE7CDB" w:rsidRPr="00A509B4" w:rsidRDefault="00CE7CDB" w:rsidP="00CE7CDB">
            <w:pPr>
              <w:rPr>
                <w:rFonts w:ascii="Times New Roman" w:hAnsi="Times New Roman"/>
                <w:b/>
                <w:sz w:val="24"/>
                <w:szCs w:val="24"/>
              </w:rPr>
            </w:pPr>
            <w:r w:rsidRPr="00A509B4">
              <w:rPr>
                <w:rFonts w:ascii="Times New Roman" w:hAnsi="Times New Roman"/>
                <w:b/>
                <w:sz w:val="24"/>
                <w:szCs w:val="24"/>
              </w:rPr>
              <w:t>Maškare</w:t>
            </w:r>
          </w:p>
          <w:p w14:paraId="6D1781CE" w14:textId="77777777" w:rsidR="00CE7CDB" w:rsidRPr="00A509B4" w:rsidRDefault="00CE7CDB" w:rsidP="00CE7CDB">
            <w:pPr>
              <w:rPr>
                <w:rFonts w:ascii="Times New Roman" w:hAnsi="Times New Roman"/>
                <w:b/>
                <w:sz w:val="24"/>
                <w:szCs w:val="24"/>
              </w:rPr>
            </w:pPr>
            <w:r w:rsidRPr="00A509B4">
              <w:rPr>
                <w:rFonts w:ascii="Times New Roman" w:hAnsi="Times New Roman"/>
                <w:b/>
                <w:sz w:val="24"/>
                <w:szCs w:val="24"/>
              </w:rPr>
              <w:t>Dan ružičastih majica</w:t>
            </w:r>
          </w:p>
          <w:p w14:paraId="39DBA33D" w14:textId="77777777" w:rsidR="00CE7CDB" w:rsidRPr="00A509B4" w:rsidRDefault="00CE7CDB" w:rsidP="00CE7CDB">
            <w:pPr>
              <w:ind w:left="284"/>
              <w:rPr>
                <w:rFonts w:ascii="Times New Roman" w:hAnsi="Times New Roman"/>
                <w:b/>
                <w:sz w:val="24"/>
                <w:szCs w:val="24"/>
              </w:rPr>
            </w:pPr>
            <w:r w:rsidRPr="00A509B4">
              <w:rPr>
                <w:rFonts w:ascii="Times New Roman" w:hAnsi="Times New Roman"/>
                <w:b/>
                <w:sz w:val="24"/>
                <w:szCs w:val="24"/>
              </w:rPr>
              <w:t>Dan škole</w:t>
            </w:r>
          </w:p>
          <w:p w14:paraId="3A12281D" w14:textId="77777777" w:rsidR="00CE7CDB" w:rsidRPr="00A509B4" w:rsidRDefault="00CE7CDB" w:rsidP="00CE7CDB">
            <w:pPr>
              <w:ind w:left="284"/>
              <w:rPr>
                <w:rFonts w:ascii="Times New Roman" w:hAnsi="Times New Roman"/>
                <w:b/>
                <w:sz w:val="24"/>
                <w:szCs w:val="24"/>
              </w:rPr>
            </w:pPr>
            <w:r w:rsidRPr="00A509B4">
              <w:rPr>
                <w:rFonts w:ascii="Times New Roman" w:hAnsi="Times New Roman"/>
                <w:b/>
                <w:sz w:val="24"/>
                <w:szCs w:val="24"/>
              </w:rPr>
              <w:t>Majčin dan</w:t>
            </w:r>
          </w:p>
          <w:p w14:paraId="6599A8EA" w14:textId="77777777" w:rsidR="00CE7CDB" w:rsidRPr="00A509B4" w:rsidRDefault="00CE7CDB" w:rsidP="00CE7CDB">
            <w:pPr>
              <w:ind w:left="34" w:right="160" w:firstLine="142"/>
              <w:rPr>
                <w:rFonts w:ascii="Times New Roman" w:hAnsi="Times New Roman"/>
                <w:sz w:val="24"/>
                <w:szCs w:val="24"/>
              </w:rPr>
            </w:pPr>
            <w:r w:rsidRPr="00A509B4">
              <w:rPr>
                <w:rFonts w:ascii="Times New Roman" w:hAnsi="Times New Roman"/>
                <w:b/>
                <w:sz w:val="24"/>
                <w:szCs w:val="24"/>
              </w:rPr>
              <w:t>Završna svečanost</w:t>
            </w:r>
          </w:p>
        </w:tc>
        <w:tc>
          <w:tcPr>
            <w:tcW w:w="1925" w:type="dxa"/>
            <w:hideMark/>
          </w:tcPr>
          <w:p w14:paraId="52F204AE" w14:textId="77777777" w:rsidR="00CE7CDB" w:rsidRPr="00A509B4" w:rsidRDefault="00CE7CDB" w:rsidP="00CE7CDB">
            <w:pPr>
              <w:rPr>
                <w:rFonts w:ascii="Times New Roman" w:hAnsi="Times New Roman"/>
                <w:sz w:val="24"/>
                <w:szCs w:val="24"/>
              </w:rPr>
            </w:pPr>
          </w:p>
          <w:p w14:paraId="29AA61BA" w14:textId="77777777" w:rsidR="00CE7CDB" w:rsidRPr="00A509B4" w:rsidRDefault="00CE7CDB" w:rsidP="00CE7CDB">
            <w:pPr>
              <w:ind w:left="284"/>
              <w:jc w:val="center"/>
              <w:rPr>
                <w:rFonts w:ascii="Times New Roman" w:hAnsi="Times New Roman"/>
                <w:sz w:val="24"/>
                <w:szCs w:val="24"/>
              </w:rPr>
            </w:pPr>
          </w:p>
          <w:p w14:paraId="0873E03C" w14:textId="77777777" w:rsidR="00CE7CDB" w:rsidRPr="00A509B4" w:rsidRDefault="00CE7CDB" w:rsidP="00CE7CDB">
            <w:pPr>
              <w:rPr>
                <w:rFonts w:ascii="Times New Roman" w:hAnsi="Times New Roman"/>
                <w:sz w:val="24"/>
                <w:szCs w:val="24"/>
              </w:rPr>
            </w:pPr>
            <w:r w:rsidRPr="00A509B4">
              <w:rPr>
                <w:rFonts w:ascii="Times New Roman" w:hAnsi="Times New Roman"/>
                <w:sz w:val="24"/>
                <w:szCs w:val="24"/>
              </w:rPr>
              <w:t>Očuvanje društveno-kulturnih vrijednosti,</w:t>
            </w:r>
          </w:p>
          <w:p w14:paraId="606E1218" w14:textId="77777777" w:rsidR="00CE7CDB" w:rsidRPr="00A509B4" w:rsidRDefault="00CE7CDB" w:rsidP="00CE7CDB">
            <w:pPr>
              <w:ind w:left="284"/>
              <w:jc w:val="center"/>
              <w:rPr>
                <w:rFonts w:ascii="Times New Roman" w:hAnsi="Times New Roman"/>
                <w:sz w:val="24"/>
                <w:szCs w:val="24"/>
              </w:rPr>
            </w:pPr>
            <w:r w:rsidRPr="00A509B4">
              <w:rPr>
                <w:rFonts w:ascii="Times New Roman" w:hAnsi="Times New Roman"/>
                <w:sz w:val="24"/>
                <w:szCs w:val="24"/>
              </w:rPr>
              <w:t>čuvanje nacionalnog identiteta i kulturne baštine</w:t>
            </w:r>
          </w:p>
        </w:tc>
        <w:tc>
          <w:tcPr>
            <w:tcW w:w="1945" w:type="dxa"/>
            <w:hideMark/>
          </w:tcPr>
          <w:p w14:paraId="79B91AAD" w14:textId="77777777" w:rsidR="00CE7CDB" w:rsidRPr="00A509B4" w:rsidRDefault="00CE7CDB" w:rsidP="00CE7CDB">
            <w:pPr>
              <w:rPr>
                <w:rFonts w:ascii="Times New Roman" w:hAnsi="Times New Roman"/>
                <w:sz w:val="24"/>
                <w:szCs w:val="24"/>
              </w:rPr>
            </w:pPr>
          </w:p>
          <w:p w14:paraId="4D4157A2" w14:textId="77777777" w:rsidR="00CE7CDB" w:rsidRPr="00A509B4" w:rsidRDefault="00CE7CDB" w:rsidP="00CE7CDB">
            <w:pPr>
              <w:ind w:left="284"/>
              <w:jc w:val="center"/>
              <w:rPr>
                <w:rFonts w:ascii="Times New Roman" w:hAnsi="Times New Roman"/>
                <w:sz w:val="24"/>
                <w:szCs w:val="24"/>
              </w:rPr>
            </w:pPr>
          </w:p>
          <w:p w14:paraId="5ECBB432" w14:textId="77777777" w:rsidR="00CE7CDB" w:rsidRPr="00A509B4" w:rsidRDefault="00CE7CDB" w:rsidP="00CE7CDB">
            <w:pPr>
              <w:ind w:left="284"/>
              <w:jc w:val="center"/>
              <w:rPr>
                <w:rFonts w:ascii="Times New Roman" w:hAnsi="Times New Roman"/>
                <w:sz w:val="24"/>
                <w:szCs w:val="24"/>
              </w:rPr>
            </w:pPr>
            <w:r w:rsidRPr="00A509B4">
              <w:rPr>
                <w:rFonts w:ascii="Times New Roman" w:hAnsi="Times New Roman"/>
                <w:sz w:val="24"/>
                <w:szCs w:val="24"/>
              </w:rPr>
              <w:t>Obilježiti blagdane i prigodne teme kroz svečane priredbe u školi</w:t>
            </w:r>
          </w:p>
        </w:tc>
        <w:tc>
          <w:tcPr>
            <w:tcW w:w="1770" w:type="dxa"/>
          </w:tcPr>
          <w:p w14:paraId="47CCD3E8" w14:textId="77777777" w:rsidR="00CE7CDB" w:rsidRPr="00A509B4" w:rsidRDefault="00CE7CDB" w:rsidP="00CE7CDB">
            <w:pPr>
              <w:ind w:left="284"/>
              <w:jc w:val="center"/>
              <w:rPr>
                <w:rFonts w:ascii="Times New Roman" w:hAnsi="Times New Roman"/>
                <w:sz w:val="24"/>
                <w:szCs w:val="24"/>
              </w:rPr>
            </w:pPr>
          </w:p>
          <w:p w14:paraId="17EA3AC8" w14:textId="77777777" w:rsidR="00CE7CDB" w:rsidRPr="00A509B4" w:rsidRDefault="00CE7CDB" w:rsidP="00CE7CDB">
            <w:pPr>
              <w:ind w:left="284"/>
              <w:jc w:val="center"/>
              <w:rPr>
                <w:rFonts w:ascii="Times New Roman" w:hAnsi="Times New Roman"/>
                <w:sz w:val="24"/>
                <w:szCs w:val="24"/>
              </w:rPr>
            </w:pPr>
          </w:p>
          <w:p w14:paraId="0FDDD9C9" w14:textId="77777777" w:rsidR="00CE7CDB" w:rsidRPr="00A509B4" w:rsidRDefault="00CE7CDB" w:rsidP="00CE7CDB">
            <w:pPr>
              <w:ind w:left="284"/>
              <w:jc w:val="center"/>
              <w:rPr>
                <w:rFonts w:ascii="Times New Roman" w:hAnsi="Times New Roman"/>
                <w:sz w:val="24"/>
                <w:szCs w:val="24"/>
              </w:rPr>
            </w:pPr>
          </w:p>
          <w:p w14:paraId="4CF8A04D" w14:textId="77777777" w:rsidR="00CE7CDB" w:rsidRPr="00A509B4" w:rsidRDefault="00CE7CDB" w:rsidP="00CE7CDB">
            <w:pPr>
              <w:ind w:left="284"/>
              <w:jc w:val="center"/>
              <w:rPr>
                <w:rFonts w:ascii="Times New Roman" w:hAnsi="Times New Roman"/>
                <w:sz w:val="24"/>
                <w:szCs w:val="24"/>
              </w:rPr>
            </w:pPr>
          </w:p>
          <w:p w14:paraId="792A9138" w14:textId="77777777" w:rsidR="00CE7CDB" w:rsidRPr="00A509B4" w:rsidRDefault="00CE7CDB" w:rsidP="00CE7CDB">
            <w:pPr>
              <w:rPr>
                <w:rFonts w:ascii="Times New Roman" w:hAnsi="Times New Roman"/>
                <w:sz w:val="24"/>
                <w:szCs w:val="24"/>
              </w:rPr>
            </w:pPr>
            <w:r w:rsidRPr="00A509B4">
              <w:rPr>
                <w:rFonts w:ascii="Times New Roman" w:hAnsi="Times New Roman"/>
                <w:sz w:val="24"/>
                <w:szCs w:val="24"/>
              </w:rPr>
              <w:t>Učitelji nižih  i viših razreda te njihovi učenici</w:t>
            </w:r>
          </w:p>
        </w:tc>
        <w:tc>
          <w:tcPr>
            <w:tcW w:w="2023" w:type="dxa"/>
          </w:tcPr>
          <w:p w14:paraId="71121D15" w14:textId="77777777" w:rsidR="00CE7CDB" w:rsidRPr="00A509B4" w:rsidRDefault="00CE7CDB" w:rsidP="00CE7CDB">
            <w:pPr>
              <w:rPr>
                <w:rFonts w:ascii="Times New Roman" w:hAnsi="Times New Roman"/>
                <w:sz w:val="24"/>
                <w:szCs w:val="24"/>
              </w:rPr>
            </w:pPr>
          </w:p>
          <w:p w14:paraId="5EF2A5B0" w14:textId="77777777" w:rsidR="00CE7CDB" w:rsidRPr="00A509B4" w:rsidRDefault="00CE7CDB" w:rsidP="00CE7CDB">
            <w:pPr>
              <w:ind w:left="284"/>
              <w:jc w:val="center"/>
              <w:rPr>
                <w:rFonts w:ascii="Times New Roman" w:hAnsi="Times New Roman"/>
                <w:sz w:val="24"/>
                <w:szCs w:val="24"/>
              </w:rPr>
            </w:pPr>
            <w:r w:rsidRPr="00A509B4">
              <w:rPr>
                <w:rFonts w:ascii="Times New Roman" w:hAnsi="Times New Roman"/>
                <w:sz w:val="24"/>
                <w:szCs w:val="24"/>
              </w:rPr>
              <w:t>Individualnim pristupom,</w:t>
            </w:r>
          </w:p>
          <w:p w14:paraId="1DCB42E8" w14:textId="77777777" w:rsidR="00CE7CDB" w:rsidRPr="00A509B4" w:rsidRDefault="00CE7CDB" w:rsidP="00CE7CDB">
            <w:pPr>
              <w:ind w:left="284"/>
              <w:jc w:val="center"/>
              <w:rPr>
                <w:rFonts w:ascii="Times New Roman" w:hAnsi="Times New Roman"/>
                <w:sz w:val="24"/>
                <w:szCs w:val="24"/>
              </w:rPr>
            </w:pPr>
            <w:r w:rsidRPr="00A509B4">
              <w:rPr>
                <w:rFonts w:ascii="Times New Roman" w:hAnsi="Times New Roman"/>
                <w:sz w:val="24"/>
                <w:szCs w:val="24"/>
              </w:rPr>
              <w:t>suradničkim učenjem, timskim radom,</w:t>
            </w:r>
          </w:p>
          <w:p w14:paraId="19D27C53" w14:textId="77777777" w:rsidR="00CE7CDB" w:rsidRPr="00A509B4" w:rsidRDefault="00CE7CDB" w:rsidP="00CE7CDB">
            <w:pPr>
              <w:ind w:left="284"/>
              <w:jc w:val="center"/>
              <w:rPr>
                <w:rFonts w:ascii="Times New Roman" w:hAnsi="Times New Roman"/>
                <w:sz w:val="24"/>
                <w:szCs w:val="24"/>
              </w:rPr>
            </w:pPr>
            <w:r w:rsidRPr="00A509B4">
              <w:rPr>
                <w:rFonts w:ascii="Times New Roman" w:hAnsi="Times New Roman"/>
                <w:sz w:val="24"/>
                <w:szCs w:val="24"/>
              </w:rPr>
              <w:t>igrom   i sudjelovanjem         na svečanim priredbama.</w:t>
            </w:r>
          </w:p>
          <w:p w14:paraId="3AF83EEA" w14:textId="77777777" w:rsidR="00CE7CDB" w:rsidRPr="00A509B4" w:rsidRDefault="00CE7CDB" w:rsidP="00CE7CDB">
            <w:pPr>
              <w:ind w:left="284"/>
              <w:jc w:val="center"/>
              <w:rPr>
                <w:rFonts w:ascii="Times New Roman" w:hAnsi="Times New Roman"/>
                <w:sz w:val="24"/>
                <w:szCs w:val="24"/>
              </w:rPr>
            </w:pPr>
          </w:p>
        </w:tc>
        <w:tc>
          <w:tcPr>
            <w:tcW w:w="1554" w:type="dxa"/>
            <w:hideMark/>
          </w:tcPr>
          <w:p w14:paraId="60926AC7" w14:textId="77777777" w:rsidR="00CE7CDB" w:rsidRPr="00A509B4" w:rsidRDefault="00CE7CDB" w:rsidP="00CE7CDB">
            <w:pPr>
              <w:ind w:left="284"/>
              <w:jc w:val="center"/>
              <w:rPr>
                <w:rFonts w:ascii="Times New Roman" w:hAnsi="Times New Roman"/>
                <w:sz w:val="24"/>
                <w:szCs w:val="24"/>
              </w:rPr>
            </w:pPr>
          </w:p>
          <w:p w14:paraId="6C1730FA" w14:textId="77777777" w:rsidR="00CE7CDB" w:rsidRPr="00A509B4" w:rsidRDefault="00CE7CDB" w:rsidP="00CE7CDB">
            <w:pPr>
              <w:ind w:left="284"/>
              <w:jc w:val="center"/>
              <w:rPr>
                <w:rFonts w:ascii="Times New Roman" w:hAnsi="Times New Roman"/>
                <w:sz w:val="24"/>
                <w:szCs w:val="24"/>
              </w:rPr>
            </w:pPr>
          </w:p>
          <w:p w14:paraId="50BEDB1C" w14:textId="77777777" w:rsidR="00CE7CDB" w:rsidRPr="00A509B4" w:rsidRDefault="00CE7CDB" w:rsidP="00CE7CDB">
            <w:pPr>
              <w:ind w:left="284"/>
              <w:jc w:val="center"/>
              <w:rPr>
                <w:rFonts w:ascii="Times New Roman" w:hAnsi="Times New Roman"/>
                <w:sz w:val="24"/>
                <w:szCs w:val="24"/>
              </w:rPr>
            </w:pPr>
          </w:p>
          <w:p w14:paraId="44E8976A" w14:textId="77777777" w:rsidR="00CE7CDB" w:rsidRPr="00A509B4" w:rsidRDefault="00CE7CDB" w:rsidP="00CE7CDB">
            <w:pPr>
              <w:ind w:left="284"/>
              <w:jc w:val="center"/>
              <w:rPr>
                <w:rFonts w:ascii="Times New Roman" w:hAnsi="Times New Roman"/>
                <w:sz w:val="24"/>
                <w:szCs w:val="24"/>
              </w:rPr>
            </w:pPr>
          </w:p>
          <w:p w14:paraId="2A0599F9" w14:textId="77777777" w:rsidR="00CE7CDB" w:rsidRPr="00A509B4" w:rsidRDefault="00CE7CDB" w:rsidP="00CE7CDB">
            <w:pPr>
              <w:ind w:left="284"/>
              <w:jc w:val="center"/>
              <w:rPr>
                <w:rFonts w:ascii="Times New Roman" w:hAnsi="Times New Roman"/>
                <w:sz w:val="24"/>
                <w:szCs w:val="24"/>
              </w:rPr>
            </w:pPr>
          </w:p>
          <w:p w14:paraId="33F09E7B" w14:textId="77777777" w:rsidR="00CE7CDB" w:rsidRPr="00A509B4" w:rsidRDefault="00CE7CDB" w:rsidP="00CE7CDB">
            <w:pPr>
              <w:rPr>
                <w:rFonts w:ascii="Times New Roman" w:hAnsi="Times New Roman"/>
                <w:sz w:val="24"/>
                <w:szCs w:val="24"/>
              </w:rPr>
            </w:pPr>
            <w:r w:rsidRPr="00A509B4">
              <w:rPr>
                <w:rFonts w:ascii="Times New Roman" w:hAnsi="Times New Roman"/>
                <w:sz w:val="24"/>
                <w:szCs w:val="24"/>
              </w:rPr>
              <w:t xml:space="preserve">Tijekom školske godine </w:t>
            </w:r>
          </w:p>
          <w:p w14:paraId="30FC90ED" w14:textId="77777777" w:rsidR="00CE7CDB" w:rsidRPr="00A509B4" w:rsidRDefault="00CE7CDB" w:rsidP="00CE7CDB">
            <w:pPr>
              <w:ind w:left="284"/>
              <w:jc w:val="center"/>
              <w:rPr>
                <w:rFonts w:ascii="Times New Roman" w:hAnsi="Times New Roman"/>
                <w:sz w:val="24"/>
                <w:szCs w:val="24"/>
              </w:rPr>
            </w:pPr>
            <w:r w:rsidRPr="00A509B4">
              <w:rPr>
                <w:rFonts w:ascii="Times New Roman" w:hAnsi="Times New Roman"/>
                <w:sz w:val="24"/>
                <w:szCs w:val="24"/>
              </w:rPr>
              <w:t>2026./</w:t>
            </w:r>
          </w:p>
          <w:p w14:paraId="6450AF6F" w14:textId="77777777" w:rsidR="00CE7CDB" w:rsidRPr="00A509B4" w:rsidRDefault="00CE7CDB" w:rsidP="00CE7CDB">
            <w:pPr>
              <w:ind w:left="284"/>
              <w:jc w:val="center"/>
              <w:rPr>
                <w:rFonts w:ascii="Times New Roman" w:hAnsi="Times New Roman"/>
                <w:sz w:val="24"/>
                <w:szCs w:val="24"/>
              </w:rPr>
            </w:pPr>
            <w:r w:rsidRPr="00A509B4">
              <w:rPr>
                <w:rFonts w:ascii="Times New Roman" w:hAnsi="Times New Roman"/>
                <w:sz w:val="24"/>
                <w:szCs w:val="24"/>
              </w:rPr>
              <w:t>2027.</w:t>
            </w:r>
          </w:p>
        </w:tc>
        <w:tc>
          <w:tcPr>
            <w:tcW w:w="1528" w:type="dxa"/>
            <w:hideMark/>
          </w:tcPr>
          <w:p w14:paraId="06671F47" w14:textId="77777777" w:rsidR="00CE7CDB" w:rsidRPr="00A509B4" w:rsidRDefault="00CE7CDB" w:rsidP="00CE7CDB">
            <w:pPr>
              <w:ind w:left="284"/>
              <w:rPr>
                <w:rFonts w:ascii="Times New Roman" w:hAnsi="Times New Roman"/>
                <w:sz w:val="24"/>
                <w:szCs w:val="24"/>
              </w:rPr>
            </w:pPr>
          </w:p>
          <w:p w14:paraId="3D279420" w14:textId="77777777" w:rsidR="00CE7CDB" w:rsidRPr="00A509B4" w:rsidRDefault="00CE7CDB" w:rsidP="00CE7CDB">
            <w:pPr>
              <w:ind w:left="284"/>
              <w:rPr>
                <w:rFonts w:ascii="Times New Roman" w:hAnsi="Times New Roman"/>
                <w:sz w:val="24"/>
                <w:szCs w:val="24"/>
              </w:rPr>
            </w:pPr>
          </w:p>
          <w:p w14:paraId="326A6558" w14:textId="77777777" w:rsidR="00CE7CDB" w:rsidRPr="00A509B4" w:rsidRDefault="00CE7CDB" w:rsidP="00CE7CDB">
            <w:pPr>
              <w:ind w:left="284"/>
              <w:rPr>
                <w:rFonts w:ascii="Times New Roman" w:hAnsi="Times New Roman"/>
                <w:sz w:val="24"/>
                <w:szCs w:val="24"/>
              </w:rPr>
            </w:pPr>
          </w:p>
          <w:p w14:paraId="36BEB304" w14:textId="77777777" w:rsidR="00CE7CDB" w:rsidRPr="00A509B4" w:rsidRDefault="00CE7CDB" w:rsidP="00CE7CDB">
            <w:pPr>
              <w:ind w:left="284"/>
              <w:rPr>
                <w:rFonts w:ascii="Times New Roman" w:hAnsi="Times New Roman"/>
                <w:sz w:val="24"/>
                <w:szCs w:val="24"/>
              </w:rPr>
            </w:pPr>
          </w:p>
          <w:p w14:paraId="4CE67652" w14:textId="77777777" w:rsidR="00CE7CDB" w:rsidRPr="00A509B4" w:rsidRDefault="00CE7CDB" w:rsidP="00CE7CDB">
            <w:pPr>
              <w:ind w:left="284"/>
              <w:rPr>
                <w:rFonts w:ascii="Times New Roman" w:hAnsi="Times New Roman"/>
                <w:sz w:val="24"/>
                <w:szCs w:val="24"/>
              </w:rPr>
            </w:pPr>
          </w:p>
          <w:p w14:paraId="405607C6" w14:textId="77777777" w:rsidR="00CE7CDB" w:rsidRPr="00A509B4" w:rsidRDefault="00CE7CDB" w:rsidP="00CE7CDB">
            <w:pPr>
              <w:ind w:left="284"/>
              <w:rPr>
                <w:rFonts w:ascii="Times New Roman" w:hAnsi="Times New Roman"/>
                <w:sz w:val="24"/>
                <w:szCs w:val="24"/>
              </w:rPr>
            </w:pPr>
          </w:p>
          <w:p w14:paraId="3F75048E" w14:textId="77777777" w:rsidR="00CE7CDB" w:rsidRPr="00A509B4" w:rsidRDefault="00CE7CDB" w:rsidP="00CE7CDB">
            <w:pPr>
              <w:ind w:left="284"/>
              <w:rPr>
                <w:rFonts w:ascii="Times New Roman" w:hAnsi="Times New Roman"/>
                <w:sz w:val="24"/>
                <w:szCs w:val="24"/>
              </w:rPr>
            </w:pPr>
          </w:p>
          <w:p w14:paraId="073C9C52" w14:textId="77777777" w:rsidR="00CE7CDB" w:rsidRPr="00A509B4" w:rsidRDefault="00CE7CDB" w:rsidP="00CE7CDB">
            <w:pPr>
              <w:rPr>
                <w:rFonts w:ascii="Times New Roman" w:hAnsi="Times New Roman"/>
                <w:sz w:val="24"/>
                <w:szCs w:val="24"/>
              </w:rPr>
            </w:pPr>
            <w:r w:rsidRPr="00A509B4">
              <w:rPr>
                <w:rFonts w:ascii="Times New Roman" w:hAnsi="Times New Roman"/>
                <w:sz w:val="24"/>
                <w:szCs w:val="24"/>
              </w:rPr>
              <w:t>Nema troškova.</w:t>
            </w:r>
          </w:p>
          <w:p w14:paraId="3B45BC5F" w14:textId="77777777" w:rsidR="00CE7CDB" w:rsidRPr="00A509B4" w:rsidRDefault="00CE7CDB" w:rsidP="00CE7CDB">
            <w:pPr>
              <w:ind w:left="284"/>
              <w:jc w:val="center"/>
              <w:rPr>
                <w:rFonts w:ascii="Times New Roman" w:hAnsi="Times New Roman"/>
                <w:sz w:val="24"/>
                <w:szCs w:val="24"/>
              </w:rPr>
            </w:pPr>
          </w:p>
        </w:tc>
        <w:tc>
          <w:tcPr>
            <w:tcW w:w="1779" w:type="dxa"/>
          </w:tcPr>
          <w:p w14:paraId="7D586665" w14:textId="77777777" w:rsidR="00CE7CDB" w:rsidRPr="00A509B4" w:rsidRDefault="00CE7CDB" w:rsidP="00CE7CDB">
            <w:pPr>
              <w:ind w:left="284"/>
              <w:jc w:val="center"/>
              <w:rPr>
                <w:rFonts w:ascii="Times New Roman" w:hAnsi="Times New Roman"/>
                <w:sz w:val="24"/>
                <w:szCs w:val="24"/>
              </w:rPr>
            </w:pPr>
          </w:p>
          <w:p w14:paraId="435D2162" w14:textId="77777777" w:rsidR="00CE7CDB" w:rsidRPr="00A509B4" w:rsidRDefault="00CE7CDB" w:rsidP="00CE7CDB">
            <w:pPr>
              <w:ind w:left="284"/>
              <w:jc w:val="center"/>
              <w:rPr>
                <w:rFonts w:ascii="Times New Roman" w:hAnsi="Times New Roman"/>
                <w:sz w:val="24"/>
                <w:szCs w:val="24"/>
              </w:rPr>
            </w:pPr>
          </w:p>
          <w:p w14:paraId="66D68DA2" w14:textId="77777777" w:rsidR="00CE7CDB" w:rsidRPr="00A509B4" w:rsidRDefault="00CE7CDB" w:rsidP="00CE7CDB">
            <w:pPr>
              <w:ind w:left="284"/>
              <w:jc w:val="center"/>
              <w:rPr>
                <w:rFonts w:ascii="Times New Roman" w:hAnsi="Times New Roman"/>
                <w:sz w:val="24"/>
                <w:szCs w:val="24"/>
              </w:rPr>
            </w:pPr>
          </w:p>
          <w:p w14:paraId="5004624F" w14:textId="77777777" w:rsidR="00CE7CDB" w:rsidRPr="00A509B4" w:rsidRDefault="00CE7CDB" w:rsidP="00CE7CDB">
            <w:pPr>
              <w:rPr>
                <w:rFonts w:ascii="Times New Roman" w:hAnsi="Times New Roman"/>
                <w:sz w:val="24"/>
                <w:szCs w:val="24"/>
              </w:rPr>
            </w:pPr>
          </w:p>
          <w:p w14:paraId="533C3E19" w14:textId="77777777" w:rsidR="00CE7CDB" w:rsidRPr="00A509B4" w:rsidRDefault="00CE7CDB" w:rsidP="00CE7CDB">
            <w:pPr>
              <w:ind w:left="284"/>
              <w:jc w:val="center"/>
              <w:rPr>
                <w:rFonts w:ascii="Times New Roman" w:hAnsi="Times New Roman"/>
                <w:sz w:val="24"/>
                <w:szCs w:val="24"/>
              </w:rPr>
            </w:pPr>
            <w:r w:rsidRPr="00A509B4">
              <w:rPr>
                <w:rFonts w:ascii="Times New Roman" w:hAnsi="Times New Roman"/>
                <w:sz w:val="24"/>
                <w:szCs w:val="24"/>
              </w:rPr>
              <w:t>Razvijanje sposobnosti i kreativnosti učenika</w:t>
            </w:r>
          </w:p>
          <w:p w14:paraId="49273746" w14:textId="77777777" w:rsidR="00CE7CDB" w:rsidRPr="00A509B4" w:rsidRDefault="00CE7CDB" w:rsidP="00CE7CDB">
            <w:pPr>
              <w:ind w:left="284"/>
              <w:jc w:val="center"/>
              <w:rPr>
                <w:rFonts w:ascii="Times New Roman" w:hAnsi="Times New Roman"/>
                <w:sz w:val="24"/>
                <w:szCs w:val="24"/>
              </w:rPr>
            </w:pPr>
            <w:r w:rsidRPr="00A509B4">
              <w:rPr>
                <w:rFonts w:ascii="Times New Roman" w:hAnsi="Times New Roman"/>
                <w:sz w:val="24"/>
                <w:szCs w:val="24"/>
              </w:rPr>
              <w:t>u skladu s interesima i sposobnostima.</w:t>
            </w:r>
          </w:p>
        </w:tc>
      </w:tr>
    </w:tbl>
    <w:p w14:paraId="54D87EA3" w14:textId="77777777" w:rsidR="00CE7CDB" w:rsidRPr="00A509B4" w:rsidRDefault="00CE7CDB" w:rsidP="00CE7CDB">
      <w:pPr>
        <w:spacing w:after="200" w:line="276" w:lineRule="auto"/>
        <w:ind w:left="284"/>
        <w:jc w:val="center"/>
        <w:rPr>
          <w:rFonts w:ascii="Times New Roman" w:hAnsi="Times New Roman" w:cs="Times New Roman"/>
          <w:sz w:val="24"/>
          <w:szCs w:val="24"/>
        </w:rPr>
      </w:pPr>
    </w:p>
    <w:p w14:paraId="107F081D" w14:textId="77777777" w:rsidR="00CE7CDB" w:rsidRPr="00CE7CDB" w:rsidRDefault="00CE7CDB" w:rsidP="00CE7CDB">
      <w:pPr>
        <w:spacing w:after="200" w:line="276" w:lineRule="auto"/>
        <w:ind w:left="284"/>
        <w:jc w:val="center"/>
        <w:rPr>
          <w:rFonts w:ascii="Garamond" w:hAnsi="Garamond" w:cs="Times New Roman"/>
          <w:sz w:val="24"/>
          <w:szCs w:val="24"/>
        </w:rPr>
      </w:pPr>
    </w:p>
    <w:p w14:paraId="7466F7C1" w14:textId="77777777" w:rsidR="00CE7CDB" w:rsidRDefault="00CE7CDB" w:rsidP="00EA3A89">
      <w:pPr>
        <w:ind w:left="0"/>
        <w:rPr>
          <w:rFonts w:ascii="Times New Roman" w:eastAsia="Times New Roman" w:hAnsi="Times New Roman" w:cs="Times New Roman"/>
          <w:b/>
        </w:rPr>
      </w:pPr>
    </w:p>
    <w:p w14:paraId="2D3BA24C" w14:textId="77777777" w:rsidR="00CE7CDB" w:rsidRDefault="00CE7CDB" w:rsidP="00EA3A89">
      <w:pPr>
        <w:ind w:left="0"/>
        <w:rPr>
          <w:rFonts w:ascii="Times New Roman" w:eastAsia="Times New Roman" w:hAnsi="Times New Roman" w:cs="Times New Roman"/>
          <w:b/>
        </w:rPr>
      </w:pPr>
    </w:p>
    <w:p w14:paraId="63CE08C3" w14:textId="77777777" w:rsidR="00CE7CDB" w:rsidRDefault="00CE7CDB" w:rsidP="00EA3A89">
      <w:pPr>
        <w:ind w:left="0"/>
        <w:rPr>
          <w:rFonts w:ascii="Times New Roman" w:eastAsia="Times New Roman" w:hAnsi="Times New Roman" w:cs="Times New Roman"/>
          <w:b/>
        </w:rPr>
      </w:pPr>
    </w:p>
    <w:p w14:paraId="723301CB" w14:textId="77777777" w:rsidR="00E65D8C" w:rsidRDefault="00E65D8C" w:rsidP="00F6453A">
      <w:pPr>
        <w:ind w:left="0"/>
        <w:rPr>
          <w:rFonts w:ascii="Times New Roman" w:eastAsia="Times New Roman" w:hAnsi="Times New Roman" w:cs="Times New Roman"/>
          <w:b/>
          <w:color w:val="000000"/>
          <w:sz w:val="36"/>
          <w:szCs w:val="36"/>
        </w:rPr>
      </w:pPr>
    </w:p>
    <w:p w14:paraId="29D8CA99" w14:textId="77777777" w:rsidR="005F4D78" w:rsidRDefault="005F4D78" w:rsidP="007027E6">
      <w:pPr>
        <w:ind w:left="0"/>
        <w:rPr>
          <w:rFonts w:ascii="Times New Roman" w:eastAsia="Times New Roman" w:hAnsi="Times New Roman" w:cs="Times New Roman"/>
          <w:b/>
          <w:color w:val="000000"/>
          <w:sz w:val="28"/>
          <w:szCs w:val="28"/>
        </w:rPr>
      </w:pPr>
    </w:p>
    <w:p w14:paraId="7CE1212D" w14:textId="77777777" w:rsidR="007027E6" w:rsidRDefault="007027E6" w:rsidP="007027E6">
      <w:pPr>
        <w:ind w:left="0"/>
        <w:rPr>
          <w:rFonts w:ascii="Times New Roman" w:eastAsia="Times New Roman" w:hAnsi="Times New Roman" w:cs="Times New Roman"/>
          <w:b/>
          <w:color w:val="000000"/>
          <w:sz w:val="28"/>
          <w:szCs w:val="28"/>
        </w:rPr>
      </w:pPr>
    </w:p>
    <w:p w14:paraId="63C2B421" w14:textId="77777777" w:rsidR="005F4D78" w:rsidRDefault="005F4D78">
      <w:pPr>
        <w:rPr>
          <w:rFonts w:ascii="Times New Roman" w:eastAsia="Times New Roman" w:hAnsi="Times New Roman" w:cs="Times New Roman"/>
          <w:b/>
          <w:color w:val="000000"/>
          <w:sz w:val="28"/>
          <w:szCs w:val="28"/>
        </w:rPr>
      </w:pPr>
    </w:p>
    <w:p w14:paraId="3F854EB3" w14:textId="77777777" w:rsidR="00E65D8C" w:rsidRDefault="00AE7747">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4.4</w:t>
      </w:r>
      <w:r w:rsidR="00DC6D92">
        <w:rPr>
          <w:rFonts w:ascii="Times New Roman" w:eastAsia="Times New Roman" w:hAnsi="Times New Roman" w:cs="Times New Roman"/>
          <w:b/>
          <w:color w:val="000000"/>
          <w:sz w:val="28"/>
          <w:szCs w:val="28"/>
        </w:rPr>
        <w:t>.</w:t>
      </w:r>
    </w:p>
    <w:tbl>
      <w:tblPr>
        <w:tblStyle w:val="TableNormal15"/>
        <w:tblW w:w="136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8"/>
        <w:gridCol w:w="3272"/>
        <w:gridCol w:w="1936"/>
        <w:gridCol w:w="1209"/>
        <w:gridCol w:w="1694"/>
        <w:gridCol w:w="1211"/>
        <w:gridCol w:w="1450"/>
        <w:gridCol w:w="1524"/>
      </w:tblGrid>
      <w:tr w:rsidR="00611F87" w:rsidRPr="00611F87" w14:paraId="1EC13E7F" w14:textId="77777777" w:rsidTr="007027E6">
        <w:trPr>
          <w:trHeight w:val="478"/>
          <w:jc w:val="center"/>
        </w:trPr>
        <w:tc>
          <w:tcPr>
            <w:tcW w:w="1328" w:type="dxa"/>
            <w:shd w:val="clear" w:color="auto" w:fill="FDE9D9" w:themeFill="accent6" w:themeFillTint="33"/>
          </w:tcPr>
          <w:p w14:paraId="7828F467" w14:textId="77777777" w:rsidR="00611F87" w:rsidRPr="00611F87" w:rsidRDefault="00611F87" w:rsidP="00611F87">
            <w:pPr>
              <w:spacing w:before="121"/>
              <w:ind w:left="91" w:right="83"/>
              <w:jc w:val="center"/>
              <w:rPr>
                <w:rFonts w:ascii="Times New Roman" w:hAnsi="Times New Roman"/>
                <w:b/>
                <w:sz w:val="24"/>
                <w:szCs w:val="24"/>
              </w:rPr>
            </w:pPr>
            <w:r w:rsidRPr="00611F87">
              <w:rPr>
                <w:rFonts w:ascii="Times New Roman" w:hAnsi="Times New Roman"/>
                <w:b/>
                <w:spacing w:val="-2"/>
                <w:sz w:val="24"/>
                <w:szCs w:val="24"/>
              </w:rPr>
              <w:t>AKTIVNOST</w:t>
            </w:r>
          </w:p>
        </w:tc>
        <w:tc>
          <w:tcPr>
            <w:tcW w:w="3272" w:type="dxa"/>
            <w:shd w:val="clear" w:color="auto" w:fill="FDE9D9" w:themeFill="accent6" w:themeFillTint="33"/>
          </w:tcPr>
          <w:p w14:paraId="56350947" w14:textId="77777777" w:rsidR="00611F87" w:rsidRPr="00611F87" w:rsidRDefault="00611F87" w:rsidP="00611F87">
            <w:pPr>
              <w:spacing w:before="121"/>
              <w:ind w:left="165" w:right="160"/>
              <w:jc w:val="center"/>
              <w:rPr>
                <w:rFonts w:ascii="Times New Roman" w:hAnsi="Times New Roman"/>
                <w:b/>
                <w:sz w:val="24"/>
                <w:szCs w:val="24"/>
              </w:rPr>
            </w:pPr>
            <w:r w:rsidRPr="00611F87">
              <w:rPr>
                <w:rFonts w:ascii="Times New Roman" w:hAnsi="Times New Roman"/>
                <w:b/>
                <w:spacing w:val="-2"/>
                <w:sz w:val="24"/>
                <w:szCs w:val="24"/>
              </w:rPr>
              <w:t>CILJEVI</w:t>
            </w:r>
          </w:p>
        </w:tc>
        <w:tc>
          <w:tcPr>
            <w:tcW w:w="1936" w:type="dxa"/>
            <w:shd w:val="clear" w:color="auto" w:fill="FDE9D9" w:themeFill="accent6" w:themeFillTint="33"/>
          </w:tcPr>
          <w:p w14:paraId="4BB1DE5B" w14:textId="77777777" w:rsidR="00611F87" w:rsidRPr="00611F87" w:rsidRDefault="00611F87" w:rsidP="00611F87">
            <w:pPr>
              <w:spacing w:before="121"/>
              <w:ind w:left="706"/>
              <w:rPr>
                <w:rFonts w:ascii="Times New Roman" w:hAnsi="Times New Roman"/>
                <w:b/>
                <w:sz w:val="24"/>
                <w:szCs w:val="24"/>
              </w:rPr>
            </w:pPr>
            <w:r w:rsidRPr="00611F87">
              <w:rPr>
                <w:rFonts w:ascii="Times New Roman" w:hAnsi="Times New Roman"/>
                <w:b/>
                <w:spacing w:val="-2"/>
                <w:sz w:val="24"/>
                <w:szCs w:val="24"/>
              </w:rPr>
              <w:t>NAMJENA</w:t>
            </w:r>
          </w:p>
        </w:tc>
        <w:tc>
          <w:tcPr>
            <w:tcW w:w="1209" w:type="dxa"/>
            <w:shd w:val="clear" w:color="auto" w:fill="FDE9D9" w:themeFill="accent6" w:themeFillTint="33"/>
          </w:tcPr>
          <w:p w14:paraId="01AC22AD" w14:textId="77777777" w:rsidR="00611F87" w:rsidRPr="00611F87" w:rsidRDefault="00611F87" w:rsidP="00611F87">
            <w:pPr>
              <w:spacing w:before="121"/>
              <w:ind w:left="295"/>
              <w:rPr>
                <w:rFonts w:ascii="Times New Roman" w:hAnsi="Times New Roman"/>
                <w:b/>
                <w:sz w:val="24"/>
                <w:szCs w:val="24"/>
              </w:rPr>
            </w:pPr>
            <w:r w:rsidRPr="00611F87">
              <w:rPr>
                <w:rFonts w:ascii="Times New Roman" w:hAnsi="Times New Roman"/>
                <w:b/>
                <w:spacing w:val="-2"/>
                <w:sz w:val="24"/>
                <w:szCs w:val="24"/>
              </w:rPr>
              <w:t>NOSITELJI</w:t>
            </w:r>
          </w:p>
        </w:tc>
        <w:tc>
          <w:tcPr>
            <w:tcW w:w="1694" w:type="dxa"/>
            <w:shd w:val="clear" w:color="auto" w:fill="FDE9D9" w:themeFill="accent6" w:themeFillTint="33"/>
          </w:tcPr>
          <w:p w14:paraId="43BB039D" w14:textId="77777777" w:rsidR="00611F87" w:rsidRPr="00611F87" w:rsidRDefault="00611F87" w:rsidP="00611F87">
            <w:pPr>
              <w:spacing w:before="121"/>
              <w:ind w:left="189"/>
              <w:rPr>
                <w:rFonts w:ascii="Times New Roman" w:hAnsi="Times New Roman"/>
                <w:b/>
                <w:sz w:val="24"/>
                <w:szCs w:val="24"/>
              </w:rPr>
            </w:pPr>
            <w:r w:rsidRPr="00611F87">
              <w:rPr>
                <w:rFonts w:ascii="Times New Roman" w:hAnsi="Times New Roman"/>
                <w:b/>
                <w:sz w:val="24"/>
                <w:szCs w:val="24"/>
              </w:rPr>
              <w:t>NAČIN</w:t>
            </w:r>
            <w:r w:rsidRPr="00611F87">
              <w:rPr>
                <w:rFonts w:ascii="Times New Roman" w:hAnsi="Times New Roman"/>
                <w:b/>
                <w:spacing w:val="-7"/>
                <w:sz w:val="24"/>
                <w:szCs w:val="24"/>
              </w:rPr>
              <w:t xml:space="preserve"> </w:t>
            </w:r>
            <w:r w:rsidRPr="00611F87">
              <w:rPr>
                <w:rFonts w:ascii="Times New Roman" w:hAnsi="Times New Roman"/>
                <w:b/>
                <w:spacing w:val="-2"/>
                <w:sz w:val="24"/>
                <w:szCs w:val="24"/>
              </w:rPr>
              <w:t>REALIZACIJE</w:t>
            </w:r>
          </w:p>
        </w:tc>
        <w:tc>
          <w:tcPr>
            <w:tcW w:w="1211" w:type="dxa"/>
            <w:shd w:val="clear" w:color="auto" w:fill="FDE9D9" w:themeFill="accent6" w:themeFillTint="33"/>
          </w:tcPr>
          <w:p w14:paraId="788683C9" w14:textId="77777777" w:rsidR="00611F87" w:rsidRPr="00611F87" w:rsidRDefault="00611F87" w:rsidP="00611F87">
            <w:pPr>
              <w:spacing w:before="121"/>
              <w:ind w:left="1" w:right="2"/>
              <w:jc w:val="center"/>
              <w:rPr>
                <w:rFonts w:ascii="Times New Roman" w:hAnsi="Times New Roman"/>
                <w:b/>
                <w:sz w:val="24"/>
                <w:szCs w:val="24"/>
              </w:rPr>
            </w:pPr>
            <w:r w:rsidRPr="00611F87">
              <w:rPr>
                <w:rFonts w:ascii="Times New Roman" w:hAnsi="Times New Roman"/>
                <w:b/>
                <w:spacing w:val="-2"/>
                <w:sz w:val="24"/>
                <w:szCs w:val="24"/>
              </w:rPr>
              <w:t>VREMENIK</w:t>
            </w:r>
          </w:p>
        </w:tc>
        <w:tc>
          <w:tcPr>
            <w:tcW w:w="1450" w:type="dxa"/>
            <w:shd w:val="clear" w:color="auto" w:fill="FDE9D9" w:themeFill="accent6" w:themeFillTint="33"/>
          </w:tcPr>
          <w:p w14:paraId="5B7AC07C" w14:textId="77777777" w:rsidR="00611F87" w:rsidRPr="00611F87" w:rsidRDefault="00611F87" w:rsidP="00611F87">
            <w:pPr>
              <w:spacing w:before="121"/>
              <w:ind w:left="1" w:right="2"/>
              <w:jc w:val="center"/>
              <w:rPr>
                <w:rFonts w:ascii="Times New Roman" w:hAnsi="Times New Roman"/>
                <w:b/>
                <w:sz w:val="24"/>
                <w:szCs w:val="24"/>
              </w:rPr>
            </w:pPr>
            <w:r w:rsidRPr="00611F87">
              <w:rPr>
                <w:rFonts w:ascii="Times New Roman" w:hAnsi="Times New Roman"/>
                <w:b/>
                <w:spacing w:val="-2"/>
                <w:sz w:val="24"/>
                <w:szCs w:val="24"/>
              </w:rPr>
              <w:t>TROŠKOVNIK</w:t>
            </w:r>
          </w:p>
        </w:tc>
        <w:tc>
          <w:tcPr>
            <w:tcW w:w="1524" w:type="dxa"/>
            <w:shd w:val="clear" w:color="auto" w:fill="FDE9D9" w:themeFill="accent6" w:themeFillTint="33"/>
          </w:tcPr>
          <w:p w14:paraId="0F3748AA" w14:textId="77777777" w:rsidR="00611F87" w:rsidRPr="00611F87" w:rsidRDefault="00611F87" w:rsidP="00611F87">
            <w:pPr>
              <w:spacing w:line="243" w:lineRule="exact"/>
              <w:ind w:left="143" w:right="140"/>
              <w:jc w:val="center"/>
              <w:rPr>
                <w:rFonts w:ascii="Times New Roman" w:hAnsi="Times New Roman"/>
                <w:b/>
                <w:sz w:val="24"/>
                <w:szCs w:val="24"/>
              </w:rPr>
            </w:pPr>
            <w:r w:rsidRPr="00611F87">
              <w:rPr>
                <w:rFonts w:ascii="Times New Roman" w:hAnsi="Times New Roman"/>
                <w:b/>
                <w:spacing w:val="-2"/>
                <w:sz w:val="24"/>
                <w:szCs w:val="24"/>
              </w:rPr>
              <w:t>NAČIN</w:t>
            </w:r>
          </w:p>
          <w:p w14:paraId="56EB5FA6" w14:textId="77777777" w:rsidR="00611F87" w:rsidRPr="00611F87" w:rsidRDefault="00611F87" w:rsidP="00611F87">
            <w:pPr>
              <w:spacing w:line="225" w:lineRule="exact"/>
              <w:ind w:left="143" w:right="143"/>
              <w:jc w:val="center"/>
              <w:rPr>
                <w:rFonts w:ascii="Times New Roman" w:hAnsi="Times New Roman"/>
                <w:b/>
                <w:sz w:val="24"/>
                <w:szCs w:val="24"/>
              </w:rPr>
            </w:pPr>
            <w:r w:rsidRPr="00611F87">
              <w:rPr>
                <w:rFonts w:ascii="Times New Roman" w:hAnsi="Times New Roman"/>
                <w:b/>
                <w:spacing w:val="-2"/>
                <w:sz w:val="24"/>
                <w:szCs w:val="24"/>
              </w:rPr>
              <w:t>VREDNOVANJA</w:t>
            </w:r>
          </w:p>
        </w:tc>
      </w:tr>
      <w:tr w:rsidR="00611F87" w:rsidRPr="00611F87" w14:paraId="07FD46F8" w14:textId="77777777" w:rsidTr="007027E6">
        <w:trPr>
          <w:trHeight w:val="1191"/>
          <w:jc w:val="center"/>
        </w:trPr>
        <w:tc>
          <w:tcPr>
            <w:tcW w:w="1328" w:type="dxa"/>
          </w:tcPr>
          <w:p w14:paraId="768743C8" w14:textId="77777777" w:rsidR="00611F87" w:rsidRPr="00611F87" w:rsidRDefault="00611F87" w:rsidP="00611F87">
            <w:pPr>
              <w:spacing w:before="134"/>
              <w:rPr>
                <w:rFonts w:ascii="Times New Roman" w:hAnsi="Times New Roman"/>
                <w:b/>
                <w:sz w:val="24"/>
                <w:szCs w:val="24"/>
              </w:rPr>
            </w:pPr>
          </w:p>
          <w:p w14:paraId="3E4051F5" w14:textId="77777777" w:rsidR="00611F87" w:rsidRPr="00611F87" w:rsidRDefault="00611F87" w:rsidP="00611F87">
            <w:pPr>
              <w:ind w:left="335" w:right="326" w:firstLine="184"/>
              <w:rPr>
                <w:rFonts w:ascii="Times New Roman" w:hAnsi="Times New Roman"/>
                <w:b/>
                <w:sz w:val="24"/>
                <w:szCs w:val="24"/>
              </w:rPr>
            </w:pPr>
            <w:r w:rsidRPr="00611F87">
              <w:rPr>
                <w:rFonts w:ascii="Times New Roman" w:hAnsi="Times New Roman"/>
                <w:b/>
                <w:spacing w:val="-2"/>
                <w:sz w:val="24"/>
                <w:szCs w:val="24"/>
              </w:rPr>
              <w:t>Posjet graničnom prijelazu</w:t>
            </w:r>
          </w:p>
        </w:tc>
        <w:tc>
          <w:tcPr>
            <w:tcW w:w="3272" w:type="dxa"/>
          </w:tcPr>
          <w:p w14:paraId="4494F90C" w14:textId="77777777" w:rsidR="00611F87" w:rsidRPr="00611F87" w:rsidRDefault="00611F87" w:rsidP="00611F87">
            <w:pPr>
              <w:spacing w:before="134"/>
              <w:rPr>
                <w:rFonts w:ascii="Times New Roman" w:hAnsi="Times New Roman"/>
                <w:b/>
                <w:sz w:val="24"/>
                <w:szCs w:val="24"/>
              </w:rPr>
            </w:pPr>
          </w:p>
          <w:p w14:paraId="2223216B" w14:textId="77777777" w:rsidR="00611F87" w:rsidRPr="00611F87" w:rsidRDefault="00611F87" w:rsidP="00611F87">
            <w:pPr>
              <w:ind w:left="563" w:hanging="257"/>
              <w:rPr>
                <w:rFonts w:ascii="Times New Roman" w:hAnsi="Times New Roman"/>
                <w:sz w:val="24"/>
                <w:szCs w:val="24"/>
              </w:rPr>
            </w:pPr>
            <w:r w:rsidRPr="00611F87">
              <w:rPr>
                <w:rFonts w:ascii="Times New Roman" w:hAnsi="Times New Roman"/>
                <w:sz w:val="24"/>
                <w:szCs w:val="24"/>
              </w:rPr>
              <w:t>Učenik</w:t>
            </w:r>
            <w:r w:rsidRPr="00611F87">
              <w:rPr>
                <w:rFonts w:ascii="Times New Roman" w:hAnsi="Times New Roman"/>
                <w:spacing w:val="-10"/>
                <w:sz w:val="24"/>
                <w:szCs w:val="24"/>
              </w:rPr>
              <w:t xml:space="preserve"> </w:t>
            </w:r>
            <w:r w:rsidRPr="00611F87">
              <w:rPr>
                <w:rFonts w:ascii="Times New Roman" w:hAnsi="Times New Roman"/>
                <w:sz w:val="24"/>
                <w:szCs w:val="24"/>
              </w:rPr>
              <w:t>zaključuje</w:t>
            </w:r>
            <w:r w:rsidRPr="00611F87">
              <w:rPr>
                <w:rFonts w:ascii="Times New Roman" w:hAnsi="Times New Roman"/>
                <w:spacing w:val="-11"/>
                <w:sz w:val="24"/>
                <w:szCs w:val="24"/>
              </w:rPr>
              <w:t xml:space="preserve"> </w:t>
            </w:r>
            <w:r w:rsidRPr="00611F87">
              <w:rPr>
                <w:rFonts w:ascii="Times New Roman" w:hAnsi="Times New Roman"/>
                <w:sz w:val="24"/>
                <w:szCs w:val="24"/>
              </w:rPr>
              <w:t>o</w:t>
            </w:r>
            <w:r w:rsidRPr="00611F87">
              <w:rPr>
                <w:rFonts w:ascii="Times New Roman" w:hAnsi="Times New Roman"/>
                <w:spacing w:val="-10"/>
                <w:sz w:val="24"/>
                <w:szCs w:val="24"/>
              </w:rPr>
              <w:t xml:space="preserve"> </w:t>
            </w:r>
            <w:r w:rsidRPr="00611F87">
              <w:rPr>
                <w:rFonts w:ascii="Times New Roman" w:hAnsi="Times New Roman"/>
                <w:sz w:val="24"/>
                <w:szCs w:val="24"/>
              </w:rPr>
              <w:t>organiziranosti</w:t>
            </w:r>
            <w:r w:rsidRPr="00611F87">
              <w:rPr>
                <w:rFonts w:ascii="Times New Roman" w:hAnsi="Times New Roman"/>
                <w:spacing w:val="-10"/>
                <w:sz w:val="24"/>
                <w:szCs w:val="24"/>
              </w:rPr>
              <w:t xml:space="preserve"> </w:t>
            </w:r>
            <w:r w:rsidRPr="00611F87">
              <w:rPr>
                <w:rFonts w:ascii="Times New Roman" w:hAnsi="Times New Roman"/>
                <w:sz w:val="24"/>
                <w:szCs w:val="24"/>
              </w:rPr>
              <w:t>rada policajaca na graničnom prijelazu</w:t>
            </w:r>
          </w:p>
        </w:tc>
        <w:tc>
          <w:tcPr>
            <w:tcW w:w="1936" w:type="dxa"/>
          </w:tcPr>
          <w:p w14:paraId="38C5DA77" w14:textId="77777777" w:rsidR="00611F87" w:rsidRPr="00611F87" w:rsidRDefault="00611F87" w:rsidP="00611F87">
            <w:pPr>
              <w:spacing w:before="14"/>
              <w:rPr>
                <w:rFonts w:ascii="Times New Roman" w:hAnsi="Times New Roman"/>
                <w:b/>
                <w:sz w:val="24"/>
                <w:szCs w:val="24"/>
              </w:rPr>
            </w:pPr>
          </w:p>
          <w:p w14:paraId="195AE3D8" w14:textId="77777777" w:rsidR="00611F87" w:rsidRPr="00611F87" w:rsidRDefault="00611F87" w:rsidP="00611F87">
            <w:pPr>
              <w:ind w:left="349" w:right="347" w:hanging="3"/>
              <w:jc w:val="center"/>
              <w:rPr>
                <w:rFonts w:ascii="Times New Roman" w:hAnsi="Times New Roman"/>
                <w:sz w:val="24"/>
                <w:szCs w:val="24"/>
              </w:rPr>
            </w:pPr>
            <w:r w:rsidRPr="00611F87">
              <w:rPr>
                <w:rFonts w:ascii="Times New Roman" w:hAnsi="Times New Roman"/>
                <w:sz w:val="24"/>
                <w:szCs w:val="24"/>
              </w:rPr>
              <w:t>Upoznati ulogu i namjenu</w:t>
            </w:r>
            <w:r w:rsidRPr="00611F87">
              <w:rPr>
                <w:rFonts w:ascii="Times New Roman" w:hAnsi="Times New Roman"/>
                <w:spacing w:val="-12"/>
                <w:sz w:val="24"/>
                <w:szCs w:val="24"/>
              </w:rPr>
              <w:t xml:space="preserve"> </w:t>
            </w:r>
            <w:r w:rsidRPr="00611F87">
              <w:rPr>
                <w:rFonts w:ascii="Times New Roman" w:hAnsi="Times New Roman"/>
                <w:sz w:val="24"/>
                <w:szCs w:val="24"/>
              </w:rPr>
              <w:t xml:space="preserve">graničnog </w:t>
            </w:r>
            <w:r w:rsidRPr="00611F87">
              <w:rPr>
                <w:rFonts w:ascii="Times New Roman" w:hAnsi="Times New Roman"/>
                <w:spacing w:val="-2"/>
                <w:sz w:val="24"/>
                <w:szCs w:val="24"/>
              </w:rPr>
              <w:t>prijelaza,</w:t>
            </w:r>
          </w:p>
        </w:tc>
        <w:tc>
          <w:tcPr>
            <w:tcW w:w="1209" w:type="dxa"/>
          </w:tcPr>
          <w:p w14:paraId="4EE39C6D" w14:textId="77777777" w:rsidR="00611F87" w:rsidRPr="00611F87" w:rsidRDefault="00611F87" w:rsidP="00611F87">
            <w:pPr>
              <w:spacing w:before="121"/>
              <w:ind w:left="295" w:right="295" w:firstLine="1"/>
              <w:jc w:val="center"/>
              <w:rPr>
                <w:rFonts w:ascii="Times New Roman" w:hAnsi="Times New Roman"/>
                <w:sz w:val="24"/>
                <w:szCs w:val="24"/>
              </w:rPr>
            </w:pPr>
            <w:r w:rsidRPr="00611F87">
              <w:rPr>
                <w:rFonts w:ascii="Times New Roman" w:hAnsi="Times New Roman"/>
                <w:spacing w:val="-2"/>
                <w:sz w:val="24"/>
                <w:szCs w:val="24"/>
              </w:rPr>
              <w:t xml:space="preserve">Granični policajci, </w:t>
            </w:r>
            <w:r w:rsidRPr="00611F87">
              <w:rPr>
                <w:rFonts w:ascii="Times New Roman" w:hAnsi="Times New Roman"/>
                <w:sz w:val="24"/>
                <w:szCs w:val="24"/>
              </w:rPr>
              <w:t>učiteljice</w:t>
            </w:r>
            <w:r w:rsidRPr="00611F87">
              <w:rPr>
                <w:rFonts w:ascii="Times New Roman" w:hAnsi="Times New Roman"/>
                <w:spacing w:val="-12"/>
                <w:sz w:val="24"/>
                <w:szCs w:val="24"/>
              </w:rPr>
              <w:t xml:space="preserve"> </w:t>
            </w:r>
            <w:r w:rsidRPr="00611F87">
              <w:rPr>
                <w:rFonts w:ascii="Times New Roman" w:hAnsi="Times New Roman"/>
                <w:sz w:val="24"/>
                <w:szCs w:val="24"/>
              </w:rPr>
              <w:t xml:space="preserve">i </w:t>
            </w:r>
            <w:r w:rsidRPr="00611F87">
              <w:rPr>
                <w:rFonts w:ascii="Times New Roman" w:hAnsi="Times New Roman"/>
                <w:spacing w:val="-2"/>
                <w:sz w:val="24"/>
                <w:szCs w:val="24"/>
              </w:rPr>
              <w:t>učenici</w:t>
            </w:r>
          </w:p>
        </w:tc>
        <w:tc>
          <w:tcPr>
            <w:tcW w:w="1694" w:type="dxa"/>
          </w:tcPr>
          <w:p w14:paraId="0CF4DBF7" w14:textId="77777777" w:rsidR="00611F87" w:rsidRPr="00611F87" w:rsidRDefault="00611F87" w:rsidP="00611F87">
            <w:pPr>
              <w:ind w:left="191" w:right="187" w:firstLine="1"/>
              <w:jc w:val="center"/>
              <w:rPr>
                <w:rFonts w:ascii="Times New Roman" w:hAnsi="Times New Roman"/>
                <w:sz w:val="24"/>
                <w:szCs w:val="24"/>
              </w:rPr>
            </w:pPr>
            <w:r w:rsidRPr="00611F87">
              <w:rPr>
                <w:rFonts w:ascii="Times New Roman" w:hAnsi="Times New Roman"/>
                <w:sz w:val="24"/>
                <w:szCs w:val="24"/>
              </w:rPr>
              <w:t xml:space="preserve">Posjet graničnom </w:t>
            </w:r>
            <w:r w:rsidRPr="00611F87">
              <w:rPr>
                <w:rFonts w:ascii="Times New Roman" w:hAnsi="Times New Roman"/>
                <w:spacing w:val="-2"/>
                <w:sz w:val="24"/>
                <w:szCs w:val="24"/>
              </w:rPr>
              <w:t xml:space="preserve">prijelazu, promatranje, </w:t>
            </w:r>
            <w:r w:rsidRPr="00611F87">
              <w:rPr>
                <w:rFonts w:ascii="Times New Roman" w:hAnsi="Times New Roman"/>
                <w:sz w:val="24"/>
                <w:szCs w:val="24"/>
              </w:rPr>
              <w:t>postavljenje</w:t>
            </w:r>
            <w:r w:rsidRPr="00611F87">
              <w:rPr>
                <w:rFonts w:ascii="Times New Roman" w:hAnsi="Times New Roman"/>
                <w:spacing w:val="-12"/>
                <w:sz w:val="24"/>
                <w:szCs w:val="24"/>
              </w:rPr>
              <w:t xml:space="preserve"> </w:t>
            </w:r>
            <w:r w:rsidRPr="00611F87">
              <w:rPr>
                <w:rFonts w:ascii="Times New Roman" w:hAnsi="Times New Roman"/>
                <w:sz w:val="24"/>
                <w:szCs w:val="24"/>
              </w:rPr>
              <w:t>pitanja</w:t>
            </w:r>
          </w:p>
          <w:p w14:paraId="28A74875" w14:textId="77777777" w:rsidR="00611F87" w:rsidRPr="00611F87" w:rsidRDefault="00611F87" w:rsidP="00611F87">
            <w:pPr>
              <w:spacing w:line="223" w:lineRule="exact"/>
              <w:ind w:left="133" w:right="133"/>
              <w:jc w:val="center"/>
              <w:rPr>
                <w:rFonts w:ascii="Times New Roman" w:hAnsi="Times New Roman"/>
                <w:sz w:val="24"/>
                <w:szCs w:val="24"/>
              </w:rPr>
            </w:pPr>
            <w:r w:rsidRPr="00611F87">
              <w:rPr>
                <w:rFonts w:ascii="Times New Roman" w:hAnsi="Times New Roman"/>
                <w:spacing w:val="-2"/>
                <w:sz w:val="24"/>
                <w:szCs w:val="24"/>
              </w:rPr>
              <w:t>iznošenje</w:t>
            </w:r>
            <w:r w:rsidRPr="00611F87">
              <w:rPr>
                <w:rFonts w:ascii="Times New Roman" w:hAnsi="Times New Roman"/>
                <w:spacing w:val="5"/>
                <w:sz w:val="24"/>
                <w:szCs w:val="24"/>
              </w:rPr>
              <w:t xml:space="preserve"> </w:t>
            </w:r>
            <w:r w:rsidRPr="00611F87">
              <w:rPr>
                <w:rFonts w:ascii="Times New Roman" w:hAnsi="Times New Roman"/>
                <w:spacing w:val="-2"/>
                <w:sz w:val="24"/>
                <w:szCs w:val="24"/>
              </w:rPr>
              <w:t>dojmova</w:t>
            </w:r>
          </w:p>
        </w:tc>
        <w:tc>
          <w:tcPr>
            <w:tcW w:w="1211" w:type="dxa"/>
          </w:tcPr>
          <w:p w14:paraId="34936D0C" w14:textId="77777777" w:rsidR="00611F87" w:rsidRPr="00611F87" w:rsidRDefault="00611F87" w:rsidP="00611F87">
            <w:pPr>
              <w:rPr>
                <w:rFonts w:ascii="Times New Roman" w:hAnsi="Times New Roman"/>
                <w:b/>
                <w:sz w:val="24"/>
                <w:szCs w:val="24"/>
              </w:rPr>
            </w:pPr>
          </w:p>
          <w:p w14:paraId="16CB3636" w14:textId="77777777" w:rsidR="00611F87" w:rsidRPr="00611F87" w:rsidRDefault="00611F87" w:rsidP="00611F87">
            <w:pPr>
              <w:spacing w:before="149"/>
              <w:rPr>
                <w:rFonts w:ascii="Times New Roman" w:hAnsi="Times New Roman"/>
                <w:b/>
                <w:sz w:val="24"/>
                <w:szCs w:val="24"/>
              </w:rPr>
            </w:pPr>
          </w:p>
          <w:p w14:paraId="0CEB68B9" w14:textId="77777777" w:rsidR="00611F87" w:rsidRPr="00611F87" w:rsidRDefault="00611F87" w:rsidP="00611F87">
            <w:pPr>
              <w:ind w:left="2" w:right="2"/>
              <w:jc w:val="center"/>
              <w:rPr>
                <w:rFonts w:ascii="Times New Roman" w:hAnsi="Times New Roman"/>
                <w:sz w:val="24"/>
                <w:szCs w:val="24"/>
              </w:rPr>
            </w:pPr>
            <w:r w:rsidRPr="00611F87">
              <w:rPr>
                <w:rFonts w:ascii="Times New Roman" w:hAnsi="Times New Roman"/>
                <w:sz w:val="24"/>
                <w:szCs w:val="24"/>
              </w:rPr>
              <w:t>rujan</w:t>
            </w:r>
            <w:r w:rsidRPr="00611F87">
              <w:rPr>
                <w:rFonts w:ascii="Times New Roman" w:hAnsi="Times New Roman"/>
                <w:spacing w:val="-5"/>
                <w:sz w:val="24"/>
                <w:szCs w:val="24"/>
              </w:rPr>
              <w:t xml:space="preserve"> </w:t>
            </w:r>
            <w:r w:rsidRPr="00611F87">
              <w:rPr>
                <w:rFonts w:ascii="Times New Roman" w:hAnsi="Times New Roman"/>
                <w:spacing w:val="-2"/>
                <w:sz w:val="24"/>
                <w:szCs w:val="24"/>
              </w:rPr>
              <w:t>2026.</w:t>
            </w:r>
          </w:p>
        </w:tc>
        <w:tc>
          <w:tcPr>
            <w:tcW w:w="1450" w:type="dxa"/>
          </w:tcPr>
          <w:p w14:paraId="3E1D300A" w14:textId="77777777" w:rsidR="00611F87" w:rsidRPr="00611F87" w:rsidRDefault="00611F87" w:rsidP="00611F87">
            <w:pPr>
              <w:rPr>
                <w:rFonts w:ascii="Times New Roman" w:hAnsi="Times New Roman"/>
                <w:b/>
                <w:sz w:val="24"/>
                <w:szCs w:val="24"/>
              </w:rPr>
            </w:pPr>
          </w:p>
          <w:p w14:paraId="00C8B745" w14:textId="77777777" w:rsidR="00611F87" w:rsidRPr="00611F87" w:rsidRDefault="00611F87" w:rsidP="00611F87">
            <w:pPr>
              <w:spacing w:before="149"/>
              <w:rPr>
                <w:rFonts w:ascii="Times New Roman" w:hAnsi="Times New Roman"/>
                <w:b/>
                <w:sz w:val="24"/>
                <w:szCs w:val="24"/>
              </w:rPr>
            </w:pPr>
          </w:p>
          <w:p w14:paraId="2F2B780E" w14:textId="77777777" w:rsidR="00611F87" w:rsidRPr="00611F87" w:rsidRDefault="00611F87" w:rsidP="00611F87">
            <w:pPr>
              <w:ind w:right="2"/>
              <w:jc w:val="center"/>
              <w:rPr>
                <w:rFonts w:ascii="Times New Roman" w:hAnsi="Times New Roman"/>
                <w:sz w:val="24"/>
                <w:szCs w:val="24"/>
              </w:rPr>
            </w:pPr>
            <w:r w:rsidRPr="00611F87">
              <w:rPr>
                <w:rFonts w:ascii="Times New Roman" w:hAnsi="Times New Roman"/>
                <w:sz w:val="24"/>
                <w:szCs w:val="24"/>
              </w:rPr>
              <w:t>Nema</w:t>
            </w:r>
            <w:r w:rsidRPr="00611F87">
              <w:rPr>
                <w:rFonts w:ascii="Times New Roman" w:hAnsi="Times New Roman"/>
                <w:spacing w:val="-7"/>
                <w:sz w:val="24"/>
                <w:szCs w:val="24"/>
              </w:rPr>
              <w:t xml:space="preserve"> </w:t>
            </w:r>
            <w:r w:rsidRPr="00611F87">
              <w:rPr>
                <w:rFonts w:ascii="Times New Roman" w:hAnsi="Times New Roman"/>
                <w:spacing w:val="-2"/>
                <w:sz w:val="24"/>
                <w:szCs w:val="24"/>
              </w:rPr>
              <w:t>troškova</w:t>
            </w:r>
          </w:p>
        </w:tc>
        <w:tc>
          <w:tcPr>
            <w:tcW w:w="1524" w:type="dxa"/>
          </w:tcPr>
          <w:p w14:paraId="31A98E73" w14:textId="77777777" w:rsidR="00611F87" w:rsidRPr="00611F87" w:rsidRDefault="00611F87" w:rsidP="00611F87">
            <w:pPr>
              <w:spacing w:before="134"/>
              <w:rPr>
                <w:rFonts w:ascii="Times New Roman" w:hAnsi="Times New Roman"/>
                <w:b/>
                <w:sz w:val="24"/>
                <w:szCs w:val="24"/>
              </w:rPr>
            </w:pPr>
          </w:p>
          <w:p w14:paraId="50CA9D31" w14:textId="77777777" w:rsidR="00611F87" w:rsidRPr="00611F87" w:rsidRDefault="00611F87" w:rsidP="00611F87">
            <w:pPr>
              <w:ind w:left="215" w:right="207" w:firstLine="240"/>
              <w:rPr>
                <w:rFonts w:ascii="Times New Roman" w:hAnsi="Times New Roman"/>
                <w:sz w:val="24"/>
                <w:szCs w:val="24"/>
              </w:rPr>
            </w:pPr>
            <w:r w:rsidRPr="00611F87">
              <w:rPr>
                <w:rFonts w:ascii="Times New Roman" w:hAnsi="Times New Roman"/>
                <w:spacing w:val="-2"/>
                <w:sz w:val="24"/>
                <w:szCs w:val="24"/>
              </w:rPr>
              <w:t xml:space="preserve">Rješavanje </w:t>
            </w:r>
            <w:r w:rsidRPr="00611F87">
              <w:rPr>
                <w:rFonts w:ascii="Times New Roman" w:hAnsi="Times New Roman"/>
                <w:sz w:val="24"/>
                <w:szCs w:val="24"/>
              </w:rPr>
              <w:t>nastavnog</w:t>
            </w:r>
            <w:r w:rsidRPr="00611F87">
              <w:rPr>
                <w:rFonts w:ascii="Times New Roman" w:hAnsi="Times New Roman"/>
                <w:spacing w:val="-12"/>
                <w:sz w:val="24"/>
                <w:szCs w:val="24"/>
              </w:rPr>
              <w:t xml:space="preserve"> </w:t>
            </w:r>
            <w:r w:rsidRPr="00611F87">
              <w:rPr>
                <w:rFonts w:ascii="Times New Roman" w:hAnsi="Times New Roman"/>
                <w:sz w:val="24"/>
                <w:szCs w:val="24"/>
              </w:rPr>
              <w:t>listića</w:t>
            </w:r>
          </w:p>
        </w:tc>
      </w:tr>
      <w:tr w:rsidR="00611F87" w:rsidRPr="00611F87" w14:paraId="38F100D7" w14:textId="77777777" w:rsidTr="007027E6">
        <w:trPr>
          <w:trHeight w:val="1193"/>
          <w:jc w:val="center"/>
        </w:trPr>
        <w:tc>
          <w:tcPr>
            <w:tcW w:w="1328" w:type="dxa"/>
          </w:tcPr>
          <w:p w14:paraId="1A9851F1" w14:textId="77777777" w:rsidR="00611F87" w:rsidRPr="00611F87" w:rsidRDefault="00611F87" w:rsidP="00611F87">
            <w:pPr>
              <w:rPr>
                <w:rFonts w:ascii="Times New Roman" w:hAnsi="Times New Roman"/>
                <w:b/>
                <w:sz w:val="24"/>
                <w:szCs w:val="24"/>
              </w:rPr>
            </w:pPr>
          </w:p>
          <w:p w14:paraId="608C46B7" w14:textId="77777777" w:rsidR="00611F87" w:rsidRPr="00611F87" w:rsidRDefault="00611F87" w:rsidP="00611F87">
            <w:pPr>
              <w:spacing w:before="28"/>
              <w:rPr>
                <w:rFonts w:ascii="Times New Roman" w:hAnsi="Times New Roman"/>
                <w:b/>
                <w:sz w:val="24"/>
                <w:szCs w:val="24"/>
              </w:rPr>
            </w:pPr>
          </w:p>
          <w:p w14:paraId="0081D538" w14:textId="77777777" w:rsidR="00611F87" w:rsidRPr="00611F87" w:rsidRDefault="00611F87" w:rsidP="00611F87">
            <w:pPr>
              <w:ind w:left="151" w:right="134" w:firstLine="369"/>
              <w:rPr>
                <w:rFonts w:ascii="Times New Roman" w:hAnsi="Times New Roman"/>
                <w:b/>
                <w:sz w:val="24"/>
                <w:szCs w:val="24"/>
              </w:rPr>
            </w:pPr>
            <w:r w:rsidRPr="00611F87">
              <w:rPr>
                <w:rFonts w:ascii="Times New Roman" w:hAnsi="Times New Roman"/>
                <w:b/>
                <w:spacing w:val="-2"/>
                <w:sz w:val="24"/>
                <w:szCs w:val="24"/>
              </w:rPr>
              <w:t xml:space="preserve">Posjet </w:t>
            </w:r>
            <w:r w:rsidRPr="00611F87">
              <w:rPr>
                <w:rFonts w:ascii="Times New Roman" w:hAnsi="Times New Roman"/>
                <w:b/>
                <w:sz w:val="24"/>
                <w:szCs w:val="24"/>
              </w:rPr>
              <w:t>Hrvatskoj</w:t>
            </w:r>
            <w:r w:rsidRPr="00611F87">
              <w:rPr>
                <w:rFonts w:ascii="Times New Roman" w:hAnsi="Times New Roman"/>
                <w:b/>
                <w:spacing w:val="-12"/>
                <w:sz w:val="24"/>
                <w:szCs w:val="24"/>
              </w:rPr>
              <w:t xml:space="preserve"> </w:t>
            </w:r>
            <w:r w:rsidRPr="00611F87">
              <w:rPr>
                <w:rFonts w:ascii="Times New Roman" w:hAnsi="Times New Roman"/>
                <w:b/>
                <w:sz w:val="24"/>
                <w:szCs w:val="24"/>
              </w:rPr>
              <w:t>pošti</w:t>
            </w:r>
          </w:p>
        </w:tc>
        <w:tc>
          <w:tcPr>
            <w:tcW w:w="3272" w:type="dxa"/>
          </w:tcPr>
          <w:p w14:paraId="0FDD66B1" w14:textId="77777777" w:rsidR="00611F87" w:rsidRPr="00611F87" w:rsidRDefault="00611F87" w:rsidP="00611F87">
            <w:pPr>
              <w:spacing w:before="136"/>
              <w:rPr>
                <w:rFonts w:ascii="Times New Roman" w:hAnsi="Times New Roman"/>
                <w:b/>
                <w:sz w:val="24"/>
                <w:szCs w:val="24"/>
              </w:rPr>
            </w:pPr>
          </w:p>
          <w:p w14:paraId="3BB94142" w14:textId="77777777" w:rsidR="00611F87" w:rsidRPr="00611F87" w:rsidRDefault="00611F87" w:rsidP="00611F87">
            <w:pPr>
              <w:ind w:left="765" w:hanging="459"/>
              <w:rPr>
                <w:rFonts w:ascii="Times New Roman" w:hAnsi="Times New Roman"/>
                <w:sz w:val="24"/>
                <w:szCs w:val="24"/>
              </w:rPr>
            </w:pPr>
            <w:r w:rsidRPr="00611F87">
              <w:rPr>
                <w:rFonts w:ascii="Times New Roman" w:hAnsi="Times New Roman"/>
                <w:sz w:val="24"/>
                <w:szCs w:val="24"/>
              </w:rPr>
              <w:t>Učenik</w:t>
            </w:r>
            <w:r w:rsidRPr="00611F87">
              <w:rPr>
                <w:rFonts w:ascii="Times New Roman" w:hAnsi="Times New Roman"/>
                <w:spacing w:val="-10"/>
                <w:sz w:val="24"/>
                <w:szCs w:val="24"/>
              </w:rPr>
              <w:t xml:space="preserve"> </w:t>
            </w:r>
            <w:r w:rsidRPr="00611F87">
              <w:rPr>
                <w:rFonts w:ascii="Times New Roman" w:hAnsi="Times New Roman"/>
                <w:sz w:val="24"/>
                <w:szCs w:val="24"/>
              </w:rPr>
              <w:t>zaključuje</w:t>
            </w:r>
            <w:r w:rsidRPr="00611F87">
              <w:rPr>
                <w:rFonts w:ascii="Times New Roman" w:hAnsi="Times New Roman"/>
                <w:spacing w:val="-11"/>
                <w:sz w:val="24"/>
                <w:szCs w:val="24"/>
              </w:rPr>
              <w:t xml:space="preserve"> </w:t>
            </w:r>
            <w:r w:rsidRPr="00611F87">
              <w:rPr>
                <w:rFonts w:ascii="Times New Roman" w:hAnsi="Times New Roman"/>
                <w:sz w:val="24"/>
                <w:szCs w:val="24"/>
              </w:rPr>
              <w:t>o</w:t>
            </w:r>
            <w:r w:rsidRPr="00611F87">
              <w:rPr>
                <w:rFonts w:ascii="Times New Roman" w:hAnsi="Times New Roman"/>
                <w:spacing w:val="-10"/>
                <w:sz w:val="24"/>
                <w:szCs w:val="24"/>
              </w:rPr>
              <w:t xml:space="preserve"> </w:t>
            </w:r>
            <w:r w:rsidRPr="00611F87">
              <w:rPr>
                <w:rFonts w:ascii="Times New Roman" w:hAnsi="Times New Roman"/>
                <w:sz w:val="24"/>
                <w:szCs w:val="24"/>
              </w:rPr>
              <w:t>organiziranosti</w:t>
            </w:r>
            <w:r w:rsidRPr="00611F87">
              <w:rPr>
                <w:rFonts w:ascii="Times New Roman" w:hAnsi="Times New Roman"/>
                <w:spacing w:val="-10"/>
                <w:sz w:val="24"/>
                <w:szCs w:val="24"/>
              </w:rPr>
              <w:t xml:space="preserve"> </w:t>
            </w:r>
            <w:r w:rsidRPr="00611F87">
              <w:rPr>
                <w:rFonts w:ascii="Times New Roman" w:hAnsi="Times New Roman"/>
                <w:sz w:val="24"/>
                <w:szCs w:val="24"/>
              </w:rPr>
              <w:t>rada djelatnika pošte, šalje pismo</w:t>
            </w:r>
          </w:p>
        </w:tc>
        <w:tc>
          <w:tcPr>
            <w:tcW w:w="1936" w:type="dxa"/>
          </w:tcPr>
          <w:p w14:paraId="4D0965B8" w14:textId="77777777" w:rsidR="00611F87" w:rsidRPr="00611F87" w:rsidRDefault="00611F87" w:rsidP="00611F87">
            <w:pPr>
              <w:spacing w:before="121"/>
              <w:ind w:left="128" w:right="129"/>
              <w:jc w:val="center"/>
              <w:rPr>
                <w:rFonts w:ascii="Times New Roman" w:hAnsi="Times New Roman"/>
                <w:sz w:val="24"/>
                <w:szCs w:val="24"/>
              </w:rPr>
            </w:pPr>
            <w:r w:rsidRPr="00611F87">
              <w:rPr>
                <w:rFonts w:ascii="Times New Roman" w:hAnsi="Times New Roman"/>
                <w:sz w:val="24"/>
                <w:szCs w:val="24"/>
              </w:rPr>
              <w:t>Upoznati ulogu i namjenu djelatnika pošte, uključuje se u postupak</w:t>
            </w:r>
            <w:r w:rsidRPr="00611F87">
              <w:rPr>
                <w:rFonts w:ascii="Times New Roman" w:hAnsi="Times New Roman"/>
                <w:spacing w:val="-12"/>
                <w:sz w:val="24"/>
                <w:szCs w:val="24"/>
              </w:rPr>
              <w:t xml:space="preserve"> </w:t>
            </w:r>
            <w:r w:rsidRPr="00611F87">
              <w:rPr>
                <w:rFonts w:ascii="Times New Roman" w:hAnsi="Times New Roman"/>
                <w:sz w:val="24"/>
                <w:szCs w:val="24"/>
              </w:rPr>
              <w:t>slanja</w:t>
            </w:r>
            <w:r w:rsidRPr="00611F87">
              <w:rPr>
                <w:rFonts w:ascii="Times New Roman" w:hAnsi="Times New Roman"/>
                <w:spacing w:val="-11"/>
                <w:sz w:val="24"/>
                <w:szCs w:val="24"/>
              </w:rPr>
              <w:t xml:space="preserve"> </w:t>
            </w:r>
            <w:r w:rsidRPr="00611F87">
              <w:rPr>
                <w:rFonts w:ascii="Times New Roman" w:hAnsi="Times New Roman"/>
                <w:sz w:val="24"/>
                <w:szCs w:val="24"/>
              </w:rPr>
              <w:t>pisma</w:t>
            </w:r>
          </w:p>
        </w:tc>
        <w:tc>
          <w:tcPr>
            <w:tcW w:w="1209" w:type="dxa"/>
          </w:tcPr>
          <w:p w14:paraId="7C9012D1" w14:textId="77777777" w:rsidR="00611F87" w:rsidRPr="00611F87" w:rsidRDefault="00611F87" w:rsidP="00611F87">
            <w:pPr>
              <w:spacing w:before="121"/>
              <w:ind w:left="451" w:hanging="128"/>
              <w:rPr>
                <w:rFonts w:ascii="Times New Roman" w:hAnsi="Times New Roman"/>
                <w:sz w:val="24"/>
                <w:szCs w:val="24"/>
              </w:rPr>
            </w:pPr>
            <w:r w:rsidRPr="00611F87">
              <w:rPr>
                <w:rFonts w:ascii="Times New Roman" w:hAnsi="Times New Roman"/>
                <w:spacing w:val="-2"/>
                <w:sz w:val="24"/>
                <w:szCs w:val="24"/>
              </w:rPr>
              <w:t>Djelatnici pošte,</w:t>
            </w:r>
          </w:p>
          <w:p w14:paraId="3E2EC700" w14:textId="77777777" w:rsidR="00611F87" w:rsidRPr="00611F87" w:rsidRDefault="00611F87" w:rsidP="00611F87">
            <w:pPr>
              <w:spacing w:before="1"/>
              <w:ind w:left="417" w:right="288" w:hanging="123"/>
              <w:rPr>
                <w:rFonts w:ascii="Times New Roman" w:hAnsi="Times New Roman"/>
                <w:sz w:val="24"/>
                <w:szCs w:val="24"/>
              </w:rPr>
            </w:pPr>
            <w:r w:rsidRPr="00611F87">
              <w:rPr>
                <w:rFonts w:ascii="Times New Roman" w:hAnsi="Times New Roman"/>
                <w:sz w:val="24"/>
                <w:szCs w:val="24"/>
              </w:rPr>
              <w:t>učiteljice</w:t>
            </w:r>
            <w:r w:rsidRPr="00611F87">
              <w:rPr>
                <w:rFonts w:ascii="Times New Roman" w:hAnsi="Times New Roman"/>
                <w:spacing w:val="-12"/>
                <w:sz w:val="24"/>
                <w:szCs w:val="24"/>
              </w:rPr>
              <w:t xml:space="preserve"> </w:t>
            </w:r>
            <w:r w:rsidRPr="00611F87">
              <w:rPr>
                <w:rFonts w:ascii="Times New Roman" w:hAnsi="Times New Roman"/>
                <w:sz w:val="24"/>
                <w:szCs w:val="24"/>
              </w:rPr>
              <w:t xml:space="preserve">i </w:t>
            </w:r>
            <w:r w:rsidRPr="00611F87">
              <w:rPr>
                <w:rFonts w:ascii="Times New Roman" w:hAnsi="Times New Roman"/>
                <w:spacing w:val="-2"/>
                <w:sz w:val="24"/>
                <w:szCs w:val="24"/>
              </w:rPr>
              <w:t>učenici</w:t>
            </w:r>
          </w:p>
        </w:tc>
        <w:tc>
          <w:tcPr>
            <w:tcW w:w="1694" w:type="dxa"/>
          </w:tcPr>
          <w:p w14:paraId="23951435" w14:textId="77777777" w:rsidR="00611F87" w:rsidRPr="00611F87" w:rsidRDefault="00611F87" w:rsidP="00611F87">
            <w:pPr>
              <w:spacing w:before="1"/>
              <w:ind w:left="133" w:right="132"/>
              <w:jc w:val="center"/>
              <w:rPr>
                <w:rFonts w:ascii="Times New Roman" w:hAnsi="Times New Roman"/>
                <w:sz w:val="24"/>
                <w:szCs w:val="24"/>
              </w:rPr>
            </w:pPr>
            <w:r w:rsidRPr="00611F87">
              <w:rPr>
                <w:rFonts w:ascii="Times New Roman" w:hAnsi="Times New Roman"/>
                <w:sz w:val="24"/>
                <w:szCs w:val="24"/>
              </w:rPr>
              <w:t>Posjet hrvatskoj pošti, promatranje, postavljanje</w:t>
            </w:r>
            <w:r w:rsidRPr="00611F87">
              <w:rPr>
                <w:rFonts w:ascii="Times New Roman" w:hAnsi="Times New Roman"/>
                <w:spacing w:val="-12"/>
                <w:sz w:val="24"/>
                <w:szCs w:val="24"/>
              </w:rPr>
              <w:t xml:space="preserve"> </w:t>
            </w:r>
            <w:r w:rsidRPr="00611F87">
              <w:rPr>
                <w:rFonts w:ascii="Times New Roman" w:hAnsi="Times New Roman"/>
                <w:sz w:val="24"/>
                <w:szCs w:val="24"/>
              </w:rPr>
              <w:t>pitanja, iznošenje dojmova,</w:t>
            </w:r>
          </w:p>
          <w:p w14:paraId="2934FA7D" w14:textId="77777777" w:rsidR="00611F87" w:rsidRPr="00611F87" w:rsidRDefault="00611F87" w:rsidP="00611F87">
            <w:pPr>
              <w:spacing w:line="223" w:lineRule="exact"/>
              <w:ind w:left="133" w:right="134"/>
              <w:jc w:val="center"/>
              <w:rPr>
                <w:rFonts w:ascii="Times New Roman" w:hAnsi="Times New Roman"/>
                <w:sz w:val="24"/>
                <w:szCs w:val="24"/>
              </w:rPr>
            </w:pPr>
            <w:r w:rsidRPr="00611F87">
              <w:rPr>
                <w:rFonts w:ascii="Times New Roman" w:hAnsi="Times New Roman"/>
                <w:sz w:val="24"/>
                <w:szCs w:val="24"/>
              </w:rPr>
              <w:t>slanje</w:t>
            </w:r>
            <w:r w:rsidRPr="00611F87">
              <w:rPr>
                <w:rFonts w:ascii="Times New Roman" w:hAnsi="Times New Roman"/>
                <w:spacing w:val="-9"/>
                <w:sz w:val="24"/>
                <w:szCs w:val="24"/>
              </w:rPr>
              <w:t xml:space="preserve"> </w:t>
            </w:r>
            <w:r w:rsidRPr="00611F87">
              <w:rPr>
                <w:rFonts w:ascii="Times New Roman" w:hAnsi="Times New Roman"/>
                <w:spacing w:val="-2"/>
                <w:sz w:val="24"/>
                <w:szCs w:val="24"/>
              </w:rPr>
              <w:t>pisma</w:t>
            </w:r>
          </w:p>
        </w:tc>
        <w:tc>
          <w:tcPr>
            <w:tcW w:w="1211" w:type="dxa"/>
          </w:tcPr>
          <w:p w14:paraId="707A60F4" w14:textId="77777777" w:rsidR="00611F87" w:rsidRPr="00611F87" w:rsidRDefault="00611F87" w:rsidP="00611F87">
            <w:pPr>
              <w:rPr>
                <w:rFonts w:ascii="Times New Roman" w:hAnsi="Times New Roman"/>
                <w:b/>
                <w:sz w:val="24"/>
                <w:szCs w:val="24"/>
              </w:rPr>
            </w:pPr>
          </w:p>
          <w:p w14:paraId="21E65ECA" w14:textId="77777777" w:rsidR="00611F87" w:rsidRPr="00611F87" w:rsidRDefault="00611F87" w:rsidP="00611F87">
            <w:pPr>
              <w:spacing w:before="28"/>
              <w:rPr>
                <w:rFonts w:ascii="Times New Roman" w:hAnsi="Times New Roman"/>
                <w:b/>
                <w:sz w:val="24"/>
                <w:szCs w:val="24"/>
              </w:rPr>
            </w:pPr>
          </w:p>
          <w:p w14:paraId="1DCF1F76" w14:textId="77777777" w:rsidR="00611F87" w:rsidRPr="00611F87" w:rsidRDefault="00611F87" w:rsidP="00611F87">
            <w:pPr>
              <w:ind w:left="2" w:right="2"/>
              <w:jc w:val="center"/>
              <w:rPr>
                <w:rFonts w:ascii="Times New Roman" w:hAnsi="Times New Roman"/>
                <w:sz w:val="24"/>
                <w:szCs w:val="24"/>
              </w:rPr>
            </w:pPr>
            <w:r w:rsidRPr="00611F87">
              <w:rPr>
                <w:rFonts w:ascii="Times New Roman" w:hAnsi="Times New Roman"/>
                <w:sz w:val="24"/>
                <w:szCs w:val="24"/>
              </w:rPr>
              <w:t>rujan</w:t>
            </w:r>
            <w:r w:rsidRPr="00611F87">
              <w:rPr>
                <w:rFonts w:ascii="Times New Roman" w:hAnsi="Times New Roman"/>
                <w:spacing w:val="-5"/>
                <w:sz w:val="24"/>
                <w:szCs w:val="24"/>
              </w:rPr>
              <w:t xml:space="preserve"> </w:t>
            </w:r>
            <w:r w:rsidRPr="00611F87">
              <w:rPr>
                <w:rFonts w:ascii="Times New Roman" w:hAnsi="Times New Roman"/>
                <w:spacing w:val="-2"/>
                <w:sz w:val="24"/>
                <w:szCs w:val="24"/>
              </w:rPr>
              <w:t>2026.</w:t>
            </w:r>
          </w:p>
        </w:tc>
        <w:tc>
          <w:tcPr>
            <w:tcW w:w="1450" w:type="dxa"/>
          </w:tcPr>
          <w:p w14:paraId="2DF6AE8F" w14:textId="77777777" w:rsidR="00611F87" w:rsidRPr="00611F87" w:rsidRDefault="00611F87" w:rsidP="00611F87">
            <w:pPr>
              <w:rPr>
                <w:rFonts w:ascii="Times New Roman" w:hAnsi="Times New Roman"/>
                <w:b/>
                <w:sz w:val="24"/>
                <w:szCs w:val="24"/>
              </w:rPr>
            </w:pPr>
          </w:p>
          <w:p w14:paraId="6B9382BB" w14:textId="77777777" w:rsidR="00611F87" w:rsidRPr="00611F87" w:rsidRDefault="00611F87" w:rsidP="00611F87">
            <w:pPr>
              <w:spacing w:before="28"/>
              <w:rPr>
                <w:rFonts w:ascii="Times New Roman" w:hAnsi="Times New Roman"/>
                <w:b/>
                <w:sz w:val="24"/>
                <w:szCs w:val="24"/>
              </w:rPr>
            </w:pPr>
          </w:p>
          <w:p w14:paraId="150B3786" w14:textId="77777777" w:rsidR="00611F87" w:rsidRPr="00611F87" w:rsidRDefault="00611F87" w:rsidP="00611F87">
            <w:pPr>
              <w:ind w:right="2"/>
              <w:jc w:val="center"/>
              <w:rPr>
                <w:rFonts w:ascii="Times New Roman" w:hAnsi="Times New Roman"/>
                <w:sz w:val="24"/>
                <w:szCs w:val="24"/>
              </w:rPr>
            </w:pPr>
            <w:r w:rsidRPr="00611F87">
              <w:rPr>
                <w:rFonts w:ascii="Times New Roman" w:hAnsi="Times New Roman"/>
                <w:sz w:val="24"/>
                <w:szCs w:val="24"/>
              </w:rPr>
              <w:t>Nema</w:t>
            </w:r>
            <w:r w:rsidRPr="00611F87">
              <w:rPr>
                <w:rFonts w:ascii="Times New Roman" w:hAnsi="Times New Roman"/>
                <w:spacing w:val="-7"/>
                <w:sz w:val="24"/>
                <w:szCs w:val="24"/>
              </w:rPr>
              <w:t xml:space="preserve"> </w:t>
            </w:r>
            <w:r w:rsidRPr="00611F87">
              <w:rPr>
                <w:rFonts w:ascii="Times New Roman" w:hAnsi="Times New Roman"/>
                <w:spacing w:val="-2"/>
                <w:sz w:val="24"/>
                <w:szCs w:val="24"/>
              </w:rPr>
              <w:t>troškova</w:t>
            </w:r>
          </w:p>
        </w:tc>
        <w:tc>
          <w:tcPr>
            <w:tcW w:w="1524" w:type="dxa"/>
          </w:tcPr>
          <w:p w14:paraId="6A5DBF42" w14:textId="77777777" w:rsidR="00611F87" w:rsidRPr="00611F87" w:rsidRDefault="00611F87" w:rsidP="00611F87">
            <w:pPr>
              <w:rPr>
                <w:rFonts w:ascii="Times New Roman" w:hAnsi="Times New Roman"/>
                <w:b/>
                <w:sz w:val="24"/>
                <w:szCs w:val="24"/>
              </w:rPr>
            </w:pPr>
          </w:p>
          <w:p w14:paraId="297F2DEE" w14:textId="77777777" w:rsidR="00611F87" w:rsidRPr="00611F87" w:rsidRDefault="00611F87" w:rsidP="00611F87">
            <w:pPr>
              <w:spacing w:before="28"/>
              <w:rPr>
                <w:rFonts w:ascii="Times New Roman" w:hAnsi="Times New Roman"/>
                <w:b/>
                <w:sz w:val="24"/>
                <w:szCs w:val="24"/>
              </w:rPr>
            </w:pPr>
          </w:p>
          <w:p w14:paraId="0F11CCF8" w14:textId="77777777" w:rsidR="00611F87" w:rsidRPr="00611F87" w:rsidRDefault="00611F87" w:rsidP="00611F87">
            <w:pPr>
              <w:ind w:left="126"/>
              <w:rPr>
                <w:rFonts w:ascii="Times New Roman" w:hAnsi="Times New Roman"/>
                <w:sz w:val="24"/>
                <w:szCs w:val="24"/>
              </w:rPr>
            </w:pPr>
            <w:r w:rsidRPr="00611F87">
              <w:rPr>
                <w:rFonts w:ascii="Times New Roman" w:hAnsi="Times New Roman"/>
                <w:spacing w:val="-2"/>
                <w:sz w:val="24"/>
                <w:szCs w:val="24"/>
              </w:rPr>
              <w:t>Iznošenje</w:t>
            </w:r>
            <w:r w:rsidRPr="00611F87">
              <w:rPr>
                <w:rFonts w:ascii="Times New Roman" w:hAnsi="Times New Roman"/>
                <w:spacing w:val="6"/>
                <w:sz w:val="24"/>
                <w:szCs w:val="24"/>
              </w:rPr>
              <w:t xml:space="preserve"> </w:t>
            </w:r>
            <w:r w:rsidRPr="00611F87">
              <w:rPr>
                <w:rFonts w:ascii="Times New Roman" w:hAnsi="Times New Roman"/>
                <w:spacing w:val="-2"/>
                <w:sz w:val="24"/>
                <w:szCs w:val="24"/>
              </w:rPr>
              <w:t>dojmova</w:t>
            </w:r>
          </w:p>
        </w:tc>
      </w:tr>
      <w:tr w:rsidR="00611F87" w:rsidRPr="00611F87" w14:paraId="16AF184C" w14:textId="77777777" w:rsidTr="007027E6">
        <w:trPr>
          <w:trHeight w:val="2865"/>
          <w:jc w:val="center"/>
        </w:trPr>
        <w:tc>
          <w:tcPr>
            <w:tcW w:w="1328" w:type="dxa"/>
          </w:tcPr>
          <w:p w14:paraId="10B9FB2B" w14:textId="77777777" w:rsidR="00611F87" w:rsidRPr="00611F87" w:rsidRDefault="00611F87" w:rsidP="00611F87">
            <w:pPr>
              <w:rPr>
                <w:rFonts w:ascii="Times New Roman" w:hAnsi="Times New Roman"/>
                <w:b/>
                <w:sz w:val="24"/>
                <w:szCs w:val="24"/>
              </w:rPr>
            </w:pPr>
          </w:p>
          <w:p w14:paraId="49E569E7" w14:textId="77777777" w:rsidR="00611F87" w:rsidRPr="00611F87" w:rsidRDefault="00611F87" w:rsidP="00611F87">
            <w:pPr>
              <w:rPr>
                <w:rFonts w:ascii="Times New Roman" w:hAnsi="Times New Roman"/>
                <w:b/>
                <w:sz w:val="24"/>
                <w:szCs w:val="24"/>
              </w:rPr>
            </w:pPr>
          </w:p>
          <w:p w14:paraId="011C8F20" w14:textId="77777777" w:rsidR="00611F87" w:rsidRPr="00611F87" w:rsidRDefault="00611F87" w:rsidP="00611F87">
            <w:pPr>
              <w:rPr>
                <w:rFonts w:ascii="Times New Roman" w:hAnsi="Times New Roman"/>
                <w:b/>
                <w:sz w:val="24"/>
                <w:szCs w:val="24"/>
              </w:rPr>
            </w:pPr>
          </w:p>
          <w:p w14:paraId="3FAB67B0" w14:textId="77777777" w:rsidR="00611F87" w:rsidRPr="00611F87" w:rsidRDefault="00611F87" w:rsidP="00611F87">
            <w:pPr>
              <w:rPr>
                <w:rFonts w:ascii="Times New Roman" w:hAnsi="Times New Roman"/>
                <w:b/>
                <w:sz w:val="24"/>
                <w:szCs w:val="24"/>
              </w:rPr>
            </w:pPr>
          </w:p>
          <w:p w14:paraId="2DB59319" w14:textId="77777777" w:rsidR="00611F87" w:rsidRPr="00611F87" w:rsidRDefault="00611F87" w:rsidP="00611F87">
            <w:pPr>
              <w:spacing w:before="193"/>
              <w:rPr>
                <w:rFonts w:ascii="Times New Roman" w:hAnsi="Times New Roman"/>
                <w:b/>
                <w:sz w:val="24"/>
                <w:szCs w:val="24"/>
              </w:rPr>
            </w:pPr>
          </w:p>
          <w:p w14:paraId="29D8E1F4" w14:textId="77777777" w:rsidR="00611F87" w:rsidRPr="00611F87" w:rsidRDefault="00611F87" w:rsidP="00611F87">
            <w:pPr>
              <w:ind w:left="441" w:right="128" w:hanging="298"/>
              <w:rPr>
                <w:rFonts w:ascii="Times New Roman" w:hAnsi="Times New Roman"/>
                <w:b/>
                <w:sz w:val="24"/>
                <w:szCs w:val="24"/>
              </w:rPr>
            </w:pPr>
            <w:r w:rsidRPr="00611F87">
              <w:rPr>
                <w:rFonts w:ascii="Times New Roman" w:hAnsi="Times New Roman"/>
                <w:b/>
                <w:sz w:val="24"/>
                <w:szCs w:val="24"/>
              </w:rPr>
              <w:t>Posjet</w:t>
            </w:r>
            <w:r w:rsidRPr="00611F87">
              <w:rPr>
                <w:rFonts w:ascii="Times New Roman" w:hAnsi="Times New Roman"/>
                <w:b/>
                <w:spacing w:val="-12"/>
                <w:sz w:val="24"/>
                <w:szCs w:val="24"/>
              </w:rPr>
              <w:t xml:space="preserve"> </w:t>
            </w:r>
            <w:r w:rsidRPr="00611F87">
              <w:rPr>
                <w:rFonts w:ascii="Times New Roman" w:hAnsi="Times New Roman"/>
                <w:b/>
                <w:sz w:val="24"/>
                <w:szCs w:val="24"/>
              </w:rPr>
              <w:t xml:space="preserve">gradskoj </w:t>
            </w:r>
            <w:r w:rsidRPr="00611F87">
              <w:rPr>
                <w:rFonts w:ascii="Times New Roman" w:hAnsi="Times New Roman"/>
                <w:b/>
                <w:spacing w:val="-2"/>
                <w:sz w:val="24"/>
                <w:szCs w:val="24"/>
              </w:rPr>
              <w:t>knjižnici</w:t>
            </w:r>
          </w:p>
        </w:tc>
        <w:tc>
          <w:tcPr>
            <w:tcW w:w="3272" w:type="dxa"/>
          </w:tcPr>
          <w:p w14:paraId="00610624" w14:textId="77777777" w:rsidR="00611F87" w:rsidRPr="00611F87" w:rsidRDefault="00611F87" w:rsidP="00611F87">
            <w:pPr>
              <w:ind w:left="165" w:right="162"/>
              <w:jc w:val="center"/>
              <w:rPr>
                <w:rFonts w:ascii="Times New Roman" w:hAnsi="Times New Roman"/>
                <w:sz w:val="24"/>
                <w:szCs w:val="24"/>
              </w:rPr>
            </w:pPr>
            <w:r w:rsidRPr="00611F87">
              <w:rPr>
                <w:rFonts w:ascii="Times New Roman" w:hAnsi="Times New Roman"/>
                <w:sz w:val="24"/>
                <w:szCs w:val="24"/>
              </w:rPr>
              <w:t>Upoznati</w:t>
            </w:r>
            <w:r w:rsidRPr="00611F87">
              <w:rPr>
                <w:rFonts w:ascii="Times New Roman" w:hAnsi="Times New Roman"/>
                <w:spacing w:val="-9"/>
                <w:sz w:val="24"/>
                <w:szCs w:val="24"/>
              </w:rPr>
              <w:t xml:space="preserve"> </w:t>
            </w:r>
            <w:r w:rsidRPr="00611F87">
              <w:rPr>
                <w:rFonts w:ascii="Times New Roman" w:hAnsi="Times New Roman"/>
                <w:sz w:val="24"/>
                <w:szCs w:val="24"/>
              </w:rPr>
              <w:t>način</w:t>
            </w:r>
            <w:r w:rsidRPr="00611F87">
              <w:rPr>
                <w:rFonts w:ascii="Times New Roman" w:hAnsi="Times New Roman"/>
                <w:spacing w:val="-7"/>
                <w:sz w:val="24"/>
                <w:szCs w:val="24"/>
              </w:rPr>
              <w:t xml:space="preserve"> </w:t>
            </w:r>
            <w:r w:rsidRPr="00611F87">
              <w:rPr>
                <w:rFonts w:ascii="Times New Roman" w:hAnsi="Times New Roman"/>
                <w:sz w:val="24"/>
                <w:szCs w:val="24"/>
              </w:rPr>
              <w:t>rada</w:t>
            </w:r>
            <w:r w:rsidRPr="00611F87">
              <w:rPr>
                <w:rFonts w:ascii="Times New Roman" w:hAnsi="Times New Roman"/>
                <w:spacing w:val="-8"/>
                <w:sz w:val="24"/>
                <w:szCs w:val="24"/>
              </w:rPr>
              <w:t xml:space="preserve"> </w:t>
            </w:r>
            <w:r w:rsidRPr="00611F87">
              <w:rPr>
                <w:rFonts w:ascii="Times New Roman" w:hAnsi="Times New Roman"/>
                <w:sz w:val="24"/>
                <w:szCs w:val="24"/>
              </w:rPr>
              <w:t>i</w:t>
            </w:r>
            <w:r w:rsidRPr="00611F87">
              <w:rPr>
                <w:rFonts w:ascii="Times New Roman" w:hAnsi="Times New Roman"/>
                <w:spacing w:val="-9"/>
                <w:sz w:val="24"/>
                <w:szCs w:val="24"/>
              </w:rPr>
              <w:t xml:space="preserve"> </w:t>
            </w:r>
            <w:r w:rsidRPr="00611F87">
              <w:rPr>
                <w:rFonts w:ascii="Times New Roman" w:hAnsi="Times New Roman"/>
                <w:sz w:val="24"/>
                <w:szCs w:val="24"/>
              </w:rPr>
              <w:t>djelovanja</w:t>
            </w:r>
            <w:r w:rsidRPr="00611F87">
              <w:rPr>
                <w:rFonts w:ascii="Times New Roman" w:hAnsi="Times New Roman"/>
                <w:spacing w:val="-8"/>
                <w:sz w:val="24"/>
                <w:szCs w:val="24"/>
              </w:rPr>
              <w:t xml:space="preserve"> </w:t>
            </w:r>
            <w:r w:rsidRPr="00611F87">
              <w:rPr>
                <w:rFonts w:ascii="Times New Roman" w:hAnsi="Times New Roman"/>
                <w:sz w:val="24"/>
                <w:szCs w:val="24"/>
              </w:rPr>
              <w:t>Gradske knjižnice u Iloku kao kulturne ustanove. Upoznati</w:t>
            </w:r>
            <w:r w:rsidRPr="00611F87">
              <w:rPr>
                <w:rFonts w:ascii="Times New Roman" w:hAnsi="Times New Roman"/>
                <w:spacing w:val="-7"/>
                <w:sz w:val="24"/>
                <w:szCs w:val="24"/>
              </w:rPr>
              <w:t xml:space="preserve"> </w:t>
            </w:r>
            <w:r w:rsidRPr="00611F87">
              <w:rPr>
                <w:rFonts w:ascii="Times New Roman" w:hAnsi="Times New Roman"/>
                <w:sz w:val="24"/>
                <w:szCs w:val="24"/>
              </w:rPr>
              <w:t>i</w:t>
            </w:r>
            <w:r w:rsidRPr="00611F87">
              <w:rPr>
                <w:rFonts w:ascii="Times New Roman" w:hAnsi="Times New Roman"/>
                <w:spacing w:val="-6"/>
                <w:sz w:val="24"/>
                <w:szCs w:val="24"/>
              </w:rPr>
              <w:t xml:space="preserve"> </w:t>
            </w:r>
            <w:r w:rsidRPr="00611F87">
              <w:rPr>
                <w:rFonts w:ascii="Times New Roman" w:hAnsi="Times New Roman"/>
                <w:sz w:val="24"/>
                <w:szCs w:val="24"/>
              </w:rPr>
              <w:t>razlikovati</w:t>
            </w:r>
            <w:r w:rsidRPr="00611F87">
              <w:rPr>
                <w:rFonts w:ascii="Times New Roman" w:hAnsi="Times New Roman"/>
                <w:spacing w:val="-7"/>
                <w:sz w:val="24"/>
                <w:szCs w:val="24"/>
              </w:rPr>
              <w:t xml:space="preserve"> </w:t>
            </w:r>
            <w:r w:rsidRPr="00611F87">
              <w:rPr>
                <w:rFonts w:ascii="Times New Roman" w:hAnsi="Times New Roman"/>
                <w:sz w:val="24"/>
                <w:szCs w:val="24"/>
              </w:rPr>
              <w:t>knjižnicu</w:t>
            </w:r>
            <w:r w:rsidRPr="00611F87">
              <w:rPr>
                <w:rFonts w:ascii="Times New Roman" w:hAnsi="Times New Roman"/>
                <w:spacing w:val="-6"/>
                <w:sz w:val="24"/>
                <w:szCs w:val="24"/>
              </w:rPr>
              <w:t xml:space="preserve"> </w:t>
            </w:r>
            <w:r w:rsidRPr="00611F87">
              <w:rPr>
                <w:rFonts w:ascii="Times New Roman" w:hAnsi="Times New Roman"/>
                <w:sz w:val="24"/>
                <w:szCs w:val="24"/>
              </w:rPr>
              <w:t>od</w:t>
            </w:r>
            <w:r w:rsidRPr="00611F87">
              <w:rPr>
                <w:rFonts w:ascii="Times New Roman" w:hAnsi="Times New Roman"/>
                <w:spacing w:val="-6"/>
                <w:sz w:val="24"/>
                <w:szCs w:val="24"/>
              </w:rPr>
              <w:t xml:space="preserve"> </w:t>
            </w:r>
            <w:r w:rsidRPr="00611F87">
              <w:rPr>
                <w:rFonts w:ascii="Times New Roman" w:hAnsi="Times New Roman"/>
                <w:sz w:val="24"/>
                <w:szCs w:val="24"/>
              </w:rPr>
              <w:t>ostalih kulturnih ustanova u gradu.</w:t>
            </w:r>
          </w:p>
          <w:p w14:paraId="253544E8" w14:textId="77777777" w:rsidR="00611F87" w:rsidRPr="00611F87" w:rsidRDefault="00611F87" w:rsidP="00611F87">
            <w:pPr>
              <w:ind w:left="165" w:right="163"/>
              <w:jc w:val="center"/>
              <w:rPr>
                <w:rFonts w:ascii="Times New Roman" w:hAnsi="Times New Roman"/>
                <w:sz w:val="24"/>
                <w:szCs w:val="24"/>
              </w:rPr>
            </w:pPr>
            <w:r w:rsidRPr="00611F87">
              <w:rPr>
                <w:rFonts w:ascii="Times New Roman" w:hAnsi="Times New Roman"/>
                <w:sz w:val="24"/>
                <w:szCs w:val="24"/>
              </w:rPr>
              <w:t>Upoznati</w:t>
            </w:r>
            <w:r w:rsidRPr="00611F87">
              <w:rPr>
                <w:rFonts w:ascii="Times New Roman" w:hAnsi="Times New Roman"/>
                <w:spacing w:val="-10"/>
                <w:sz w:val="24"/>
                <w:szCs w:val="24"/>
              </w:rPr>
              <w:t xml:space="preserve"> </w:t>
            </w:r>
            <w:r w:rsidRPr="00611F87">
              <w:rPr>
                <w:rFonts w:ascii="Times New Roman" w:hAnsi="Times New Roman"/>
                <w:sz w:val="24"/>
                <w:szCs w:val="24"/>
              </w:rPr>
              <w:t>zanimanje</w:t>
            </w:r>
            <w:r w:rsidRPr="00611F87">
              <w:rPr>
                <w:rFonts w:ascii="Times New Roman" w:hAnsi="Times New Roman"/>
                <w:spacing w:val="-10"/>
                <w:sz w:val="24"/>
                <w:szCs w:val="24"/>
              </w:rPr>
              <w:t xml:space="preserve"> </w:t>
            </w:r>
            <w:r w:rsidRPr="00611F87">
              <w:rPr>
                <w:rFonts w:ascii="Times New Roman" w:hAnsi="Times New Roman"/>
                <w:spacing w:val="-2"/>
                <w:sz w:val="24"/>
                <w:szCs w:val="24"/>
              </w:rPr>
              <w:t>knjižničara.</w:t>
            </w:r>
          </w:p>
          <w:p w14:paraId="07A14A1C" w14:textId="77777777" w:rsidR="00611F87" w:rsidRPr="00611F87" w:rsidRDefault="00611F87" w:rsidP="00611F87">
            <w:pPr>
              <w:ind w:left="165" w:right="160"/>
              <w:jc w:val="center"/>
              <w:rPr>
                <w:rFonts w:ascii="Times New Roman" w:hAnsi="Times New Roman"/>
                <w:sz w:val="24"/>
                <w:szCs w:val="24"/>
              </w:rPr>
            </w:pPr>
            <w:r w:rsidRPr="00611F87">
              <w:rPr>
                <w:rFonts w:ascii="Times New Roman" w:hAnsi="Times New Roman"/>
                <w:sz w:val="24"/>
                <w:szCs w:val="24"/>
              </w:rPr>
              <w:t>Primjenjivati</w:t>
            </w:r>
            <w:r w:rsidRPr="00611F87">
              <w:rPr>
                <w:rFonts w:ascii="Times New Roman" w:hAnsi="Times New Roman"/>
                <w:spacing w:val="-11"/>
                <w:sz w:val="24"/>
                <w:szCs w:val="24"/>
              </w:rPr>
              <w:t xml:space="preserve"> </w:t>
            </w:r>
            <w:r w:rsidRPr="00611F87">
              <w:rPr>
                <w:rFonts w:ascii="Times New Roman" w:hAnsi="Times New Roman"/>
                <w:sz w:val="24"/>
                <w:szCs w:val="24"/>
              </w:rPr>
              <w:t>pravila</w:t>
            </w:r>
            <w:r w:rsidRPr="00611F87">
              <w:rPr>
                <w:rFonts w:ascii="Times New Roman" w:hAnsi="Times New Roman"/>
                <w:spacing w:val="-10"/>
                <w:sz w:val="24"/>
                <w:szCs w:val="24"/>
              </w:rPr>
              <w:t xml:space="preserve"> </w:t>
            </w:r>
            <w:r w:rsidRPr="00611F87">
              <w:rPr>
                <w:rFonts w:ascii="Times New Roman" w:hAnsi="Times New Roman"/>
                <w:sz w:val="24"/>
                <w:szCs w:val="24"/>
              </w:rPr>
              <w:t>pristojnog</w:t>
            </w:r>
            <w:r w:rsidRPr="00611F87">
              <w:rPr>
                <w:rFonts w:ascii="Times New Roman" w:hAnsi="Times New Roman"/>
                <w:spacing w:val="-11"/>
                <w:sz w:val="24"/>
                <w:szCs w:val="24"/>
              </w:rPr>
              <w:t xml:space="preserve"> </w:t>
            </w:r>
            <w:r w:rsidRPr="00611F87">
              <w:rPr>
                <w:rFonts w:ascii="Times New Roman" w:hAnsi="Times New Roman"/>
                <w:sz w:val="24"/>
                <w:szCs w:val="24"/>
              </w:rPr>
              <w:t>ponašanja</w:t>
            </w:r>
            <w:r w:rsidRPr="00611F87">
              <w:rPr>
                <w:rFonts w:ascii="Times New Roman" w:hAnsi="Times New Roman"/>
                <w:spacing w:val="-10"/>
                <w:sz w:val="24"/>
                <w:szCs w:val="24"/>
              </w:rPr>
              <w:t xml:space="preserve"> </w:t>
            </w:r>
            <w:r w:rsidRPr="00611F87">
              <w:rPr>
                <w:rFonts w:ascii="Times New Roman" w:hAnsi="Times New Roman"/>
                <w:sz w:val="24"/>
                <w:szCs w:val="24"/>
              </w:rPr>
              <w:t xml:space="preserve">i ophođenja na javnim </w:t>
            </w:r>
            <w:r w:rsidRPr="00611F87">
              <w:rPr>
                <w:rFonts w:ascii="Times New Roman" w:hAnsi="Times New Roman"/>
                <w:sz w:val="24"/>
                <w:szCs w:val="24"/>
              </w:rPr>
              <w:lastRenderedPageBreak/>
              <w:t>mjestima.</w:t>
            </w:r>
          </w:p>
          <w:p w14:paraId="51A4BD28" w14:textId="77777777" w:rsidR="00611F87" w:rsidRPr="00611F87" w:rsidRDefault="00611F87" w:rsidP="00611F87">
            <w:pPr>
              <w:ind w:left="166" w:right="159"/>
              <w:jc w:val="center"/>
              <w:rPr>
                <w:rFonts w:ascii="Times New Roman" w:hAnsi="Times New Roman"/>
                <w:sz w:val="24"/>
                <w:szCs w:val="24"/>
              </w:rPr>
            </w:pPr>
            <w:r w:rsidRPr="00611F87">
              <w:rPr>
                <w:rFonts w:ascii="Times New Roman" w:hAnsi="Times New Roman"/>
                <w:sz w:val="24"/>
                <w:szCs w:val="24"/>
              </w:rPr>
              <w:t>Razvijati</w:t>
            </w:r>
            <w:r w:rsidRPr="00611F87">
              <w:rPr>
                <w:rFonts w:ascii="Times New Roman" w:hAnsi="Times New Roman"/>
                <w:spacing w:val="-10"/>
                <w:sz w:val="24"/>
                <w:szCs w:val="24"/>
              </w:rPr>
              <w:t xml:space="preserve"> </w:t>
            </w:r>
            <w:r w:rsidRPr="00611F87">
              <w:rPr>
                <w:rFonts w:ascii="Times New Roman" w:hAnsi="Times New Roman"/>
                <w:sz w:val="24"/>
                <w:szCs w:val="24"/>
              </w:rPr>
              <w:t>vještine</w:t>
            </w:r>
            <w:r w:rsidRPr="00611F87">
              <w:rPr>
                <w:rFonts w:ascii="Times New Roman" w:hAnsi="Times New Roman"/>
                <w:spacing w:val="-11"/>
                <w:sz w:val="24"/>
                <w:szCs w:val="24"/>
              </w:rPr>
              <w:t xml:space="preserve"> </w:t>
            </w:r>
            <w:r w:rsidRPr="00611F87">
              <w:rPr>
                <w:rFonts w:ascii="Times New Roman" w:hAnsi="Times New Roman"/>
                <w:sz w:val="24"/>
                <w:szCs w:val="24"/>
              </w:rPr>
              <w:t>sigurnoga</w:t>
            </w:r>
            <w:r w:rsidRPr="00611F87">
              <w:rPr>
                <w:rFonts w:ascii="Times New Roman" w:hAnsi="Times New Roman"/>
                <w:spacing w:val="-10"/>
                <w:sz w:val="24"/>
                <w:szCs w:val="24"/>
              </w:rPr>
              <w:t xml:space="preserve"> </w:t>
            </w:r>
            <w:r w:rsidRPr="00611F87">
              <w:rPr>
                <w:rFonts w:ascii="Times New Roman" w:hAnsi="Times New Roman"/>
                <w:sz w:val="24"/>
                <w:szCs w:val="24"/>
              </w:rPr>
              <w:t>ponašanja</w:t>
            </w:r>
            <w:r w:rsidRPr="00611F87">
              <w:rPr>
                <w:rFonts w:ascii="Times New Roman" w:hAnsi="Times New Roman"/>
                <w:spacing w:val="-10"/>
                <w:sz w:val="24"/>
                <w:szCs w:val="24"/>
              </w:rPr>
              <w:t xml:space="preserve"> </w:t>
            </w:r>
            <w:r w:rsidRPr="00611F87">
              <w:rPr>
                <w:rFonts w:ascii="Times New Roman" w:hAnsi="Times New Roman"/>
                <w:sz w:val="24"/>
                <w:szCs w:val="24"/>
              </w:rPr>
              <w:t>i postupanja u prometu.</w:t>
            </w:r>
          </w:p>
          <w:p w14:paraId="37F98F15" w14:textId="77777777" w:rsidR="00611F87" w:rsidRPr="00611F87" w:rsidRDefault="00611F87" w:rsidP="00611F87">
            <w:pPr>
              <w:ind w:left="165" w:right="159"/>
              <w:jc w:val="center"/>
              <w:rPr>
                <w:rFonts w:ascii="Times New Roman" w:hAnsi="Times New Roman"/>
                <w:sz w:val="24"/>
                <w:szCs w:val="24"/>
              </w:rPr>
            </w:pPr>
            <w:r w:rsidRPr="00611F87">
              <w:rPr>
                <w:rFonts w:ascii="Times New Roman" w:hAnsi="Times New Roman"/>
                <w:sz w:val="24"/>
                <w:szCs w:val="24"/>
              </w:rPr>
              <w:t>Poticati</w:t>
            </w:r>
            <w:r w:rsidRPr="00611F87">
              <w:rPr>
                <w:rFonts w:ascii="Times New Roman" w:hAnsi="Times New Roman"/>
                <w:spacing w:val="-11"/>
                <w:sz w:val="24"/>
                <w:szCs w:val="24"/>
              </w:rPr>
              <w:t xml:space="preserve"> </w:t>
            </w:r>
            <w:r w:rsidRPr="00611F87">
              <w:rPr>
                <w:rFonts w:ascii="Times New Roman" w:hAnsi="Times New Roman"/>
                <w:sz w:val="24"/>
                <w:szCs w:val="24"/>
              </w:rPr>
              <w:t>samopouzdanje</w:t>
            </w:r>
            <w:r w:rsidRPr="00611F87">
              <w:rPr>
                <w:rFonts w:ascii="Times New Roman" w:hAnsi="Times New Roman"/>
                <w:spacing w:val="-11"/>
                <w:sz w:val="24"/>
                <w:szCs w:val="24"/>
              </w:rPr>
              <w:t xml:space="preserve"> </w:t>
            </w:r>
            <w:r w:rsidRPr="00611F87">
              <w:rPr>
                <w:rFonts w:ascii="Times New Roman" w:hAnsi="Times New Roman"/>
                <w:sz w:val="24"/>
                <w:szCs w:val="24"/>
              </w:rPr>
              <w:t>i</w:t>
            </w:r>
            <w:r w:rsidRPr="00611F87">
              <w:rPr>
                <w:rFonts w:ascii="Times New Roman" w:hAnsi="Times New Roman"/>
                <w:spacing w:val="-11"/>
                <w:sz w:val="24"/>
                <w:szCs w:val="24"/>
              </w:rPr>
              <w:t xml:space="preserve"> </w:t>
            </w:r>
            <w:r w:rsidRPr="00611F87">
              <w:rPr>
                <w:rFonts w:ascii="Times New Roman" w:hAnsi="Times New Roman"/>
                <w:sz w:val="24"/>
                <w:szCs w:val="24"/>
              </w:rPr>
              <w:t>sigurnost</w:t>
            </w:r>
            <w:r w:rsidRPr="00611F87">
              <w:rPr>
                <w:rFonts w:ascii="Times New Roman" w:hAnsi="Times New Roman"/>
                <w:spacing w:val="-10"/>
                <w:sz w:val="24"/>
                <w:szCs w:val="24"/>
              </w:rPr>
              <w:t xml:space="preserve"> </w:t>
            </w:r>
            <w:r w:rsidRPr="00611F87">
              <w:rPr>
                <w:rFonts w:ascii="Times New Roman" w:hAnsi="Times New Roman"/>
                <w:sz w:val="24"/>
                <w:szCs w:val="24"/>
              </w:rPr>
              <w:t>u osobne sposobnosti i identitet.</w:t>
            </w:r>
          </w:p>
          <w:p w14:paraId="7BF2F383" w14:textId="77777777" w:rsidR="00611F87" w:rsidRPr="00611F87" w:rsidRDefault="00611F87" w:rsidP="00611F87">
            <w:pPr>
              <w:spacing w:line="225" w:lineRule="exact"/>
              <w:ind w:left="165" w:right="165"/>
              <w:jc w:val="center"/>
              <w:rPr>
                <w:rFonts w:ascii="Times New Roman" w:hAnsi="Times New Roman"/>
                <w:sz w:val="24"/>
                <w:szCs w:val="24"/>
              </w:rPr>
            </w:pPr>
            <w:r w:rsidRPr="00611F87">
              <w:rPr>
                <w:rFonts w:ascii="Times New Roman" w:hAnsi="Times New Roman"/>
                <w:sz w:val="24"/>
                <w:szCs w:val="24"/>
              </w:rPr>
              <w:t>Kreativno</w:t>
            </w:r>
            <w:r w:rsidRPr="00611F87">
              <w:rPr>
                <w:rFonts w:ascii="Times New Roman" w:hAnsi="Times New Roman"/>
                <w:spacing w:val="-9"/>
                <w:sz w:val="24"/>
                <w:szCs w:val="24"/>
              </w:rPr>
              <w:t xml:space="preserve"> </w:t>
            </w:r>
            <w:r w:rsidRPr="00611F87">
              <w:rPr>
                <w:rFonts w:ascii="Times New Roman" w:hAnsi="Times New Roman"/>
                <w:sz w:val="24"/>
                <w:szCs w:val="24"/>
              </w:rPr>
              <w:t>koristiti</w:t>
            </w:r>
            <w:r w:rsidRPr="00611F87">
              <w:rPr>
                <w:rFonts w:ascii="Times New Roman" w:hAnsi="Times New Roman"/>
                <w:spacing w:val="-10"/>
                <w:sz w:val="24"/>
                <w:szCs w:val="24"/>
              </w:rPr>
              <w:t xml:space="preserve"> </w:t>
            </w:r>
            <w:r w:rsidRPr="00611F87">
              <w:rPr>
                <w:rFonts w:ascii="Times New Roman" w:hAnsi="Times New Roman"/>
                <w:sz w:val="24"/>
                <w:szCs w:val="24"/>
              </w:rPr>
              <w:t>slobodno</w:t>
            </w:r>
            <w:r w:rsidRPr="00611F87">
              <w:rPr>
                <w:rFonts w:ascii="Times New Roman" w:hAnsi="Times New Roman"/>
                <w:spacing w:val="-9"/>
                <w:sz w:val="24"/>
                <w:szCs w:val="24"/>
              </w:rPr>
              <w:t xml:space="preserve"> </w:t>
            </w:r>
            <w:r w:rsidRPr="00611F87">
              <w:rPr>
                <w:rFonts w:ascii="Times New Roman" w:hAnsi="Times New Roman"/>
                <w:spacing w:val="-2"/>
                <w:sz w:val="24"/>
                <w:szCs w:val="24"/>
              </w:rPr>
              <w:t>vrijeme</w:t>
            </w:r>
          </w:p>
        </w:tc>
        <w:tc>
          <w:tcPr>
            <w:tcW w:w="1936" w:type="dxa"/>
          </w:tcPr>
          <w:p w14:paraId="3274F575" w14:textId="77777777" w:rsidR="00611F87" w:rsidRPr="00611F87" w:rsidRDefault="00611F87" w:rsidP="00611F87">
            <w:pPr>
              <w:ind w:left="66" w:right="68"/>
              <w:jc w:val="center"/>
              <w:rPr>
                <w:rFonts w:ascii="Times New Roman" w:hAnsi="Times New Roman"/>
                <w:sz w:val="24"/>
                <w:szCs w:val="24"/>
              </w:rPr>
            </w:pPr>
            <w:r w:rsidRPr="00611F87">
              <w:rPr>
                <w:rFonts w:ascii="Times New Roman" w:hAnsi="Times New Roman"/>
                <w:sz w:val="24"/>
                <w:szCs w:val="24"/>
              </w:rPr>
              <w:lastRenderedPageBreak/>
              <w:t>Upoznavanje</w:t>
            </w:r>
            <w:r w:rsidRPr="00611F87">
              <w:rPr>
                <w:rFonts w:ascii="Times New Roman" w:hAnsi="Times New Roman"/>
                <w:spacing w:val="-12"/>
                <w:sz w:val="24"/>
                <w:szCs w:val="24"/>
              </w:rPr>
              <w:t xml:space="preserve"> </w:t>
            </w:r>
            <w:r w:rsidRPr="00611F87">
              <w:rPr>
                <w:rFonts w:ascii="Times New Roman" w:hAnsi="Times New Roman"/>
                <w:sz w:val="24"/>
                <w:szCs w:val="24"/>
              </w:rPr>
              <w:t>s</w:t>
            </w:r>
            <w:r w:rsidRPr="00611F87">
              <w:rPr>
                <w:rFonts w:ascii="Times New Roman" w:hAnsi="Times New Roman"/>
                <w:spacing w:val="-11"/>
                <w:sz w:val="24"/>
                <w:szCs w:val="24"/>
              </w:rPr>
              <w:t xml:space="preserve"> </w:t>
            </w:r>
            <w:r w:rsidRPr="00611F87">
              <w:rPr>
                <w:rFonts w:ascii="Times New Roman" w:hAnsi="Times New Roman"/>
                <w:sz w:val="24"/>
                <w:szCs w:val="24"/>
              </w:rPr>
              <w:t>kulturnim ustanovama u zavičaju, prepoznavati ih prema osnovnoj namjeni.</w:t>
            </w:r>
          </w:p>
          <w:p w14:paraId="4BF94F90" w14:textId="77777777" w:rsidR="00611F87" w:rsidRPr="00611F87" w:rsidRDefault="00611F87" w:rsidP="00611F87">
            <w:pPr>
              <w:ind w:left="210" w:hanging="63"/>
              <w:rPr>
                <w:rFonts w:ascii="Times New Roman" w:hAnsi="Times New Roman"/>
                <w:sz w:val="24"/>
                <w:szCs w:val="24"/>
              </w:rPr>
            </w:pPr>
            <w:r w:rsidRPr="00611F87">
              <w:rPr>
                <w:rFonts w:ascii="Times New Roman" w:hAnsi="Times New Roman"/>
                <w:sz w:val="24"/>
                <w:szCs w:val="24"/>
              </w:rPr>
              <w:t>Upoznavanje</w:t>
            </w:r>
            <w:r w:rsidRPr="00611F87">
              <w:rPr>
                <w:rFonts w:ascii="Times New Roman" w:hAnsi="Times New Roman"/>
                <w:spacing w:val="-12"/>
                <w:sz w:val="24"/>
                <w:szCs w:val="24"/>
              </w:rPr>
              <w:t xml:space="preserve"> </w:t>
            </w:r>
            <w:r w:rsidRPr="00611F87">
              <w:rPr>
                <w:rFonts w:ascii="Times New Roman" w:hAnsi="Times New Roman"/>
                <w:sz w:val="24"/>
                <w:szCs w:val="24"/>
              </w:rPr>
              <w:t>s</w:t>
            </w:r>
            <w:r w:rsidRPr="00611F87">
              <w:rPr>
                <w:rFonts w:ascii="Times New Roman" w:hAnsi="Times New Roman"/>
                <w:spacing w:val="-11"/>
                <w:sz w:val="24"/>
                <w:szCs w:val="24"/>
              </w:rPr>
              <w:t xml:space="preserve"> </w:t>
            </w:r>
            <w:r w:rsidRPr="00611F87">
              <w:rPr>
                <w:rFonts w:ascii="Times New Roman" w:hAnsi="Times New Roman"/>
                <w:sz w:val="24"/>
                <w:szCs w:val="24"/>
              </w:rPr>
              <w:t xml:space="preserve">pojmom: knjižnice kao kulturne </w:t>
            </w:r>
            <w:r w:rsidRPr="00611F87">
              <w:rPr>
                <w:rFonts w:ascii="Times New Roman" w:hAnsi="Times New Roman"/>
                <w:sz w:val="24"/>
                <w:szCs w:val="24"/>
              </w:rPr>
              <w:lastRenderedPageBreak/>
              <w:t>ustanove. Razvijanje navike posjećivanja, prikladnog odijevanja i</w:t>
            </w:r>
          </w:p>
          <w:p w14:paraId="366E1AC9" w14:textId="77777777" w:rsidR="00611F87" w:rsidRPr="00611F87" w:rsidRDefault="00611F87" w:rsidP="00611F87">
            <w:pPr>
              <w:ind w:left="186" w:hanging="15"/>
              <w:rPr>
                <w:rFonts w:ascii="Times New Roman" w:hAnsi="Times New Roman"/>
                <w:sz w:val="24"/>
                <w:szCs w:val="24"/>
              </w:rPr>
            </w:pPr>
            <w:r w:rsidRPr="00611F87">
              <w:rPr>
                <w:rFonts w:ascii="Times New Roman" w:hAnsi="Times New Roman"/>
                <w:sz w:val="24"/>
                <w:szCs w:val="24"/>
              </w:rPr>
              <w:t>kulturnoga</w:t>
            </w:r>
            <w:r w:rsidRPr="00611F87">
              <w:rPr>
                <w:rFonts w:ascii="Times New Roman" w:hAnsi="Times New Roman"/>
                <w:spacing w:val="-12"/>
                <w:sz w:val="24"/>
                <w:szCs w:val="24"/>
              </w:rPr>
              <w:t xml:space="preserve"> </w:t>
            </w:r>
            <w:r w:rsidRPr="00611F87">
              <w:rPr>
                <w:rFonts w:ascii="Times New Roman" w:hAnsi="Times New Roman"/>
                <w:sz w:val="24"/>
                <w:szCs w:val="24"/>
              </w:rPr>
              <w:t>ponašanja</w:t>
            </w:r>
            <w:r w:rsidRPr="00611F87">
              <w:rPr>
                <w:rFonts w:ascii="Times New Roman" w:hAnsi="Times New Roman"/>
                <w:spacing w:val="-11"/>
                <w:sz w:val="24"/>
                <w:szCs w:val="24"/>
              </w:rPr>
              <w:t xml:space="preserve"> </w:t>
            </w:r>
            <w:r w:rsidRPr="00611F87">
              <w:rPr>
                <w:rFonts w:ascii="Times New Roman" w:hAnsi="Times New Roman"/>
                <w:sz w:val="24"/>
                <w:szCs w:val="24"/>
              </w:rPr>
              <w:t xml:space="preserve">u </w:t>
            </w:r>
            <w:r w:rsidRPr="00611F87">
              <w:rPr>
                <w:rFonts w:ascii="Times New Roman" w:hAnsi="Times New Roman"/>
                <w:spacing w:val="-2"/>
                <w:sz w:val="24"/>
                <w:szCs w:val="24"/>
              </w:rPr>
              <w:t>kulturnim</w:t>
            </w:r>
            <w:r w:rsidRPr="00611F87">
              <w:rPr>
                <w:rFonts w:ascii="Times New Roman" w:hAnsi="Times New Roman"/>
                <w:spacing w:val="5"/>
                <w:sz w:val="24"/>
                <w:szCs w:val="24"/>
              </w:rPr>
              <w:t xml:space="preserve"> </w:t>
            </w:r>
            <w:r w:rsidRPr="00611F87">
              <w:rPr>
                <w:rFonts w:ascii="Times New Roman" w:hAnsi="Times New Roman"/>
                <w:spacing w:val="-2"/>
                <w:sz w:val="24"/>
                <w:szCs w:val="24"/>
              </w:rPr>
              <w:t>ustanovama.</w:t>
            </w:r>
          </w:p>
          <w:p w14:paraId="390651D5" w14:textId="77777777" w:rsidR="00611F87" w:rsidRPr="00611F87" w:rsidRDefault="00611F87" w:rsidP="00611F87">
            <w:pPr>
              <w:spacing w:line="225" w:lineRule="exact"/>
              <w:ind w:left="190"/>
              <w:rPr>
                <w:rFonts w:ascii="Times New Roman" w:hAnsi="Times New Roman"/>
                <w:sz w:val="24"/>
                <w:szCs w:val="24"/>
              </w:rPr>
            </w:pPr>
            <w:r w:rsidRPr="00611F87">
              <w:rPr>
                <w:rFonts w:ascii="Times New Roman" w:hAnsi="Times New Roman"/>
                <w:sz w:val="24"/>
                <w:szCs w:val="24"/>
              </w:rPr>
              <w:t>Odgovorno</w:t>
            </w:r>
            <w:r w:rsidRPr="00611F87">
              <w:rPr>
                <w:rFonts w:ascii="Times New Roman" w:hAnsi="Times New Roman"/>
                <w:spacing w:val="-8"/>
                <w:sz w:val="24"/>
                <w:szCs w:val="24"/>
              </w:rPr>
              <w:t xml:space="preserve"> </w:t>
            </w:r>
            <w:r w:rsidRPr="00611F87">
              <w:rPr>
                <w:rFonts w:ascii="Times New Roman" w:hAnsi="Times New Roman"/>
                <w:sz w:val="24"/>
                <w:szCs w:val="24"/>
              </w:rPr>
              <w:t>se</w:t>
            </w:r>
            <w:r w:rsidRPr="00611F87">
              <w:rPr>
                <w:rFonts w:ascii="Times New Roman" w:hAnsi="Times New Roman"/>
                <w:spacing w:val="-8"/>
                <w:sz w:val="24"/>
                <w:szCs w:val="24"/>
              </w:rPr>
              <w:t xml:space="preserve"> </w:t>
            </w:r>
            <w:r w:rsidRPr="00611F87">
              <w:rPr>
                <w:rFonts w:ascii="Times New Roman" w:hAnsi="Times New Roman"/>
                <w:spacing w:val="-2"/>
                <w:sz w:val="24"/>
                <w:szCs w:val="24"/>
              </w:rPr>
              <w:t>ponašati</w:t>
            </w:r>
          </w:p>
        </w:tc>
        <w:tc>
          <w:tcPr>
            <w:tcW w:w="1209" w:type="dxa"/>
          </w:tcPr>
          <w:p w14:paraId="427E36CA" w14:textId="77777777" w:rsidR="00611F87" w:rsidRPr="00611F87" w:rsidRDefault="00611F87" w:rsidP="00611F87">
            <w:pPr>
              <w:rPr>
                <w:rFonts w:ascii="Times New Roman" w:hAnsi="Times New Roman"/>
                <w:b/>
                <w:sz w:val="24"/>
                <w:szCs w:val="24"/>
              </w:rPr>
            </w:pPr>
          </w:p>
          <w:p w14:paraId="7F08B820" w14:textId="77777777" w:rsidR="00611F87" w:rsidRPr="00611F87" w:rsidRDefault="00611F87" w:rsidP="00611F87">
            <w:pPr>
              <w:rPr>
                <w:rFonts w:ascii="Times New Roman" w:hAnsi="Times New Roman"/>
                <w:b/>
                <w:sz w:val="24"/>
                <w:szCs w:val="24"/>
              </w:rPr>
            </w:pPr>
          </w:p>
          <w:p w14:paraId="0C8C8E2D" w14:textId="77777777" w:rsidR="00611F87" w:rsidRPr="00611F87" w:rsidRDefault="00611F87" w:rsidP="00611F87">
            <w:pPr>
              <w:rPr>
                <w:rFonts w:ascii="Times New Roman" w:hAnsi="Times New Roman"/>
                <w:b/>
                <w:sz w:val="24"/>
                <w:szCs w:val="24"/>
              </w:rPr>
            </w:pPr>
          </w:p>
          <w:p w14:paraId="07371337" w14:textId="77777777" w:rsidR="00611F87" w:rsidRPr="00611F87" w:rsidRDefault="00611F87" w:rsidP="00611F87">
            <w:pPr>
              <w:spacing w:before="178"/>
              <w:rPr>
                <w:rFonts w:ascii="Times New Roman" w:hAnsi="Times New Roman"/>
                <w:b/>
                <w:sz w:val="24"/>
                <w:szCs w:val="24"/>
              </w:rPr>
            </w:pPr>
          </w:p>
          <w:p w14:paraId="66E8E7AA" w14:textId="77777777" w:rsidR="00611F87" w:rsidRPr="00611F87" w:rsidRDefault="00611F87" w:rsidP="00611F87">
            <w:pPr>
              <w:spacing w:before="1"/>
              <w:ind w:left="317" w:right="287" w:hanging="32"/>
              <w:rPr>
                <w:rFonts w:ascii="Times New Roman" w:hAnsi="Times New Roman"/>
                <w:sz w:val="24"/>
                <w:szCs w:val="24"/>
              </w:rPr>
            </w:pPr>
            <w:r w:rsidRPr="00611F87">
              <w:rPr>
                <w:rFonts w:ascii="Times New Roman" w:hAnsi="Times New Roman"/>
                <w:spacing w:val="-2"/>
                <w:sz w:val="24"/>
                <w:szCs w:val="24"/>
              </w:rPr>
              <w:t>Knjižničar, učiteljice, učenici</w:t>
            </w:r>
          </w:p>
        </w:tc>
        <w:tc>
          <w:tcPr>
            <w:tcW w:w="1694" w:type="dxa"/>
          </w:tcPr>
          <w:p w14:paraId="100C57ED" w14:textId="77777777" w:rsidR="00611F87" w:rsidRPr="00611F87" w:rsidRDefault="00611F87" w:rsidP="00611F87">
            <w:pPr>
              <w:rPr>
                <w:rFonts w:ascii="Times New Roman" w:hAnsi="Times New Roman"/>
                <w:b/>
                <w:sz w:val="24"/>
                <w:szCs w:val="24"/>
              </w:rPr>
            </w:pPr>
          </w:p>
          <w:p w14:paraId="4495D98B" w14:textId="77777777" w:rsidR="00611F87" w:rsidRPr="00611F87" w:rsidRDefault="00611F87" w:rsidP="00611F87">
            <w:pPr>
              <w:rPr>
                <w:rFonts w:ascii="Times New Roman" w:hAnsi="Times New Roman"/>
                <w:b/>
                <w:sz w:val="24"/>
                <w:szCs w:val="24"/>
              </w:rPr>
            </w:pPr>
          </w:p>
          <w:p w14:paraId="43C7770C" w14:textId="77777777" w:rsidR="00611F87" w:rsidRPr="00611F87" w:rsidRDefault="00611F87" w:rsidP="00611F87">
            <w:pPr>
              <w:rPr>
                <w:rFonts w:ascii="Times New Roman" w:hAnsi="Times New Roman"/>
                <w:b/>
                <w:sz w:val="24"/>
                <w:szCs w:val="24"/>
              </w:rPr>
            </w:pPr>
          </w:p>
          <w:p w14:paraId="562EE11F" w14:textId="77777777" w:rsidR="00611F87" w:rsidRPr="00611F87" w:rsidRDefault="00611F87" w:rsidP="00611F87">
            <w:pPr>
              <w:spacing w:before="56"/>
              <w:rPr>
                <w:rFonts w:ascii="Times New Roman" w:hAnsi="Times New Roman"/>
                <w:b/>
                <w:sz w:val="24"/>
                <w:szCs w:val="24"/>
              </w:rPr>
            </w:pPr>
          </w:p>
          <w:p w14:paraId="5F7F5354" w14:textId="77777777" w:rsidR="00611F87" w:rsidRPr="00611F87" w:rsidRDefault="00611F87" w:rsidP="00611F87">
            <w:pPr>
              <w:ind w:left="292" w:right="286" w:hanging="2"/>
              <w:jc w:val="center"/>
              <w:rPr>
                <w:rFonts w:ascii="Times New Roman" w:hAnsi="Times New Roman"/>
                <w:sz w:val="24"/>
                <w:szCs w:val="24"/>
              </w:rPr>
            </w:pPr>
            <w:r w:rsidRPr="00611F87">
              <w:rPr>
                <w:rFonts w:ascii="Times New Roman" w:hAnsi="Times New Roman"/>
                <w:sz w:val="24"/>
                <w:szCs w:val="24"/>
              </w:rPr>
              <w:t>Posjet Gradskoj knjižnici</w:t>
            </w:r>
            <w:r w:rsidRPr="00611F87">
              <w:rPr>
                <w:rFonts w:ascii="Times New Roman" w:hAnsi="Times New Roman"/>
                <w:spacing w:val="-12"/>
                <w:sz w:val="24"/>
                <w:szCs w:val="24"/>
              </w:rPr>
              <w:t xml:space="preserve"> </w:t>
            </w:r>
            <w:r w:rsidRPr="00611F87">
              <w:rPr>
                <w:rFonts w:ascii="Times New Roman" w:hAnsi="Times New Roman"/>
                <w:sz w:val="24"/>
                <w:szCs w:val="24"/>
              </w:rPr>
              <w:t>u</w:t>
            </w:r>
            <w:r w:rsidRPr="00611F87">
              <w:rPr>
                <w:rFonts w:ascii="Times New Roman" w:hAnsi="Times New Roman"/>
                <w:spacing w:val="-11"/>
                <w:sz w:val="24"/>
                <w:szCs w:val="24"/>
              </w:rPr>
              <w:t xml:space="preserve"> </w:t>
            </w:r>
            <w:r w:rsidRPr="00611F87">
              <w:rPr>
                <w:rFonts w:ascii="Times New Roman" w:hAnsi="Times New Roman"/>
                <w:sz w:val="24"/>
                <w:szCs w:val="24"/>
              </w:rPr>
              <w:t>Iloku</w:t>
            </w:r>
            <w:r w:rsidRPr="00611F87">
              <w:rPr>
                <w:rFonts w:ascii="Times New Roman" w:hAnsi="Times New Roman"/>
                <w:spacing w:val="-11"/>
                <w:sz w:val="24"/>
                <w:szCs w:val="24"/>
              </w:rPr>
              <w:t xml:space="preserve"> </w:t>
            </w:r>
            <w:r w:rsidRPr="00611F87">
              <w:rPr>
                <w:rFonts w:ascii="Times New Roman" w:hAnsi="Times New Roman"/>
                <w:sz w:val="24"/>
                <w:szCs w:val="24"/>
              </w:rPr>
              <w:t xml:space="preserve">u dogovoru s </w:t>
            </w:r>
            <w:r w:rsidRPr="00611F87">
              <w:rPr>
                <w:rFonts w:ascii="Times New Roman" w:hAnsi="Times New Roman"/>
                <w:spacing w:val="-2"/>
                <w:sz w:val="24"/>
                <w:szCs w:val="24"/>
              </w:rPr>
              <w:t>knjižničarima.</w:t>
            </w:r>
          </w:p>
        </w:tc>
        <w:tc>
          <w:tcPr>
            <w:tcW w:w="1211" w:type="dxa"/>
          </w:tcPr>
          <w:p w14:paraId="32AC9B07" w14:textId="77777777" w:rsidR="00611F87" w:rsidRPr="00611F87" w:rsidRDefault="00611F87" w:rsidP="00611F87">
            <w:pPr>
              <w:rPr>
                <w:rFonts w:ascii="Times New Roman" w:hAnsi="Times New Roman"/>
                <w:b/>
                <w:sz w:val="24"/>
                <w:szCs w:val="24"/>
              </w:rPr>
            </w:pPr>
          </w:p>
          <w:p w14:paraId="22C42965" w14:textId="77777777" w:rsidR="00611F87" w:rsidRPr="00611F87" w:rsidRDefault="00611F87" w:rsidP="00611F87">
            <w:pPr>
              <w:rPr>
                <w:rFonts w:ascii="Times New Roman" w:hAnsi="Times New Roman"/>
                <w:b/>
                <w:sz w:val="24"/>
                <w:szCs w:val="24"/>
              </w:rPr>
            </w:pPr>
          </w:p>
          <w:p w14:paraId="5A74D6F7" w14:textId="77777777" w:rsidR="00611F87" w:rsidRPr="00611F87" w:rsidRDefault="00611F87" w:rsidP="00611F87">
            <w:pPr>
              <w:rPr>
                <w:rFonts w:ascii="Times New Roman" w:hAnsi="Times New Roman"/>
                <w:b/>
                <w:sz w:val="24"/>
                <w:szCs w:val="24"/>
              </w:rPr>
            </w:pPr>
          </w:p>
          <w:p w14:paraId="4F67A250" w14:textId="77777777" w:rsidR="00611F87" w:rsidRPr="00611F87" w:rsidRDefault="00611F87" w:rsidP="00611F87">
            <w:pPr>
              <w:rPr>
                <w:rFonts w:ascii="Times New Roman" w:hAnsi="Times New Roman"/>
                <w:b/>
                <w:sz w:val="24"/>
                <w:szCs w:val="24"/>
              </w:rPr>
            </w:pPr>
          </w:p>
          <w:p w14:paraId="55CAB612" w14:textId="77777777" w:rsidR="00611F87" w:rsidRPr="00611F87" w:rsidRDefault="00611F87" w:rsidP="00611F87">
            <w:pPr>
              <w:spacing w:before="71"/>
              <w:rPr>
                <w:rFonts w:ascii="Times New Roman" w:hAnsi="Times New Roman"/>
                <w:b/>
                <w:sz w:val="24"/>
                <w:szCs w:val="24"/>
              </w:rPr>
            </w:pPr>
          </w:p>
          <w:p w14:paraId="5CB7B6AA" w14:textId="77777777" w:rsidR="00611F87" w:rsidRPr="00611F87" w:rsidRDefault="00611F87" w:rsidP="00611F87">
            <w:pPr>
              <w:ind w:left="210" w:right="185" w:hanging="20"/>
              <w:rPr>
                <w:rFonts w:ascii="Times New Roman" w:hAnsi="Times New Roman"/>
                <w:sz w:val="24"/>
                <w:szCs w:val="24"/>
              </w:rPr>
            </w:pPr>
            <w:r w:rsidRPr="00611F87">
              <w:rPr>
                <w:rFonts w:ascii="Times New Roman" w:hAnsi="Times New Roman"/>
                <w:sz w:val="24"/>
                <w:szCs w:val="24"/>
              </w:rPr>
              <w:t>tijekom</w:t>
            </w:r>
            <w:r w:rsidRPr="00611F87">
              <w:rPr>
                <w:rFonts w:ascii="Times New Roman" w:hAnsi="Times New Roman"/>
                <w:spacing w:val="-12"/>
                <w:sz w:val="24"/>
                <w:szCs w:val="24"/>
              </w:rPr>
              <w:t xml:space="preserve"> </w:t>
            </w:r>
            <w:r w:rsidRPr="00611F87">
              <w:rPr>
                <w:rFonts w:ascii="Times New Roman" w:hAnsi="Times New Roman"/>
                <w:sz w:val="24"/>
                <w:szCs w:val="24"/>
              </w:rPr>
              <w:t xml:space="preserve">šk.g. </w:t>
            </w:r>
            <w:r w:rsidRPr="00611F87">
              <w:rPr>
                <w:rFonts w:ascii="Times New Roman" w:hAnsi="Times New Roman"/>
                <w:spacing w:val="-2"/>
                <w:sz w:val="24"/>
                <w:szCs w:val="24"/>
              </w:rPr>
              <w:t>2026./2027.</w:t>
            </w:r>
          </w:p>
        </w:tc>
        <w:tc>
          <w:tcPr>
            <w:tcW w:w="1450" w:type="dxa"/>
          </w:tcPr>
          <w:p w14:paraId="0EE787B4" w14:textId="77777777" w:rsidR="00611F87" w:rsidRPr="00611F87" w:rsidRDefault="00611F87" w:rsidP="00611F87">
            <w:pPr>
              <w:rPr>
                <w:rFonts w:ascii="Times New Roman" w:hAnsi="Times New Roman"/>
                <w:b/>
                <w:sz w:val="24"/>
                <w:szCs w:val="24"/>
              </w:rPr>
            </w:pPr>
          </w:p>
          <w:p w14:paraId="634DC61A" w14:textId="77777777" w:rsidR="00611F87" w:rsidRPr="00611F87" w:rsidRDefault="00611F87" w:rsidP="00611F87">
            <w:pPr>
              <w:rPr>
                <w:rFonts w:ascii="Times New Roman" w:hAnsi="Times New Roman"/>
                <w:b/>
                <w:sz w:val="24"/>
                <w:szCs w:val="24"/>
              </w:rPr>
            </w:pPr>
          </w:p>
          <w:p w14:paraId="39B5B8C0" w14:textId="77777777" w:rsidR="00611F87" w:rsidRPr="00611F87" w:rsidRDefault="00611F87" w:rsidP="00611F87">
            <w:pPr>
              <w:rPr>
                <w:rFonts w:ascii="Times New Roman" w:hAnsi="Times New Roman"/>
                <w:b/>
                <w:sz w:val="24"/>
                <w:szCs w:val="24"/>
              </w:rPr>
            </w:pPr>
          </w:p>
          <w:p w14:paraId="0B7D6768" w14:textId="77777777" w:rsidR="00611F87" w:rsidRPr="00611F87" w:rsidRDefault="00611F87" w:rsidP="00611F87">
            <w:pPr>
              <w:rPr>
                <w:rFonts w:ascii="Times New Roman" w:hAnsi="Times New Roman"/>
                <w:b/>
                <w:sz w:val="24"/>
                <w:szCs w:val="24"/>
              </w:rPr>
            </w:pPr>
          </w:p>
          <w:p w14:paraId="64F4C976" w14:textId="77777777" w:rsidR="00611F87" w:rsidRPr="00611F87" w:rsidRDefault="00611F87" w:rsidP="00611F87">
            <w:pPr>
              <w:spacing w:before="193"/>
              <w:rPr>
                <w:rFonts w:ascii="Times New Roman" w:hAnsi="Times New Roman"/>
                <w:b/>
                <w:sz w:val="24"/>
                <w:szCs w:val="24"/>
              </w:rPr>
            </w:pPr>
          </w:p>
          <w:p w14:paraId="1DE1950D" w14:textId="77777777" w:rsidR="00611F87" w:rsidRPr="00611F87" w:rsidRDefault="00611F87" w:rsidP="00611F87">
            <w:pPr>
              <w:ind w:right="2"/>
              <w:jc w:val="center"/>
              <w:rPr>
                <w:rFonts w:ascii="Times New Roman" w:hAnsi="Times New Roman"/>
                <w:sz w:val="24"/>
                <w:szCs w:val="24"/>
              </w:rPr>
            </w:pPr>
            <w:r w:rsidRPr="00611F87">
              <w:rPr>
                <w:rFonts w:ascii="Times New Roman" w:hAnsi="Times New Roman"/>
                <w:sz w:val="24"/>
                <w:szCs w:val="24"/>
              </w:rPr>
              <w:t>Nema</w:t>
            </w:r>
            <w:r w:rsidRPr="00611F87">
              <w:rPr>
                <w:rFonts w:ascii="Times New Roman" w:hAnsi="Times New Roman"/>
                <w:spacing w:val="-7"/>
                <w:sz w:val="24"/>
                <w:szCs w:val="24"/>
              </w:rPr>
              <w:t xml:space="preserve"> </w:t>
            </w:r>
            <w:r w:rsidRPr="00611F87">
              <w:rPr>
                <w:rFonts w:ascii="Times New Roman" w:hAnsi="Times New Roman"/>
                <w:spacing w:val="-2"/>
                <w:sz w:val="24"/>
                <w:szCs w:val="24"/>
              </w:rPr>
              <w:t>troškova</w:t>
            </w:r>
          </w:p>
        </w:tc>
        <w:tc>
          <w:tcPr>
            <w:tcW w:w="1524" w:type="dxa"/>
          </w:tcPr>
          <w:p w14:paraId="721FDDC0" w14:textId="77777777" w:rsidR="00611F87" w:rsidRPr="00611F87" w:rsidRDefault="00611F87" w:rsidP="00611F87">
            <w:pPr>
              <w:rPr>
                <w:rFonts w:ascii="Times New Roman" w:hAnsi="Times New Roman"/>
                <w:b/>
                <w:sz w:val="24"/>
                <w:szCs w:val="24"/>
              </w:rPr>
            </w:pPr>
          </w:p>
          <w:p w14:paraId="4B8AFA46" w14:textId="77777777" w:rsidR="00611F87" w:rsidRPr="00611F87" w:rsidRDefault="00611F87" w:rsidP="00611F87">
            <w:pPr>
              <w:rPr>
                <w:rFonts w:ascii="Times New Roman" w:hAnsi="Times New Roman"/>
                <w:b/>
                <w:sz w:val="24"/>
                <w:szCs w:val="24"/>
              </w:rPr>
            </w:pPr>
          </w:p>
          <w:p w14:paraId="2DB01C15" w14:textId="77777777" w:rsidR="00611F87" w:rsidRPr="00611F87" w:rsidRDefault="00611F87" w:rsidP="00611F87">
            <w:pPr>
              <w:spacing w:before="44"/>
              <w:rPr>
                <w:rFonts w:ascii="Times New Roman" w:hAnsi="Times New Roman"/>
                <w:b/>
                <w:sz w:val="24"/>
                <w:szCs w:val="24"/>
              </w:rPr>
            </w:pPr>
          </w:p>
          <w:p w14:paraId="58322480" w14:textId="77777777" w:rsidR="00611F87" w:rsidRPr="00611F87" w:rsidRDefault="00611F87" w:rsidP="00611F87">
            <w:pPr>
              <w:ind w:left="143" w:right="139"/>
              <w:jc w:val="center"/>
              <w:rPr>
                <w:rFonts w:ascii="Times New Roman" w:hAnsi="Times New Roman"/>
                <w:sz w:val="24"/>
                <w:szCs w:val="24"/>
              </w:rPr>
            </w:pPr>
            <w:r w:rsidRPr="00611F87">
              <w:rPr>
                <w:rFonts w:ascii="Times New Roman" w:hAnsi="Times New Roman"/>
                <w:sz w:val="24"/>
                <w:szCs w:val="24"/>
              </w:rPr>
              <w:t xml:space="preserve">Pisanje izvješća, </w:t>
            </w:r>
            <w:r w:rsidRPr="00611F87">
              <w:rPr>
                <w:rFonts w:ascii="Times New Roman" w:hAnsi="Times New Roman"/>
                <w:spacing w:val="-2"/>
                <w:sz w:val="24"/>
                <w:szCs w:val="24"/>
              </w:rPr>
              <w:t xml:space="preserve">izražavanje dojmova, pridržavanje </w:t>
            </w:r>
            <w:r w:rsidRPr="00611F87">
              <w:rPr>
                <w:rFonts w:ascii="Times New Roman" w:hAnsi="Times New Roman"/>
                <w:sz w:val="24"/>
                <w:szCs w:val="24"/>
              </w:rPr>
              <w:t>pravila</w:t>
            </w:r>
            <w:r w:rsidRPr="00611F87">
              <w:rPr>
                <w:rFonts w:ascii="Times New Roman" w:hAnsi="Times New Roman"/>
                <w:spacing w:val="-12"/>
                <w:sz w:val="24"/>
                <w:szCs w:val="24"/>
              </w:rPr>
              <w:t xml:space="preserve"> </w:t>
            </w:r>
            <w:r w:rsidRPr="00611F87">
              <w:rPr>
                <w:rFonts w:ascii="Times New Roman" w:hAnsi="Times New Roman"/>
                <w:sz w:val="24"/>
                <w:szCs w:val="24"/>
              </w:rPr>
              <w:t xml:space="preserve">pristojnog </w:t>
            </w:r>
            <w:r w:rsidRPr="00611F87">
              <w:rPr>
                <w:rFonts w:ascii="Times New Roman" w:hAnsi="Times New Roman"/>
                <w:spacing w:val="-2"/>
                <w:sz w:val="24"/>
                <w:szCs w:val="24"/>
              </w:rPr>
              <w:t>ponašanja</w:t>
            </w:r>
          </w:p>
        </w:tc>
      </w:tr>
      <w:tr w:rsidR="00611F87" w:rsidRPr="00611F87" w14:paraId="006A8060" w14:textId="77777777" w:rsidTr="007027E6">
        <w:trPr>
          <w:trHeight w:val="1432"/>
          <w:jc w:val="center"/>
        </w:trPr>
        <w:tc>
          <w:tcPr>
            <w:tcW w:w="1328" w:type="dxa"/>
          </w:tcPr>
          <w:p w14:paraId="5643CE43" w14:textId="77777777" w:rsidR="00611F87" w:rsidRPr="00611F87" w:rsidRDefault="00611F87" w:rsidP="00611F87">
            <w:pPr>
              <w:rPr>
                <w:rFonts w:ascii="Times New Roman" w:hAnsi="Times New Roman"/>
                <w:b/>
                <w:sz w:val="24"/>
                <w:szCs w:val="24"/>
              </w:rPr>
            </w:pPr>
          </w:p>
          <w:p w14:paraId="024CB217" w14:textId="77777777" w:rsidR="00611F87" w:rsidRPr="00611F87" w:rsidRDefault="00611F87" w:rsidP="00611F87">
            <w:pPr>
              <w:spacing w:before="151"/>
              <w:rPr>
                <w:rFonts w:ascii="Times New Roman" w:hAnsi="Times New Roman"/>
                <w:b/>
                <w:sz w:val="24"/>
                <w:szCs w:val="24"/>
              </w:rPr>
            </w:pPr>
          </w:p>
          <w:p w14:paraId="5358D659" w14:textId="77777777" w:rsidR="00611F87" w:rsidRPr="00611F87" w:rsidRDefault="00611F87" w:rsidP="00611F87">
            <w:pPr>
              <w:ind w:left="91" w:right="88"/>
              <w:jc w:val="center"/>
              <w:rPr>
                <w:rFonts w:ascii="Times New Roman" w:hAnsi="Times New Roman"/>
                <w:b/>
                <w:sz w:val="24"/>
                <w:szCs w:val="24"/>
              </w:rPr>
            </w:pPr>
            <w:r w:rsidRPr="00611F87">
              <w:rPr>
                <w:rFonts w:ascii="Times New Roman" w:hAnsi="Times New Roman"/>
                <w:b/>
                <w:sz w:val="24"/>
                <w:szCs w:val="24"/>
              </w:rPr>
              <w:t>Dan</w:t>
            </w:r>
            <w:r w:rsidRPr="00611F87">
              <w:rPr>
                <w:rFonts w:ascii="Times New Roman" w:hAnsi="Times New Roman"/>
                <w:b/>
                <w:spacing w:val="-5"/>
                <w:sz w:val="24"/>
                <w:szCs w:val="24"/>
              </w:rPr>
              <w:t xml:space="preserve"> </w:t>
            </w:r>
            <w:r w:rsidRPr="00611F87">
              <w:rPr>
                <w:rFonts w:ascii="Times New Roman" w:hAnsi="Times New Roman"/>
                <w:b/>
                <w:spacing w:val="-2"/>
                <w:sz w:val="24"/>
                <w:szCs w:val="24"/>
              </w:rPr>
              <w:t>sjećanja</w:t>
            </w:r>
          </w:p>
        </w:tc>
        <w:tc>
          <w:tcPr>
            <w:tcW w:w="3272" w:type="dxa"/>
          </w:tcPr>
          <w:p w14:paraId="122404CE" w14:textId="77777777" w:rsidR="00611F87" w:rsidRPr="00611F87" w:rsidRDefault="00611F87" w:rsidP="00611F87">
            <w:pPr>
              <w:spacing w:line="243" w:lineRule="exact"/>
              <w:ind w:left="165" w:right="163"/>
              <w:jc w:val="center"/>
              <w:rPr>
                <w:rFonts w:ascii="Times New Roman" w:hAnsi="Times New Roman"/>
                <w:sz w:val="24"/>
                <w:szCs w:val="24"/>
              </w:rPr>
            </w:pPr>
            <w:r w:rsidRPr="00611F87">
              <w:rPr>
                <w:rFonts w:ascii="Times New Roman" w:hAnsi="Times New Roman"/>
                <w:sz w:val="24"/>
                <w:szCs w:val="24"/>
              </w:rPr>
              <w:t>Upoznati</w:t>
            </w:r>
            <w:r w:rsidRPr="00611F87">
              <w:rPr>
                <w:rFonts w:ascii="Times New Roman" w:hAnsi="Times New Roman"/>
                <w:spacing w:val="-9"/>
                <w:sz w:val="24"/>
                <w:szCs w:val="24"/>
              </w:rPr>
              <w:t xml:space="preserve"> </w:t>
            </w:r>
            <w:r w:rsidRPr="00611F87">
              <w:rPr>
                <w:rFonts w:ascii="Times New Roman" w:hAnsi="Times New Roman"/>
                <w:sz w:val="24"/>
                <w:szCs w:val="24"/>
              </w:rPr>
              <w:t>povijest</w:t>
            </w:r>
            <w:r w:rsidRPr="00611F87">
              <w:rPr>
                <w:rFonts w:ascii="Times New Roman" w:hAnsi="Times New Roman"/>
                <w:spacing w:val="-8"/>
                <w:sz w:val="24"/>
                <w:szCs w:val="24"/>
              </w:rPr>
              <w:t xml:space="preserve"> </w:t>
            </w:r>
            <w:r w:rsidRPr="00611F87">
              <w:rPr>
                <w:rFonts w:ascii="Times New Roman" w:hAnsi="Times New Roman"/>
                <w:sz w:val="24"/>
                <w:szCs w:val="24"/>
              </w:rPr>
              <w:t>naše</w:t>
            </w:r>
            <w:r w:rsidRPr="00611F87">
              <w:rPr>
                <w:rFonts w:ascii="Times New Roman" w:hAnsi="Times New Roman"/>
                <w:spacing w:val="-8"/>
                <w:sz w:val="24"/>
                <w:szCs w:val="24"/>
              </w:rPr>
              <w:t xml:space="preserve"> </w:t>
            </w:r>
            <w:r w:rsidRPr="00611F87">
              <w:rPr>
                <w:rFonts w:ascii="Times New Roman" w:hAnsi="Times New Roman"/>
                <w:spacing w:val="-2"/>
                <w:sz w:val="24"/>
                <w:szCs w:val="24"/>
              </w:rPr>
              <w:t>domovine.</w:t>
            </w:r>
          </w:p>
          <w:p w14:paraId="0AD90F9B" w14:textId="77777777" w:rsidR="00611F87" w:rsidRPr="00611F87" w:rsidRDefault="00611F87" w:rsidP="00611F87">
            <w:pPr>
              <w:ind w:left="179" w:right="172" w:firstLine="2"/>
              <w:jc w:val="center"/>
              <w:rPr>
                <w:rFonts w:ascii="Times New Roman" w:hAnsi="Times New Roman"/>
                <w:sz w:val="24"/>
                <w:szCs w:val="24"/>
              </w:rPr>
            </w:pPr>
            <w:r w:rsidRPr="00611F87">
              <w:rPr>
                <w:rFonts w:ascii="Times New Roman" w:hAnsi="Times New Roman"/>
                <w:sz w:val="24"/>
                <w:szCs w:val="24"/>
              </w:rPr>
              <w:t>Razumjeti pojam žrtve i stradanja u ratu. Razvijati</w:t>
            </w:r>
            <w:r w:rsidRPr="00611F87">
              <w:rPr>
                <w:rFonts w:ascii="Times New Roman" w:hAnsi="Times New Roman"/>
                <w:spacing w:val="-11"/>
                <w:sz w:val="24"/>
                <w:szCs w:val="24"/>
              </w:rPr>
              <w:t xml:space="preserve"> </w:t>
            </w:r>
            <w:r w:rsidRPr="00611F87">
              <w:rPr>
                <w:rFonts w:ascii="Times New Roman" w:hAnsi="Times New Roman"/>
                <w:sz w:val="24"/>
                <w:szCs w:val="24"/>
              </w:rPr>
              <w:t>suosjećanje,</w:t>
            </w:r>
            <w:r w:rsidRPr="00611F87">
              <w:rPr>
                <w:rFonts w:ascii="Times New Roman" w:hAnsi="Times New Roman"/>
                <w:spacing w:val="-11"/>
                <w:sz w:val="24"/>
                <w:szCs w:val="24"/>
              </w:rPr>
              <w:t xml:space="preserve"> </w:t>
            </w:r>
            <w:r w:rsidRPr="00611F87">
              <w:rPr>
                <w:rFonts w:ascii="Times New Roman" w:hAnsi="Times New Roman"/>
                <w:sz w:val="24"/>
                <w:szCs w:val="24"/>
              </w:rPr>
              <w:t>brižnost</w:t>
            </w:r>
            <w:r w:rsidRPr="00611F87">
              <w:rPr>
                <w:rFonts w:ascii="Times New Roman" w:hAnsi="Times New Roman"/>
                <w:spacing w:val="-10"/>
                <w:sz w:val="24"/>
                <w:szCs w:val="24"/>
              </w:rPr>
              <w:t xml:space="preserve"> </w:t>
            </w:r>
            <w:r w:rsidRPr="00611F87">
              <w:rPr>
                <w:rFonts w:ascii="Times New Roman" w:hAnsi="Times New Roman"/>
                <w:sz w:val="24"/>
                <w:szCs w:val="24"/>
              </w:rPr>
              <w:t>i</w:t>
            </w:r>
            <w:r w:rsidRPr="00611F87">
              <w:rPr>
                <w:rFonts w:ascii="Times New Roman" w:hAnsi="Times New Roman"/>
                <w:spacing w:val="-11"/>
                <w:sz w:val="24"/>
                <w:szCs w:val="24"/>
              </w:rPr>
              <w:t xml:space="preserve"> </w:t>
            </w:r>
            <w:r w:rsidRPr="00611F87">
              <w:rPr>
                <w:rFonts w:ascii="Times New Roman" w:hAnsi="Times New Roman"/>
                <w:sz w:val="24"/>
                <w:szCs w:val="24"/>
              </w:rPr>
              <w:t>zahvalnost.</w:t>
            </w:r>
          </w:p>
          <w:p w14:paraId="44386CB3" w14:textId="77777777" w:rsidR="00611F87" w:rsidRPr="00611F87" w:rsidRDefault="00611F87" w:rsidP="00611F87">
            <w:pPr>
              <w:ind w:left="284" w:right="280" w:firstLine="1"/>
              <w:jc w:val="center"/>
              <w:rPr>
                <w:rFonts w:ascii="Times New Roman" w:hAnsi="Times New Roman"/>
                <w:sz w:val="24"/>
                <w:szCs w:val="24"/>
              </w:rPr>
            </w:pPr>
            <w:r w:rsidRPr="00611F87">
              <w:rPr>
                <w:rFonts w:ascii="Times New Roman" w:hAnsi="Times New Roman"/>
                <w:sz w:val="24"/>
                <w:szCs w:val="24"/>
              </w:rPr>
              <w:t>Paliti svijeće u znak sjećanja na žrtve Vukovara.</w:t>
            </w:r>
            <w:r w:rsidRPr="00611F87">
              <w:rPr>
                <w:rFonts w:ascii="Times New Roman" w:hAnsi="Times New Roman"/>
                <w:spacing w:val="-11"/>
                <w:sz w:val="24"/>
                <w:szCs w:val="24"/>
              </w:rPr>
              <w:t xml:space="preserve"> </w:t>
            </w:r>
            <w:r w:rsidRPr="00611F87">
              <w:rPr>
                <w:rFonts w:ascii="Times New Roman" w:hAnsi="Times New Roman"/>
                <w:sz w:val="24"/>
                <w:szCs w:val="24"/>
              </w:rPr>
              <w:t>Razvijati</w:t>
            </w:r>
            <w:r w:rsidRPr="00611F87">
              <w:rPr>
                <w:rFonts w:ascii="Times New Roman" w:hAnsi="Times New Roman"/>
                <w:spacing w:val="-11"/>
                <w:sz w:val="24"/>
                <w:szCs w:val="24"/>
              </w:rPr>
              <w:t xml:space="preserve"> </w:t>
            </w:r>
            <w:r w:rsidRPr="00611F87">
              <w:rPr>
                <w:rFonts w:ascii="Times New Roman" w:hAnsi="Times New Roman"/>
                <w:sz w:val="24"/>
                <w:szCs w:val="24"/>
              </w:rPr>
              <w:t>kod</w:t>
            </w:r>
            <w:r w:rsidRPr="00611F87">
              <w:rPr>
                <w:rFonts w:ascii="Times New Roman" w:hAnsi="Times New Roman"/>
                <w:spacing w:val="-11"/>
                <w:sz w:val="24"/>
                <w:szCs w:val="24"/>
              </w:rPr>
              <w:t xml:space="preserve"> </w:t>
            </w:r>
            <w:r w:rsidRPr="00611F87">
              <w:rPr>
                <w:rFonts w:ascii="Times New Roman" w:hAnsi="Times New Roman"/>
                <w:sz w:val="24"/>
                <w:szCs w:val="24"/>
              </w:rPr>
              <w:t>učenika</w:t>
            </w:r>
            <w:r w:rsidRPr="00611F87">
              <w:rPr>
                <w:rFonts w:ascii="Times New Roman" w:hAnsi="Times New Roman"/>
                <w:spacing w:val="-11"/>
                <w:sz w:val="24"/>
                <w:szCs w:val="24"/>
              </w:rPr>
              <w:t xml:space="preserve"> </w:t>
            </w:r>
            <w:r w:rsidRPr="00611F87">
              <w:rPr>
                <w:rFonts w:ascii="Times New Roman" w:hAnsi="Times New Roman"/>
                <w:sz w:val="24"/>
                <w:szCs w:val="24"/>
              </w:rPr>
              <w:t>osjećaje</w:t>
            </w:r>
          </w:p>
          <w:p w14:paraId="43AEDC21" w14:textId="77777777" w:rsidR="00611F87" w:rsidRPr="00611F87" w:rsidRDefault="00611F87" w:rsidP="00611F87">
            <w:pPr>
              <w:spacing w:before="1" w:line="225" w:lineRule="exact"/>
              <w:ind w:left="165" w:right="162"/>
              <w:jc w:val="center"/>
              <w:rPr>
                <w:rFonts w:ascii="Times New Roman" w:hAnsi="Times New Roman"/>
                <w:sz w:val="24"/>
                <w:szCs w:val="24"/>
              </w:rPr>
            </w:pPr>
            <w:r w:rsidRPr="00611F87">
              <w:rPr>
                <w:rFonts w:ascii="Times New Roman" w:hAnsi="Times New Roman"/>
                <w:sz w:val="24"/>
                <w:szCs w:val="24"/>
              </w:rPr>
              <w:t>empatije</w:t>
            </w:r>
            <w:r w:rsidRPr="00611F87">
              <w:rPr>
                <w:rFonts w:ascii="Times New Roman" w:hAnsi="Times New Roman"/>
                <w:spacing w:val="-6"/>
                <w:sz w:val="24"/>
                <w:szCs w:val="24"/>
              </w:rPr>
              <w:t xml:space="preserve"> </w:t>
            </w:r>
            <w:r w:rsidRPr="00611F87">
              <w:rPr>
                <w:rFonts w:ascii="Times New Roman" w:hAnsi="Times New Roman"/>
                <w:sz w:val="24"/>
                <w:szCs w:val="24"/>
              </w:rPr>
              <w:t>i</w:t>
            </w:r>
            <w:r w:rsidRPr="00611F87">
              <w:rPr>
                <w:rFonts w:ascii="Times New Roman" w:hAnsi="Times New Roman"/>
                <w:spacing w:val="-5"/>
                <w:sz w:val="24"/>
                <w:szCs w:val="24"/>
              </w:rPr>
              <w:t xml:space="preserve"> </w:t>
            </w:r>
            <w:r w:rsidRPr="00611F87">
              <w:rPr>
                <w:rFonts w:ascii="Times New Roman" w:hAnsi="Times New Roman"/>
                <w:spacing w:val="-2"/>
                <w:sz w:val="24"/>
                <w:szCs w:val="24"/>
              </w:rPr>
              <w:t>zahvalnosti.</w:t>
            </w:r>
          </w:p>
        </w:tc>
        <w:tc>
          <w:tcPr>
            <w:tcW w:w="1936" w:type="dxa"/>
          </w:tcPr>
          <w:p w14:paraId="263FB44F" w14:textId="77777777" w:rsidR="00611F87" w:rsidRPr="00611F87" w:rsidRDefault="00611F87" w:rsidP="00611F87">
            <w:pPr>
              <w:ind w:left="289" w:right="289" w:hanging="1"/>
              <w:jc w:val="center"/>
              <w:rPr>
                <w:rFonts w:ascii="Times New Roman" w:hAnsi="Times New Roman"/>
                <w:sz w:val="24"/>
                <w:szCs w:val="24"/>
              </w:rPr>
            </w:pPr>
            <w:r w:rsidRPr="00611F87">
              <w:rPr>
                <w:rFonts w:ascii="Times New Roman" w:hAnsi="Times New Roman"/>
                <w:sz w:val="24"/>
                <w:szCs w:val="24"/>
              </w:rPr>
              <w:t>Usvajanje pojmova: žrtva,</w:t>
            </w:r>
            <w:r w:rsidRPr="00611F87">
              <w:rPr>
                <w:rFonts w:ascii="Times New Roman" w:hAnsi="Times New Roman"/>
                <w:spacing w:val="-12"/>
                <w:sz w:val="24"/>
                <w:szCs w:val="24"/>
              </w:rPr>
              <w:t xml:space="preserve"> </w:t>
            </w:r>
            <w:r w:rsidRPr="00611F87">
              <w:rPr>
                <w:rFonts w:ascii="Times New Roman" w:hAnsi="Times New Roman"/>
                <w:sz w:val="24"/>
                <w:szCs w:val="24"/>
              </w:rPr>
              <w:t>rat</w:t>
            </w:r>
            <w:r w:rsidRPr="00611F87">
              <w:rPr>
                <w:rFonts w:ascii="Times New Roman" w:hAnsi="Times New Roman"/>
                <w:spacing w:val="-11"/>
                <w:sz w:val="24"/>
                <w:szCs w:val="24"/>
              </w:rPr>
              <w:t xml:space="preserve"> </w:t>
            </w:r>
            <w:r w:rsidRPr="00611F87">
              <w:rPr>
                <w:rFonts w:ascii="Times New Roman" w:hAnsi="Times New Roman"/>
                <w:sz w:val="24"/>
                <w:szCs w:val="24"/>
              </w:rPr>
              <w:t>i</w:t>
            </w:r>
            <w:r w:rsidRPr="00611F87">
              <w:rPr>
                <w:rFonts w:ascii="Times New Roman" w:hAnsi="Times New Roman"/>
                <w:spacing w:val="-11"/>
                <w:sz w:val="24"/>
                <w:szCs w:val="24"/>
              </w:rPr>
              <w:t xml:space="preserve"> </w:t>
            </w:r>
            <w:r w:rsidRPr="00611F87">
              <w:rPr>
                <w:rFonts w:ascii="Times New Roman" w:hAnsi="Times New Roman"/>
                <w:sz w:val="24"/>
                <w:szCs w:val="24"/>
              </w:rPr>
              <w:t>stradanje.</w:t>
            </w:r>
          </w:p>
          <w:p w14:paraId="74F4F7C3" w14:textId="77777777" w:rsidR="00611F87" w:rsidRPr="00611F87" w:rsidRDefault="00611F87" w:rsidP="00611F87">
            <w:pPr>
              <w:ind w:left="133" w:right="132" w:hanging="3"/>
              <w:jc w:val="center"/>
              <w:rPr>
                <w:rFonts w:ascii="Times New Roman" w:hAnsi="Times New Roman"/>
                <w:sz w:val="24"/>
                <w:szCs w:val="24"/>
              </w:rPr>
            </w:pPr>
            <w:r w:rsidRPr="00611F87">
              <w:rPr>
                <w:rFonts w:ascii="Times New Roman" w:hAnsi="Times New Roman"/>
                <w:sz w:val="24"/>
                <w:szCs w:val="24"/>
              </w:rPr>
              <w:t xml:space="preserve">Razgovarati o </w:t>
            </w:r>
            <w:r w:rsidRPr="00611F87">
              <w:rPr>
                <w:rFonts w:ascii="Times New Roman" w:hAnsi="Times New Roman"/>
                <w:spacing w:val="-2"/>
                <w:sz w:val="24"/>
                <w:szCs w:val="24"/>
              </w:rPr>
              <w:t xml:space="preserve">Vukovaru,Domovinskom </w:t>
            </w:r>
            <w:r w:rsidRPr="00611F87">
              <w:rPr>
                <w:rFonts w:ascii="Times New Roman" w:hAnsi="Times New Roman"/>
                <w:sz w:val="24"/>
                <w:szCs w:val="24"/>
              </w:rPr>
              <w:t>ratu i žrtvama na nivou</w:t>
            </w:r>
          </w:p>
          <w:p w14:paraId="74D1F577" w14:textId="77777777" w:rsidR="00611F87" w:rsidRPr="00611F87" w:rsidRDefault="00611F87" w:rsidP="00611F87">
            <w:pPr>
              <w:spacing w:line="225" w:lineRule="exact"/>
              <w:ind w:left="128" w:right="129"/>
              <w:jc w:val="center"/>
              <w:rPr>
                <w:rFonts w:ascii="Times New Roman" w:hAnsi="Times New Roman"/>
                <w:sz w:val="24"/>
                <w:szCs w:val="24"/>
              </w:rPr>
            </w:pPr>
            <w:r w:rsidRPr="00611F87">
              <w:rPr>
                <w:rFonts w:ascii="Times New Roman" w:hAnsi="Times New Roman"/>
                <w:sz w:val="24"/>
                <w:szCs w:val="24"/>
              </w:rPr>
              <w:t>njihova</w:t>
            </w:r>
            <w:r w:rsidRPr="00611F87">
              <w:rPr>
                <w:rFonts w:ascii="Times New Roman" w:hAnsi="Times New Roman"/>
                <w:spacing w:val="-10"/>
                <w:sz w:val="24"/>
                <w:szCs w:val="24"/>
              </w:rPr>
              <w:t xml:space="preserve"> </w:t>
            </w:r>
            <w:r w:rsidRPr="00611F87">
              <w:rPr>
                <w:rFonts w:ascii="Times New Roman" w:hAnsi="Times New Roman"/>
                <w:spacing w:val="-2"/>
                <w:sz w:val="24"/>
                <w:szCs w:val="24"/>
              </w:rPr>
              <w:t>razumijevanja</w:t>
            </w:r>
          </w:p>
        </w:tc>
        <w:tc>
          <w:tcPr>
            <w:tcW w:w="1209" w:type="dxa"/>
          </w:tcPr>
          <w:p w14:paraId="35C2B95D" w14:textId="77777777" w:rsidR="00611F87" w:rsidRPr="00611F87" w:rsidRDefault="00611F87" w:rsidP="00611F87">
            <w:pPr>
              <w:rPr>
                <w:rFonts w:ascii="Times New Roman" w:hAnsi="Times New Roman"/>
                <w:b/>
                <w:sz w:val="24"/>
                <w:szCs w:val="24"/>
              </w:rPr>
            </w:pPr>
          </w:p>
          <w:p w14:paraId="0A4DE441" w14:textId="77777777" w:rsidR="00611F87" w:rsidRPr="00611F87" w:rsidRDefault="00611F87" w:rsidP="00611F87">
            <w:pPr>
              <w:spacing w:before="28"/>
              <w:rPr>
                <w:rFonts w:ascii="Times New Roman" w:hAnsi="Times New Roman"/>
                <w:b/>
                <w:sz w:val="24"/>
                <w:szCs w:val="24"/>
              </w:rPr>
            </w:pPr>
          </w:p>
          <w:p w14:paraId="693A3F51" w14:textId="77777777" w:rsidR="00611F87" w:rsidRPr="00611F87" w:rsidRDefault="00611F87" w:rsidP="00611F87">
            <w:pPr>
              <w:ind w:left="417" w:right="276" w:hanging="135"/>
              <w:rPr>
                <w:rFonts w:ascii="Times New Roman" w:hAnsi="Times New Roman"/>
                <w:sz w:val="24"/>
                <w:szCs w:val="24"/>
              </w:rPr>
            </w:pPr>
            <w:r w:rsidRPr="00611F87">
              <w:rPr>
                <w:rFonts w:ascii="Times New Roman" w:hAnsi="Times New Roman"/>
                <w:sz w:val="24"/>
                <w:szCs w:val="24"/>
              </w:rPr>
              <w:t>Učiteljice</w:t>
            </w:r>
            <w:r w:rsidRPr="00611F87">
              <w:rPr>
                <w:rFonts w:ascii="Times New Roman" w:hAnsi="Times New Roman"/>
                <w:spacing w:val="-12"/>
                <w:sz w:val="24"/>
                <w:szCs w:val="24"/>
              </w:rPr>
              <w:t xml:space="preserve"> </w:t>
            </w:r>
            <w:r w:rsidRPr="00611F87">
              <w:rPr>
                <w:rFonts w:ascii="Times New Roman" w:hAnsi="Times New Roman"/>
                <w:sz w:val="24"/>
                <w:szCs w:val="24"/>
              </w:rPr>
              <w:t xml:space="preserve">i </w:t>
            </w:r>
            <w:r w:rsidRPr="00611F87">
              <w:rPr>
                <w:rFonts w:ascii="Times New Roman" w:hAnsi="Times New Roman"/>
                <w:spacing w:val="-2"/>
                <w:sz w:val="24"/>
                <w:szCs w:val="24"/>
              </w:rPr>
              <w:t>učenici</w:t>
            </w:r>
          </w:p>
        </w:tc>
        <w:tc>
          <w:tcPr>
            <w:tcW w:w="1694" w:type="dxa"/>
          </w:tcPr>
          <w:p w14:paraId="7A9BFEFB" w14:textId="77777777" w:rsidR="00611F87" w:rsidRPr="00611F87" w:rsidRDefault="00611F87" w:rsidP="00611F87">
            <w:pPr>
              <w:spacing w:before="136"/>
              <w:rPr>
                <w:rFonts w:ascii="Times New Roman" w:hAnsi="Times New Roman"/>
                <w:b/>
                <w:sz w:val="24"/>
                <w:szCs w:val="24"/>
              </w:rPr>
            </w:pPr>
          </w:p>
          <w:p w14:paraId="4D91ED5A" w14:textId="77777777" w:rsidR="00611F87" w:rsidRPr="00611F87" w:rsidRDefault="00611F87" w:rsidP="00611F87">
            <w:pPr>
              <w:ind w:left="222" w:right="218" w:firstLine="33"/>
              <w:rPr>
                <w:rFonts w:ascii="Times New Roman" w:hAnsi="Times New Roman"/>
                <w:sz w:val="24"/>
                <w:szCs w:val="24"/>
              </w:rPr>
            </w:pPr>
            <w:r w:rsidRPr="00611F87">
              <w:rPr>
                <w:rFonts w:ascii="Times New Roman" w:hAnsi="Times New Roman"/>
                <w:sz w:val="24"/>
                <w:szCs w:val="24"/>
              </w:rPr>
              <w:t>Paljenje</w:t>
            </w:r>
            <w:r w:rsidRPr="00611F87">
              <w:rPr>
                <w:rFonts w:ascii="Times New Roman" w:hAnsi="Times New Roman"/>
                <w:spacing w:val="-2"/>
                <w:sz w:val="24"/>
                <w:szCs w:val="24"/>
              </w:rPr>
              <w:t xml:space="preserve"> </w:t>
            </w:r>
            <w:r w:rsidRPr="00611F87">
              <w:rPr>
                <w:rFonts w:ascii="Times New Roman" w:hAnsi="Times New Roman"/>
                <w:sz w:val="24"/>
                <w:szCs w:val="24"/>
              </w:rPr>
              <w:t>svijeće</w:t>
            </w:r>
            <w:r w:rsidRPr="00611F87">
              <w:rPr>
                <w:rFonts w:ascii="Times New Roman" w:hAnsi="Times New Roman"/>
                <w:spacing w:val="-3"/>
                <w:sz w:val="24"/>
                <w:szCs w:val="24"/>
              </w:rPr>
              <w:t xml:space="preserve"> </w:t>
            </w:r>
            <w:r w:rsidRPr="00611F87">
              <w:rPr>
                <w:rFonts w:ascii="Times New Roman" w:hAnsi="Times New Roman"/>
                <w:sz w:val="24"/>
                <w:szCs w:val="24"/>
              </w:rPr>
              <w:t>uz križ</w:t>
            </w:r>
            <w:r w:rsidRPr="00611F87">
              <w:rPr>
                <w:rFonts w:ascii="Times New Roman" w:hAnsi="Times New Roman"/>
                <w:spacing w:val="-12"/>
                <w:sz w:val="24"/>
                <w:szCs w:val="24"/>
              </w:rPr>
              <w:t xml:space="preserve"> </w:t>
            </w:r>
            <w:r w:rsidRPr="00611F87">
              <w:rPr>
                <w:rFonts w:ascii="Times New Roman" w:hAnsi="Times New Roman"/>
                <w:sz w:val="24"/>
                <w:szCs w:val="24"/>
              </w:rPr>
              <w:t>Crkve</w:t>
            </w:r>
            <w:r w:rsidRPr="00611F87">
              <w:rPr>
                <w:rFonts w:ascii="Times New Roman" w:hAnsi="Times New Roman"/>
                <w:spacing w:val="-11"/>
                <w:sz w:val="24"/>
                <w:szCs w:val="24"/>
              </w:rPr>
              <w:t xml:space="preserve"> </w:t>
            </w:r>
            <w:r w:rsidRPr="00611F87">
              <w:rPr>
                <w:rFonts w:ascii="Times New Roman" w:hAnsi="Times New Roman"/>
                <w:sz w:val="24"/>
                <w:szCs w:val="24"/>
              </w:rPr>
              <w:t>sv.</w:t>
            </w:r>
            <w:r w:rsidRPr="00611F87">
              <w:rPr>
                <w:rFonts w:ascii="Times New Roman" w:hAnsi="Times New Roman"/>
                <w:spacing w:val="-11"/>
                <w:sz w:val="24"/>
                <w:szCs w:val="24"/>
              </w:rPr>
              <w:t xml:space="preserve"> </w:t>
            </w:r>
            <w:r w:rsidRPr="00611F87">
              <w:rPr>
                <w:rFonts w:ascii="Times New Roman" w:hAnsi="Times New Roman"/>
                <w:sz w:val="24"/>
                <w:szCs w:val="24"/>
              </w:rPr>
              <w:t>Ivana Kapistrana u Iloku</w:t>
            </w:r>
          </w:p>
        </w:tc>
        <w:tc>
          <w:tcPr>
            <w:tcW w:w="1211" w:type="dxa"/>
          </w:tcPr>
          <w:p w14:paraId="724B6D6F" w14:textId="77777777" w:rsidR="00611F87" w:rsidRPr="00611F87" w:rsidRDefault="00611F87" w:rsidP="00611F87">
            <w:pPr>
              <w:rPr>
                <w:rFonts w:ascii="Times New Roman" w:hAnsi="Times New Roman"/>
                <w:b/>
                <w:sz w:val="24"/>
                <w:szCs w:val="24"/>
              </w:rPr>
            </w:pPr>
          </w:p>
          <w:p w14:paraId="52B23010" w14:textId="77777777" w:rsidR="00611F87" w:rsidRPr="00611F87" w:rsidRDefault="00611F87" w:rsidP="00611F87">
            <w:pPr>
              <w:spacing w:before="151"/>
              <w:rPr>
                <w:rFonts w:ascii="Times New Roman" w:hAnsi="Times New Roman"/>
                <w:b/>
                <w:sz w:val="24"/>
                <w:szCs w:val="24"/>
              </w:rPr>
            </w:pPr>
          </w:p>
          <w:p w14:paraId="18EAAFA7" w14:textId="77777777" w:rsidR="00611F87" w:rsidRPr="00611F87" w:rsidRDefault="00611F87" w:rsidP="00611F87">
            <w:pPr>
              <w:ind w:right="2"/>
              <w:jc w:val="center"/>
              <w:rPr>
                <w:rFonts w:ascii="Times New Roman" w:hAnsi="Times New Roman"/>
                <w:sz w:val="24"/>
                <w:szCs w:val="24"/>
              </w:rPr>
            </w:pPr>
            <w:r w:rsidRPr="00611F87">
              <w:rPr>
                <w:rFonts w:ascii="Times New Roman" w:hAnsi="Times New Roman"/>
                <w:sz w:val="24"/>
                <w:szCs w:val="24"/>
              </w:rPr>
              <w:t>studeni</w:t>
            </w:r>
            <w:r w:rsidRPr="00611F87">
              <w:rPr>
                <w:rFonts w:ascii="Times New Roman" w:hAnsi="Times New Roman"/>
                <w:spacing w:val="-11"/>
                <w:sz w:val="24"/>
                <w:szCs w:val="24"/>
              </w:rPr>
              <w:t xml:space="preserve"> </w:t>
            </w:r>
            <w:r w:rsidRPr="00611F87">
              <w:rPr>
                <w:rFonts w:ascii="Times New Roman" w:hAnsi="Times New Roman"/>
                <w:spacing w:val="-2"/>
                <w:sz w:val="24"/>
                <w:szCs w:val="24"/>
              </w:rPr>
              <w:t>2026.</w:t>
            </w:r>
          </w:p>
        </w:tc>
        <w:tc>
          <w:tcPr>
            <w:tcW w:w="1450" w:type="dxa"/>
          </w:tcPr>
          <w:p w14:paraId="7E616B56" w14:textId="77777777" w:rsidR="00611F87" w:rsidRPr="00611F87" w:rsidRDefault="00611F87" w:rsidP="00611F87">
            <w:pPr>
              <w:spacing w:before="136"/>
              <w:rPr>
                <w:rFonts w:ascii="Times New Roman" w:hAnsi="Times New Roman"/>
                <w:b/>
                <w:sz w:val="24"/>
                <w:szCs w:val="24"/>
              </w:rPr>
            </w:pPr>
          </w:p>
          <w:p w14:paraId="7A5FC1FE" w14:textId="77777777" w:rsidR="00611F87" w:rsidRPr="00611F87" w:rsidRDefault="00611F87" w:rsidP="00611F87">
            <w:pPr>
              <w:ind w:left="208" w:right="205" w:hanging="2"/>
              <w:jc w:val="center"/>
              <w:rPr>
                <w:rFonts w:ascii="Times New Roman" w:hAnsi="Times New Roman"/>
                <w:sz w:val="24"/>
                <w:szCs w:val="24"/>
              </w:rPr>
            </w:pPr>
            <w:r w:rsidRPr="00611F87">
              <w:rPr>
                <w:rFonts w:ascii="Times New Roman" w:hAnsi="Times New Roman"/>
                <w:sz w:val="24"/>
                <w:szCs w:val="24"/>
              </w:rPr>
              <w:t xml:space="preserve">Cijena svijeća / </w:t>
            </w:r>
            <w:r w:rsidRPr="00611F87">
              <w:rPr>
                <w:rFonts w:ascii="Times New Roman" w:hAnsi="Times New Roman"/>
                <w:spacing w:val="-2"/>
                <w:sz w:val="24"/>
                <w:szCs w:val="24"/>
              </w:rPr>
              <w:t>lampiona</w:t>
            </w:r>
            <w:r w:rsidRPr="00611F87">
              <w:rPr>
                <w:rFonts w:ascii="Times New Roman" w:hAnsi="Times New Roman"/>
                <w:spacing w:val="-10"/>
                <w:sz w:val="24"/>
                <w:szCs w:val="24"/>
              </w:rPr>
              <w:t xml:space="preserve"> </w:t>
            </w:r>
            <w:r w:rsidRPr="00611F87">
              <w:rPr>
                <w:rFonts w:ascii="Times New Roman" w:hAnsi="Times New Roman"/>
                <w:spacing w:val="-2"/>
                <w:sz w:val="24"/>
                <w:szCs w:val="24"/>
              </w:rPr>
              <w:t>(snosi škola)</w:t>
            </w:r>
          </w:p>
        </w:tc>
        <w:tc>
          <w:tcPr>
            <w:tcW w:w="1524" w:type="dxa"/>
          </w:tcPr>
          <w:p w14:paraId="46A221F0" w14:textId="77777777" w:rsidR="00611F87" w:rsidRPr="00611F87" w:rsidRDefault="00611F87" w:rsidP="00611F87">
            <w:pPr>
              <w:spacing w:before="136"/>
              <w:rPr>
                <w:rFonts w:ascii="Times New Roman" w:hAnsi="Times New Roman"/>
                <w:b/>
                <w:sz w:val="24"/>
                <w:szCs w:val="24"/>
              </w:rPr>
            </w:pPr>
          </w:p>
          <w:p w14:paraId="54FCC6FB" w14:textId="77777777" w:rsidR="00611F87" w:rsidRPr="00611F87" w:rsidRDefault="00611F87" w:rsidP="00611F87">
            <w:pPr>
              <w:ind w:left="109" w:firstLine="360"/>
              <w:rPr>
                <w:rFonts w:ascii="Times New Roman" w:hAnsi="Times New Roman"/>
                <w:sz w:val="24"/>
                <w:szCs w:val="24"/>
              </w:rPr>
            </w:pPr>
            <w:r w:rsidRPr="00611F87">
              <w:rPr>
                <w:rFonts w:ascii="Times New Roman" w:hAnsi="Times New Roman"/>
                <w:sz w:val="24"/>
                <w:szCs w:val="24"/>
              </w:rPr>
              <w:t>Razgovor i iznošenje vlastitih spoznaja</w:t>
            </w:r>
            <w:r w:rsidRPr="00611F87">
              <w:rPr>
                <w:rFonts w:ascii="Times New Roman" w:hAnsi="Times New Roman"/>
                <w:spacing w:val="-12"/>
                <w:sz w:val="24"/>
                <w:szCs w:val="24"/>
              </w:rPr>
              <w:t xml:space="preserve"> </w:t>
            </w:r>
            <w:r w:rsidRPr="00611F87">
              <w:rPr>
                <w:rFonts w:ascii="Times New Roman" w:hAnsi="Times New Roman"/>
                <w:sz w:val="24"/>
                <w:szCs w:val="24"/>
              </w:rPr>
              <w:t>i</w:t>
            </w:r>
            <w:r w:rsidRPr="00611F87">
              <w:rPr>
                <w:rFonts w:ascii="Times New Roman" w:hAnsi="Times New Roman"/>
                <w:spacing w:val="-11"/>
                <w:sz w:val="24"/>
                <w:szCs w:val="24"/>
              </w:rPr>
              <w:t xml:space="preserve"> </w:t>
            </w:r>
            <w:r w:rsidRPr="00611F87">
              <w:rPr>
                <w:rFonts w:ascii="Times New Roman" w:hAnsi="Times New Roman"/>
                <w:sz w:val="24"/>
                <w:szCs w:val="24"/>
              </w:rPr>
              <w:t>dojmova</w:t>
            </w:r>
          </w:p>
        </w:tc>
      </w:tr>
      <w:tr w:rsidR="00611F87" w:rsidRPr="00611F87" w14:paraId="14743AED" w14:textId="77777777" w:rsidTr="007027E6">
        <w:trPr>
          <w:trHeight w:val="2864"/>
          <w:jc w:val="center"/>
        </w:trPr>
        <w:tc>
          <w:tcPr>
            <w:tcW w:w="1328" w:type="dxa"/>
          </w:tcPr>
          <w:p w14:paraId="10CB99A7" w14:textId="77777777" w:rsidR="00611F87" w:rsidRPr="00611F87" w:rsidRDefault="00611F87" w:rsidP="00611F87">
            <w:pPr>
              <w:rPr>
                <w:rFonts w:ascii="Times New Roman" w:hAnsi="Times New Roman"/>
                <w:b/>
                <w:sz w:val="24"/>
                <w:szCs w:val="24"/>
              </w:rPr>
            </w:pPr>
          </w:p>
          <w:p w14:paraId="6DD246AD" w14:textId="77777777" w:rsidR="00611F87" w:rsidRPr="00611F87" w:rsidRDefault="00611F87" w:rsidP="00611F87">
            <w:pPr>
              <w:rPr>
                <w:rFonts w:ascii="Times New Roman" w:hAnsi="Times New Roman"/>
                <w:b/>
                <w:sz w:val="24"/>
                <w:szCs w:val="24"/>
              </w:rPr>
            </w:pPr>
          </w:p>
          <w:p w14:paraId="36EE4A3B" w14:textId="77777777" w:rsidR="00611F87" w:rsidRPr="00611F87" w:rsidRDefault="00611F87" w:rsidP="00611F87">
            <w:pPr>
              <w:rPr>
                <w:rFonts w:ascii="Times New Roman" w:hAnsi="Times New Roman"/>
                <w:b/>
                <w:sz w:val="24"/>
                <w:szCs w:val="24"/>
              </w:rPr>
            </w:pPr>
          </w:p>
          <w:p w14:paraId="6EA2808A" w14:textId="77777777" w:rsidR="00611F87" w:rsidRPr="00611F87" w:rsidRDefault="00611F87" w:rsidP="00611F87">
            <w:pPr>
              <w:spacing w:before="56"/>
              <w:rPr>
                <w:rFonts w:ascii="Times New Roman" w:hAnsi="Times New Roman"/>
                <w:b/>
                <w:sz w:val="24"/>
                <w:szCs w:val="24"/>
              </w:rPr>
            </w:pPr>
          </w:p>
          <w:p w14:paraId="6B2A166E" w14:textId="77777777" w:rsidR="00611F87" w:rsidRPr="00611F87" w:rsidRDefault="00611F87" w:rsidP="00611F87">
            <w:pPr>
              <w:ind w:left="91" w:right="83"/>
              <w:jc w:val="center"/>
              <w:rPr>
                <w:rFonts w:ascii="Times New Roman" w:hAnsi="Times New Roman"/>
                <w:b/>
                <w:sz w:val="24"/>
                <w:szCs w:val="24"/>
              </w:rPr>
            </w:pPr>
            <w:r w:rsidRPr="00611F87">
              <w:rPr>
                <w:rFonts w:ascii="Times New Roman" w:hAnsi="Times New Roman"/>
                <w:b/>
                <w:sz w:val="24"/>
                <w:szCs w:val="24"/>
              </w:rPr>
              <w:t>Noć</w:t>
            </w:r>
            <w:r w:rsidRPr="00611F87">
              <w:rPr>
                <w:rFonts w:ascii="Times New Roman" w:hAnsi="Times New Roman"/>
                <w:b/>
                <w:spacing w:val="-4"/>
                <w:sz w:val="24"/>
                <w:szCs w:val="24"/>
              </w:rPr>
              <w:t xml:space="preserve"> </w:t>
            </w:r>
            <w:r w:rsidRPr="00611F87">
              <w:rPr>
                <w:rFonts w:ascii="Times New Roman" w:hAnsi="Times New Roman"/>
                <w:b/>
                <w:spacing w:val="-2"/>
                <w:sz w:val="24"/>
                <w:szCs w:val="24"/>
              </w:rPr>
              <w:t>muzeja</w:t>
            </w:r>
          </w:p>
        </w:tc>
        <w:tc>
          <w:tcPr>
            <w:tcW w:w="3272" w:type="dxa"/>
          </w:tcPr>
          <w:p w14:paraId="48AB742B" w14:textId="77777777" w:rsidR="00611F87" w:rsidRPr="00611F87" w:rsidRDefault="00611F87" w:rsidP="00611F87">
            <w:pPr>
              <w:spacing w:before="11"/>
              <w:rPr>
                <w:rFonts w:ascii="Times New Roman" w:hAnsi="Times New Roman"/>
                <w:b/>
                <w:sz w:val="24"/>
                <w:szCs w:val="24"/>
              </w:rPr>
            </w:pPr>
          </w:p>
          <w:p w14:paraId="74947959" w14:textId="77777777" w:rsidR="00611F87" w:rsidRPr="00611F87" w:rsidRDefault="00611F87" w:rsidP="00611F87">
            <w:pPr>
              <w:ind w:left="143" w:right="139"/>
              <w:jc w:val="center"/>
              <w:rPr>
                <w:rFonts w:ascii="Times New Roman" w:hAnsi="Times New Roman"/>
                <w:sz w:val="24"/>
                <w:szCs w:val="24"/>
              </w:rPr>
            </w:pPr>
            <w:r w:rsidRPr="00611F87">
              <w:rPr>
                <w:rFonts w:ascii="Times New Roman" w:hAnsi="Times New Roman"/>
                <w:sz w:val="24"/>
                <w:szCs w:val="24"/>
              </w:rPr>
              <w:t>Razlikovati</w:t>
            </w:r>
            <w:r w:rsidRPr="00611F87">
              <w:rPr>
                <w:rFonts w:ascii="Times New Roman" w:hAnsi="Times New Roman"/>
                <w:spacing w:val="-1"/>
                <w:sz w:val="24"/>
                <w:szCs w:val="24"/>
              </w:rPr>
              <w:t xml:space="preserve"> </w:t>
            </w:r>
            <w:r w:rsidRPr="00611F87">
              <w:rPr>
                <w:rFonts w:ascii="Times New Roman" w:hAnsi="Times New Roman"/>
                <w:sz w:val="24"/>
                <w:szCs w:val="24"/>
              </w:rPr>
              <w:t>prošlost i</w:t>
            </w:r>
            <w:r w:rsidRPr="00611F87">
              <w:rPr>
                <w:rFonts w:ascii="Times New Roman" w:hAnsi="Times New Roman"/>
                <w:spacing w:val="-1"/>
                <w:sz w:val="24"/>
                <w:szCs w:val="24"/>
              </w:rPr>
              <w:t xml:space="preserve"> </w:t>
            </w:r>
            <w:r w:rsidRPr="00611F87">
              <w:rPr>
                <w:rFonts w:ascii="Times New Roman" w:hAnsi="Times New Roman"/>
                <w:sz w:val="24"/>
                <w:szCs w:val="24"/>
              </w:rPr>
              <w:t>sadašnjost povezujući ih s nekim važnijim događajima iz vlastite prošlosti, zavičaja, hrvatskoga društva i domovine.</w:t>
            </w:r>
            <w:r w:rsidRPr="00611F87">
              <w:rPr>
                <w:rFonts w:ascii="Times New Roman" w:hAnsi="Times New Roman"/>
                <w:spacing w:val="-7"/>
                <w:sz w:val="24"/>
                <w:szCs w:val="24"/>
              </w:rPr>
              <w:t xml:space="preserve"> </w:t>
            </w:r>
            <w:r w:rsidRPr="00611F87">
              <w:rPr>
                <w:rFonts w:ascii="Times New Roman" w:hAnsi="Times New Roman"/>
                <w:sz w:val="24"/>
                <w:szCs w:val="24"/>
              </w:rPr>
              <w:t>Uočiti</w:t>
            </w:r>
            <w:r w:rsidRPr="00611F87">
              <w:rPr>
                <w:rFonts w:ascii="Times New Roman" w:hAnsi="Times New Roman"/>
                <w:spacing w:val="-10"/>
                <w:sz w:val="24"/>
                <w:szCs w:val="24"/>
              </w:rPr>
              <w:t xml:space="preserve"> </w:t>
            </w:r>
            <w:r w:rsidRPr="00611F87">
              <w:rPr>
                <w:rFonts w:ascii="Times New Roman" w:hAnsi="Times New Roman"/>
                <w:sz w:val="24"/>
                <w:szCs w:val="24"/>
              </w:rPr>
              <w:t>razliku</w:t>
            </w:r>
            <w:r w:rsidRPr="00611F87">
              <w:rPr>
                <w:rFonts w:ascii="Times New Roman" w:hAnsi="Times New Roman"/>
                <w:spacing w:val="-9"/>
                <w:sz w:val="24"/>
                <w:szCs w:val="24"/>
              </w:rPr>
              <w:t xml:space="preserve"> </w:t>
            </w:r>
            <w:r w:rsidRPr="00611F87">
              <w:rPr>
                <w:rFonts w:ascii="Times New Roman" w:hAnsi="Times New Roman"/>
                <w:sz w:val="24"/>
                <w:szCs w:val="24"/>
              </w:rPr>
              <w:t>između</w:t>
            </w:r>
            <w:r w:rsidRPr="00611F87">
              <w:rPr>
                <w:rFonts w:ascii="Times New Roman" w:hAnsi="Times New Roman"/>
                <w:spacing w:val="28"/>
                <w:sz w:val="24"/>
                <w:szCs w:val="24"/>
              </w:rPr>
              <w:t xml:space="preserve"> </w:t>
            </w:r>
            <w:r w:rsidRPr="00611F87">
              <w:rPr>
                <w:rFonts w:ascii="Times New Roman" w:hAnsi="Times New Roman"/>
                <w:sz w:val="24"/>
                <w:szCs w:val="24"/>
              </w:rPr>
              <w:t xml:space="preserve">domovine u prošlosti i sadašnjosti. Gledati fotografije povijesnih izvora važnih za prošlost domovine. Koristiti </w:t>
            </w:r>
            <w:r w:rsidRPr="00611F87">
              <w:rPr>
                <w:rFonts w:ascii="Times New Roman" w:hAnsi="Times New Roman"/>
                <w:sz w:val="24"/>
                <w:szCs w:val="24"/>
              </w:rPr>
              <w:lastRenderedPageBreak/>
              <w:t>zemljovid i lentu.</w:t>
            </w:r>
          </w:p>
          <w:p w14:paraId="7F004277" w14:textId="77777777" w:rsidR="00611F87" w:rsidRPr="00611F87" w:rsidRDefault="00611F87" w:rsidP="00611F87">
            <w:pPr>
              <w:spacing w:before="3"/>
              <w:ind w:left="143" w:right="140"/>
              <w:jc w:val="center"/>
              <w:rPr>
                <w:rFonts w:ascii="Times New Roman" w:hAnsi="Times New Roman"/>
                <w:sz w:val="24"/>
                <w:szCs w:val="24"/>
              </w:rPr>
            </w:pPr>
            <w:r w:rsidRPr="00611F87">
              <w:rPr>
                <w:rFonts w:ascii="Times New Roman" w:hAnsi="Times New Roman"/>
                <w:sz w:val="24"/>
                <w:szCs w:val="24"/>
              </w:rPr>
              <w:t>Razvijati</w:t>
            </w:r>
            <w:r w:rsidRPr="00611F87">
              <w:rPr>
                <w:rFonts w:ascii="Times New Roman" w:hAnsi="Times New Roman"/>
                <w:spacing w:val="-12"/>
                <w:sz w:val="24"/>
                <w:szCs w:val="24"/>
              </w:rPr>
              <w:t xml:space="preserve"> </w:t>
            </w:r>
            <w:r w:rsidRPr="00611F87">
              <w:rPr>
                <w:rFonts w:ascii="Times New Roman" w:hAnsi="Times New Roman"/>
                <w:sz w:val="24"/>
                <w:szCs w:val="24"/>
              </w:rPr>
              <w:t>sposobnosti</w:t>
            </w:r>
            <w:r w:rsidRPr="00611F87">
              <w:rPr>
                <w:rFonts w:ascii="Times New Roman" w:hAnsi="Times New Roman"/>
                <w:spacing w:val="-11"/>
                <w:sz w:val="24"/>
                <w:szCs w:val="24"/>
              </w:rPr>
              <w:t xml:space="preserve"> </w:t>
            </w:r>
            <w:r w:rsidRPr="00611F87">
              <w:rPr>
                <w:rFonts w:ascii="Times New Roman" w:hAnsi="Times New Roman"/>
                <w:sz w:val="24"/>
                <w:szCs w:val="24"/>
              </w:rPr>
              <w:t>logičkog</w:t>
            </w:r>
            <w:r w:rsidRPr="00611F87">
              <w:rPr>
                <w:rFonts w:ascii="Times New Roman" w:hAnsi="Times New Roman"/>
                <w:spacing w:val="-11"/>
                <w:sz w:val="24"/>
                <w:szCs w:val="24"/>
              </w:rPr>
              <w:t xml:space="preserve"> </w:t>
            </w:r>
            <w:r w:rsidRPr="00611F87">
              <w:rPr>
                <w:rFonts w:ascii="Times New Roman" w:hAnsi="Times New Roman"/>
                <w:sz w:val="24"/>
                <w:szCs w:val="24"/>
              </w:rPr>
              <w:t>zaključivanja, apstraktnog mišljenja, analitičkog</w:t>
            </w:r>
          </w:p>
          <w:p w14:paraId="4802C83D" w14:textId="77777777" w:rsidR="00611F87" w:rsidRPr="00611F87" w:rsidRDefault="00611F87" w:rsidP="00611F87">
            <w:pPr>
              <w:spacing w:line="243" w:lineRule="exact"/>
              <w:ind w:left="165" w:right="164"/>
              <w:jc w:val="center"/>
              <w:rPr>
                <w:rFonts w:ascii="Times New Roman" w:hAnsi="Times New Roman"/>
                <w:sz w:val="24"/>
                <w:szCs w:val="24"/>
              </w:rPr>
            </w:pPr>
            <w:r w:rsidRPr="00611F87">
              <w:rPr>
                <w:rFonts w:ascii="Times New Roman" w:hAnsi="Times New Roman"/>
                <w:sz w:val="24"/>
                <w:szCs w:val="24"/>
              </w:rPr>
              <w:t>promatranja,</w:t>
            </w:r>
            <w:r w:rsidRPr="00611F87">
              <w:rPr>
                <w:rFonts w:ascii="Times New Roman" w:hAnsi="Times New Roman"/>
                <w:spacing w:val="-6"/>
                <w:sz w:val="24"/>
                <w:szCs w:val="24"/>
              </w:rPr>
              <w:t xml:space="preserve"> </w:t>
            </w:r>
            <w:r w:rsidRPr="00611F87">
              <w:rPr>
                <w:rFonts w:ascii="Times New Roman" w:hAnsi="Times New Roman"/>
                <w:sz w:val="24"/>
                <w:szCs w:val="24"/>
              </w:rPr>
              <w:t>uočavanja</w:t>
            </w:r>
            <w:r w:rsidRPr="00611F87">
              <w:rPr>
                <w:rFonts w:ascii="Times New Roman" w:hAnsi="Times New Roman"/>
                <w:spacing w:val="-5"/>
                <w:sz w:val="24"/>
                <w:szCs w:val="24"/>
              </w:rPr>
              <w:t xml:space="preserve"> </w:t>
            </w:r>
            <w:r w:rsidRPr="00611F87">
              <w:rPr>
                <w:rFonts w:ascii="Times New Roman" w:hAnsi="Times New Roman"/>
                <w:sz w:val="24"/>
                <w:szCs w:val="24"/>
              </w:rPr>
              <w:t>i</w:t>
            </w:r>
            <w:r w:rsidRPr="00611F87">
              <w:rPr>
                <w:rFonts w:ascii="Times New Roman" w:hAnsi="Times New Roman"/>
                <w:spacing w:val="34"/>
                <w:sz w:val="24"/>
                <w:szCs w:val="24"/>
              </w:rPr>
              <w:t xml:space="preserve"> </w:t>
            </w:r>
            <w:r w:rsidRPr="00611F87">
              <w:rPr>
                <w:rFonts w:ascii="Times New Roman" w:hAnsi="Times New Roman"/>
                <w:spacing w:val="-2"/>
                <w:sz w:val="24"/>
                <w:szCs w:val="24"/>
              </w:rPr>
              <w:t>opisivanja.</w:t>
            </w:r>
          </w:p>
        </w:tc>
        <w:tc>
          <w:tcPr>
            <w:tcW w:w="1936" w:type="dxa"/>
          </w:tcPr>
          <w:p w14:paraId="2DC8B37D" w14:textId="77777777" w:rsidR="00611F87" w:rsidRPr="00611F87" w:rsidRDefault="00611F87" w:rsidP="00611F87">
            <w:pPr>
              <w:spacing w:before="11"/>
              <w:rPr>
                <w:rFonts w:ascii="Times New Roman" w:hAnsi="Times New Roman"/>
                <w:b/>
                <w:sz w:val="24"/>
                <w:szCs w:val="24"/>
              </w:rPr>
            </w:pPr>
          </w:p>
          <w:p w14:paraId="079A8866" w14:textId="77777777" w:rsidR="00611F87" w:rsidRPr="00611F87" w:rsidRDefault="00611F87" w:rsidP="00611F87">
            <w:pPr>
              <w:ind w:left="205" w:right="202"/>
              <w:jc w:val="center"/>
              <w:rPr>
                <w:rFonts w:ascii="Times New Roman" w:hAnsi="Times New Roman"/>
                <w:sz w:val="24"/>
                <w:szCs w:val="24"/>
              </w:rPr>
            </w:pPr>
            <w:r w:rsidRPr="00611F87">
              <w:rPr>
                <w:rFonts w:ascii="Times New Roman" w:hAnsi="Times New Roman"/>
                <w:sz w:val="24"/>
                <w:szCs w:val="24"/>
              </w:rPr>
              <w:t>Upoznavanje</w:t>
            </w:r>
            <w:r w:rsidRPr="00611F87">
              <w:rPr>
                <w:rFonts w:ascii="Times New Roman" w:hAnsi="Times New Roman"/>
                <w:spacing w:val="-12"/>
                <w:sz w:val="24"/>
                <w:szCs w:val="24"/>
              </w:rPr>
              <w:t xml:space="preserve"> </w:t>
            </w:r>
            <w:r w:rsidRPr="00611F87">
              <w:rPr>
                <w:rFonts w:ascii="Times New Roman" w:hAnsi="Times New Roman"/>
                <w:sz w:val="24"/>
                <w:szCs w:val="24"/>
              </w:rPr>
              <w:t>učenika</w:t>
            </w:r>
            <w:r w:rsidRPr="00611F87">
              <w:rPr>
                <w:rFonts w:ascii="Times New Roman" w:hAnsi="Times New Roman"/>
                <w:spacing w:val="-11"/>
                <w:sz w:val="24"/>
                <w:szCs w:val="24"/>
              </w:rPr>
              <w:t xml:space="preserve"> </w:t>
            </w:r>
            <w:r w:rsidRPr="00611F87">
              <w:rPr>
                <w:rFonts w:ascii="Times New Roman" w:hAnsi="Times New Roman"/>
                <w:sz w:val="24"/>
                <w:szCs w:val="24"/>
              </w:rPr>
              <w:t xml:space="preserve">s prošlošću domovine pomoću muzejskog postava Muzeja grada Iloka. Istraživati i povezivati </w:t>
            </w:r>
            <w:r w:rsidRPr="00611F87">
              <w:rPr>
                <w:rFonts w:ascii="Times New Roman" w:hAnsi="Times New Roman"/>
                <w:sz w:val="24"/>
                <w:szCs w:val="24"/>
              </w:rPr>
              <w:lastRenderedPageBreak/>
              <w:t xml:space="preserve">pojmove temeljem povijesnih izvora (predmeti, fotografije, mape, </w:t>
            </w:r>
            <w:r w:rsidRPr="00611F87">
              <w:rPr>
                <w:rFonts w:ascii="Times New Roman" w:hAnsi="Times New Roman"/>
                <w:spacing w:val="-2"/>
                <w:sz w:val="24"/>
                <w:szCs w:val="24"/>
              </w:rPr>
              <w:t>karte...)</w:t>
            </w:r>
          </w:p>
        </w:tc>
        <w:tc>
          <w:tcPr>
            <w:tcW w:w="1209" w:type="dxa"/>
          </w:tcPr>
          <w:p w14:paraId="4E6F5731" w14:textId="77777777" w:rsidR="00611F87" w:rsidRPr="00611F87" w:rsidRDefault="00611F87" w:rsidP="00611F87">
            <w:pPr>
              <w:rPr>
                <w:rFonts w:ascii="Times New Roman" w:hAnsi="Times New Roman"/>
                <w:b/>
                <w:sz w:val="24"/>
                <w:szCs w:val="24"/>
              </w:rPr>
            </w:pPr>
          </w:p>
          <w:p w14:paraId="2070DE1A" w14:textId="77777777" w:rsidR="00611F87" w:rsidRPr="00611F87" w:rsidRDefault="00611F87" w:rsidP="00611F87">
            <w:pPr>
              <w:spacing w:before="26"/>
              <w:rPr>
                <w:rFonts w:ascii="Times New Roman" w:hAnsi="Times New Roman"/>
                <w:b/>
                <w:sz w:val="24"/>
                <w:szCs w:val="24"/>
              </w:rPr>
            </w:pPr>
          </w:p>
          <w:p w14:paraId="2505431E" w14:textId="77777777" w:rsidR="00611F87" w:rsidRPr="00611F87" w:rsidRDefault="00611F87" w:rsidP="00611F87">
            <w:pPr>
              <w:ind w:left="417" w:right="276" w:hanging="135"/>
              <w:rPr>
                <w:rFonts w:ascii="Times New Roman" w:hAnsi="Times New Roman"/>
                <w:sz w:val="24"/>
                <w:szCs w:val="24"/>
              </w:rPr>
            </w:pPr>
            <w:r w:rsidRPr="00611F87">
              <w:rPr>
                <w:rFonts w:ascii="Times New Roman" w:hAnsi="Times New Roman"/>
                <w:sz w:val="24"/>
                <w:szCs w:val="24"/>
              </w:rPr>
              <w:t>Učiteljice</w:t>
            </w:r>
            <w:r w:rsidRPr="00611F87">
              <w:rPr>
                <w:rFonts w:ascii="Times New Roman" w:hAnsi="Times New Roman"/>
                <w:spacing w:val="-12"/>
                <w:sz w:val="24"/>
                <w:szCs w:val="24"/>
              </w:rPr>
              <w:t xml:space="preserve"> </w:t>
            </w:r>
            <w:r w:rsidRPr="00611F87">
              <w:rPr>
                <w:rFonts w:ascii="Times New Roman" w:hAnsi="Times New Roman"/>
                <w:sz w:val="24"/>
                <w:szCs w:val="24"/>
              </w:rPr>
              <w:t xml:space="preserve">i </w:t>
            </w:r>
            <w:r w:rsidRPr="00611F87">
              <w:rPr>
                <w:rFonts w:ascii="Times New Roman" w:hAnsi="Times New Roman"/>
                <w:spacing w:val="-2"/>
                <w:sz w:val="24"/>
                <w:szCs w:val="24"/>
              </w:rPr>
              <w:t>učenici</w:t>
            </w:r>
          </w:p>
        </w:tc>
        <w:tc>
          <w:tcPr>
            <w:tcW w:w="1694" w:type="dxa"/>
          </w:tcPr>
          <w:p w14:paraId="55ECAE2A" w14:textId="77777777" w:rsidR="00611F87" w:rsidRPr="00611F87" w:rsidRDefault="00611F87" w:rsidP="00611F87">
            <w:pPr>
              <w:ind w:left="160" w:right="156"/>
              <w:jc w:val="center"/>
              <w:rPr>
                <w:rFonts w:ascii="Times New Roman" w:hAnsi="Times New Roman"/>
                <w:sz w:val="24"/>
                <w:szCs w:val="24"/>
              </w:rPr>
            </w:pPr>
            <w:r w:rsidRPr="00611F87">
              <w:rPr>
                <w:rFonts w:ascii="Times New Roman" w:hAnsi="Times New Roman"/>
                <w:sz w:val="24"/>
                <w:szCs w:val="24"/>
              </w:rPr>
              <w:t>Posjet</w:t>
            </w:r>
            <w:r w:rsidRPr="00611F87">
              <w:rPr>
                <w:rFonts w:ascii="Times New Roman" w:hAnsi="Times New Roman"/>
                <w:spacing w:val="-12"/>
                <w:sz w:val="24"/>
                <w:szCs w:val="24"/>
              </w:rPr>
              <w:t xml:space="preserve"> </w:t>
            </w:r>
            <w:r w:rsidRPr="00611F87">
              <w:rPr>
                <w:rFonts w:ascii="Times New Roman" w:hAnsi="Times New Roman"/>
                <w:sz w:val="24"/>
                <w:szCs w:val="24"/>
              </w:rPr>
              <w:t>Muzeju</w:t>
            </w:r>
            <w:r w:rsidRPr="00611F87">
              <w:rPr>
                <w:rFonts w:ascii="Times New Roman" w:hAnsi="Times New Roman"/>
                <w:spacing w:val="-11"/>
                <w:sz w:val="24"/>
                <w:szCs w:val="24"/>
              </w:rPr>
              <w:t xml:space="preserve"> </w:t>
            </w:r>
            <w:r w:rsidRPr="00611F87">
              <w:rPr>
                <w:rFonts w:ascii="Times New Roman" w:hAnsi="Times New Roman"/>
                <w:sz w:val="24"/>
                <w:szCs w:val="24"/>
              </w:rPr>
              <w:t xml:space="preserve">grada Iloka. Aktivno sudjelovanje u </w:t>
            </w:r>
            <w:r w:rsidRPr="00611F87">
              <w:rPr>
                <w:rFonts w:ascii="Times New Roman" w:hAnsi="Times New Roman"/>
                <w:spacing w:val="-2"/>
                <w:sz w:val="24"/>
                <w:szCs w:val="24"/>
              </w:rPr>
              <w:t xml:space="preserve">radionicama </w:t>
            </w:r>
            <w:r w:rsidRPr="00611F87">
              <w:rPr>
                <w:rFonts w:ascii="Times New Roman" w:hAnsi="Times New Roman"/>
                <w:sz w:val="24"/>
                <w:szCs w:val="24"/>
              </w:rPr>
              <w:t>povodom Noći muzeja.</w:t>
            </w:r>
            <w:r w:rsidRPr="00611F87">
              <w:rPr>
                <w:rFonts w:ascii="Times New Roman" w:hAnsi="Times New Roman"/>
                <w:spacing w:val="40"/>
                <w:sz w:val="24"/>
                <w:szCs w:val="24"/>
              </w:rPr>
              <w:t xml:space="preserve"> </w:t>
            </w:r>
            <w:r w:rsidRPr="00611F87">
              <w:rPr>
                <w:rFonts w:ascii="Times New Roman" w:hAnsi="Times New Roman"/>
                <w:sz w:val="24"/>
                <w:szCs w:val="24"/>
              </w:rPr>
              <w:t xml:space="preserve">Bilježiti važne izvore </w:t>
            </w:r>
            <w:r w:rsidRPr="00611F87">
              <w:rPr>
                <w:rFonts w:ascii="Times New Roman" w:hAnsi="Times New Roman"/>
                <w:spacing w:val="-2"/>
                <w:sz w:val="24"/>
                <w:szCs w:val="24"/>
              </w:rPr>
              <w:t>informacija</w:t>
            </w:r>
          </w:p>
          <w:p w14:paraId="73E25A0C" w14:textId="77777777" w:rsidR="00611F87" w:rsidRPr="00611F87" w:rsidRDefault="00611F87" w:rsidP="00611F87">
            <w:pPr>
              <w:ind w:left="434" w:right="431"/>
              <w:jc w:val="center"/>
              <w:rPr>
                <w:rFonts w:ascii="Times New Roman" w:hAnsi="Times New Roman"/>
                <w:sz w:val="24"/>
                <w:szCs w:val="24"/>
              </w:rPr>
            </w:pPr>
            <w:r w:rsidRPr="00611F87">
              <w:rPr>
                <w:rFonts w:ascii="Times New Roman" w:hAnsi="Times New Roman"/>
                <w:sz w:val="24"/>
                <w:szCs w:val="24"/>
              </w:rPr>
              <w:t>bilješka</w:t>
            </w:r>
            <w:r w:rsidRPr="00611F87">
              <w:rPr>
                <w:rFonts w:ascii="Times New Roman" w:hAnsi="Times New Roman"/>
                <w:sz w:val="24"/>
                <w:szCs w:val="24"/>
              </w:rPr>
              <w:lastRenderedPageBreak/>
              <w:t>ma</w:t>
            </w:r>
            <w:r w:rsidRPr="00611F87">
              <w:rPr>
                <w:rFonts w:ascii="Times New Roman" w:hAnsi="Times New Roman"/>
                <w:spacing w:val="-12"/>
                <w:sz w:val="24"/>
                <w:szCs w:val="24"/>
              </w:rPr>
              <w:t xml:space="preserve"> </w:t>
            </w:r>
            <w:r w:rsidRPr="00611F87">
              <w:rPr>
                <w:rFonts w:ascii="Times New Roman" w:hAnsi="Times New Roman"/>
                <w:sz w:val="24"/>
                <w:szCs w:val="24"/>
              </w:rPr>
              <w:t xml:space="preserve">na </w:t>
            </w:r>
            <w:r w:rsidRPr="00611F87">
              <w:rPr>
                <w:rFonts w:ascii="Times New Roman" w:hAnsi="Times New Roman"/>
                <w:spacing w:val="-2"/>
                <w:sz w:val="24"/>
                <w:szCs w:val="24"/>
              </w:rPr>
              <w:t>prigodnom</w:t>
            </w:r>
          </w:p>
          <w:p w14:paraId="4DA56190" w14:textId="77777777" w:rsidR="00611F87" w:rsidRPr="00611F87" w:rsidRDefault="00611F87" w:rsidP="00611F87">
            <w:pPr>
              <w:spacing w:line="243" w:lineRule="exact"/>
              <w:ind w:left="3"/>
              <w:jc w:val="center"/>
              <w:rPr>
                <w:rFonts w:ascii="Times New Roman" w:hAnsi="Times New Roman"/>
                <w:sz w:val="24"/>
                <w:szCs w:val="24"/>
              </w:rPr>
            </w:pPr>
            <w:r w:rsidRPr="00611F87">
              <w:rPr>
                <w:rFonts w:ascii="Times New Roman" w:hAnsi="Times New Roman"/>
                <w:sz w:val="24"/>
                <w:szCs w:val="24"/>
              </w:rPr>
              <w:t>nastavnom</w:t>
            </w:r>
            <w:r w:rsidRPr="00611F87">
              <w:rPr>
                <w:rFonts w:ascii="Times New Roman" w:hAnsi="Times New Roman"/>
                <w:spacing w:val="-11"/>
                <w:sz w:val="24"/>
                <w:szCs w:val="24"/>
              </w:rPr>
              <w:t xml:space="preserve"> </w:t>
            </w:r>
            <w:r w:rsidRPr="00611F87">
              <w:rPr>
                <w:rFonts w:ascii="Times New Roman" w:hAnsi="Times New Roman"/>
                <w:sz w:val="24"/>
                <w:szCs w:val="24"/>
              </w:rPr>
              <w:t>listiću,</w:t>
            </w:r>
            <w:r w:rsidRPr="00611F87">
              <w:rPr>
                <w:rFonts w:ascii="Times New Roman" w:hAnsi="Times New Roman"/>
                <w:spacing w:val="-9"/>
                <w:sz w:val="24"/>
                <w:szCs w:val="24"/>
              </w:rPr>
              <w:t xml:space="preserve"> </w:t>
            </w:r>
            <w:r w:rsidRPr="00611F87">
              <w:rPr>
                <w:rFonts w:ascii="Times New Roman" w:hAnsi="Times New Roman"/>
                <w:spacing w:val="-5"/>
                <w:sz w:val="24"/>
                <w:szCs w:val="24"/>
              </w:rPr>
              <w:t>ali</w:t>
            </w:r>
          </w:p>
          <w:p w14:paraId="5C9CBE08" w14:textId="77777777" w:rsidR="00611F87" w:rsidRPr="00611F87" w:rsidRDefault="00611F87" w:rsidP="00611F87">
            <w:pPr>
              <w:spacing w:line="225" w:lineRule="exact"/>
              <w:ind w:left="133" w:right="133"/>
              <w:jc w:val="center"/>
              <w:rPr>
                <w:rFonts w:ascii="Times New Roman" w:hAnsi="Times New Roman"/>
                <w:sz w:val="24"/>
                <w:szCs w:val="24"/>
              </w:rPr>
            </w:pPr>
            <w:r w:rsidRPr="00611F87">
              <w:rPr>
                <w:rFonts w:ascii="Times New Roman" w:hAnsi="Times New Roman"/>
                <w:sz w:val="24"/>
                <w:szCs w:val="24"/>
              </w:rPr>
              <w:t>i</w:t>
            </w:r>
            <w:r w:rsidRPr="00611F87">
              <w:rPr>
                <w:rFonts w:ascii="Times New Roman" w:hAnsi="Times New Roman"/>
                <w:spacing w:val="44"/>
                <w:sz w:val="24"/>
                <w:szCs w:val="24"/>
              </w:rPr>
              <w:t xml:space="preserve"> </w:t>
            </w:r>
            <w:r w:rsidRPr="00611F87">
              <w:rPr>
                <w:rFonts w:ascii="Times New Roman" w:hAnsi="Times New Roman"/>
                <w:spacing w:val="-2"/>
                <w:sz w:val="24"/>
                <w:szCs w:val="24"/>
              </w:rPr>
              <w:t>fotoaparatom.</w:t>
            </w:r>
          </w:p>
        </w:tc>
        <w:tc>
          <w:tcPr>
            <w:tcW w:w="1211" w:type="dxa"/>
          </w:tcPr>
          <w:p w14:paraId="04332841" w14:textId="77777777" w:rsidR="00611F87" w:rsidRPr="00611F87" w:rsidRDefault="00611F87" w:rsidP="00611F87">
            <w:pPr>
              <w:rPr>
                <w:rFonts w:ascii="Times New Roman" w:hAnsi="Times New Roman"/>
                <w:b/>
                <w:sz w:val="24"/>
                <w:szCs w:val="24"/>
              </w:rPr>
            </w:pPr>
          </w:p>
          <w:p w14:paraId="399BF5F1" w14:textId="77777777" w:rsidR="00611F87" w:rsidRPr="00611F87" w:rsidRDefault="00611F87" w:rsidP="00611F87">
            <w:pPr>
              <w:rPr>
                <w:rFonts w:ascii="Times New Roman" w:hAnsi="Times New Roman"/>
                <w:b/>
                <w:sz w:val="24"/>
                <w:szCs w:val="24"/>
              </w:rPr>
            </w:pPr>
          </w:p>
          <w:p w14:paraId="2F36FE76" w14:textId="77777777" w:rsidR="00611F87" w:rsidRPr="00611F87" w:rsidRDefault="00611F87" w:rsidP="00611F87">
            <w:pPr>
              <w:rPr>
                <w:rFonts w:ascii="Times New Roman" w:hAnsi="Times New Roman"/>
                <w:b/>
                <w:sz w:val="24"/>
                <w:szCs w:val="24"/>
              </w:rPr>
            </w:pPr>
          </w:p>
          <w:p w14:paraId="6BCCBB86" w14:textId="77777777" w:rsidR="00611F87" w:rsidRPr="00611F87" w:rsidRDefault="00611F87" w:rsidP="00611F87">
            <w:pPr>
              <w:spacing w:before="56"/>
              <w:rPr>
                <w:rFonts w:ascii="Times New Roman" w:hAnsi="Times New Roman"/>
                <w:b/>
                <w:sz w:val="24"/>
                <w:szCs w:val="24"/>
              </w:rPr>
            </w:pPr>
          </w:p>
          <w:p w14:paraId="2842E889" w14:textId="77777777" w:rsidR="00611F87" w:rsidRPr="00611F87" w:rsidRDefault="00611F87" w:rsidP="00611F87">
            <w:pPr>
              <w:ind w:left="1" w:right="2"/>
              <w:jc w:val="center"/>
              <w:rPr>
                <w:rFonts w:ascii="Times New Roman" w:hAnsi="Times New Roman"/>
                <w:sz w:val="24"/>
                <w:szCs w:val="24"/>
              </w:rPr>
            </w:pPr>
            <w:r w:rsidRPr="00611F87">
              <w:rPr>
                <w:rFonts w:ascii="Times New Roman" w:hAnsi="Times New Roman"/>
                <w:sz w:val="24"/>
                <w:szCs w:val="24"/>
              </w:rPr>
              <w:t>siječanj</w:t>
            </w:r>
            <w:r w:rsidRPr="00611F87">
              <w:rPr>
                <w:rFonts w:ascii="Times New Roman" w:hAnsi="Times New Roman"/>
                <w:spacing w:val="-11"/>
                <w:sz w:val="24"/>
                <w:szCs w:val="24"/>
              </w:rPr>
              <w:t xml:space="preserve"> </w:t>
            </w:r>
            <w:r w:rsidRPr="00611F87">
              <w:rPr>
                <w:rFonts w:ascii="Times New Roman" w:hAnsi="Times New Roman"/>
                <w:spacing w:val="-2"/>
                <w:sz w:val="24"/>
                <w:szCs w:val="24"/>
              </w:rPr>
              <w:t>2027.</w:t>
            </w:r>
          </w:p>
        </w:tc>
        <w:tc>
          <w:tcPr>
            <w:tcW w:w="1450" w:type="dxa"/>
          </w:tcPr>
          <w:p w14:paraId="29DF9621" w14:textId="77777777" w:rsidR="00611F87" w:rsidRPr="00611F87" w:rsidRDefault="00611F87" w:rsidP="00611F87">
            <w:pPr>
              <w:spacing w:before="11"/>
              <w:rPr>
                <w:rFonts w:ascii="Times New Roman" w:hAnsi="Times New Roman"/>
                <w:b/>
                <w:sz w:val="24"/>
                <w:szCs w:val="24"/>
              </w:rPr>
            </w:pPr>
          </w:p>
          <w:p w14:paraId="018F38F9" w14:textId="77777777" w:rsidR="00611F87" w:rsidRPr="00611F87" w:rsidRDefault="00611F87" w:rsidP="00611F87">
            <w:pPr>
              <w:ind w:left="131" w:right="132" w:firstLine="2"/>
              <w:jc w:val="center"/>
              <w:rPr>
                <w:rFonts w:ascii="Times New Roman" w:hAnsi="Times New Roman"/>
                <w:sz w:val="24"/>
                <w:szCs w:val="24"/>
              </w:rPr>
            </w:pPr>
            <w:r w:rsidRPr="00611F87">
              <w:rPr>
                <w:rFonts w:ascii="Times New Roman" w:hAnsi="Times New Roman"/>
                <w:spacing w:val="-2"/>
                <w:sz w:val="24"/>
                <w:szCs w:val="24"/>
              </w:rPr>
              <w:t>Troškovi fotokopiranja radnog</w:t>
            </w:r>
            <w:r w:rsidRPr="00611F87">
              <w:rPr>
                <w:rFonts w:ascii="Times New Roman" w:hAnsi="Times New Roman"/>
                <w:spacing w:val="40"/>
                <w:sz w:val="24"/>
                <w:szCs w:val="24"/>
              </w:rPr>
              <w:t xml:space="preserve"> </w:t>
            </w:r>
            <w:r w:rsidRPr="00611F87">
              <w:rPr>
                <w:rFonts w:ascii="Times New Roman" w:hAnsi="Times New Roman"/>
                <w:spacing w:val="-2"/>
                <w:sz w:val="24"/>
                <w:szCs w:val="24"/>
              </w:rPr>
              <w:t xml:space="preserve">materijala, </w:t>
            </w:r>
            <w:r w:rsidRPr="00611F87">
              <w:rPr>
                <w:rFonts w:ascii="Times New Roman" w:hAnsi="Times New Roman"/>
                <w:sz w:val="24"/>
                <w:szCs w:val="24"/>
              </w:rPr>
              <w:t>fotokopirni</w:t>
            </w:r>
            <w:r w:rsidRPr="00611F87">
              <w:rPr>
                <w:rFonts w:ascii="Times New Roman" w:hAnsi="Times New Roman"/>
                <w:spacing w:val="-12"/>
                <w:sz w:val="24"/>
                <w:szCs w:val="24"/>
              </w:rPr>
              <w:t xml:space="preserve"> </w:t>
            </w:r>
            <w:r w:rsidRPr="00611F87">
              <w:rPr>
                <w:rFonts w:ascii="Times New Roman" w:hAnsi="Times New Roman"/>
                <w:sz w:val="24"/>
                <w:szCs w:val="24"/>
              </w:rPr>
              <w:t>papir.</w:t>
            </w:r>
          </w:p>
          <w:p w14:paraId="6E8958C9" w14:textId="77777777" w:rsidR="00611F87" w:rsidRPr="00611F87" w:rsidRDefault="00611F87" w:rsidP="00611F87">
            <w:pPr>
              <w:spacing w:before="2"/>
              <w:ind w:left="1" w:right="2"/>
              <w:jc w:val="center"/>
              <w:rPr>
                <w:rFonts w:ascii="Times New Roman" w:hAnsi="Times New Roman"/>
                <w:sz w:val="24"/>
                <w:szCs w:val="24"/>
              </w:rPr>
            </w:pPr>
            <w:r w:rsidRPr="00611F87">
              <w:rPr>
                <w:rFonts w:ascii="Times New Roman" w:hAnsi="Times New Roman"/>
                <w:spacing w:val="-2"/>
                <w:sz w:val="24"/>
                <w:szCs w:val="24"/>
              </w:rPr>
              <w:t>Fotoaparat.</w:t>
            </w:r>
          </w:p>
        </w:tc>
        <w:tc>
          <w:tcPr>
            <w:tcW w:w="1524" w:type="dxa"/>
          </w:tcPr>
          <w:p w14:paraId="261FF6EE" w14:textId="77777777" w:rsidR="00611F87" w:rsidRPr="00611F87" w:rsidRDefault="00611F87" w:rsidP="00611F87">
            <w:pPr>
              <w:ind w:left="112" w:right="109" w:firstLine="3"/>
              <w:jc w:val="center"/>
              <w:rPr>
                <w:rFonts w:ascii="Times New Roman" w:hAnsi="Times New Roman"/>
                <w:sz w:val="24"/>
                <w:szCs w:val="24"/>
              </w:rPr>
            </w:pPr>
            <w:r w:rsidRPr="00611F87">
              <w:rPr>
                <w:rFonts w:ascii="Times New Roman" w:hAnsi="Times New Roman"/>
                <w:spacing w:val="-2"/>
                <w:sz w:val="24"/>
                <w:szCs w:val="24"/>
              </w:rPr>
              <w:t xml:space="preserve">Rješavanjem </w:t>
            </w:r>
            <w:r w:rsidRPr="00611F87">
              <w:rPr>
                <w:rFonts w:ascii="Times New Roman" w:hAnsi="Times New Roman"/>
                <w:sz w:val="24"/>
                <w:szCs w:val="24"/>
              </w:rPr>
              <w:t>prigodnih</w:t>
            </w:r>
            <w:r w:rsidRPr="00611F87">
              <w:rPr>
                <w:rFonts w:ascii="Times New Roman" w:hAnsi="Times New Roman"/>
                <w:spacing w:val="-12"/>
                <w:sz w:val="24"/>
                <w:szCs w:val="24"/>
              </w:rPr>
              <w:t xml:space="preserve"> </w:t>
            </w:r>
            <w:r w:rsidRPr="00611F87">
              <w:rPr>
                <w:rFonts w:ascii="Times New Roman" w:hAnsi="Times New Roman"/>
                <w:sz w:val="24"/>
                <w:szCs w:val="24"/>
              </w:rPr>
              <w:t>zadataka na nastavnom listiću te likovnim izražavanjem i</w:t>
            </w:r>
          </w:p>
          <w:p w14:paraId="3350DAA9" w14:textId="77777777" w:rsidR="00611F87" w:rsidRPr="00611F87" w:rsidRDefault="00611F87" w:rsidP="00611F87">
            <w:pPr>
              <w:ind w:left="143" w:right="139"/>
              <w:jc w:val="center"/>
              <w:rPr>
                <w:rFonts w:ascii="Times New Roman" w:hAnsi="Times New Roman"/>
                <w:sz w:val="24"/>
                <w:szCs w:val="24"/>
              </w:rPr>
            </w:pPr>
            <w:r w:rsidRPr="00611F87">
              <w:rPr>
                <w:rFonts w:ascii="Times New Roman" w:hAnsi="Times New Roman"/>
                <w:sz w:val="24"/>
                <w:szCs w:val="24"/>
              </w:rPr>
              <w:t>uređenjem</w:t>
            </w:r>
            <w:r w:rsidRPr="00611F87">
              <w:rPr>
                <w:rFonts w:ascii="Times New Roman" w:hAnsi="Times New Roman"/>
                <w:spacing w:val="-12"/>
                <w:sz w:val="24"/>
                <w:szCs w:val="24"/>
              </w:rPr>
              <w:t xml:space="preserve"> </w:t>
            </w:r>
            <w:r w:rsidRPr="00611F87">
              <w:rPr>
                <w:rFonts w:ascii="Times New Roman" w:hAnsi="Times New Roman"/>
                <w:sz w:val="24"/>
                <w:szCs w:val="24"/>
              </w:rPr>
              <w:t xml:space="preserve">panoa </w:t>
            </w:r>
            <w:r w:rsidRPr="00611F87">
              <w:rPr>
                <w:rFonts w:ascii="Times New Roman" w:hAnsi="Times New Roman"/>
                <w:spacing w:val="-2"/>
                <w:sz w:val="24"/>
                <w:szCs w:val="24"/>
              </w:rPr>
              <w:t>radovima.</w:t>
            </w:r>
          </w:p>
          <w:p w14:paraId="3FE142D6" w14:textId="77777777" w:rsidR="00611F87" w:rsidRPr="00611F87" w:rsidRDefault="00611F87" w:rsidP="00611F87">
            <w:pPr>
              <w:ind w:left="143" w:right="142"/>
              <w:jc w:val="center"/>
              <w:rPr>
                <w:rFonts w:ascii="Times New Roman" w:hAnsi="Times New Roman"/>
                <w:sz w:val="24"/>
                <w:szCs w:val="24"/>
              </w:rPr>
            </w:pPr>
            <w:r w:rsidRPr="00611F87">
              <w:rPr>
                <w:rFonts w:ascii="Times New Roman" w:hAnsi="Times New Roman"/>
                <w:sz w:val="24"/>
                <w:szCs w:val="24"/>
              </w:rPr>
              <w:lastRenderedPageBreak/>
              <w:t>Razgovor</w:t>
            </w:r>
            <w:r w:rsidRPr="00611F87">
              <w:rPr>
                <w:rFonts w:ascii="Times New Roman" w:hAnsi="Times New Roman"/>
                <w:spacing w:val="-9"/>
                <w:sz w:val="24"/>
                <w:szCs w:val="24"/>
              </w:rPr>
              <w:t xml:space="preserve"> </w:t>
            </w:r>
            <w:r w:rsidRPr="00611F87">
              <w:rPr>
                <w:rFonts w:ascii="Times New Roman" w:hAnsi="Times New Roman"/>
                <w:spacing w:val="-10"/>
                <w:sz w:val="24"/>
                <w:szCs w:val="24"/>
              </w:rPr>
              <w:t>i</w:t>
            </w:r>
          </w:p>
          <w:p w14:paraId="3FCDE37C" w14:textId="77777777" w:rsidR="00611F87" w:rsidRPr="00611F87" w:rsidRDefault="00611F87" w:rsidP="00611F87">
            <w:pPr>
              <w:spacing w:line="243" w:lineRule="exact"/>
              <w:jc w:val="center"/>
              <w:rPr>
                <w:rFonts w:ascii="Times New Roman" w:hAnsi="Times New Roman"/>
                <w:sz w:val="24"/>
                <w:szCs w:val="24"/>
              </w:rPr>
            </w:pPr>
            <w:r w:rsidRPr="00611F87">
              <w:rPr>
                <w:rFonts w:ascii="Times New Roman" w:hAnsi="Times New Roman"/>
                <w:sz w:val="24"/>
                <w:szCs w:val="24"/>
              </w:rPr>
              <w:t>primjena</w:t>
            </w:r>
            <w:r w:rsidRPr="00611F87">
              <w:rPr>
                <w:rFonts w:ascii="Times New Roman" w:hAnsi="Times New Roman"/>
                <w:spacing w:val="-11"/>
                <w:sz w:val="24"/>
                <w:szCs w:val="24"/>
              </w:rPr>
              <w:t xml:space="preserve"> </w:t>
            </w:r>
            <w:r w:rsidRPr="00611F87">
              <w:rPr>
                <w:rFonts w:ascii="Times New Roman" w:hAnsi="Times New Roman"/>
                <w:spacing w:val="-2"/>
                <w:sz w:val="24"/>
                <w:szCs w:val="24"/>
              </w:rPr>
              <w:t>sadržaja.</w:t>
            </w:r>
          </w:p>
          <w:p w14:paraId="589CDA6C" w14:textId="77777777" w:rsidR="00611F87" w:rsidRPr="00611F87" w:rsidRDefault="00611F87" w:rsidP="00611F87">
            <w:pPr>
              <w:ind w:left="145" w:right="139"/>
              <w:jc w:val="center"/>
              <w:rPr>
                <w:rFonts w:ascii="Times New Roman" w:hAnsi="Times New Roman"/>
                <w:sz w:val="24"/>
                <w:szCs w:val="24"/>
              </w:rPr>
            </w:pPr>
            <w:r w:rsidRPr="00611F87">
              <w:rPr>
                <w:rFonts w:ascii="Times New Roman" w:hAnsi="Times New Roman"/>
                <w:spacing w:val="-2"/>
                <w:sz w:val="24"/>
                <w:szCs w:val="24"/>
              </w:rPr>
              <w:t>Izražavanje dojmova.</w:t>
            </w:r>
          </w:p>
        </w:tc>
      </w:tr>
    </w:tbl>
    <w:p w14:paraId="4A0559D5" w14:textId="77777777" w:rsidR="00E65D8C" w:rsidRDefault="00E65D8C">
      <w:pPr>
        <w:rPr>
          <w:rFonts w:ascii="Times New Roman" w:eastAsia="Times New Roman" w:hAnsi="Times New Roman" w:cs="Times New Roman"/>
          <w:b/>
          <w:color w:val="000000"/>
          <w:sz w:val="28"/>
          <w:szCs w:val="28"/>
        </w:rPr>
      </w:pPr>
    </w:p>
    <w:p w14:paraId="4A542203" w14:textId="77777777" w:rsidR="00BF40DE" w:rsidRDefault="00BF40DE" w:rsidP="00507BEA">
      <w:pPr>
        <w:ind w:left="0"/>
        <w:rPr>
          <w:rFonts w:ascii="Times New Roman" w:eastAsia="Times New Roman" w:hAnsi="Times New Roman" w:cs="Times New Roman"/>
          <w:b/>
          <w:color w:val="000000"/>
          <w:sz w:val="28"/>
          <w:szCs w:val="28"/>
        </w:rPr>
      </w:pPr>
    </w:p>
    <w:p w14:paraId="18A99A92" w14:textId="77777777" w:rsidR="00BF40DE" w:rsidRDefault="00AE7747">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4.5</w:t>
      </w:r>
      <w:r w:rsidR="00BF40DE">
        <w:rPr>
          <w:rFonts w:ascii="Times New Roman" w:eastAsia="Times New Roman" w:hAnsi="Times New Roman" w:cs="Times New Roman"/>
          <w:b/>
          <w:color w:val="000000"/>
          <w:sz w:val="28"/>
          <w:szCs w:val="28"/>
        </w:rPr>
        <w:t>.</w:t>
      </w:r>
    </w:p>
    <w:p w14:paraId="3D9B7F79" w14:textId="77777777" w:rsidR="00BF40DE" w:rsidRDefault="00BF40DE">
      <w:pPr>
        <w:rPr>
          <w:rFonts w:ascii="Times New Roman" w:eastAsia="Times New Roman" w:hAnsi="Times New Roman" w:cs="Times New Roman"/>
          <w:b/>
          <w:color w:val="000000"/>
          <w:sz w:val="28"/>
          <w:szCs w:val="28"/>
        </w:rPr>
      </w:pPr>
    </w:p>
    <w:tbl>
      <w:tblPr>
        <w:tblW w:w="13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8"/>
        <w:gridCol w:w="2985"/>
        <w:gridCol w:w="1705"/>
        <w:gridCol w:w="1421"/>
        <w:gridCol w:w="1421"/>
        <w:gridCol w:w="1422"/>
        <w:gridCol w:w="1563"/>
        <w:gridCol w:w="1663"/>
      </w:tblGrid>
      <w:tr w:rsidR="001D19A9" w:rsidRPr="001D19A9" w14:paraId="4E21D0B0" w14:textId="77777777" w:rsidTr="001D19A9">
        <w:trPr>
          <w:trHeight w:val="960"/>
        </w:trPr>
        <w:tc>
          <w:tcPr>
            <w:tcW w:w="1528"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117613C9" w14:textId="77777777" w:rsidR="001D19A9" w:rsidRPr="001D19A9" w:rsidRDefault="001D19A9" w:rsidP="001D19A9">
            <w:pPr>
              <w:ind w:left="0"/>
              <w:jc w:val="center"/>
              <w:rPr>
                <w:rFonts w:ascii="Times New Roman" w:eastAsia="Cataneo BT" w:hAnsi="Times New Roman" w:cs="Times New Roman"/>
                <w:color w:val="000000"/>
                <w:sz w:val="18"/>
                <w:szCs w:val="18"/>
                <w:lang w:eastAsia="hr-HR"/>
              </w:rPr>
            </w:pPr>
            <w:r w:rsidRPr="001D19A9">
              <w:rPr>
                <w:rFonts w:ascii="Times New Roman" w:eastAsia="Cataneo BT" w:hAnsi="Times New Roman" w:cs="Times New Roman"/>
                <w:b/>
                <w:color w:val="000000"/>
                <w:sz w:val="18"/>
                <w:szCs w:val="18"/>
                <w:lang w:eastAsia="hr-HR"/>
              </w:rPr>
              <w:t>AKTIVNOST</w:t>
            </w:r>
          </w:p>
        </w:tc>
        <w:tc>
          <w:tcPr>
            <w:tcW w:w="2985"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79E1BCCA" w14:textId="77777777" w:rsidR="001D19A9" w:rsidRPr="001D19A9" w:rsidRDefault="001D19A9" w:rsidP="001D19A9">
            <w:pPr>
              <w:spacing w:line="276" w:lineRule="auto"/>
              <w:ind w:left="0"/>
              <w:jc w:val="center"/>
              <w:rPr>
                <w:rFonts w:ascii="Times New Roman" w:eastAsia="Cataneo BT" w:hAnsi="Times New Roman" w:cs="Times New Roman"/>
                <w:color w:val="000000"/>
                <w:sz w:val="18"/>
                <w:szCs w:val="18"/>
                <w:lang w:eastAsia="hr-HR"/>
              </w:rPr>
            </w:pPr>
            <w:r w:rsidRPr="001D19A9">
              <w:rPr>
                <w:rFonts w:ascii="Times New Roman" w:eastAsia="Cataneo BT" w:hAnsi="Times New Roman" w:cs="Times New Roman"/>
                <w:b/>
                <w:color w:val="000000"/>
                <w:sz w:val="18"/>
                <w:szCs w:val="18"/>
                <w:lang w:eastAsia="hr-HR"/>
              </w:rPr>
              <w:t>CILJEVI AKTIVNOSTI</w:t>
            </w:r>
          </w:p>
        </w:tc>
        <w:tc>
          <w:tcPr>
            <w:tcW w:w="1705"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6414891E" w14:textId="77777777" w:rsidR="001D19A9" w:rsidRPr="001D19A9" w:rsidRDefault="001D19A9" w:rsidP="001D19A9">
            <w:pPr>
              <w:spacing w:line="276" w:lineRule="auto"/>
              <w:ind w:left="0"/>
              <w:jc w:val="center"/>
              <w:rPr>
                <w:rFonts w:ascii="Times New Roman" w:eastAsia="Cataneo BT" w:hAnsi="Times New Roman" w:cs="Times New Roman"/>
                <w:color w:val="000000"/>
                <w:sz w:val="18"/>
                <w:szCs w:val="18"/>
                <w:lang w:eastAsia="hr-HR"/>
              </w:rPr>
            </w:pPr>
            <w:r w:rsidRPr="001D19A9">
              <w:rPr>
                <w:rFonts w:ascii="Times New Roman" w:eastAsia="Cataneo BT" w:hAnsi="Times New Roman" w:cs="Times New Roman"/>
                <w:b/>
                <w:color w:val="000000"/>
                <w:sz w:val="18"/>
                <w:szCs w:val="18"/>
                <w:lang w:eastAsia="hr-HR"/>
              </w:rPr>
              <w:t>NAMJENA AKTIVNOSTI</w:t>
            </w:r>
          </w:p>
        </w:tc>
        <w:tc>
          <w:tcPr>
            <w:tcW w:w="1421"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02DD27EF" w14:textId="77777777" w:rsidR="001D19A9" w:rsidRPr="001D19A9" w:rsidRDefault="001D19A9" w:rsidP="001D19A9">
            <w:pPr>
              <w:spacing w:line="276" w:lineRule="auto"/>
              <w:ind w:left="0"/>
              <w:jc w:val="center"/>
              <w:rPr>
                <w:rFonts w:ascii="Times New Roman" w:eastAsia="Cataneo BT" w:hAnsi="Times New Roman" w:cs="Times New Roman"/>
                <w:color w:val="000000"/>
                <w:sz w:val="18"/>
                <w:szCs w:val="18"/>
                <w:lang w:eastAsia="hr-HR"/>
              </w:rPr>
            </w:pPr>
            <w:r w:rsidRPr="001D19A9">
              <w:rPr>
                <w:rFonts w:ascii="Times New Roman" w:eastAsia="Cataneo BT" w:hAnsi="Times New Roman" w:cs="Times New Roman"/>
                <w:b/>
                <w:color w:val="000000"/>
                <w:sz w:val="18"/>
                <w:szCs w:val="18"/>
                <w:lang w:eastAsia="hr-HR"/>
              </w:rPr>
              <w:t>NOSITELJI AKTIVNOSTI</w:t>
            </w:r>
          </w:p>
        </w:tc>
        <w:tc>
          <w:tcPr>
            <w:tcW w:w="1421"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79519BBE" w14:textId="77777777" w:rsidR="001D19A9" w:rsidRPr="001D19A9" w:rsidRDefault="001D19A9" w:rsidP="001D19A9">
            <w:pPr>
              <w:spacing w:line="276" w:lineRule="auto"/>
              <w:ind w:left="0"/>
              <w:jc w:val="center"/>
              <w:rPr>
                <w:rFonts w:ascii="Times New Roman" w:eastAsia="Cataneo BT" w:hAnsi="Times New Roman" w:cs="Times New Roman"/>
                <w:color w:val="000000"/>
                <w:sz w:val="18"/>
                <w:szCs w:val="18"/>
                <w:lang w:eastAsia="hr-HR"/>
              </w:rPr>
            </w:pPr>
            <w:r w:rsidRPr="001D19A9">
              <w:rPr>
                <w:rFonts w:ascii="Times New Roman" w:eastAsia="Cataneo BT" w:hAnsi="Times New Roman" w:cs="Times New Roman"/>
                <w:b/>
                <w:color w:val="000000"/>
                <w:sz w:val="18"/>
                <w:szCs w:val="18"/>
                <w:lang w:eastAsia="hr-HR"/>
              </w:rPr>
              <w:t>NAČIN REALIZACIJE</w:t>
            </w:r>
          </w:p>
        </w:tc>
        <w:tc>
          <w:tcPr>
            <w:tcW w:w="1422"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4AD0B067" w14:textId="77777777" w:rsidR="001D19A9" w:rsidRPr="001D19A9" w:rsidRDefault="001D19A9" w:rsidP="001D19A9">
            <w:pPr>
              <w:spacing w:line="276" w:lineRule="auto"/>
              <w:ind w:left="0"/>
              <w:jc w:val="center"/>
              <w:rPr>
                <w:rFonts w:ascii="Times New Roman" w:eastAsia="Cataneo BT" w:hAnsi="Times New Roman" w:cs="Times New Roman"/>
                <w:color w:val="000000"/>
                <w:sz w:val="18"/>
                <w:szCs w:val="18"/>
                <w:lang w:eastAsia="hr-HR"/>
              </w:rPr>
            </w:pPr>
            <w:r w:rsidRPr="001D19A9">
              <w:rPr>
                <w:rFonts w:ascii="Times New Roman" w:eastAsia="Cataneo BT" w:hAnsi="Times New Roman" w:cs="Times New Roman"/>
                <w:b/>
                <w:color w:val="000000"/>
                <w:sz w:val="18"/>
                <w:szCs w:val="18"/>
                <w:lang w:eastAsia="hr-HR"/>
              </w:rPr>
              <w:t>VREMENIK AKTIVNOSTI</w:t>
            </w:r>
          </w:p>
        </w:tc>
        <w:tc>
          <w:tcPr>
            <w:tcW w:w="1563"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430C2ADF" w14:textId="77777777" w:rsidR="001D19A9" w:rsidRPr="001D19A9" w:rsidRDefault="001D19A9" w:rsidP="001D19A9">
            <w:pPr>
              <w:ind w:left="0"/>
              <w:jc w:val="center"/>
              <w:rPr>
                <w:rFonts w:ascii="Times New Roman" w:eastAsia="Cataneo BT" w:hAnsi="Times New Roman" w:cs="Times New Roman"/>
                <w:color w:val="000000"/>
                <w:sz w:val="18"/>
                <w:szCs w:val="18"/>
                <w:lang w:eastAsia="hr-HR"/>
              </w:rPr>
            </w:pPr>
            <w:r w:rsidRPr="001D19A9">
              <w:rPr>
                <w:rFonts w:ascii="Times New Roman" w:eastAsia="Cataneo BT" w:hAnsi="Times New Roman" w:cs="Times New Roman"/>
                <w:b/>
                <w:color w:val="000000"/>
                <w:sz w:val="18"/>
                <w:szCs w:val="18"/>
                <w:lang w:eastAsia="hr-HR"/>
              </w:rPr>
              <w:t>DETALJAN TROŠKOVNIK</w:t>
            </w:r>
          </w:p>
        </w:tc>
        <w:tc>
          <w:tcPr>
            <w:tcW w:w="1663"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44D5837B" w14:textId="77777777" w:rsidR="001D19A9" w:rsidRPr="001D19A9" w:rsidRDefault="001D19A9" w:rsidP="001D19A9">
            <w:pPr>
              <w:spacing w:line="276" w:lineRule="auto"/>
              <w:ind w:left="0"/>
              <w:jc w:val="center"/>
              <w:rPr>
                <w:rFonts w:ascii="Times New Roman" w:eastAsia="Cataneo BT" w:hAnsi="Times New Roman" w:cs="Times New Roman"/>
                <w:color w:val="000000"/>
                <w:sz w:val="18"/>
                <w:szCs w:val="18"/>
                <w:lang w:eastAsia="hr-HR"/>
              </w:rPr>
            </w:pPr>
            <w:r w:rsidRPr="001D19A9">
              <w:rPr>
                <w:rFonts w:ascii="Times New Roman" w:eastAsia="Cataneo BT" w:hAnsi="Times New Roman" w:cs="Times New Roman"/>
                <w:b/>
                <w:color w:val="000000"/>
                <w:sz w:val="18"/>
                <w:szCs w:val="18"/>
                <w:lang w:eastAsia="hr-HR"/>
              </w:rPr>
              <w:t>NAČIN VREDNOVANJA</w:t>
            </w:r>
          </w:p>
        </w:tc>
      </w:tr>
      <w:tr w:rsidR="001D19A9" w:rsidRPr="001D19A9" w14:paraId="289B85BB" w14:textId="77777777" w:rsidTr="00C31F3B">
        <w:trPr>
          <w:trHeight w:val="3360"/>
        </w:trPr>
        <w:tc>
          <w:tcPr>
            <w:tcW w:w="1528" w:type="dxa"/>
            <w:tcBorders>
              <w:top w:val="single" w:sz="4" w:space="0" w:color="000000"/>
              <w:left w:val="single" w:sz="4" w:space="0" w:color="000000"/>
              <w:bottom w:val="single" w:sz="4" w:space="0" w:color="000000"/>
              <w:right w:val="single" w:sz="4" w:space="0" w:color="000000"/>
            </w:tcBorders>
            <w:vAlign w:val="center"/>
          </w:tcPr>
          <w:p w14:paraId="024FC2F6" w14:textId="77777777" w:rsidR="001D19A9" w:rsidRPr="001D19A9" w:rsidRDefault="001D19A9" w:rsidP="001D19A9">
            <w:pPr>
              <w:ind w:left="0"/>
              <w:jc w:val="center"/>
              <w:rPr>
                <w:rFonts w:ascii="Times New Roman" w:eastAsia="Arial Narrow" w:hAnsi="Times New Roman" w:cs="Times New Roman"/>
                <w:color w:val="000000"/>
                <w:sz w:val="18"/>
                <w:szCs w:val="18"/>
                <w:lang w:eastAsia="hr-HR"/>
              </w:rPr>
            </w:pPr>
          </w:p>
          <w:p w14:paraId="48F714BC" w14:textId="77777777" w:rsidR="001D19A9" w:rsidRPr="001D19A9" w:rsidRDefault="001D19A9" w:rsidP="001D19A9">
            <w:pPr>
              <w:ind w:left="0"/>
              <w:jc w:val="center"/>
              <w:rPr>
                <w:rFonts w:ascii="Times New Roman" w:eastAsia="Arial Narrow" w:hAnsi="Times New Roman" w:cs="Times New Roman"/>
                <w:b/>
                <w:color w:val="000000"/>
                <w:sz w:val="18"/>
                <w:szCs w:val="18"/>
                <w:lang w:eastAsia="hr-HR"/>
              </w:rPr>
            </w:pPr>
            <w:r w:rsidRPr="001D19A9">
              <w:rPr>
                <w:rFonts w:ascii="Times New Roman" w:eastAsia="Arial Narrow" w:hAnsi="Times New Roman" w:cs="Times New Roman"/>
                <w:b/>
                <w:color w:val="000000"/>
                <w:sz w:val="18"/>
                <w:szCs w:val="18"/>
                <w:lang w:eastAsia="hr-HR"/>
              </w:rPr>
              <w:t>TERENSKA</w:t>
            </w:r>
          </w:p>
          <w:p w14:paraId="49E34112" w14:textId="77777777" w:rsidR="001D19A9" w:rsidRPr="001D19A9" w:rsidRDefault="001D19A9" w:rsidP="001D19A9">
            <w:pPr>
              <w:ind w:left="0"/>
              <w:jc w:val="center"/>
              <w:rPr>
                <w:rFonts w:ascii="Times New Roman" w:eastAsia="Arial Narrow" w:hAnsi="Times New Roman" w:cs="Times New Roman"/>
                <w:b/>
                <w:color w:val="000000"/>
                <w:sz w:val="18"/>
                <w:szCs w:val="18"/>
                <w:lang w:eastAsia="hr-HR"/>
              </w:rPr>
            </w:pPr>
            <w:r w:rsidRPr="001D19A9">
              <w:rPr>
                <w:rFonts w:ascii="Times New Roman" w:eastAsia="Arial Narrow" w:hAnsi="Times New Roman" w:cs="Times New Roman"/>
                <w:b/>
                <w:color w:val="000000"/>
                <w:sz w:val="18"/>
                <w:szCs w:val="18"/>
                <w:lang w:eastAsia="hr-HR"/>
              </w:rPr>
              <w:t>NASTAVA</w:t>
            </w:r>
          </w:p>
          <w:p w14:paraId="2E44390A" w14:textId="77777777" w:rsidR="001D19A9" w:rsidRPr="001D19A9" w:rsidRDefault="001D19A9" w:rsidP="001D19A9">
            <w:pPr>
              <w:ind w:left="0"/>
              <w:jc w:val="center"/>
              <w:rPr>
                <w:rFonts w:ascii="Times New Roman" w:eastAsia="Arial Narrow" w:hAnsi="Times New Roman" w:cs="Times New Roman"/>
                <w:b/>
                <w:color w:val="000000"/>
                <w:sz w:val="18"/>
                <w:szCs w:val="18"/>
                <w:lang w:eastAsia="hr-HR"/>
              </w:rPr>
            </w:pPr>
            <w:r w:rsidRPr="001D19A9">
              <w:rPr>
                <w:rFonts w:ascii="Times New Roman" w:eastAsia="Arial Narrow" w:hAnsi="Times New Roman" w:cs="Times New Roman"/>
                <w:b/>
                <w:color w:val="000000"/>
                <w:sz w:val="18"/>
                <w:szCs w:val="18"/>
                <w:lang w:eastAsia="hr-HR"/>
              </w:rPr>
              <w:t>PRIRODA</w:t>
            </w:r>
          </w:p>
          <w:p w14:paraId="0A4D04E2" w14:textId="77777777" w:rsidR="001D19A9" w:rsidRPr="001D19A9" w:rsidRDefault="001D19A9" w:rsidP="001D19A9">
            <w:pPr>
              <w:ind w:left="0"/>
              <w:jc w:val="center"/>
              <w:rPr>
                <w:rFonts w:ascii="Times New Roman" w:eastAsia="Arial Narrow" w:hAnsi="Times New Roman" w:cs="Times New Roman"/>
                <w:b/>
                <w:color w:val="000000"/>
                <w:sz w:val="18"/>
                <w:szCs w:val="18"/>
                <w:lang w:eastAsia="hr-HR"/>
              </w:rPr>
            </w:pPr>
            <w:r w:rsidRPr="001D19A9">
              <w:rPr>
                <w:rFonts w:ascii="Times New Roman" w:eastAsia="Arial Narrow" w:hAnsi="Times New Roman" w:cs="Times New Roman"/>
                <w:b/>
                <w:color w:val="000000"/>
                <w:sz w:val="18"/>
                <w:szCs w:val="18"/>
                <w:lang w:eastAsia="hr-HR"/>
              </w:rPr>
              <w:t>I DRUŠTVO</w:t>
            </w:r>
          </w:p>
          <w:p w14:paraId="47C11A2F" w14:textId="77777777" w:rsidR="001D19A9" w:rsidRPr="001D19A9" w:rsidRDefault="001D19A9" w:rsidP="001D19A9">
            <w:pPr>
              <w:ind w:left="0"/>
              <w:jc w:val="center"/>
              <w:rPr>
                <w:rFonts w:ascii="Times New Roman" w:eastAsia="Arial Narrow" w:hAnsi="Times New Roman" w:cs="Times New Roman"/>
                <w:b/>
                <w:color w:val="000000"/>
                <w:sz w:val="18"/>
                <w:szCs w:val="18"/>
                <w:lang w:eastAsia="hr-HR"/>
              </w:rPr>
            </w:pPr>
            <w:r w:rsidRPr="001D19A9">
              <w:rPr>
                <w:rFonts w:ascii="Times New Roman" w:eastAsia="Arial Narrow" w:hAnsi="Times New Roman" w:cs="Times New Roman"/>
                <w:b/>
                <w:color w:val="000000"/>
                <w:sz w:val="18"/>
                <w:szCs w:val="18"/>
                <w:lang w:eastAsia="hr-HR"/>
              </w:rPr>
              <w:t>„Naše mjesto“</w:t>
            </w:r>
          </w:p>
          <w:p w14:paraId="56164CDF" w14:textId="77777777" w:rsidR="001D19A9" w:rsidRPr="001D19A9" w:rsidRDefault="001D19A9" w:rsidP="001D19A9">
            <w:pPr>
              <w:ind w:left="0"/>
              <w:jc w:val="center"/>
              <w:rPr>
                <w:rFonts w:ascii="Times New Roman" w:eastAsia="Arial Narrow" w:hAnsi="Times New Roman" w:cs="Times New Roman"/>
                <w:color w:val="000000"/>
                <w:sz w:val="18"/>
                <w:szCs w:val="18"/>
                <w:lang w:eastAsia="hr-HR"/>
              </w:rPr>
            </w:pPr>
          </w:p>
          <w:p w14:paraId="308FF203" w14:textId="77777777" w:rsidR="001D19A9" w:rsidRPr="001D19A9" w:rsidRDefault="001D19A9" w:rsidP="001D19A9">
            <w:pPr>
              <w:ind w:left="0"/>
              <w:jc w:val="center"/>
              <w:rPr>
                <w:rFonts w:ascii="Times New Roman" w:eastAsia="Arial Narrow" w:hAnsi="Times New Roman" w:cs="Times New Roman"/>
                <w:color w:val="000000"/>
                <w:sz w:val="18"/>
                <w:szCs w:val="18"/>
                <w:lang w:eastAsia="hr-HR"/>
              </w:rPr>
            </w:pPr>
          </w:p>
          <w:p w14:paraId="1D441F41" w14:textId="77777777" w:rsidR="001D19A9" w:rsidRPr="001D19A9" w:rsidRDefault="001D19A9" w:rsidP="001D19A9">
            <w:pPr>
              <w:ind w:left="0"/>
              <w:jc w:val="center"/>
              <w:rPr>
                <w:rFonts w:ascii="Times New Roman" w:eastAsia="Arial Narrow" w:hAnsi="Times New Roman" w:cs="Times New Roman"/>
                <w:color w:val="000000"/>
                <w:sz w:val="18"/>
                <w:szCs w:val="18"/>
                <w:lang w:eastAsia="hr-HR"/>
              </w:rPr>
            </w:pPr>
          </w:p>
          <w:p w14:paraId="596FC300" w14:textId="77777777" w:rsidR="001D19A9" w:rsidRPr="001D19A9" w:rsidRDefault="001D19A9" w:rsidP="001D19A9">
            <w:pPr>
              <w:ind w:left="0"/>
              <w:jc w:val="center"/>
              <w:rPr>
                <w:rFonts w:ascii="Times New Roman" w:eastAsia="Arial Narrow" w:hAnsi="Times New Roman" w:cs="Times New Roman"/>
                <w:color w:val="000000"/>
                <w:sz w:val="18"/>
                <w:szCs w:val="18"/>
                <w:lang w:eastAsia="hr-HR"/>
              </w:rPr>
            </w:pPr>
          </w:p>
          <w:p w14:paraId="2F98AE4B"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0F633E2D" w14:textId="77777777" w:rsidR="001D19A9" w:rsidRPr="001D19A9" w:rsidRDefault="001D19A9" w:rsidP="001D19A9">
            <w:pPr>
              <w:ind w:left="0"/>
              <w:jc w:val="center"/>
              <w:rPr>
                <w:rFonts w:ascii="Times New Roman" w:eastAsia="Arial Narrow" w:hAnsi="Times New Roman" w:cs="Times New Roman"/>
                <w:color w:val="000000"/>
                <w:sz w:val="18"/>
                <w:szCs w:val="18"/>
                <w:lang w:eastAsia="hr-HR"/>
              </w:rPr>
            </w:pPr>
          </w:p>
        </w:tc>
        <w:tc>
          <w:tcPr>
            <w:tcW w:w="2985" w:type="dxa"/>
            <w:tcBorders>
              <w:top w:val="single" w:sz="4" w:space="0" w:color="000000"/>
              <w:left w:val="single" w:sz="4" w:space="0" w:color="000000"/>
              <w:bottom w:val="single" w:sz="4" w:space="0" w:color="000000"/>
              <w:right w:val="single" w:sz="4" w:space="0" w:color="000000"/>
            </w:tcBorders>
            <w:vAlign w:val="center"/>
          </w:tcPr>
          <w:p w14:paraId="6D551066"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Upoznati najvažnije</w:t>
            </w:r>
          </w:p>
          <w:p w14:paraId="736300E7"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objekte u našem gradu</w:t>
            </w:r>
          </w:p>
          <w:p w14:paraId="382694D4"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(škola, Muzej, crkva, pošta,</w:t>
            </w:r>
          </w:p>
          <w:p w14:paraId="3B286D0C"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Poglavarstvo,</w:t>
            </w:r>
          </w:p>
          <w:p w14:paraId="18EC2BA5"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trgovine,pekare…).</w:t>
            </w:r>
          </w:p>
          <w:p w14:paraId="37531AF4"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Razumjeti njihov značaj i</w:t>
            </w:r>
          </w:p>
          <w:p w14:paraId="0A3DDD75"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ulogu u životima ljudi.</w:t>
            </w:r>
          </w:p>
          <w:p w14:paraId="02658AAE"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tc>
        <w:tc>
          <w:tcPr>
            <w:tcW w:w="1705" w:type="dxa"/>
            <w:tcBorders>
              <w:top w:val="single" w:sz="4" w:space="0" w:color="000000"/>
              <w:left w:val="single" w:sz="4" w:space="0" w:color="000000"/>
              <w:bottom w:val="single" w:sz="4" w:space="0" w:color="000000"/>
              <w:right w:val="single" w:sz="4" w:space="0" w:color="000000"/>
            </w:tcBorders>
            <w:vAlign w:val="center"/>
          </w:tcPr>
          <w:p w14:paraId="0C85D908" w14:textId="77777777" w:rsidR="001D19A9" w:rsidRPr="001D19A9" w:rsidRDefault="001D19A9" w:rsidP="001D19A9">
            <w:pPr>
              <w:spacing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Upoznavanje učenika</w:t>
            </w:r>
          </w:p>
          <w:p w14:paraId="05E3B4A5" w14:textId="77777777" w:rsidR="001D19A9" w:rsidRPr="001D19A9" w:rsidRDefault="001D19A9" w:rsidP="001D19A9">
            <w:pPr>
              <w:spacing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drugog razreda s</w:t>
            </w:r>
          </w:p>
          <w:p w14:paraId="0B95D2E9" w14:textId="77777777" w:rsidR="001D19A9" w:rsidRPr="001D19A9" w:rsidRDefault="001D19A9" w:rsidP="001D19A9">
            <w:pPr>
              <w:spacing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pojmovima: mjesto</w:t>
            </w:r>
          </w:p>
          <w:p w14:paraId="0DC8E8FA" w14:textId="77777777" w:rsidR="001D19A9" w:rsidRPr="001D19A9" w:rsidRDefault="001D19A9" w:rsidP="001D19A9">
            <w:pPr>
              <w:spacing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stanovanja i važne</w:t>
            </w:r>
          </w:p>
          <w:p w14:paraId="6F9E7176" w14:textId="77777777" w:rsidR="001D19A9" w:rsidRPr="001D19A9" w:rsidRDefault="001D19A9" w:rsidP="001D19A9">
            <w:pPr>
              <w:spacing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građevine našeg mjesta</w:t>
            </w:r>
          </w:p>
          <w:p w14:paraId="2C73A4BB" w14:textId="77777777" w:rsidR="001D19A9" w:rsidRPr="001D19A9" w:rsidRDefault="001D19A9" w:rsidP="001D19A9">
            <w:pPr>
              <w:spacing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kao i važne kulturno –</w:t>
            </w:r>
          </w:p>
          <w:p w14:paraId="6B836888" w14:textId="77777777" w:rsidR="001D19A9" w:rsidRPr="001D19A9" w:rsidRDefault="001D19A9" w:rsidP="001D19A9">
            <w:pPr>
              <w:spacing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 xml:space="preserve">povijesne. </w:t>
            </w:r>
          </w:p>
          <w:p w14:paraId="2B4E1801" w14:textId="77777777" w:rsidR="001D19A9" w:rsidRPr="001D19A9" w:rsidRDefault="001D19A9" w:rsidP="001D19A9">
            <w:pPr>
              <w:spacing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Razvijati sposobnost</w:t>
            </w:r>
          </w:p>
          <w:p w14:paraId="6DFB95BC" w14:textId="77777777" w:rsidR="001D19A9" w:rsidRPr="001D19A9" w:rsidRDefault="001D19A9" w:rsidP="001D19A9">
            <w:pPr>
              <w:spacing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promatranja, opisivanja,</w:t>
            </w:r>
          </w:p>
          <w:p w14:paraId="67AC300D" w14:textId="77777777" w:rsidR="001D19A9" w:rsidRPr="001D19A9" w:rsidRDefault="001D19A9" w:rsidP="001D19A9">
            <w:pPr>
              <w:spacing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logičnog zaključivanja i</w:t>
            </w:r>
          </w:p>
          <w:p w14:paraId="53BC4C25" w14:textId="77777777" w:rsidR="001D19A9" w:rsidRPr="001D19A9" w:rsidRDefault="001D19A9" w:rsidP="001D19A9">
            <w:pPr>
              <w:spacing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komunikacije.</w:t>
            </w:r>
          </w:p>
        </w:tc>
        <w:tc>
          <w:tcPr>
            <w:tcW w:w="1421" w:type="dxa"/>
            <w:tcBorders>
              <w:top w:val="single" w:sz="4" w:space="0" w:color="000000"/>
              <w:left w:val="single" w:sz="4" w:space="0" w:color="000000"/>
              <w:bottom w:val="single" w:sz="4" w:space="0" w:color="000000"/>
              <w:right w:val="single" w:sz="4" w:space="0" w:color="000000"/>
            </w:tcBorders>
            <w:vAlign w:val="center"/>
          </w:tcPr>
          <w:p w14:paraId="79C21715"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Učiteljica Ivana Augustinovići uč. 2. b</w:t>
            </w:r>
          </w:p>
        </w:tc>
        <w:tc>
          <w:tcPr>
            <w:tcW w:w="1421" w:type="dxa"/>
            <w:vMerge w:val="restart"/>
            <w:tcBorders>
              <w:top w:val="single" w:sz="4" w:space="0" w:color="000000"/>
              <w:left w:val="single" w:sz="4" w:space="0" w:color="000000"/>
              <w:bottom w:val="single" w:sz="4" w:space="0" w:color="000000"/>
              <w:right w:val="single" w:sz="4" w:space="0" w:color="000000"/>
            </w:tcBorders>
            <w:vAlign w:val="center"/>
          </w:tcPr>
          <w:p w14:paraId="25FC7332"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 xml:space="preserve">Neposredna okolina: šk.dvorište, ulica, park, igralište, uži centar u blizini škole, crkva Poglavarstvo, trgovine, banka, pekara, pošta, ljekarna, ambulanta, veterinarska ambulanta, vatrogasna postaja, mezej, Dunav, Dunavac, </w:t>
            </w:r>
            <w:r w:rsidRPr="001D19A9">
              <w:rPr>
                <w:rFonts w:ascii="Times New Roman" w:eastAsia="Arial Narrow" w:hAnsi="Times New Roman" w:cs="Times New Roman"/>
                <w:color w:val="000000"/>
                <w:sz w:val="18"/>
                <w:szCs w:val="18"/>
                <w:lang w:eastAsia="hr-HR"/>
              </w:rPr>
              <w:lastRenderedPageBreak/>
              <w:t>kazalište, knjižnica</w:t>
            </w:r>
          </w:p>
        </w:tc>
        <w:tc>
          <w:tcPr>
            <w:tcW w:w="1422" w:type="dxa"/>
            <w:tcBorders>
              <w:top w:val="single" w:sz="4" w:space="0" w:color="000000"/>
              <w:left w:val="single" w:sz="4" w:space="0" w:color="000000"/>
              <w:bottom w:val="single" w:sz="4" w:space="0" w:color="000000"/>
              <w:right w:val="single" w:sz="4" w:space="0" w:color="000000"/>
            </w:tcBorders>
            <w:vAlign w:val="center"/>
          </w:tcPr>
          <w:p w14:paraId="60DC14A9"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lastRenderedPageBreak/>
              <w:t>ožujak, 2027.</w:t>
            </w:r>
          </w:p>
        </w:tc>
        <w:tc>
          <w:tcPr>
            <w:tcW w:w="1563" w:type="dxa"/>
            <w:vMerge w:val="restart"/>
            <w:tcBorders>
              <w:top w:val="single" w:sz="4" w:space="0" w:color="000000"/>
              <w:left w:val="single" w:sz="4" w:space="0" w:color="000000"/>
              <w:bottom w:val="single" w:sz="4" w:space="0" w:color="000000"/>
              <w:right w:val="single" w:sz="4" w:space="0" w:color="000000"/>
            </w:tcBorders>
            <w:vAlign w:val="center"/>
          </w:tcPr>
          <w:p w14:paraId="76118CE1"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p w14:paraId="1A568CC0"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p w14:paraId="056262B7"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p w14:paraId="2A71CC77"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p w14:paraId="6ABDBDBB"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p w14:paraId="0C249A3C"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p w14:paraId="733DA777"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p w14:paraId="1F4E7EDD"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p w14:paraId="216596DD"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Nema dodatnih troškova</w:t>
            </w:r>
          </w:p>
        </w:tc>
        <w:tc>
          <w:tcPr>
            <w:tcW w:w="1663" w:type="dxa"/>
            <w:vMerge w:val="restart"/>
            <w:tcBorders>
              <w:top w:val="single" w:sz="4" w:space="0" w:color="000000"/>
              <w:left w:val="single" w:sz="4" w:space="0" w:color="000000"/>
              <w:bottom w:val="single" w:sz="4" w:space="0" w:color="000000"/>
              <w:right w:val="single" w:sz="4" w:space="0" w:color="000000"/>
            </w:tcBorders>
            <w:vAlign w:val="center"/>
          </w:tcPr>
          <w:p w14:paraId="51596710"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Naučeno primijeniti u nastavi i svakodnevnom životu.</w:t>
            </w:r>
          </w:p>
          <w:p w14:paraId="6DD3B54A"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Praktični rad učenika na terenskoj nastavi.</w:t>
            </w:r>
          </w:p>
          <w:p w14:paraId="6DDEC7F9"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Provjera usvojenih sadržaja rješavanjem</w:t>
            </w:r>
          </w:p>
          <w:p w14:paraId="16AA9179"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nastavnog listića.</w:t>
            </w:r>
          </w:p>
        </w:tc>
      </w:tr>
      <w:tr w:rsidR="001D19A9" w:rsidRPr="001D19A9" w14:paraId="63142A63" w14:textId="77777777" w:rsidTr="00C31F3B">
        <w:trPr>
          <w:trHeight w:val="2260"/>
        </w:trPr>
        <w:tc>
          <w:tcPr>
            <w:tcW w:w="1528" w:type="dxa"/>
            <w:tcBorders>
              <w:top w:val="single" w:sz="4" w:space="0" w:color="000000"/>
              <w:left w:val="single" w:sz="4" w:space="0" w:color="000000"/>
              <w:bottom w:val="single" w:sz="4" w:space="0" w:color="000000"/>
              <w:right w:val="single" w:sz="4" w:space="0" w:color="000000"/>
            </w:tcBorders>
            <w:vAlign w:val="center"/>
          </w:tcPr>
          <w:p w14:paraId="7166284E" w14:textId="77777777" w:rsidR="001D19A9" w:rsidRPr="001D19A9" w:rsidRDefault="001D19A9" w:rsidP="001D19A9">
            <w:pPr>
              <w:spacing w:after="200"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b/>
                <w:color w:val="000000"/>
                <w:sz w:val="18"/>
                <w:szCs w:val="18"/>
                <w:lang w:eastAsia="hr-HR"/>
              </w:rPr>
              <w:lastRenderedPageBreak/>
              <w:t>„Pozdrav godišnjim dobima – „Jesen u zavičaj“</w:t>
            </w:r>
          </w:p>
          <w:p w14:paraId="77251C36" w14:textId="77777777" w:rsidR="001D19A9" w:rsidRPr="001D19A9" w:rsidRDefault="001D19A9" w:rsidP="001D19A9">
            <w:pPr>
              <w:spacing w:after="200" w:line="276" w:lineRule="auto"/>
              <w:ind w:left="0"/>
              <w:jc w:val="center"/>
              <w:rPr>
                <w:rFonts w:ascii="Times New Roman" w:eastAsia="Arial Narrow" w:hAnsi="Times New Roman" w:cs="Times New Roman"/>
                <w:color w:val="000000"/>
                <w:sz w:val="18"/>
                <w:szCs w:val="18"/>
                <w:lang w:eastAsia="hr-HR"/>
              </w:rPr>
            </w:pPr>
          </w:p>
          <w:p w14:paraId="65B848C3" w14:textId="77777777" w:rsidR="001D19A9" w:rsidRPr="001D19A9" w:rsidRDefault="001D19A9" w:rsidP="001D19A9">
            <w:pPr>
              <w:spacing w:after="200" w:line="276" w:lineRule="auto"/>
              <w:ind w:left="0"/>
              <w:jc w:val="center"/>
              <w:rPr>
                <w:rFonts w:ascii="Times New Roman" w:eastAsia="Arial Narrow" w:hAnsi="Times New Roman" w:cs="Times New Roman"/>
                <w:color w:val="000000"/>
                <w:sz w:val="18"/>
                <w:szCs w:val="18"/>
                <w:lang w:eastAsia="hr-HR"/>
              </w:rPr>
            </w:pPr>
          </w:p>
          <w:p w14:paraId="69CC5880" w14:textId="77777777" w:rsidR="001D19A9" w:rsidRPr="001D19A9" w:rsidRDefault="001D19A9" w:rsidP="001D19A9">
            <w:pPr>
              <w:spacing w:after="200" w:line="276" w:lineRule="auto"/>
              <w:ind w:left="0"/>
              <w:jc w:val="center"/>
              <w:rPr>
                <w:rFonts w:ascii="Times New Roman" w:eastAsia="Arial Narrow" w:hAnsi="Times New Roman" w:cs="Times New Roman"/>
                <w:b/>
                <w:color w:val="000000"/>
                <w:sz w:val="18"/>
                <w:szCs w:val="18"/>
                <w:lang w:eastAsia="hr-HR"/>
              </w:rPr>
            </w:pPr>
          </w:p>
          <w:p w14:paraId="5F6C0369"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p w14:paraId="4DCBB5F9"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r w:rsidRPr="001D19A9">
              <w:rPr>
                <w:rFonts w:ascii="Times New Roman" w:eastAsia="Arial Narrow" w:hAnsi="Times New Roman" w:cs="Times New Roman"/>
                <w:b/>
                <w:color w:val="000000"/>
                <w:sz w:val="18"/>
                <w:szCs w:val="18"/>
                <w:lang w:eastAsia="hr-HR"/>
              </w:rPr>
              <w:t>„Zima u zavičaju“</w:t>
            </w:r>
          </w:p>
          <w:p w14:paraId="1B1101B4"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p w14:paraId="767B0D9C"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p w14:paraId="69C614DA"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p w14:paraId="6F1AE0B6"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r w:rsidRPr="001D19A9">
              <w:rPr>
                <w:rFonts w:ascii="Times New Roman" w:eastAsia="Arial Narrow" w:hAnsi="Times New Roman" w:cs="Times New Roman"/>
                <w:b/>
                <w:color w:val="000000"/>
                <w:sz w:val="18"/>
                <w:szCs w:val="18"/>
                <w:lang w:eastAsia="hr-HR"/>
              </w:rPr>
              <w:t>„Proljeće u zavičaju“</w:t>
            </w:r>
          </w:p>
          <w:p w14:paraId="752B8712" w14:textId="77777777" w:rsidR="001D19A9" w:rsidRPr="001D19A9" w:rsidRDefault="001D19A9" w:rsidP="001D19A9">
            <w:pPr>
              <w:spacing w:after="200" w:line="276" w:lineRule="auto"/>
              <w:ind w:left="0"/>
              <w:jc w:val="left"/>
              <w:rPr>
                <w:rFonts w:ascii="Times New Roman" w:eastAsia="Arial Narrow" w:hAnsi="Times New Roman" w:cs="Times New Roman"/>
                <w:color w:val="000000"/>
                <w:sz w:val="18"/>
                <w:szCs w:val="18"/>
                <w:lang w:eastAsia="hr-HR"/>
              </w:rPr>
            </w:pPr>
          </w:p>
          <w:p w14:paraId="21E9BF8B" w14:textId="77777777" w:rsidR="001D19A9" w:rsidRPr="001D19A9" w:rsidRDefault="001D19A9" w:rsidP="001D19A9">
            <w:pPr>
              <w:spacing w:after="200" w:line="276" w:lineRule="auto"/>
              <w:ind w:left="0"/>
              <w:jc w:val="left"/>
              <w:rPr>
                <w:rFonts w:ascii="Times New Roman" w:eastAsia="Arial Narrow" w:hAnsi="Times New Roman" w:cs="Times New Roman"/>
                <w:color w:val="000000"/>
                <w:sz w:val="18"/>
                <w:szCs w:val="18"/>
                <w:lang w:eastAsia="hr-HR"/>
              </w:rPr>
            </w:pPr>
          </w:p>
          <w:p w14:paraId="1F65F0AB"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r w:rsidRPr="001D19A9">
              <w:rPr>
                <w:rFonts w:ascii="Times New Roman" w:eastAsia="Arial Narrow" w:hAnsi="Times New Roman" w:cs="Times New Roman"/>
                <w:b/>
                <w:color w:val="000000"/>
                <w:sz w:val="18"/>
                <w:szCs w:val="18"/>
                <w:lang w:eastAsia="hr-HR"/>
              </w:rPr>
              <w:t>„Ljeto u zavičaju“</w:t>
            </w:r>
          </w:p>
          <w:p w14:paraId="24CE9A4D"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p w14:paraId="25024F12"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p w14:paraId="64A029DF"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p w14:paraId="6F734306"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p w14:paraId="33DF366A"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p w14:paraId="15375674"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p w14:paraId="06FC60BC" w14:textId="77777777" w:rsidR="001D19A9" w:rsidRPr="001D19A9" w:rsidRDefault="001D19A9" w:rsidP="001D19A9">
            <w:pPr>
              <w:spacing w:after="200" w:line="276" w:lineRule="auto"/>
              <w:ind w:left="0"/>
              <w:jc w:val="left"/>
              <w:rPr>
                <w:rFonts w:ascii="Times New Roman" w:eastAsia="Garamond" w:hAnsi="Times New Roman" w:cs="Times New Roman"/>
                <w:b/>
                <w:color w:val="000000"/>
                <w:sz w:val="18"/>
                <w:szCs w:val="18"/>
                <w:lang w:eastAsia="hr-HR"/>
              </w:rPr>
            </w:pPr>
            <w:r w:rsidRPr="001D19A9">
              <w:rPr>
                <w:rFonts w:ascii="Times New Roman" w:eastAsia="Garamond" w:hAnsi="Times New Roman" w:cs="Times New Roman"/>
                <w:b/>
                <w:color w:val="000000"/>
                <w:sz w:val="18"/>
                <w:szCs w:val="18"/>
                <w:lang w:eastAsia="hr-HR"/>
              </w:rPr>
              <w:t>Zaštita od požara - posjet Javnoj vatrogasnoj postrojbi  Ilok</w:t>
            </w:r>
          </w:p>
          <w:p w14:paraId="1B17AF71" w14:textId="77777777" w:rsidR="001D19A9" w:rsidRPr="001D19A9" w:rsidRDefault="001D19A9" w:rsidP="001D19A9">
            <w:pPr>
              <w:spacing w:after="200" w:line="276" w:lineRule="auto"/>
              <w:ind w:left="0"/>
              <w:jc w:val="left"/>
              <w:rPr>
                <w:rFonts w:ascii="Times New Roman" w:eastAsia="Garamond" w:hAnsi="Times New Roman" w:cs="Times New Roman"/>
                <w:b/>
                <w:color w:val="000000"/>
                <w:sz w:val="18"/>
                <w:szCs w:val="18"/>
                <w:lang w:eastAsia="hr-HR"/>
              </w:rPr>
            </w:pPr>
          </w:p>
          <w:p w14:paraId="76B23CCB" w14:textId="77777777" w:rsidR="001D19A9" w:rsidRPr="001D19A9" w:rsidRDefault="001D19A9" w:rsidP="001D19A9">
            <w:pPr>
              <w:spacing w:after="200" w:line="276" w:lineRule="auto"/>
              <w:ind w:left="0"/>
              <w:jc w:val="left"/>
              <w:rPr>
                <w:rFonts w:ascii="Times New Roman" w:eastAsia="Garamond" w:hAnsi="Times New Roman" w:cs="Times New Roman"/>
                <w:b/>
                <w:color w:val="000000"/>
                <w:sz w:val="18"/>
                <w:szCs w:val="18"/>
                <w:lang w:eastAsia="hr-HR"/>
              </w:rPr>
            </w:pPr>
          </w:p>
          <w:p w14:paraId="2ED3212C" w14:textId="77777777" w:rsidR="001D19A9" w:rsidRPr="001D19A9" w:rsidRDefault="001D19A9" w:rsidP="001D19A9">
            <w:pPr>
              <w:spacing w:after="200" w:line="276" w:lineRule="auto"/>
              <w:ind w:left="0"/>
              <w:jc w:val="left"/>
              <w:rPr>
                <w:rFonts w:ascii="Times New Roman" w:eastAsia="Garamond" w:hAnsi="Times New Roman" w:cs="Times New Roman"/>
                <w:b/>
                <w:color w:val="000000"/>
                <w:sz w:val="18"/>
                <w:szCs w:val="18"/>
                <w:lang w:eastAsia="hr-HR"/>
              </w:rPr>
            </w:pPr>
          </w:p>
          <w:p w14:paraId="74AC5E56" w14:textId="77777777" w:rsidR="001D19A9" w:rsidRPr="001D19A9" w:rsidRDefault="001D19A9" w:rsidP="001D19A9">
            <w:pPr>
              <w:spacing w:after="200" w:line="276" w:lineRule="auto"/>
              <w:ind w:left="0"/>
              <w:jc w:val="left"/>
              <w:rPr>
                <w:rFonts w:ascii="Times New Roman" w:eastAsia="Garamond" w:hAnsi="Times New Roman" w:cs="Times New Roman"/>
                <w:b/>
                <w:color w:val="000000"/>
                <w:sz w:val="18"/>
                <w:szCs w:val="18"/>
                <w:lang w:eastAsia="hr-HR"/>
              </w:rPr>
            </w:pPr>
          </w:p>
          <w:p w14:paraId="13AC02C7" w14:textId="77777777" w:rsidR="001D19A9" w:rsidRPr="001D19A9" w:rsidRDefault="001D19A9" w:rsidP="001D19A9">
            <w:pPr>
              <w:spacing w:after="200" w:line="276" w:lineRule="auto"/>
              <w:ind w:left="0"/>
              <w:jc w:val="left"/>
              <w:rPr>
                <w:rFonts w:ascii="Times New Roman" w:eastAsia="Garamond" w:hAnsi="Times New Roman" w:cs="Times New Roman"/>
                <w:b/>
                <w:color w:val="000000"/>
                <w:sz w:val="18"/>
                <w:szCs w:val="18"/>
                <w:lang w:eastAsia="hr-HR"/>
              </w:rPr>
            </w:pPr>
          </w:p>
          <w:p w14:paraId="48F357BF" w14:textId="77777777" w:rsidR="001D19A9" w:rsidRPr="001D19A9" w:rsidRDefault="001D19A9" w:rsidP="001D19A9">
            <w:pPr>
              <w:spacing w:after="200" w:line="276" w:lineRule="auto"/>
              <w:ind w:left="0"/>
              <w:jc w:val="left"/>
              <w:rPr>
                <w:rFonts w:ascii="Times New Roman" w:eastAsia="Garamond" w:hAnsi="Times New Roman" w:cs="Times New Roman"/>
                <w:b/>
                <w:color w:val="000000"/>
                <w:sz w:val="18"/>
                <w:szCs w:val="18"/>
                <w:lang w:eastAsia="hr-HR"/>
              </w:rPr>
            </w:pPr>
          </w:p>
          <w:p w14:paraId="3A7A10DB" w14:textId="77777777" w:rsidR="001D19A9" w:rsidRPr="001D19A9" w:rsidRDefault="001D19A9" w:rsidP="001D19A9">
            <w:pPr>
              <w:spacing w:after="200" w:line="276" w:lineRule="auto"/>
              <w:ind w:left="0"/>
              <w:jc w:val="left"/>
              <w:rPr>
                <w:rFonts w:ascii="Times New Roman" w:eastAsia="Garamond" w:hAnsi="Times New Roman" w:cs="Times New Roman"/>
                <w:b/>
                <w:color w:val="000000"/>
                <w:sz w:val="18"/>
                <w:szCs w:val="18"/>
                <w:lang w:eastAsia="hr-HR"/>
              </w:rPr>
            </w:pPr>
          </w:p>
          <w:p w14:paraId="77E56C8F"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b/>
                <w:color w:val="000000"/>
                <w:sz w:val="18"/>
                <w:szCs w:val="18"/>
                <w:lang w:eastAsia="hr-HR"/>
              </w:rPr>
            </w:pPr>
            <w:r w:rsidRPr="001D19A9">
              <w:rPr>
                <w:rFonts w:ascii="Times New Roman" w:eastAsia="Garamond" w:hAnsi="Times New Roman" w:cs="Times New Roman"/>
                <w:b/>
                <w:color w:val="000000"/>
                <w:sz w:val="18"/>
                <w:szCs w:val="18"/>
                <w:lang w:eastAsia="hr-HR"/>
              </w:rPr>
              <w:t xml:space="preserve">Dan sjećanja na Vukovar - I u mom gradu Vukovar svijetli </w:t>
            </w:r>
          </w:p>
          <w:p w14:paraId="3782A355"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b/>
                <w:color w:val="000000"/>
                <w:sz w:val="18"/>
                <w:szCs w:val="18"/>
                <w:lang w:eastAsia="hr-HR"/>
              </w:rPr>
            </w:pPr>
          </w:p>
          <w:p w14:paraId="29C0D79C"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b/>
                <w:color w:val="000000"/>
                <w:sz w:val="18"/>
                <w:szCs w:val="18"/>
                <w:lang w:eastAsia="hr-HR"/>
              </w:rPr>
            </w:pPr>
          </w:p>
          <w:p w14:paraId="661C4C71"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b/>
                <w:color w:val="000000"/>
                <w:sz w:val="18"/>
                <w:szCs w:val="18"/>
                <w:lang w:eastAsia="hr-HR"/>
              </w:rPr>
            </w:pPr>
          </w:p>
          <w:p w14:paraId="66AD83E8"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b/>
                <w:color w:val="000000"/>
                <w:sz w:val="18"/>
                <w:szCs w:val="18"/>
                <w:lang w:eastAsia="hr-HR"/>
              </w:rPr>
            </w:pPr>
          </w:p>
          <w:p w14:paraId="29AA5AF6"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b/>
                <w:color w:val="000000"/>
                <w:sz w:val="18"/>
                <w:szCs w:val="18"/>
                <w:lang w:eastAsia="hr-HR"/>
              </w:rPr>
            </w:pPr>
          </w:p>
          <w:p w14:paraId="077056A1"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b/>
                <w:color w:val="000000"/>
                <w:sz w:val="18"/>
                <w:szCs w:val="18"/>
                <w:lang w:eastAsia="hr-HR"/>
              </w:rPr>
            </w:pPr>
            <w:r w:rsidRPr="001D19A9">
              <w:rPr>
                <w:rFonts w:ascii="Times New Roman" w:eastAsia="Garamond" w:hAnsi="Times New Roman" w:cs="Times New Roman"/>
                <w:b/>
                <w:color w:val="000000"/>
                <w:sz w:val="18"/>
                <w:szCs w:val="18"/>
                <w:lang w:eastAsia="hr-HR"/>
              </w:rPr>
              <w:t xml:space="preserve">Kulturne ustanove – posjet  </w:t>
            </w:r>
            <w:r w:rsidRPr="001D19A9">
              <w:rPr>
                <w:rFonts w:ascii="Times New Roman" w:eastAsia="Garamond" w:hAnsi="Times New Roman" w:cs="Times New Roman"/>
                <w:b/>
                <w:color w:val="000000"/>
                <w:sz w:val="18"/>
                <w:szCs w:val="18"/>
                <w:lang w:eastAsia="hr-HR"/>
              </w:rPr>
              <w:lastRenderedPageBreak/>
              <w:t>Muzeju grada Iloka</w:t>
            </w:r>
          </w:p>
          <w:p w14:paraId="7BB807FF"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b/>
                <w:color w:val="000000"/>
                <w:sz w:val="18"/>
                <w:szCs w:val="18"/>
                <w:lang w:eastAsia="hr-HR"/>
              </w:rPr>
            </w:pPr>
          </w:p>
          <w:p w14:paraId="5E17B39A"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b/>
                <w:color w:val="000000"/>
                <w:sz w:val="18"/>
                <w:szCs w:val="18"/>
                <w:lang w:eastAsia="hr-HR"/>
              </w:rPr>
            </w:pPr>
          </w:p>
          <w:p w14:paraId="4E51FF6C"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b/>
                <w:color w:val="000000"/>
                <w:sz w:val="18"/>
                <w:szCs w:val="18"/>
                <w:lang w:eastAsia="hr-HR"/>
              </w:rPr>
            </w:pPr>
          </w:p>
          <w:p w14:paraId="3AC0C254"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b/>
                <w:color w:val="000000"/>
                <w:sz w:val="18"/>
                <w:szCs w:val="18"/>
                <w:lang w:eastAsia="hr-HR"/>
              </w:rPr>
            </w:pPr>
          </w:p>
          <w:p w14:paraId="0FEBE02B"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b/>
                <w:color w:val="000000"/>
                <w:sz w:val="18"/>
                <w:szCs w:val="18"/>
                <w:lang w:eastAsia="hr-HR"/>
              </w:rPr>
            </w:pPr>
          </w:p>
          <w:p w14:paraId="67038851"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0D917C32"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21564BCE"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r w:rsidRPr="001D19A9">
              <w:rPr>
                <w:rFonts w:ascii="Times New Roman" w:eastAsia="Garamond" w:hAnsi="Times New Roman" w:cs="Times New Roman"/>
                <w:b/>
                <w:color w:val="000000"/>
                <w:sz w:val="18"/>
                <w:szCs w:val="18"/>
                <w:lang w:eastAsia="hr-HR"/>
              </w:rPr>
              <w:t>Zdravstvene ustanove – posjet  Domu zdravlja u Iloku</w:t>
            </w:r>
          </w:p>
          <w:p w14:paraId="06A6D5D0"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496533F9"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4A87C620"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55C89E54"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0C6EDB27"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13DA2A75"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339B8254"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6FE3905A"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r w:rsidRPr="001D19A9">
              <w:rPr>
                <w:rFonts w:ascii="Times New Roman" w:eastAsia="Garamond" w:hAnsi="Times New Roman" w:cs="Times New Roman"/>
                <w:b/>
                <w:color w:val="000000"/>
                <w:sz w:val="18"/>
                <w:szCs w:val="18"/>
                <w:lang w:eastAsia="hr-HR"/>
              </w:rPr>
              <w:t>Vode u zavičaju  - Proljeće u zavičaju</w:t>
            </w:r>
          </w:p>
          <w:p w14:paraId="0825C39C"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b/>
                <w:color w:val="000000"/>
                <w:sz w:val="18"/>
                <w:szCs w:val="18"/>
                <w:lang w:eastAsia="hr-HR"/>
              </w:rPr>
            </w:pPr>
          </w:p>
          <w:p w14:paraId="2BCDF557" w14:textId="77777777" w:rsidR="001D19A9" w:rsidRPr="001D19A9" w:rsidRDefault="001D19A9" w:rsidP="001D19A9">
            <w:pPr>
              <w:spacing w:after="200" w:line="276" w:lineRule="auto"/>
              <w:ind w:left="284"/>
              <w:jc w:val="center"/>
              <w:rPr>
                <w:rFonts w:ascii="Times New Roman" w:eastAsia="Garamond" w:hAnsi="Times New Roman" w:cs="Times New Roman"/>
                <w:color w:val="000000"/>
                <w:sz w:val="24"/>
                <w:szCs w:val="28"/>
                <w:u w:val="single"/>
                <w:lang w:eastAsia="hr-HR"/>
              </w:rPr>
            </w:pPr>
          </w:p>
          <w:p w14:paraId="1749D0E4" w14:textId="77777777" w:rsidR="001D19A9" w:rsidRPr="001D19A9" w:rsidRDefault="001D19A9" w:rsidP="001D19A9">
            <w:pPr>
              <w:spacing w:after="200" w:line="276" w:lineRule="auto"/>
              <w:ind w:left="284"/>
              <w:jc w:val="center"/>
              <w:rPr>
                <w:rFonts w:ascii="Times New Roman" w:eastAsia="Garamond" w:hAnsi="Times New Roman" w:cs="Times New Roman"/>
                <w:color w:val="000000"/>
                <w:sz w:val="24"/>
                <w:szCs w:val="28"/>
                <w:u w:val="single"/>
                <w:lang w:eastAsia="hr-HR"/>
              </w:rPr>
            </w:pPr>
          </w:p>
          <w:p w14:paraId="05DF7CD8" w14:textId="77777777" w:rsidR="001D19A9" w:rsidRPr="001D19A9" w:rsidRDefault="001D19A9" w:rsidP="001D19A9">
            <w:pPr>
              <w:spacing w:after="200" w:line="276" w:lineRule="auto"/>
              <w:ind w:left="284"/>
              <w:jc w:val="center"/>
              <w:rPr>
                <w:rFonts w:ascii="Times New Roman" w:eastAsia="Garamond" w:hAnsi="Times New Roman" w:cs="Times New Roman"/>
                <w:color w:val="000000"/>
                <w:sz w:val="24"/>
                <w:szCs w:val="28"/>
                <w:u w:val="single"/>
                <w:lang w:eastAsia="hr-HR"/>
              </w:rPr>
            </w:pPr>
          </w:p>
          <w:p w14:paraId="69C51EEB" w14:textId="77777777" w:rsidR="001D19A9" w:rsidRPr="001D19A9" w:rsidRDefault="001D19A9" w:rsidP="001D19A9">
            <w:pPr>
              <w:spacing w:after="200" w:line="276" w:lineRule="auto"/>
              <w:ind w:left="284"/>
              <w:jc w:val="center"/>
              <w:rPr>
                <w:rFonts w:ascii="Times New Roman" w:eastAsia="Garamond" w:hAnsi="Times New Roman" w:cs="Times New Roman"/>
                <w:color w:val="000000"/>
                <w:sz w:val="24"/>
                <w:szCs w:val="28"/>
                <w:u w:val="single"/>
                <w:lang w:eastAsia="hr-HR"/>
              </w:rPr>
            </w:pPr>
          </w:p>
          <w:p w14:paraId="4A3FFCE8" w14:textId="77777777" w:rsidR="001D19A9" w:rsidRPr="001D19A9" w:rsidRDefault="001D19A9" w:rsidP="001D19A9">
            <w:pPr>
              <w:spacing w:after="200" w:line="276" w:lineRule="auto"/>
              <w:ind w:left="284"/>
              <w:jc w:val="center"/>
              <w:rPr>
                <w:rFonts w:ascii="Times New Roman" w:eastAsia="Garamond" w:hAnsi="Times New Roman" w:cs="Times New Roman"/>
                <w:color w:val="000000"/>
                <w:sz w:val="24"/>
                <w:szCs w:val="28"/>
                <w:u w:val="single"/>
                <w:lang w:eastAsia="hr-HR"/>
              </w:rPr>
            </w:pPr>
          </w:p>
          <w:p w14:paraId="13D61A77" w14:textId="77777777" w:rsidR="001D19A9" w:rsidRPr="001D19A9" w:rsidRDefault="001D19A9" w:rsidP="001D19A9">
            <w:pPr>
              <w:spacing w:after="200" w:line="276" w:lineRule="auto"/>
              <w:ind w:left="284"/>
              <w:jc w:val="left"/>
              <w:rPr>
                <w:rFonts w:ascii="Times New Roman" w:eastAsia="Garamond" w:hAnsi="Times New Roman" w:cs="Times New Roman"/>
                <w:color w:val="000000"/>
                <w:sz w:val="24"/>
                <w:szCs w:val="28"/>
                <w:u w:val="single"/>
                <w:lang w:eastAsia="hr-HR"/>
              </w:rPr>
            </w:pPr>
          </w:p>
          <w:p w14:paraId="17C1F3F7"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06B90F12"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0483CBD5"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r w:rsidRPr="001D19A9">
              <w:rPr>
                <w:rFonts w:ascii="Times New Roman" w:eastAsia="Garamond" w:hAnsi="Times New Roman" w:cs="Times New Roman"/>
                <w:b/>
                <w:color w:val="000000"/>
                <w:sz w:val="18"/>
                <w:szCs w:val="18"/>
                <w:lang w:eastAsia="hr-HR"/>
              </w:rPr>
              <w:t xml:space="preserve">Biljni i životinjski svijet našeg kraja </w:t>
            </w:r>
          </w:p>
          <w:p w14:paraId="4F2F56E3"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66251841"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382074FE"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50350605"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1D34CE2D"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0DD65E75"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73F25444"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p>
          <w:p w14:paraId="3297A386" w14:textId="77777777" w:rsidR="001D19A9" w:rsidRPr="001D19A9" w:rsidRDefault="001D19A9" w:rsidP="001D19A9">
            <w:pPr>
              <w:spacing w:after="200" w:line="276" w:lineRule="auto"/>
              <w:ind w:left="0"/>
              <w:rPr>
                <w:rFonts w:ascii="Times New Roman" w:eastAsia="Garamond" w:hAnsi="Times New Roman" w:cs="Times New Roman"/>
                <w:b/>
                <w:color w:val="000000"/>
                <w:sz w:val="18"/>
                <w:szCs w:val="18"/>
                <w:lang w:eastAsia="hr-HR"/>
              </w:rPr>
            </w:pPr>
            <w:r w:rsidRPr="001D19A9">
              <w:rPr>
                <w:rFonts w:ascii="Times New Roman" w:eastAsia="Garamond" w:hAnsi="Times New Roman" w:cs="Times New Roman"/>
                <w:b/>
                <w:color w:val="000000"/>
                <w:sz w:val="18"/>
                <w:szCs w:val="18"/>
                <w:lang w:eastAsia="hr-HR"/>
              </w:rPr>
              <w:t xml:space="preserve">Kulturne ustanove – posjet  Kazalištu  </w:t>
            </w:r>
            <w:r w:rsidRPr="001D19A9">
              <w:rPr>
                <w:rFonts w:ascii="Times New Roman" w:eastAsia="Garamond" w:hAnsi="Times New Roman" w:cs="Times New Roman"/>
                <w:b/>
                <w:color w:val="000000"/>
                <w:sz w:val="18"/>
                <w:szCs w:val="18"/>
                <w:lang w:eastAsia="hr-HR"/>
              </w:rPr>
              <w:lastRenderedPageBreak/>
              <w:t>„Lukarsko  proljeće“</w:t>
            </w:r>
          </w:p>
          <w:p w14:paraId="7E691807" w14:textId="77777777" w:rsidR="001D19A9" w:rsidRPr="001D19A9" w:rsidRDefault="001D19A9" w:rsidP="001D19A9">
            <w:pPr>
              <w:spacing w:after="200" w:line="276" w:lineRule="auto"/>
              <w:ind w:left="284"/>
              <w:jc w:val="left"/>
              <w:rPr>
                <w:rFonts w:ascii="Times New Roman" w:eastAsia="Garamond" w:hAnsi="Times New Roman" w:cs="Times New Roman"/>
                <w:color w:val="000000"/>
                <w:sz w:val="24"/>
                <w:szCs w:val="28"/>
                <w:u w:val="single"/>
                <w:lang w:eastAsia="hr-HR"/>
              </w:rPr>
            </w:pPr>
          </w:p>
          <w:p w14:paraId="20CBC845"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p w14:paraId="44CEBF21"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r w:rsidRPr="001D19A9">
              <w:rPr>
                <w:rFonts w:ascii="Times New Roman" w:eastAsia="Arial Narrow" w:hAnsi="Times New Roman" w:cs="Times New Roman"/>
                <w:b/>
                <w:color w:val="000000"/>
                <w:sz w:val="18"/>
                <w:szCs w:val="18"/>
                <w:lang w:eastAsia="hr-HR"/>
              </w:rPr>
              <w:t>MJESEC HRVATSKE KNJIGE – POSJET GRADSKOJ KNJIŽNICI ILOK</w:t>
            </w:r>
          </w:p>
          <w:p w14:paraId="4A873A71"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p w14:paraId="40D9D8A4"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p w14:paraId="0058F262"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p w14:paraId="6F57552B"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p w14:paraId="046B3BFA"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r w:rsidRPr="001D19A9">
              <w:rPr>
                <w:rFonts w:ascii="Times New Roman" w:eastAsia="Arial Narrow" w:hAnsi="Times New Roman" w:cs="Times New Roman"/>
                <w:b/>
                <w:color w:val="000000"/>
                <w:sz w:val="18"/>
                <w:szCs w:val="18"/>
                <w:lang w:eastAsia="hr-HR"/>
              </w:rPr>
              <w:t>JA U PROMETU</w:t>
            </w:r>
          </w:p>
          <w:p w14:paraId="20E89028"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p w14:paraId="14EF1A10" w14:textId="77777777" w:rsidR="001D19A9" w:rsidRPr="001D19A9" w:rsidRDefault="001D19A9" w:rsidP="001D19A9">
            <w:pPr>
              <w:spacing w:after="200" w:line="276" w:lineRule="auto"/>
              <w:ind w:left="0"/>
              <w:jc w:val="left"/>
              <w:rPr>
                <w:rFonts w:ascii="Times New Roman" w:eastAsia="Arial Narrow" w:hAnsi="Times New Roman" w:cs="Times New Roman"/>
                <w:b/>
                <w:color w:val="000000"/>
                <w:sz w:val="18"/>
                <w:szCs w:val="18"/>
                <w:lang w:eastAsia="hr-HR"/>
              </w:rPr>
            </w:pPr>
          </w:p>
        </w:tc>
        <w:tc>
          <w:tcPr>
            <w:tcW w:w="2985" w:type="dxa"/>
            <w:tcBorders>
              <w:top w:val="single" w:sz="4" w:space="0" w:color="000000"/>
              <w:left w:val="single" w:sz="4" w:space="0" w:color="000000"/>
              <w:bottom w:val="single" w:sz="4" w:space="0" w:color="000000"/>
              <w:right w:val="single" w:sz="4" w:space="0" w:color="000000"/>
            </w:tcBorders>
            <w:vAlign w:val="center"/>
          </w:tcPr>
          <w:p w14:paraId="33C78EE3"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lastRenderedPageBreak/>
              <w:t>Prepoznati glavna vremenska obilježja jeseni u zavičaju, razlikovati listopadno i zimzeleno drveće, povezati vremenske promjene i njihov utjecaj na biljni i životinjski svijet i rad ljudi (grad)</w:t>
            </w:r>
          </w:p>
          <w:p w14:paraId="09C1615A"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5AC066BA"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2231CDC8"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6BB02DD2"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Uočiti glavna obilježja zime u mjestu u kojem živimo, povezati vremenske promjene i njihov utjecaj na biljni i životinjski svijet i rad ljudi (grad)</w:t>
            </w:r>
          </w:p>
          <w:p w14:paraId="60DACC05"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44D1CA09"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Uočiti glavna obilježja proljeća u mjestu u kojem živimo, povezati vremenske promjene i njihov utjecaj na biljni i životinjski svijet i rad ljudi (grad)</w:t>
            </w:r>
          </w:p>
          <w:p w14:paraId="3F409C87"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2CC1B80B"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Uočiti glavna obilježja ljeta u mjestu u kojem živimo, povezati vremenske promjene i njihov utjecaj na biljni i životinjski svijet i rad ljudi (grad)</w:t>
            </w:r>
          </w:p>
          <w:p w14:paraId="1EBE3F09"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0385093A"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21BF9817"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4E3A6FAA"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32DAA746" w14:textId="77777777" w:rsidR="001D19A9" w:rsidRPr="001D19A9" w:rsidRDefault="001D19A9" w:rsidP="001D19A9">
            <w:pPr>
              <w:spacing w:after="200" w:line="276" w:lineRule="auto"/>
              <w:ind w:left="0"/>
              <w:rPr>
                <w:rFonts w:ascii="Times New Roman" w:eastAsia="Garamond" w:hAnsi="Times New Roman" w:cs="Times New Roman"/>
                <w:color w:val="000000"/>
                <w:sz w:val="18"/>
                <w:szCs w:val="18"/>
                <w:lang w:eastAsia="hr-HR"/>
              </w:rPr>
            </w:pPr>
            <w:r w:rsidRPr="001D19A9">
              <w:rPr>
                <w:rFonts w:ascii="Times New Roman" w:eastAsia="Garamond" w:hAnsi="Times New Roman" w:cs="Times New Roman"/>
                <w:color w:val="000000"/>
                <w:sz w:val="18"/>
                <w:szCs w:val="18"/>
                <w:lang w:eastAsia="hr-HR"/>
              </w:rPr>
              <w:t xml:space="preserve">Upoznati način rada i djelovanja Javne vatrogasne postrojbe u Iloku. Upoznati zanimanje vatrogasca u neposrednom okruženju. </w:t>
            </w:r>
            <w:r w:rsidRPr="001D19A9">
              <w:rPr>
                <w:rFonts w:ascii="Times New Roman" w:hAnsi="Times New Roman" w:cs="Times New Roman"/>
                <w:color w:val="000000"/>
                <w:sz w:val="18"/>
                <w:szCs w:val="18"/>
                <w:lang w:eastAsia="hr-HR"/>
              </w:rPr>
              <w:t xml:space="preserve">Razumjeti sigurnosne i zaštitne mjere i radnje od požara u različitim situacijama. Razviti vještine sigurnoga ponašanja i postupanja.  </w:t>
            </w:r>
            <w:r w:rsidRPr="001D19A9">
              <w:rPr>
                <w:rFonts w:ascii="Times New Roman" w:eastAsia="Garamond" w:hAnsi="Times New Roman" w:cs="Times New Roman"/>
                <w:color w:val="000000"/>
                <w:sz w:val="18"/>
                <w:szCs w:val="18"/>
                <w:lang w:eastAsia="hr-HR"/>
              </w:rPr>
              <w:t xml:space="preserve">Razlikovati vatru od požara te uočiti opasnost i štetne posljedice požara.  Navesti telefonski broj vatrogasne službe te pravilno izvijestiti o mjestu požara.  </w:t>
            </w:r>
          </w:p>
          <w:p w14:paraId="094FEC18"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5A210904"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4063D66A"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512572EE" w14:textId="77777777" w:rsidR="001D19A9" w:rsidRPr="001D19A9" w:rsidRDefault="001D19A9" w:rsidP="001D19A9">
            <w:pPr>
              <w:spacing w:after="200" w:line="276" w:lineRule="auto"/>
              <w:ind w:left="0"/>
              <w:rPr>
                <w:rFonts w:ascii="Times New Roman" w:eastAsia="Garamond" w:hAnsi="Times New Roman" w:cs="Times New Roman"/>
                <w:color w:val="000000"/>
                <w:sz w:val="18"/>
                <w:szCs w:val="18"/>
                <w:lang w:eastAsia="hr-HR"/>
              </w:rPr>
            </w:pPr>
            <w:r w:rsidRPr="001D19A9">
              <w:rPr>
                <w:rFonts w:ascii="Times New Roman" w:eastAsia="Garamond" w:hAnsi="Times New Roman" w:cs="Times New Roman"/>
                <w:color w:val="000000"/>
                <w:sz w:val="18"/>
                <w:szCs w:val="18"/>
                <w:lang w:eastAsia="hr-HR"/>
              </w:rPr>
              <w:t xml:space="preserve">Upoznati povijest našeg zavičaja. </w:t>
            </w:r>
            <w:r w:rsidRPr="001D19A9">
              <w:rPr>
                <w:rFonts w:ascii="Times New Roman" w:hAnsi="Times New Roman" w:cs="Times New Roman"/>
                <w:color w:val="000000"/>
                <w:sz w:val="18"/>
                <w:szCs w:val="18"/>
                <w:lang w:eastAsia="hr-HR"/>
              </w:rPr>
              <w:t>Razumjeti pojam žrtve i stradanja u ratu. Razvijati suosjećanje, brižnost i zahvalnost.  Paliti svijeće u znak sjećanja na žrtve Vukovara.</w:t>
            </w:r>
          </w:p>
          <w:p w14:paraId="24B6E6CF"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17C15E94"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70562343"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3393B6D4"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44D9B5A9" w14:textId="77777777" w:rsidR="001D19A9" w:rsidRPr="001D19A9" w:rsidRDefault="001D19A9" w:rsidP="001D19A9">
            <w:pPr>
              <w:spacing w:after="200" w:line="276" w:lineRule="auto"/>
              <w:ind w:left="0"/>
              <w:rPr>
                <w:rFonts w:ascii="Times New Roman" w:eastAsia="Garamond" w:hAnsi="Times New Roman" w:cs="Times New Roman"/>
                <w:color w:val="000000"/>
                <w:sz w:val="18"/>
                <w:szCs w:val="18"/>
                <w:lang w:eastAsia="hr-HR"/>
              </w:rPr>
            </w:pPr>
          </w:p>
          <w:p w14:paraId="6F1AFBA5" w14:textId="77777777" w:rsidR="001D19A9" w:rsidRPr="001D19A9" w:rsidRDefault="001D19A9" w:rsidP="001D19A9">
            <w:pPr>
              <w:spacing w:after="200" w:line="276" w:lineRule="auto"/>
              <w:ind w:left="0"/>
              <w:rPr>
                <w:rFonts w:ascii="Times New Roman" w:eastAsia="Garamond" w:hAnsi="Times New Roman" w:cs="Times New Roman"/>
                <w:color w:val="000000"/>
                <w:sz w:val="18"/>
                <w:szCs w:val="18"/>
                <w:lang w:eastAsia="hr-HR"/>
              </w:rPr>
            </w:pPr>
            <w:r w:rsidRPr="001D19A9">
              <w:rPr>
                <w:rFonts w:ascii="Times New Roman" w:eastAsia="Garamond" w:hAnsi="Times New Roman" w:cs="Times New Roman"/>
                <w:color w:val="000000"/>
                <w:sz w:val="18"/>
                <w:szCs w:val="18"/>
                <w:lang w:eastAsia="hr-HR"/>
              </w:rPr>
              <w:t xml:space="preserve">Upoznati način rada i djelovanja Muzeja grada Iloka kao kulturne ustanove. Upoznati i razlikovati muzej </w:t>
            </w:r>
            <w:r w:rsidRPr="001D19A9">
              <w:rPr>
                <w:rFonts w:ascii="Times New Roman" w:eastAsia="Garamond" w:hAnsi="Times New Roman" w:cs="Times New Roman"/>
                <w:color w:val="000000"/>
                <w:sz w:val="18"/>
                <w:szCs w:val="18"/>
                <w:lang w:eastAsia="hr-HR"/>
              </w:rPr>
              <w:lastRenderedPageBreak/>
              <w:t xml:space="preserve">od ostalih kulturnih ustanova u gradu.Upoznati zanimanje kustosa muzeja.  </w:t>
            </w:r>
            <w:r w:rsidRPr="001D19A9">
              <w:rPr>
                <w:rFonts w:ascii="Times New Roman" w:hAnsi="Times New Roman" w:cs="Times New Roman"/>
                <w:color w:val="000000"/>
                <w:sz w:val="18"/>
                <w:szCs w:val="18"/>
                <w:lang w:eastAsia="hr-HR"/>
              </w:rPr>
              <w:t xml:space="preserve">Primjenjivati pravila pristojnog ponašanja i ophođenja na javnim mjestima. Sudjelovati u kreativnim radionicama. </w:t>
            </w:r>
            <w:r w:rsidRPr="001D19A9">
              <w:rPr>
                <w:rFonts w:ascii="Times New Roman" w:eastAsia="Garamond" w:hAnsi="Times New Roman" w:cs="Times New Roman"/>
                <w:color w:val="000000"/>
                <w:sz w:val="18"/>
                <w:szCs w:val="18"/>
                <w:lang w:eastAsia="hr-HR"/>
              </w:rPr>
              <w:t>Poticati samopouzdanje i sigurnost u osobne sposobnosti i identitet. Razvijati svijest o lokalnoj, nacionalnoj i europskoj kulturnoj baštini.</w:t>
            </w:r>
          </w:p>
          <w:p w14:paraId="7934CE51"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79DBF07C" w14:textId="77777777" w:rsidR="001D19A9" w:rsidRPr="001D19A9" w:rsidRDefault="001D19A9" w:rsidP="001D19A9">
            <w:pPr>
              <w:spacing w:after="200" w:line="276" w:lineRule="auto"/>
              <w:ind w:left="0"/>
              <w:rPr>
                <w:rFonts w:ascii="Times New Roman" w:eastAsia="Garamond" w:hAnsi="Times New Roman" w:cs="Times New Roman"/>
                <w:color w:val="000000"/>
                <w:sz w:val="18"/>
                <w:szCs w:val="18"/>
                <w:lang w:eastAsia="hr-HR"/>
              </w:rPr>
            </w:pPr>
            <w:r w:rsidRPr="001D19A9">
              <w:rPr>
                <w:rFonts w:ascii="Times New Roman" w:eastAsia="Garamond" w:hAnsi="Times New Roman" w:cs="Times New Roman"/>
                <w:color w:val="000000"/>
                <w:sz w:val="18"/>
                <w:szCs w:val="18"/>
                <w:lang w:eastAsia="hr-HR"/>
              </w:rPr>
              <w:t>Imenovati zdravstvenu ustanovu u Iloku. Razlikovati je od drugih zdravstvenih ustanova.Imenovati i razlikovati zdravstveno osoblje (liječnika, medicinsku sestru, stomatologa, ljekarnika…) Sastaviti pravilnu poruku o potrebi za hitnom pomoći – telefonski broj 194 (112).</w:t>
            </w:r>
            <w:r w:rsidRPr="001D19A9">
              <w:rPr>
                <w:rFonts w:ascii="Times New Roman" w:hAnsi="Times New Roman" w:cs="Times New Roman"/>
                <w:color w:val="000000"/>
                <w:sz w:val="18"/>
                <w:szCs w:val="18"/>
                <w:lang w:eastAsia="hr-HR"/>
              </w:rPr>
              <w:t xml:space="preserve">Primjenjivati pravila pristojnog ponašanja i ophođenja na javnim mjestima. </w:t>
            </w:r>
            <w:r w:rsidRPr="001D19A9">
              <w:rPr>
                <w:rFonts w:ascii="Times New Roman" w:eastAsia="Garamond" w:hAnsi="Times New Roman" w:cs="Times New Roman"/>
                <w:color w:val="000000"/>
                <w:sz w:val="18"/>
                <w:szCs w:val="18"/>
                <w:lang w:eastAsia="hr-HR"/>
              </w:rPr>
              <w:t xml:space="preserve">Razvijati sposobnosti logičkog zaključivanja, opažanja, opisivanja, apstraktnoga mišljenja. </w:t>
            </w:r>
            <w:r w:rsidRPr="001D19A9">
              <w:rPr>
                <w:rFonts w:ascii="Times New Roman" w:hAnsi="Times New Roman" w:cs="Times New Roman"/>
                <w:color w:val="000000"/>
                <w:sz w:val="18"/>
                <w:szCs w:val="18"/>
                <w:lang w:eastAsia="hr-HR"/>
              </w:rPr>
              <w:t>Sigurno se kretati u prometu kao pješak poštujući prometna pravila.</w:t>
            </w:r>
          </w:p>
          <w:p w14:paraId="05A5B704"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416AD292"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3A1CF4C5"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03E6F938" w14:textId="77777777" w:rsidR="001D19A9" w:rsidRPr="001D19A9" w:rsidRDefault="001D19A9" w:rsidP="001D19A9">
            <w:pPr>
              <w:spacing w:after="200" w:line="276" w:lineRule="auto"/>
              <w:ind w:left="0"/>
              <w:rPr>
                <w:rFonts w:ascii="Times New Roman" w:eastAsia="Garamond" w:hAnsi="Times New Roman" w:cs="Times New Roman"/>
                <w:color w:val="000000"/>
                <w:sz w:val="18"/>
                <w:szCs w:val="18"/>
                <w:lang w:eastAsia="hr-HR"/>
              </w:rPr>
            </w:pPr>
            <w:r w:rsidRPr="001D19A9">
              <w:rPr>
                <w:rFonts w:ascii="Times New Roman" w:eastAsia="Garamond" w:hAnsi="Times New Roman" w:cs="Times New Roman"/>
                <w:color w:val="000000"/>
                <w:sz w:val="18"/>
                <w:szCs w:val="18"/>
                <w:lang w:eastAsia="hr-HR"/>
              </w:rPr>
              <w:t xml:space="preserve">Upoznati najpoznatije vode u zavičaju: Drljanski potok, Dunavac, Dunav (tekućica – stajačica). Uočiti glavna obilježja proljeća. Prepoznati i opisati </w:t>
            </w:r>
            <w:r w:rsidRPr="001D19A9">
              <w:rPr>
                <w:rFonts w:ascii="Times New Roman" w:eastAsia="Garamond" w:hAnsi="Times New Roman" w:cs="Times New Roman"/>
                <w:color w:val="000000"/>
                <w:sz w:val="18"/>
                <w:szCs w:val="18"/>
                <w:lang w:eastAsia="hr-HR"/>
              </w:rPr>
              <w:lastRenderedPageBreak/>
              <w:t xml:space="preserve">elemente prirodne osnove u mjestu i zavičaju (klima, biljni i životinjski svijet). Povezati vremenske promjene i njihov utjecaj na biljni i životinjski svijet i rad ljudi. </w:t>
            </w:r>
            <w:r w:rsidRPr="001D19A9">
              <w:rPr>
                <w:rFonts w:ascii="Times New Roman" w:hAnsi="Times New Roman" w:cs="Times New Roman"/>
                <w:color w:val="000000"/>
                <w:sz w:val="18"/>
                <w:szCs w:val="18"/>
                <w:lang w:eastAsia="hr-HR"/>
              </w:rPr>
              <w:t>Razviti odgovoran odnos prema očuvanju kvalitete okoliša i njegovih izvora i zaliha, zasnovan na razumijevanju utjecaja različitih čimbenika na promjene u okolišu ili njegovo uništavanje.</w:t>
            </w:r>
            <w:r w:rsidRPr="001D19A9">
              <w:rPr>
                <w:rFonts w:ascii="Times New Roman" w:eastAsia="Garamond" w:hAnsi="Times New Roman" w:cs="Times New Roman"/>
                <w:color w:val="000000"/>
                <w:sz w:val="18"/>
                <w:szCs w:val="18"/>
                <w:lang w:eastAsia="hr-HR"/>
              </w:rPr>
              <w:t xml:space="preserve"> </w:t>
            </w:r>
            <w:r w:rsidRPr="001D19A9">
              <w:rPr>
                <w:rFonts w:ascii="Times New Roman" w:hAnsi="Times New Roman" w:cs="Times New Roman"/>
                <w:color w:val="000000"/>
                <w:sz w:val="18"/>
                <w:szCs w:val="18"/>
                <w:lang w:eastAsia="hr-HR"/>
              </w:rPr>
              <w:t>Sigurno se kretati u prometu kao pješak poštujući prometna pravila.</w:t>
            </w:r>
          </w:p>
          <w:p w14:paraId="4EF3900A" w14:textId="77777777" w:rsidR="001D19A9" w:rsidRPr="001D19A9" w:rsidRDefault="001D19A9" w:rsidP="001D19A9">
            <w:pPr>
              <w:autoSpaceDE w:val="0"/>
              <w:autoSpaceDN w:val="0"/>
              <w:adjustRightInd w:val="0"/>
              <w:spacing w:after="200" w:line="276" w:lineRule="auto"/>
              <w:ind w:left="284"/>
              <w:rPr>
                <w:rFonts w:ascii="Times New Roman" w:hAnsi="Times New Roman" w:cs="Times New Roman"/>
                <w:color w:val="000000"/>
                <w:sz w:val="24"/>
                <w:szCs w:val="24"/>
                <w:lang w:eastAsia="hr-HR"/>
              </w:rPr>
            </w:pPr>
          </w:p>
          <w:p w14:paraId="70E9C066"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5286F10E"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 xml:space="preserve">Upoznati biljke i životinje iz svoga okoliša, te opisati svijet oko sebe služeći se svojim osjetilima </w:t>
            </w:r>
          </w:p>
          <w:p w14:paraId="1DDA846C" w14:textId="77777777" w:rsidR="001D19A9" w:rsidRPr="001D19A9" w:rsidRDefault="001D19A9" w:rsidP="001D19A9">
            <w:pPr>
              <w:spacing w:after="200" w:line="276" w:lineRule="auto"/>
              <w:ind w:left="0"/>
              <w:rPr>
                <w:rFonts w:ascii="Times New Roman" w:eastAsia="Garamond" w:hAnsi="Times New Roman" w:cs="Times New Roman"/>
                <w:color w:val="000000"/>
                <w:sz w:val="18"/>
                <w:szCs w:val="18"/>
                <w:lang w:eastAsia="hr-HR"/>
              </w:rPr>
            </w:pPr>
          </w:p>
          <w:p w14:paraId="6316F102" w14:textId="77777777" w:rsidR="001D19A9" w:rsidRPr="001D19A9" w:rsidRDefault="001D19A9" w:rsidP="001D19A9">
            <w:pPr>
              <w:spacing w:after="200" w:line="276" w:lineRule="auto"/>
              <w:ind w:left="0"/>
              <w:rPr>
                <w:rFonts w:ascii="Times New Roman" w:eastAsia="Garamond" w:hAnsi="Times New Roman" w:cs="Times New Roman"/>
                <w:color w:val="000000"/>
                <w:sz w:val="18"/>
                <w:szCs w:val="18"/>
                <w:lang w:eastAsia="hr-HR"/>
              </w:rPr>
            </w:pPr>
          </w:p>
          <w:p w14:paraId="0228C866" w14:textId="77777777" w:rsidR="001D19A9" w:rsidRPr="001D19A9" w:rsidRDefault="001D19A9" w:rsidP="001D19A9">
            <w:pPr>
              <w:spacing w:after="200" w:line="276" w:lineRule="auto"/>
              <w:ind w:left="0"/>
              <w:rPr>
                <w:rFonts w:ascii="Times New Roman" w:eastAsia="Garamond" w:hAnsi="Times New Roman" w:cs="Times New Roman"/>
                <w:color w:val="000000"/>
                <w:sz w:val="18"/>
                <w:szCs w:val="18"/>
                <w:lang w:eastAsia="hr-HR"/>
              </w:rPr>
            </w:pPr>
          </w:p>
          <w:p w14:paraId="719CAF64" w14:textId="77777777" w:rsidR="001D19A9" w:rsidRPr="001D19A9" w:rsidRDefault="001D19A9" w:rsidP="001D19A9">
            <w:pPr>
              <w:spacing w:after="200" w:line="276" w:lineRule="auto"/>
              <w:ind w:left="0"/>
              <w:rPr>
                <w:rFonts w:ascii="Times New Roman" w:eastAsia="Garamond" w:hAnsi="Times New Roman" w:cs="Times New Roman"/>
                <w:color w:val="000000"/>
                <w:sz w:val="18"/>
                <w:szCs w:val="18"/>
                <w:lang w:eastAsia="hr-HR"/>
              </w:rPr>
            </w:pPr>
          </w:p>
          <w:p w14:paraId="23019455" w14:textId="77777777" w:rsidR="001D19A9" w:rsidRPr="001D19A9" w:rsidRDefault="001D19A9" w:rsidP="001D19A9">
            <w:pPr>
              <w:spacing w:after="200" w:line="276" w:lineRule="auto"/>
              <w:ind w:left="0"/>
              <w:rPr>
                <w:rFonts w:ascii="Times New Roman" w:eastAsia="Garamond" w:hAnsi="Times New Roman" w:cs="Times New Roman"/>
                <w:color w:val="000000"/>
                <w:sz w:val="18"/>
                <w:szCs w:val="18"/>
                <w:lang w:eastAsia="hr-HR"/>
              </w:rPr>
            </w:pPr>
          </w:p>
          <w:p w14:paraId="0EA434CF" w14:textId="77777777" w:rsidR="001D19A9" w:rsidRPr="001D19A9" w:rsidRDefault="001D19A9" w:rsidP="001D19A9">
            <w:pPr>
              <w:spacing w:after="200" w:line="276" w:lineRule="auto"/>
              <w:ind w:left="0"/>
              <w:rPr>
                <w:rFonts w:ascii="Times New Roman" w:eastAsia="Garamond" w:hAnsi="Times New Roman" w:cs="Times New Roman"/>
                <w:color w:val="000000"/>
                <w:sz w:val="18"/>
                <w:szCs w:val="18"/>
                <w:lang w:eastAsia="hr-HR"/>
              </w:rPr>
            </w:pPr>
          </w:p>
          <w:p w14:paraId="4C8A97F4" w14:textId="77777777" w:rsidR="001D19A9" w:rsidRPr="001D19A9" w:rsidRDefault="001D19A9" w:rsidP="001D19A9">
            <w:pPr>
              <w:spacing w:after="200" w:line="276" w:lineRule="auto"/>
              <w:ind w:left="0"/>
              <w:rPr>
                <w:rFonts w:ascii="Times New Roman" w:eastAsia="Garamond" w:hAnsi="Times New Roman" w:cs="Times New Roman"/>
                <w:color w:val="000000"/>
                <w:sz w:val="18"/>
                <w:szCs w:val="18"/>
                <w:lang w:eastAsia="hr-HR"/>
              </w:rPr>
            </w:pPr>
            <w:r w:rsidRPr="001D19A9">
              <w:rPr>
                <w:rFonts w:ascii="Times New Roman" w:eastAsia="Garamond" w:hAnsi="Times New Roman" w:cs="Times New Roman"/>
                <w:color w:val="000000"/>
                <w:sz w:val="18"/>
                <w:szCs w:val="18"/>
                <w:lang w:eastAsia="hr-HR"/>
              </w:rPr>
              <w:t>Upoznati Kazalište kao kulturnu ustanovu. Upoznati i razlikovati kazalište od ostalih kulturnih ustanova u gradu. Upoznati zanimanja: glumac, kostimograf, scenograf, redatelj … Pogledati kazališne  predstave u sklopu Lutkarskog proljeća</w:t>
            </w:r>
            <w:r w:rsidRPr="001D19A9">
              <w:rPr>
                <w:rFonts w:ascii="Times New Roman" w:hAnsi="Times New Roman" w:cs="Times New Roman"/>
                <w:color w:val="000000"/>
                <w:sz w:val="18"/>
                <w:szCs w:val="18"/>
                <w:lang w:eastAsia="hr-HR"/>
              </w:rPr>
              <w:t xml:space="preserve"> </w:t>
            </w:r>
            <w:r w:rsidRPr="001D19A9">
              <w:rPr>
                <w:rFonts w:ascii="Times New Roman" w:hAnsi="Times New Roman" w:cs="Times New Roman"/>
                <w:color w:val="000000"/>
                <w:sz w:val="18"/>
                <w:szCs w:val="18"/>
                <w:lang w:eastAsia="hr-HR"/>
              </w:rPr>
              <w:lastRenderedPageBreak/>
              <w:t xml:space="preserve">Primjenjivati pravila pristojnog ponašanja i ophođenja na javnim mjestima. </w:t>
            </w:r>
          </w:p>
          <w:p w14:paraId="7BF452AA"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67143A98"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Upoznati način rada i djelovanja Gradske knjižnice u Iloku. Obilježiti Mjesec hrvtaske knjige, Upoznati zanimanje knjižničara. Primjenjivati pravila pristojnog ponašanja i ophođenja na javnim mjestima.</w:t>
            </w:r>
          </w:p>
          <w:p w14:paraId="0E18B65C"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6518926E"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7AB669D6"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43073BD1"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078E8B2F"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Učenik uočava organizaciju prometa u svome okruženju.</w:t>
            </w:r>
          </w:p>
        </w:tc>
        <w:tc>
          <w:tcPr>
            <w:tcW w:w="1705" w:type="dxa"/>
            <w:tcBorders>
              <w:top w:val="single" w:sz="4" w:space="0" w:color="000000"/>
              <w:left w:val="single" w:sz="4" w:space="0" w:color="000000"/>
              <w:bottom w:val="single" w:sz="4" w:space="0" w:color="000000"/>
              <w:right w:val="single" w:sz="4" w:space="0" w:color="000000"/>
            </w:tcBorders>
            <w:vAlign w:val="center"/>
          </w:tcPr>
          <w:p w14:paraId="027E3DC7" w14:textId="77777777" w:rsidR="001D19A9" w:rsidRPr="001D19A9" w:rsidRDefault="001D19A9" w:rsidP="001D19A9">
            <w:pPr>
              <w:spacing w:after="200"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lastRenderedPageBreak/>
              <w:t>Uočavanje i sustavno praćenje, bilježenje podataka o promjenama u prirodi.</w:t>
            </w:r>
          </w:p>
          <w:p w14:paraId="4014BB82"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66A3741"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3D69EF7"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B9D485E"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BEE0170"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4B9DD83"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973AA6E"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55E0E83"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45F752F"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D1F4B63"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49C0176"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FF0E64E"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7C02164"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0CDD81C"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3E8A1C2"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E92656C"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149A0D2"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0AB8829"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F9347B7"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0330183"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FCDC3C0"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3DB6953"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364876A"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2ABEDC8"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8CE10A9"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461F8BD"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D90403A"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1FCDB8C"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color w:val="000000"/>
                <w:sz w:val="18"/>
                <w:szCs w:val="18"/>
                <w:lang w:eastAsia="hr-HR"/>
              </w:rPr>
            </w:pPr>
          </w:p>
          <w:p w14:paraId="5C7F419B"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color w:val="000000"/>
                <w:sz w:val="18"/>
                <w:szCs w:val="18"/>
                <w:lang w:eastAsia="hr-HR"/>
              </w:rPr>
            </w:pPr>
          </w:p>
          <w:p w14:paraId="1904B68C"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color w:val="000000"/>
                <w:sz w:val="18"/>
                <w:szCs w:val="18"/>
                <w:lang w:eastAsia="hr-HR"/>
              </w:rPr>
            </w:pPr>
          </w:p>
          <w:p w14:paraId="64DBDE2B"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color w:val="000000"/>
                <w:sz w:val="18"/>
                <w:szCs w:val="18"/>
                <w:lang w:eastAsia="hr-HR"/>
              </w:rPr>
            </w:pPr>
            <w:r w:rsidRPr="001D19A9">
              <w:rPr>
                <w:rFonts w:ascii="Times New Roman" w:eastAsia="Garamond" w:hAnsi="Times New Roman" w:cs="Times New Roman"/>
                <w:color w:val="000000"/>
                <w:sz w:val="18"/>
                <w:szCs w:val="18"/>
                <w:lang w:eastAsia="hr-HR"/>
              </w:rPr>
              <w:lastRenderedPageBreak/>
              <w:t>Upoznavanje učenika drugog razreda s pojmovima:požar, vatrogasci, vatrogasni uređaj. Razvijati kod učenika osjećaj odgovornosti prema neposrednom okruženju i prirodi te oprezno koristiti kućanske uređaje. Razvijati sposobnost promatranja, opisivanja, logičnog zaključivanja i komunikacije.</w:t>
            </w:r>
          </w:p>
          <w:p w14:paraId="61E6F222"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color w:val="000000"/>
                <w:sz w:val="18"/>
                <w:szCs w:val="18"/>
                <w:lang w:eastAsia="hr-HR"/>
              </w:rPr>
            </w:pPr>
          </w:p>
          <w:p w14:paraId="73E3EC5F"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color w:val="000000"/>
                <w:sz w:val="18"/>
                <w:szCs w:val="18"/>
                <w:lang w:eastAsia="hr-HR"/>
              </w:rPr>
            </w:pPr>
            <w:r w:rsidRPr="001D19A9">
              <w:rPr>
                <w:rFonts w:ascii="Times New Roman" w:eastAsia="Garamond" w:hAnsi="Times New Roman" w:cs="Times New Roman"/>
                <w:color w:val="000000"/>
                <w:sz w:val="18"/>
                <w:szCs w:val="18"/>
                <w:lang w:eastAsia="hr-HR"/>
              </w:rPr>
              <w:t xml:space="preserve">Upoznavanje učenika s pojmovima: žrtva, stradanje, rat. </w:t>
            </w:r>
            <w:r w:rsidRPr="001D19A9">
              <w:rPr>
                <w:rFonts w:ascii="Times New Roman" w:eastAsia="Garamond" w:hAnsi="Times New Roman" w:cs="Times New Roman"/>
                <w:bCs/>
                <w:color w:val="000000"/>
                <w:sz w:val="18"/>
                <w:szCs w:val="18"/>
                <w:lang w:eastAsia="hr-HR"/>
              </w:rPr>
              <w:t>Razgovarati o Vukovaru,Domovinskom ratu i žrtvama na nivou njihova razumijevanja.</w:t>
            </w:r>
            <w:r w:rsidRPr="001D19A9">
              <w:rPr>
                <w:rFonts w:ascii="Times New Roman" w:eastAsia="Garamond" w:hAnsi="Times New Roman" w:cs="Times New Roman"/>
                <w:color w:val="000000"/>
                <w:sz w:val="18"/>
                <w:szCs w:val="18"/>
                <w:lang w:eastAsia="hr-HR"/>
              </w:rPr>
              <w:t xml:space="preserve"> Razvijati kod učenika osjećaje empatije i zahvalnosti. </w:t>
            </w:r>
          </w:p>
          <w:p w14:paraId="09EFF98B"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b/>
                <w:i/>
                <w:color w:val="000000"/>
                <w:sz w:val="26"/>
                <w:szCs w:val="28"/>
                <w:lang w:eastAsia="hr-HR"/>
              </w:rPr>
            </w:pPr>
          </w:p>
          <w:p w14:paraId="5644F4E1"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color w:val="000000"/>
                <w:sz w:val="18"/>
                <w:szCs w:val="18"/>
                <w:lang w:eastAsia="hr-HR"/>
              </w:rPr>
            </w:pPr>
            <w:r w:rsidRPr="001D19A9">
              <w:rPr>
                <w:rFonts w:ascii="Times New Roman" w:eastAsia="Garamond" w:hAnsi="Times New Roman" w:cs="Times New Roman"/>
                <w:color w:val="000000"/>
                <w:sz w:val="18"/>
                <w:szCs w:val="18"/>
                <w:lang w:eastAsia="hr-HR"/>
              </w:rPr>
              <w:t xml:space="preserve">Upoznati i razlikovati kulturne </w:t>
            </w:r>
            <w:r w:rsidRPr="001D19A9">
              <w:rPr>
                <w:rFonts w:ascii="Times New Roman" w:eastAsia="Garamond" w:hAnsi="Times New Roman" w:cs="Times New Roman"/>
                <w:color w:val="000000"/>
                <w:sz w:val="18"/>
                <w:szCs w:val="18"/>
                <w:lang w:eastAsia="hr-HR"/>
              </w:rPr>
              <w:lastRenderedPageBreak/>
              <w:t xml:space="preserve">ustanove u zavičaju,znati osnovnu namjenu pojedinih kulturnih ustanova.  Upoznavanje s pojmom: muzeja kao kulturne ustanove. </w:t>
            </w:r>
          </w:p>
          <w:p w14:paraId="2E733C19"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5D55530"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431DE91"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8342921"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41AC9A2"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2B5FC09"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A9290E0" w14:textId="77777777" w:rsidR="001D19A9" w:rsidRPr="001D19A9" w:rsidRDefault="001D19A9" w:rsidP="001D19A9">
            <w:pPr>
              <w:spacing w:after="200" w:line="276" w:lineRule="auto"/>
              <w:ind w:left="0"/>
              <w:rPr>
                <w:rFonts w:ascii="Times New Roman" w:eastAsia="Garamond" w:hAnsi="Times New Roman" w:cs="Times New Roman"/>
                <w:color w:val="000000"/>
                <w:sz w:val="18"/>
                <w:szCs w:val="18"/>
                <w:lang w:eastAsia="hr-HR"/>
              </w:rPr>
            </w:pPr>
            <w:r w:rsidRPr="001D19A9">
              <w:rPr>
                <w:rFonts w:ascii="Times New Roman" w:eastAsia="Garamond" w:hAnsi="Times New Roman" w:cs="Times New Roman"/>
                <w:color w:val="000000"/>
                <w:sz w:val="18"/>
                <w:szCs w:val="18"/>
                <w:lang w:eastAsia="hr-HR"/>
              </w:rPr>
              <w:t>Upoznavanje učenika sa zdravstvenom ustanovom u zavičaju. Upoznavanje s pojmovima:zdravstvena ustanova, zdravstveni djelatnici, hitna pomoć. Izgrađivanje pozitivnog mišljenje prema zdravstvenim ustanovama i njezinim djelatnicima. Osvješćivanje važnosti međusobnog pomaganja.</w:t>
            </w:r>
            <w:r w:rsidRPr="001D19A9">
              <w:rPr>
                <w:rFonts w:ascii="Times New Roman" w:hAnsi="Times New Roman" w:cs="Times New Roman"/>
                <w:color w:val="000000"/>
                <w:sz w:val="18"/>
                <w:szCs w:val="18"/>
                <w:lang w:eastAsia="hr-HR"/>
              </w:rPr>
              <w:t xml:space="preserve"> </w:t>
            </w:r>
            <w:r w:rsidRPr="001D19A9">
              <w:rPr>
                <w:rFonts w:ascii="Times New Roman" w:eastAsia="Garamond" w:hAnsi="Times New Roman" w:cs="Times New Roman"/>
                <w:color w:val="000000"/>
                <w:sz w:val="18"/>
                <w:szCs w:val="18"/>
                <w:lang w:eastAsia="hr-HR"/>
              </w:rPr>
              <w:t xml:space="preserve">Razumjeti povezanost </w:t>
            </w:r>
            <w:r w:rsidRPr="001D19A9">
              <w:rPr>
                <w:rFonts w:ascii="Times New Roman" w:eastAsia="Garamond" w:hAnsi="Times New Roman" w:cs="Times New Roman"/>
                <w:color w:val="000000"/>
                <w:sz w:val="18"/>
                <w:szCs w:val="18"/>
                <w:lang w:eastAsia="hr-HR"/>
              </w:rPr>
              <w:lastRenderedPageBreak/>
              <w:t xml:space="preserve">higijenskih navika i zdravlja. </w:t>
            </w:r>
          </w:p>
          <w:p w14:paraId="13CCD6A4"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4530F52"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color w:val="000000"/>
                <w:sz w:val="18"/>
                <w:szCs w:val="18"/>
                <w:lang w:eastAsia="hr-HR"/>
              </w:rPr>
            </w:pPr>
            <w:r w:rsidRPr="001D19A9">
              <w:rPr>
                <w:rFonts w:ascii="Times New Roman" w:eastAsia="Garamond" w:hAnsi="Times New Roman" w:cs="Times New Roman"/>
                <w:color w:val="000000"/>
                <w:sz w:val="18"/>
                <w:szCs w:val="18"/>
                <w:lang w:eastAsia="hr-HR"/>
              </w:rPr>
              <w:t xml:space="preserve">Upoznavanje učenika drugog razreda s pojmovima: vode tekućice, vode stajačice. Istraživanje učenika o utjecaju promjena u prirodi na biljni i životinjski svijet zavičaja. Razvijati kod učenika sposobnost promatranja, opisivanja, logičnog zaključivanja i komunikacije kao i osjećaj odgovornosti prema neposrednom okruženju.  </w:t>
            </w:r>
          </w:p>
          <w:p w14:paraId="717F8A0A"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4DF85E3"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E2030CD"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color w:val="000000"/>
                <w:sz w:val="18"/>
                <w:szCs w:val="18"/>
                <w:lang w:eastAsia="hr-HR"/>
              </w:rPr>
            </w:pPr>
            <w:r w:rsidRPr="001D19A9">
              <w:rPr>
                <w:rFonts w:ascii="Times New Roman" w:eastAsia="Garamond" w:hAnsi="Times New Roman" w:cs="Times New Roman"/>
                <w:color w:val="000000"/>
                <w:sz w:val="18"/>
                <w:szCs w:val="18"/>
                <w:lang w:eastAsia="hr-HR"/>
              </w:rPr>
              <w:t xml:space="preserve">Upoznavanje učenika drugog razreda s biljnim i životinjskim svijetom našeg uskog okoliša – šume. Razvijati kod učenika sposobnost promatranja, opisivanja, logičnog zaključivanja i komunikacije kao i </w:t>
            </w:r>
            <w:r w:rsidRPr="001D19A9">
              <w:rPr>
                <w:rFonts w:ascii="Times New Roman" w:eastAsia="Garamond" w:hAnsi="Times New Roman" w:cs="Times New Roman"/>
                <w:color w:val="000000"/>
                <w:sz w:val="18"/>
                <w:szCs w:val="18"/>
                <w:lang w:eastAsia="hr-HR"/>
              </w:rPr>
              <w:lastRenderedPageBreak/>
              <w:t xml:space="preserve">osjećaj odgovornosti prema neposrednom okruženju.  </w:t>
            </w:r>
          </w:p>
          <w:p w14:paraId="43FD126C" w14:textId="77777777" w:rsidR="001D19A9" w:rsidRPr="001D19A9" w:rsidRDefault="001D19A9" w:rsidP="001D19A9">
            <w:pPr>
              <w:autoSpaceDE w:val="0"/>
              <w:autoSpaceDN w:val="0"/>
              <w:adjustRightInd w:val="0"/>
              <w:spacing w:after="200" w:line="276" w:lineRule="auto"/>
              <w:ind w:left="0"/>
              <w:rPr>
                <w:rFonts w:ascii="Times New Roman" w:eastAsia="Garamond" w:hAnsi="Times New Roman" w:cs="Times New Roman"/>
                <w:color w:val="000000"/>
                <w:sz w:val="18"/>
                <w:szCs w:val="18"/>
                <w:lang w:eastAsia="hr-HR"/>
              </w:rPr>
            </w:pPr>
            <w:r w:rsidRPr="001D19A9">
              <w:rPr>
                <w:rFonts w:ascii="Times New Roman" w:eastAsia="Garamond" w:hAnsi="Times New Roman" w:cs="Times New Roman"/>
                <w:color w:val="000000"/>
                <w:sz w:val="18"/>
                <w:szCs w:val="18"/>
                <w:lang w:eastAsia="hr-HR"/>
              </w:rPr>
              <w:t xml:space="preserve">Upoznati i razlikovati kulturne ustanove u zavičaju,znati osnovnu namjenu pojedinih kulturnih ustanova.  Upoznavanje s pojmom: kazalište kao kulturne ustanove. </w:t>
            </w:r>
          </w:p>
          <w:p w14:paraId="5EB88CED"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9035C2D"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0F422C2"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Upoznavanje učenika s obilježavanjem Mjeseca hrvatske knjige 2022.</w:t>
            </w:r>
          </w:p>
          <w:p w14:paraId="70E64257"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Upoznavanje s pojmom: knjižnice kao kulturne ustanove. Razvijanje navike posjećivanja, prikladnog odijevanja i</w:t>
            </w:r>
          </w:p>
          <w:p w14:paraId="4C8C09F4"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kulturnoga ponašanja u kulturnim ustanovama.</w:t>
            </w:r>
          </w:p>
          <w:p w14:paraId="3366A358"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Učenik će uočiti i</w:t>
            </w:r>
          </w:p>
          <w:p w14:paraId="0395284F"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usporediti</w:t>
            </w:r>
          </w:p>
          <w:p w14:paraId="0C38212A"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organiziranost prostora</w:t>
            </w:r>
          </w:p>
          <w:p w14:paraId="605D0027"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lastRenderedPageBreak/>
              <w:t>dajući primjere iz</w:t>
            </w:r>
          </w:p>
          <w:p w14:paraId="6ADBC556"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neposrednoga okružja.</w:t>
            </w:r>
          </w:p>
          <w:p w14:paraId="0C2E6709"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Uz usmjeravanje opisuje</w:t>
            </w:r>
          </w:p>
          <w:p w14:paraId="6B33823C"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i predstavlja rezultate</w:t>
            </w:r>
          </w:p>
          <w:p w14:paraId="321819F4"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promatranja u</w:t>
            </w:r>
          </w:p>
          <w:p w14:paraId="61A87DAE"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neposrednome okružju.</w:t>
            </w:r>
          </w:p>
        </w:tc>
        <w:tc>
          <w:tcPr>
            <w:tcW w:w="1421" w:type="dxa"/>
            <w:tcBorders>
              <w:top w:val="single" w:sz="4" w:space="0" w:color="000000"/>
              <w:left w:val="single" w:sz="4" w:space="0" w:color="000000"/>
              <w:bottom w:val="single" w:sz="4" w:space="0" w:color="000000"/>
              <w:right w:val="single" w:sz="4" w:space="0" w:color="000000"/>
            </w:tcBorders>
            <w:vAlign w:val="center"/>
          </w:tcPr>
          <w:p w14:paraId="17EA6676"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lastRenderedPageBreak/>
              <w:t>Učiteljica Ivana Augustinović</w:t>
            </w:r>
          </w:p>
          <w:p w14:paraId="16698613"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i uč. 2. b</w:t>
            </w:r>
          </w:p>
        </w:tc>
        <w:tc>
          <w:tcPr>
            <w:tcW w:w="1421" w:type="dxa"/>
            <w:vMerge/>
            <w:tcBorders>
              <w:top w:val="single" w:sz="4" w:space="0" w:color="000000"/>
              <w:left w:val="single" w:sz="4" w:space="0" w:color="000000"/>
              <w:bottom w:val="single" w:sz="4" w:space="0" w:color="000000"/>
              <w:right w:val="single" w:sz="4" w:space="0" w:color="000000"/>
            </w:tcBorders>
            <w:vAlign w:val="center"/>
          </w:tcPr>
          <w:p w14:paraId="69494C22"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tc>
        <w:tc>
          <w:tcPr>
            <w:tcW w:w="1422" w:type="dxa"/>
            <w:tcBorders>
              <w:top w:val="single" w:sz="4" w:space="0" w:color="000000"/>
              <w:left w:val="single" w:sz="4" w:space="0" w:color="000000"/>
              <w:bottom w:val="single" w:sz="4" w:space="0" w:color="000000"/>
              <w:right w:val="single" w:sz="4" w:space="0" w:color="000000"/>
            </w:tcBorders>
            <w:vAlign w:val="center"/>
          </w:tcPr>
          <w:p w14:paraId="3BFAAE43"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Tijekom šk. Godine 2026./2027.kroz godišnja doba.</w:t>
            </w:r>
          </w:p>
          <w:p w14:paraId="1AFC0820"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51D0678D"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43216157"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72A02DA1"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06037054"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4CF8FD4A"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0719D142"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047D8E7F"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5FD0567B"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56929D4D"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51A96D09"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6BC8D8D8"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1333C9DD"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44D3CC45"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0C505A9F"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01B13A4A"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0715E906" w14:textId="77777777" w:rsidR="001D19A9" w:rsidRPr="001D19A9" w:rsidRDefault="001D19A9" w:rsidP="001D19A9">
            <w:pPr>
              <w:spacing w:after="200" w:line="276" w:lineRule="auto"/>
              <w:ind w:left="0"/>
              <w:rPr>
                <w:rFonts w:ascii="Times New Roman" w:eastAsia="Arial Narrow" w:hAnsi="Times New Roman" w:cs="Times New Roman"/>
                <w:color w:val="000000"/>
                <w:sz w:val="18"/>
                <w:szCs w:val="18"/>
                <w:lang w:eastAsia="hr-HR"/>
              </w:rPr>
            </w:pPr>
          </w:p>
          <w:p w14:paraId="6E99513D"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ACE7BA1"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E697807"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lastRenderedPageBreak/>
              <w:t xml:space="preserve">ožujak 2027. </w:t>
            </w:r>
          </w:p>
          <w:p w14:paraId="1F2E6249"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17D57C5"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09D04D2"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2CEC77A"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1C76F55"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B06EBD2"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39185E4"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0CA7B48"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2E851F2"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59C941F"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2EB2F9E"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38EAFBD"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3F8E2B7"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E1E6677"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F4DB0DC"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286A24A"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20CDDD5"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2A6EBE7"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8B4C740"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studeni 2026.</w:t>
            </w:r>
          </w:p>
          <w:p w14:paraId="3A4C9CEB"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82CC5D4"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8AE236A"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B918BB3"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9A924FA"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8FC4138"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05ED63D"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14DB449"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D0A0AFD"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5548E23"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7DDA2DE"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CBDE36E"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BCAE96B"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269B4BE"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C47B511"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ožujak 2027.</w:t>
            </w:r>
          </w:p>
          <w:p w14:paraId="05FA1111"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56D5C04"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F6FF10D"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47F5344"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3AA45D9"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6467045"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74DEA20"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31B860C"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1F24B94"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74A6912"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CADBE90"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074913A"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2F41BBE"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9D8E7F1"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146F0EE"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995A5EA"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D0AD879"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veljača 2027.</w:t>
            </w:r>
          </w:p>
          <w:p w14:paraId="041F8B54"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930C22C"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E95F5B6"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A003E42"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6611642"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59FC93B"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DF79B73"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F135B67"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4A642F9"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9645261"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8B919E6"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0234B0C"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502D192"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82E8914"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C4DC991"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F3A788C"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12F6787"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2A3899F"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6E381F6"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travanj 2027.</w:t>
            </w:r>
          </w:p>
          <w:p w14:paraId="40FD951B"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B4E055F"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B31022C"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22D4B13"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EA5B966"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6C638F3"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D83AA48"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F284422"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6CA73C4"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FC7EE82"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415D5EE"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4BCEA19"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E6D845E"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A7BE855"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E8CEB14"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F23552D"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987834D"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EC506A7"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79CFACD"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 xml:space="preserve">travanj/svibanj 2027. </w:t>
            </w:r>
          </w:p>
          <w:p w14:paraId="1C4E64EA"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68221B4"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953AED0"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A6632C9"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DB71EF7"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52BAA51"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731D54B"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DD07F5B"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2B2891F"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643338C"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B1D27B2"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888CD74"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33EA34D"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50B7161"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30956C0"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85203A7"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ožujak/travanj 2027.</w:t>
            </w:r>
          </w:p>
          <w:p w14:paraId="0D62F9E8"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91A03C3"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60F1872"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C29A7A0"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51099A4"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8E2ED70"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4BBB8C0"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60ABA080"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33926FE"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listopad/studeni 2027.</w:t>
            </w:r>
          </w:p>
          <w:p w14:paraId="3299A59B"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B730226"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162659A7"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584A1A15"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2DD77D3C"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EEC25F6"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4792CEE"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37BD62C7"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77834E99"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036B296A"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p>
          <w:p w14:paraId="4120754A" w14:textId="77777777" w:rsidR="001D19A9" w:rsidRPr="001D19A9" w:rsidRDefault="001D19A9" w:rsidP="001D19A9">
            <w:pPr>
              <w:spacing w:line="276" w:lineRule="auto"/>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studeni 2026.</w:t>
            </w:r>
          </w:p>
        </w:tc>
        <w:tc>
          <w:tcPr>
            <w:tcW w:w="1563" w:type="dxa"/>
            <w:vMerge/>
            <w:tcBorders>
              <w:top w:val="single" w:sz="4" w:space="0" w:color="000000"/>
              <w:left w:val="single" w:sz="4" w:space="0" w:color="000000"/>
              <w:bottom w:val="single" w:sz="4" w:space="0" w:color="000000"/>
              <w:right w:val="single" w:sz="4" w:space="0" w:color="000000"/>
            </w:tcBorders>
            <w:vAlign w:val="center"/>
          </w:tcPr>
          <w:p w14:paraId="1540710D" w14:textId="77777777" w:rsidR="001D19A9" w:rsidRPr="001D19A9" w:rsidRDefault="001D19A9" w:rsidP="001D19A9">
            <w:pPr>
              <w:widowControl w:val="0"/>
              <w:spacing w:line="276" w:lineRule="auto"/>
              <w:ind w:left="0"/>
              <w:jc w:val="left"/>
              <w:rPr>
                <w:rFonts w:ascii="Times New Roman" w:eastAsia="Arial Narrow" w:hAnsi="Times New Roman" w:cs="Times New Roman"/>
                <w:color w:val="000000"/>
                <w:sz w:val="18"/>
                <w:szCs w:val="18"/>
                <w:lang w:eastAsia="hr-HR"/>
              </w:rPr>
            </w:pPr>
          </w:p>
        </w:tc>
        <w:tc>
          <w:tcPr>
            <w:tcW w:w="1663" w:type="dxa"/>
            <w:vMerge/>
            <w:tcBorders>
              <w:top w:val="single" w:sz="4" w:space="0" w:color="000000"/>
              <w:left w:val="single" w:sz="4" w:space="0" w:color="000000"/>
              <w:bottom w:val="single" w:sz="4" w:space="0" w:color="000000"/>
              <w:right w:val="single" w:sz="4" w:space="0" w:color="000000"/>
            </w:tcBorders>
            <w:vAlign w:val="center"/>
          </w:tcPr>
          <w:p w14:paraId="643DB90A"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p w14:paraId="2EF0B31D"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tc>
      </w:tr>
      <w:tr w:rsidR="001D19A9" w:rsidRPr="001D19A9" w14:paraId="1FDADC21" w14:textId="77777777" w:rsidTr="00C31F3B">
        <w:trPr>
          <w:trHeight w:val="200"/>
        </w:trPr>
        <w:tc>
          <w:tcPr>
            <w:tcW w:w="1528" w:type="dxa"/>
            <w:tcBorders>
              <w:top w:val="single" w:sz="4" w:space="0" w:color="000000"/>
              <w:left w:val="single" w:sz="4" w:space="0" w:color="000000"/>
              <w:bottom w:val="single" w:sz="4" w:space="0" w:color="000000"/>
              <w:right w:val="single" w:sz="4" w:space="0" w:color="000000"/>
            </w:tcBorders>
            <w:vAlign w:val="center"/>
          </w:tcPr>
          <w:p w14:paraId="17AB036A" w14:textId="77777777" w:rsidR="001D19A9" w:rsidRPr="001D19A9" w:rsidRDefault="001D19A9" w:rsidP="001D19A9">
            <w:pPr>
              <w:ind w:left="0"/>
              <w:jc w:val="center"/>
              <w:rPr>
                <w:rFonts w:ascii="Times New Roman" w:eastAsia="Arial Narrow" w:hAnsi="Times New Roman" w:cs="Times New Roman"/>
                <w:b/>
                <w:color w:val="000000"/>
                <w:sz w:val="18"/>
                <w:szCs w:val="18"/>
                <w:lang w:eastAsia="hr-HR"/>
              </w:rPr>
            </w:pPr>
            <w:r w:rsidRPr="001D19A9">
              <w:rPr>
                <w:rFonts w:ascii="Times New Roman" w:eastAsia="Arial Narrow" w:hAnsi="Times New Roman" w:cs="Times New Roman"/>
                <w:b/>
                <w:color w:val="000000"/>
                <w:sz w:val="18"/>
                <w:szCs w:val="18"/>
                <w:lang w:eastAsia="hr-HR"/>
              </w:rPr>
              <w:lastRenderedPageBreak/>
              <w:t>SAT RAZREDNIKA</w:t>
            </w:r>
          </w:p>
          <w:p w14:paraId="16AEBF1E" w14:textId="77777777" w:rsidR="001D19A9" w:rsidRPr="001D19A9" w:rsidRDefault="001D19A9" w:rsidP="001D19A9">
            <w:pPr>
              <w:ind w:left="0"/>
              <w:jc w:val="center"/>
              <w:rPr>
                <w:rFonts w:ascii="Times New Roman" w:eastAsia="Arial Narrow" w:hAnsi="Times New Roman" w:cs="Times New Roman"/>
                <w:b/>
                <w:color w:val="000000"/>
                <w:sz w:val="18"/>
                <w:szCs w:val="18"/>
                <w:lang w:eastAsia="hr-HR"/>
              </w:rPr>
            </w:pPr>
            <w:r w:rsidRPr="001D19A9">
              <w:rPr>
                <w:rFonts w:ascii="Times New Roman" w:eastAsia="Arial Narrow" w:hAnsi="Times New Roman" w:cs="Times New Roman"/>
                <w:b/>
                <w:color w:val="000000"/>
                <w:sz w:val="18"/>
                <w:szCs w:val="18"/>
                <w:lang w:eastAsia="hr-HR"/>
              </w:rPr>
              <w:t>„Uređujemo školsko dvorište“</w:t>
            </w:r>
          </w:p>
        </w:tc>
        <w:tc>
          <w:tcPr>
            <w:tcW w:w="2985" w:type="dxa"/>
            <w:tcBorders>
              <w:top w:val="single" w:sz="4" w:space="0" w:color="000000"/>
              <w:left w:val="single" w:sz="4" w:space="0" w:color="000000"/>
              <w:bottom w:val="single" w:sz="4" w:space="0" w:color="000000"/>
              <w:right w:val="single" w:sz="4" w:space="0" w:color="000000"/>
            </w:tcBorders>
            <w:vAlign w:val="center"/>
          </w:tcPr>
          <w:p w14:paraId="48E6B1EC"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p w14:paraId="55448446"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Garamond" w:hAnsi="Times New Roman" w:cs="Times New Roman"/>
                <w:color w:val="000000"/>
                <w:sz w:val="18"/>
                <w:szCs w:val="18"/>
                <w:lang w:eastAsia="hr-HR"/>
              </w:rPr>
              <w:t>Osvijestiti kod učenika odnos prema bližem okolišu.</w:t>
            </w:r>
          </w:p>
        </w:tc>
        <w:tc>
          <w:tcPr>
            <w:tcW w:w="1705" w:type="dxa"/>
            <w:tcBorders>
              <w:top w:val="single" w:sz="4" w:space="0" w:color="000000"/>
              <w:left w:val="single" w:sz="4" w:space="0" w:color="000000"/>
              <w:bottom w:val="single" w:sz="4" w:space="0" w:color="000000"/>
              <w:right w:val="single" w:sz="4" w:space="0" w:color="000000"/>
            </w:tcBorders>
            <w:vAlign w:val="center"/>
          </w:tcPr>
          <w:p w14:paraId="40934D97" w14:textId="77777777" w:rsidR="001D19A9" w:rsidRPr="001D19A9" w:rsidRDefault="001D19A9" w:rsidP="001D19A9">
            <w:pPr>
              <w:ind w:left="0"/>
              <w:jc w:val="left"/>
              <w:rPr>
                <w:rFonts w:ascii="Times New Roman" w:eastAsia="Arial Narrow" w:hAnsi="Times New Roman" w:cs="Times New Roman"/>
                <w:color w:val="000000"/>
                <w:sz w:val="16"/>
                <w:szCs w:val="16"/>
                <w:lang w:eastAsia="hr-HR"/>
              </w:rPr>
            </w:pPr>
          </w:p>
          <w:p w14:paraId="6E1483BA" w14:textId="77777777" w:rsidR="001D19A9" w:rsidRPr="001D19A9" w:rsidRDefault="001D19A9" w:rsidP="001D19A9">
            <w:pPr>
              <w:spacing w:line="276" w:lineRule="auto"/>
              <w:ind w:left="0"/>
              <w:rPr>
                <w:rFonts w:ascii="Times New Roman" w:eastAsia="Garamond" w:hAnsi="Times New Roman" w:cs="Times New Roman"/>
                <w:color w:val="000000"/>
                <w:sz w:val="18"/>
                <w:szCs w:val="18"/>
                <w:lang w:eastAsia="hr-HR"/>
              </w:rPr>
            </w:pPr>
            <w:r w:rsidRPr="001D19A9">
              <w:rPr>
                <w:rFonts w:ascii="Times New Roman" w:eastAsia="Garamond" w:hAnsi="Times New Roman" w:cs="Times New Roman"/>
                <w:color w:val="000000"/>
                <w:sz w:val="18"/>
                <w:szCs w:val="18"/>
                <w:lang w:eastAsia="hr-HR"/>
              </w:rPr>
              <w:t xml:space="preserve">Razumjeti važnost koju zdravi okoliš ima u osiguranju dobrobiti pojedinca i razvoju demokratske zajednice </w:t>
            </w:r>
          </w:p>
          <w:p w14:paraId="240E69AA" w14:textId="77777777" w:rsidR="001D19A9" w:rsidRPr="001D19A9" w:rsidRDefault="001D19A9" w:rsidP="001D19A9">
            <w:pPr>
              <w:ind w:left="0"/>
              <w:jc w:val="left"/>
              <w:rPr>
                <w:rFonts w:ascii="Times New Roman" w:eastAsia="Arial Narrow" w:hAnsi="Times New Roman" w:cs="Times New Roman"/>
                <w:color w:val="000000"/>
                <w:sz w:val="16"/>
                <w:szCs w:val="16"/>
                <w:lang w:eastAsia="hr-HR"/>
              </w:rPr>
            </w:pPr>
            <w:r w:rsidRPr="001D19A9">
              <w:rPr>
                <w:rFonts w:ascii="Times New Roman" w:eastAsia="Garamond" w:hAnsi="Times New Roman" w:cs="Times New Roman"/>
                <w:color w:val="000000"/>
                <w:sz w:val="18"/>
                <w:szCs w:val="18"/>
                <w:lang w:eastAsia="hr-HR"/>
              </w:rPr>
              <w:t>zagovarati zdrave stilove života.</w:t>
            </w:r>
          </w:p>
        </w:tc>
        <w:tc>
          <w:tcPr>
            <w:tcW w:w="1421" w:type="dxa"/>
            <w:tcBorders>
              <w:top w:val="single" w:sz="4" w:space="0" w:color="000000"/>
              <w:left w:val="single" w:sz="4" w:space="0" w:color="000000"/>
              <w:bottom w:val="single" w:sz="4" w:space="0" w:color="000000"/>
              <w:right w:val="single" w:sz="4" w:space="0" w:color="000000"/>
            </w:tcBorders>
            <w:vAlign w:val="center"/>
          </w:tcPr>
          <w:p w14:paraId="57F8523B"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p w14:paraId="6C779977"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p w14:paraId="434769FC"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Učiteljica Ivana Augustinovići uč.2. b</w:t>
            </w:r>
          </w:p>
          <w:p w14:paraId="25B9B6D9"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tc>
        <w:tc>
          <w:tcPr>
            <w:tcW w:w="1421" w:type="dxa"/>
            <w:tcBorders>
              <w:top w:val="single" w:sz="4" w:space="0" w:color="000000"/>
              <w:left w:val="single" w:sz="4" w:space="0" w:color="000000"/>
              <w:bottom w:val="single" w:sz="4" w:space="0" w:color="000000"/>
              <w:right w:val="single" w:sz="4" w:space="0" w:color="000000"/>
            </w:tcBorders>
            <w:vAlign w:val="center"/>
          </w:tcPr>
          <w:p w14:paraId="60A8758D"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Uređenje školskog dvorišta.</w:t>
            </w:r>
          </w:p>
        </w:tc>
        <w:tc>
          <w:tcPr>
            <w:tcW w:w="1422" w:type="dxa"/>
            <w:tcBorders>
              <w:top w:val="single" w:sz="4" w:space="0" w:color="000000"/>
              <w:left w:val="single" w:sz="4" w:space="0" w:color="000000"/>
              <w:bottom w:val="single" w:sz="4" w:space="0" w:color="000000"/>
              <w:right w:val="single" w:sz="4" w:space="0" w:color="000000"/>
            </w:tcBorders>
            <w:vAlign w:val="center"/>
          </w:tcPr>
          <w:p w14:paraId="39B29071"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svibanj/lipanj</w:t>
            </w:r>
          </w:p>
          <w:p w14:paraId="125C2050"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2027.</w:t>
            </w:r>
          </w:p>
        </w:tc>
        <w:tc>
          <w:tcPr>
            <w:tcW w:w="1563" w:type="dxa"/>
            <w:tcBorders>
              <w:top w:val="single" w:sz="4" w:space="0" w:color="000000"/>
              <w:left w:val="single" w:sz="4" w:space="0" w:color="000000"/>
              <w:bottom w:val="single" w:sz="4" w:space="0" w:color="000000"/>
              <w:right w:val="single" w:sz="4" w:space="0" w:color="000000"/>
            </w:tcBorders>
            <w:vAlign w:val="center"/>
          </w:tcPr>
          <w:p w14:paraId="735047B2"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Nema troškova.</w:t>
            </w:r>
          </w:p>
        </w:tc>
        <w:tc>
          <w:tcPr>
            <w:tcW w:w="1663" w:type="dxa"/>
            <w:tcBorders>
              <w:top w:val="single" w:sz="4" w:space="0" w:color="000000"/>
              <w:left w:val="single" w:sz="4" w:space="0" w:color="000000"/>
              <w:bottom w:val="single" w:sz="4" w:space="0" w:color="000000"/>
              <w:right w:val="single" w:sz="4" w:space="0" w:color="000000"/>
            </w:tcBorders>
            <w:vAlign w:val="center"/>
          </w:tcPr>
          <w:p w14:paraId="69DB5F10"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Izrada plakata, fotografiranje</w:t>
            </w:r>
          </w:p>
        </w:tc>
      </w:tr>
      <w:tr w:rsidR="001D19A9" w:rsidRPr="001D19A9" w14:paraId="304338D2" w14:textId="77777777" w:rsidTr="00C31F3B">
        <w:trPr>
          <w:trHeight w:val="200"/>
        </w:trPr>
        <w:tc>
          <w:tcPr>
            <w:tcW w:w="1528" w:type="dxa"/>
            <w:tcBorders>
              <w:top w:val="single" w:sz="4" w:space="0" w:color="000000"/>
              <w:left w:val="single" w:sz="4" w:space="0" w:color="000000"/>
              <w:bottom w:val="single" w:sz="4" w:space="0" w:color="000000"/>
              <w:right w:val="single" w:sz="4" w:space="0" w:color="000000"/>
            </w:tcBorders>
            <w:vAlign w:val="center"/>
          </w:tcPr>
          <w:p w14:paraId="2A3BA65F" w14:textId="77777777" w:rsidR="001D19A9" w:rsidRPr="001D19A9" w:rsidRDefault="001D19A9" w:rsidP="001D19A9">
            <w:pPr>
              <w:ind w:left="0"/>
              <w:jc w:val="center"/>
              <w:rPr>
                <w:rFonts w:ascii="Times New Roman" w:eastAsia="Arial Narrow" w:hAnsi="Times New Roman" w:cs="Times New Roman"/>
                <w:b/>
                <w:color w:val="000000"/>
                <w:sz w:val="18"/>
                <w:szCs w:val="18"/>
                <w:lang w:eastAsia="hr-HR"/>
              </w:rPr>
            </w:pPr>
            <w:r w:rsidRPr="001D19A9">
              <w:rPr>
                <w:rFonts w:ascii="Times New Roman" w:eastAsia="Arial Narrow" w:hAnsi="Times New Roman" w:cs="Times New Roman"/>
                <w:b/>
                <w:color w:val="000000"/>
                <w:sz w:val="18"/>
                <w:szCs w:val="18"/>
                <w:lang w:eastAsia="hr-HR"/>
              </w:rPr>
              <w:t>JEDNODNEVNI IZLET</w:t>
            </w:r>
          </w:p>
          <w:p w14:paraId="4D6A4FD2" w14:textId="77777777" w:rsidR="001D19A9" w:rsidRPr="001D19A9" w:rsidRDefault="001D19A9" w:rsidP="001D19A9">
            <w:pPr>
              <w:ind w:left="0"/>
              <w:jc w:val="center"/>
              <w:rPr>
                <w:rFonts w:ascii="Times New Roman" w:eastAsia="Arial Narrow" w:hAnsi="Times New Roman" w:cs="Times New Roman"/>
                <w:color w:val="000000"/>
                <w:sz w:val="18"/>
                <w:szCs w:val="18"/>
                <w:lang w:eastAsia="hr-HR"/>
              </w:rPr>
            </w:pPr>
          </w:p>
          <w:p w14:paraId="028505CE" w14:textId="77777777" w:rsidR="001D19A9" w:rsidRPr="001D19A9" w:rsidRDefault="001D19A9" w:rsidP="001D19A9">
            <w:pPr>
              <w:ind w:left="0"/>
              <w:jc w:val="center"/>
              <w:rPr>
                <w:rFonts w:ascii="Times New Roman" w:eastAsia="Arial Narrow" w:hAnsi="Times New Roman" w:cs="Times New Roman"/>
                <w:color w:val="000000"/>
                <w:sz w:val="18"/>
                <w:szCs w:val="18"/>
                <w:lang w:eastAsia="hr-HR"/>
              </w:rPr>
            </w:pPr>
          </w:p>
        </w:tc>
        <w:tc>
          <w:tcPr>
            <w:tcW w:w="2985" w:type="dxa"/>
            <w:tcBorders>
              <w:top w:val="single" w:sz="4" w:space="0" w:color="000000"/>
              <w:left w:val="single" w:sz="4" w:space="0" w:color="000000"/>
              <w:bottom w:val="single" w:sz="4" w:space="0" w:color="000000"/>
              <w:right w:val="single" w:sz="4" w:space="0" w:color="000000"/>
            </w:tcBorders>
            <w:vAlign w:val="center"/>
          </w:tcPr>
          <w:p w14:paraId="443C737F" w14:textId="77777777" w:rsidR="001D19A9" w:rsidRPr="001D19A9" w:rsidRDefault="001D19A9" w:rsidP="001D19A9">
            <w:pPr>
              <w:ind w:left="0"/>
              <w:jc w:val="left"/>
              <w:rPr>
                <w:rFonts w:ascii="Times New Roman" w:eastAsia="Arial Narrow" w:hAnsi="Times New Roman" w:cs="Times New Roman"/>
                <w:color w:val="000000"/>
                <w:sz w:val="16"/>
                <w:szCs w:val="16"/>
                <w:lang w:eastAsia="hr-HR"/>
              </w:rPr>
            </w:pPr>
            <w:r w:rsidRPr="001D19A9">
              <w:rPr>
                <w:rFonts w:ascii="Times New Roman" w:eastAsia="Arial Narrow" w:hAnsi="Times New Roman" w:cs="Times New Roman"/>
                <w:color w:val="000000"/>
                <w:sz w:val="16"/>
                <w:szCs w:val="16"/>
                <w:lang w:eastAsia="hr-HR"/>
              </w:rPr>
              <w:t xml:space="preserve">Učenje otkrivanjem u neposrednoj stvarnosti, izgled zavičaja,snalaženje u prostoru i prometu, kulturno-povijesni spomenici, narodna baština, naselja, život i rad ljudi </w:t>
            </w:r>
          </w:p>
          <w:p w14:paraId="5E27A9CD"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p>
        </w:tc>
        <w:tc>
          <w:tcPr>
            <w:tcW w:w="1705" w:type="dxa"/>
            <w:tcBorders>
              <w:top w:val="single" w:sz="4" w:space="0" w:color="000000"/>
              <w:left w:val="single" w:sz="4" w:space="0" w:color="000000"/>
              <w:bottom w:val="single" w:sz="4" w:space="0" w:color="000000"/>
              <w:right w:val="single" w:sz="4" w:space="0" w:color="000000"/>
            </w:tcBorders>
            <w:vAlign w:val="center"/>
          </w:tcPr>
          <w:p w14:paraId="32AA0613" w14:textId="77777777" w:rsidR="001D19A9" w:rsidRPr="001D19A9" w:rsidRDefault="001D19A9" w:rsidP="001D19A9">
            <w:pPr>
              <w:ind w:left="0"/>
              <w:jc w:val="left"/>
              <w:rPr>
                <w:rFonts w:ascii="Times New Roman" w:eastAsia="Arial Narrow" w:hAnsi="Times New Roman" w:cs="Times New Roman"/>
                <w:color w:val="000000"/>
                <w:sz w:val="16"/>
                <w:szCs w:val="16"/>
                <w:lang w:eastAsia="hr-HR"/>
              </w:rPr>
            </w:pPr>
            <w:r w:rsidRPr="001D19A9">
              <w:rPr>
                <w:rFonts w:ascii="Times New Roman" w:eastAsia="Arial Narrow" w:hAnsi="Times New Roman" w:cs="Times New Roman"/>
                <w:color w:val="000000"/>
                <w:sz w:val="16"/>
                <w:szCs w:val="16"/>
                <w:lang w:eastAsia="hr-HR"/>
              </w:rPr>
              <w:t>Usvajanje znanja o užem i širem zavičaju , integriranje znanja iz svih nastavnih područja.</w:t>
            </w:r>
          </w:p>
        </w:tc>
        <w:tc>
          <w:tcPr>
            <w:tcW w:w="1421" w:type="dxa"/>
            <w:tcBorders>
              <w:top w:val="single" w:sz="4" w:space="0" w:color="000000"/>
              <w:left w:val="single" w:sz="4" w:space="0" w:color="000000"/>
              <w:bottom w:val="single" w:sz="4" w:space="0" w:color="000000"/>
              <w:right w:val="single" w:sz="4" w:space="0" w:color="000000"/>
            </w:tcBorders>
            <w:vAlign w:val="center"/>
          </w:tcPr>
          <w:p w14:paraId="3FB7D042" w14:textId="77777777" w:rsidR="001D19A9" w:rsidRPr="001D19A9" w:rsidRDefault="001D19A9" w:rsidP="001D19A9">
            <w:pPr>
              <w:ind w:left="0"/>
              <w:jc w:val="left"/>
              <w:rPr>
                <w:rFonts w:ascii="Times New Roman" w:eastAsia="Arial Narrow" w:hAnsi="Times New Roman" w:cs="Times New Roman"/>
                <w:color w:val="000000"/>
                <w:sz w:val="16"/>
                <w:szCs w:val="16"/>
                <w:lang w:eastAsia="hr-HR"/>
              </w:rPr>
            </w:pPr>
            <w:r w:rsidRPr="001D19A9">
              <w:rPr>
                <w:rFonts w:ascii="Times New Roman" w:eastAsia="Arial Narrow" w:hAnsi="Times New Roman" w:cs="Times New Roman"/>
                <w:color w:val="000000"/>
                <w:sz w:val="16"/>
                <w:szCs w:val="16"/>
                <w:lang w:eastAsia="hr-HR"/>
              </w:rPr>
              <w:t>Učiteljice 1. i 2. r.</w:t>
            </w:r>
          </w:p>
          <w:p w14:paraId="09BD4727" w14:textId="77777777" w:rsidR="001D19A9" w:rsidRPr="001D19A9" w:rsidRDefault="001D19A9" w:rsidP="001D19A9">
            <w:pPr>
              <w:ind w:left="0"/>
              <w:jc w:val="left"/>
              <w:rPr>
                <w:rFonts w:ascii="Times New Roman" w:eastAsia="Arial Narrow" w:hAnsi="Times New Roman" w:cs="Times New Roman"/>
                <w:color w:val="000000"/>
                <w:sz w:val="16"/>
                <w:szCs w:val="16"/>
                <w:lang w:eastAsia="hr-HR"/>
              </w:rPr>
            </w:pPr>
            <w:r w:rsidRPr="001D19A9">
              <w:rPr>
                <w:rFonts w:ascii="Times New Roman" w:eastAsia="Arial Narrow" w:hAnsi="Times New Roman" w:cs="Times New Roman"/>
                <w:color w:val="000000"/>
                <w:sz w:val="16"/>
                <w:szCs w:val="16"/>
                <w:lang w:eastAsia="hr-HR"/>
              </w:rPr>
              <w:t xml:space="preserve"> u suradnji s turističkom agencijom</w:t>
            </w:r>
          </w:p>
        </w:tc>
        <w:tc>
          <w:tcPr>
            <w:tcW w:w="1421" w:type="dxa"/>
            <w:tcBorders>
              <w:top w:val="single" w:sz="4" w:space="0" w:color="000000"/>
              <w:left w:val="single" w:sz="4" w:space="0" w:color="000000"/>
              <w:bottom w:val="single" w:sz="4" w:space="0" w:color="000000"/>
              <w:right w:val="single" w:sz="4" w:space="0" w:color="000000"/>
            </w:tcBorders>
            <w:vAlign w:val="center"/>
          </w:tcPr>
          <w:p w14:paraId="3D5F481C" w14:textId="77777777" w:rsidR="001D19A9" w:rsidRPr="001D19A9" w:rsidRDefault="001D19A9" w:rsidP="001D19A9">
            <w:pPr>
              <w:ind w:left="0"/>
              <w:jc w:val="left"/>
              <w:rPr>
                <w:rFonts w:ascii="Times New Roman" w:eastAsia="Arial Narrow" w:hAnsi="Times New Roman" w:cs="Times New Roman"/>
                <w:color w:val="000000"/>
                <w:sz w:val="16"/>
                <w:szCs w:val="16"/>
                <w:lang w:eastAsia="hr-HR"/>
              </w:rPr>
            </w:pPr>
            <w:r w:rsidRPr="001D19A9">
              <w:rPr>
                <w:rFonts w:ascii="Times New Roman" w:eastAsia="Arial Narrow" w:hAnsi="Times New Roman" w:cs="Times New Roman"/>
                <w:color w:val="000000"/>
                <w:sz w:val="16"/>
                <w:szCs w:val="16"/>
                <w:lang w:eastAsia="hr-HR"/>
              </w:rPr>
              <w:t xml:space="preserve"> izlet</w:t>
            </w:r>
          </w:p>
        </w:tc>
        <w:tc>
          <w:tcPr>
            <w:tcW w:w="1422" w:type="dxa"/>
            <w:tcBorders>
              <w:top w:val="single" w:sz="4" w:space="0" w:color="000000"/>
              <w:left w:val="single" w:sz="4" w:space="0" w:color="000000"/>
              <w:bottom w:val="single" w:sz="4" w:space="0" w:color="000000"/>
              <w:right w:val="single" w:sz="4" w:space="0" w:color="000000"/>
            </w:tcBorders>
            <w:vAlign w:val="center"/>
          </w:tcPr>
          <w:p w14:paraId="0B5E22B5" w14:textId="77777777" w:rsidR="001D19A9" w:rsidRPr="001D19A9" w:rsidRDefault="001D19A9" w:rsidP="001D19A9">
            <w:pPr>
              <w:ind w:left="0"/>
              <w:jc w:val="left"/>
              <w:rPr>
                <w:rFonts w:ascii="Times New Roman" w:eastAsia="Arial Narrow" w:hAnsi="Times New Roman" w:cs="Times New Roman"/>
                <w:color w:val="000000"/>
                <w:sz w:val="16"/>
                <w:szCs w:val="16"/>
                <w:lang w:eastAsia="hr-HR"/>
              </w:rPr>
            </w:pPr>
            <w:r w:rsidRPr="001D19A9">
              <w:rPr>
                <w:rFonts w:ascii="Times New Roman" w:eastAsia="Arial Narrow" w:hAnsi="Times New Roman" w:cs="Times New Roman"/>
                <w:color w:val="000000"/>
                <w:sz w:val="16"/>
                <w:szCs w:val="16"/>
                <w:lang w:eastAsia="hr-HR"/>
              </w:rPr>
              <w:t>tijekom 2026.-2027. godine.</w:t>
            </w:r>
          </w:p>
        </w:tc>
        <w:tc>
          <w:tcPr>
            <w:tcW w:w="1563" w:type="dxa"/>
            <w:tcBorders>
              <w:top w:val="single" w:sz="4" w:space="0" w:color="000000"/>
              <w:left w:val="single" w:sz="4" w:space="0" w:color="000000"/>
              <w:bottom w:val="single" w:sz="4" w:space="0" w:color="000000"/>
              <w:right w:val="single" w:sz="4" w:space="0" w:color="000000"/>
            </w:tcBorders>
            <w:vAlign w:val="center"/>
          </w:tcPr>
          <w:p w14:paraId="356626A3"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Trošak snose roditelji.</w:t>
            </w:r>
          </w:p>
        </w:tc>
        <w:tc>
          <w:tcPr>
            <w:tcW w:w="1663" w:type="dxa"/>
            <w:tcBorders>
              <w:top w:val="single" w:sz="4" w:space="0" w:color="000000"/>
              <w:left w:val="single" w:sz="4" w:space="0" w:color="000000"/>
              <w:bottom w:val="single" w:sz="4" w:space="0" w:color="000000"/>
              <w:right w:val="single" w:sz="4" w:space="0" w:color="000000"/>
            </w:tcBorders>
            <w:vAlign w:val="center"/>
          </w:tcPr>
          <w:p w14:paraId="2AE50D7D" w14:textId="77777777" w:rsidR="001D19A9" w:rsidRPr="001D19A9" w:rsidRDefault="001D19A9" w:rsidP="001D19A9">
            <w:pPr>
              <w:ind w:left="0"/>
              <w:jc w:val="left"/>
              <w:rPr>
                <w:rFonts w:ascii="Times New Roman" w:eastAsia="Arial Narrow" w:hAnsi="Times New Roman" w:cs="Times New Roman"/>
                <w:color w:val="000000"/>
                <w:sz w:val="18"/>
                <w:szCs w:val="18"/>
                <w:lang w:eastAsia="hr-HR"/>
              </w:rPr>
            </w:pPr>
            <w:r w:rsidRPr="001D19A9">
              <w:rPr>
                <w:rFonts w:ascii="Times New Roman" w:eastAsia="Arial Narrow" w:hAnsi="Times New Roman" w:cs="Times New Roman"/>
                <w:color w:val="000000"/>
                <w:sz w:val="18"/>
                <w:szCs w:val="18"/>
                <w:lang w:eastAsia="hr-HR"/>
              </w:rPr>
              <w:t>Izrada plakata, snimanje videozapisa</w:t>
            </w:r>
          </w:p>
        </w:tc>
      </w:tr>
    </w:tbl>
    <w:p w14:paraId="1DE7A3E9" w14:textId="77777777" w:rsidR="000D26B8" w:rsidRDefault="000D26B8">
      <w:pPr>
        <w:rPr>
          <w:rFonts w:ascii="Times New Roman" w:eastAsia="Times New Roman" w:hAnsi="Times New Roman" w:cs="Times New Roman"/>
          <w:b/>
          <w:color w:val="000000"/>
          <w:sz w:val="28"/>
          <w:szCs w:val="28"/>
        </w:rPr>
      </w:pPr>
    </w:p>
    <w:p w14:paraId="5A87F065" w14:textId="77777777" w:rsidR="00507BEA" w:rsidRDefault="00507BEA">
      <w:pPr>
        <w:rPr>
          <w:rFonts w:ascii="Times New Roman" w:eastAsia="Times New Roman" w:hAnsi="Times New Roman" w:cs="Times New Roman"/>
          <w:b/>
          <w:sz w:val="28"/>
          <w:szCs w:val="28"/>
        </w:rPr>
      </w:pPr>
    </w:p>
    <w:p w14:paraId="2C1E28DC" w14:textId="77777777" w:rsidR="007027E6" w:rsidRDefault="007027E6">
      <w:pPr>
        <w:rPr>
          <w:rFonts w:ascii="Times New Roman" w:eastAsia="Times New Roman" w:hAnsi="Times New Roman" w:cs="Times New Roman"/>
          <w:b/>
          <w:sz w:val="28"/>
          <w:szCs w:val="28"/>
        </w:rPr>
      </w:pPr>
    </w:p>
    <w:p w14:paraId="1C12556B" w14:textId="77777777" w:rsidR="007027E6" w:rsidRDefault="007027E6">
      <w:pPr>
        <w:rPr>
          <w:rFonts w:ascii="Times New Roman" w:eastAsia="Times New Roman" w:hAnsi="Times New Roman" w:cs="Times New Roman"/>
          <w:b/>
          <w:sz w:val="28"/>
          <w:szCs w:val="28"/>
        </w:rPr>
      </w:pPr>
    </w:p>
    <w:p w14:paraId="0663A704" w14:textId="77777777" w:rsidR="007027E6" w:rsidRDefault="007027E6">
      <w:pPr>
        <w:rPr>
          <w:rFonts w:ascii="Times New Roman" w:eastAsia="Times New Roman" w:hAnsi="Times New Roman" w:cs="Times New Roman"/>
          <w:b/>
          <w:sz w:val="28"/>
          <w:szCs w:val="28"/>
        </w:rPr>
      </w:pPr>
    </w:p>
    <w:p w14:paraId="380B0052" w14:textId="77777777" w:rsidR="007027E6" w:rsidRDefault="007027E6">
      <w:pPr>
        <w:rPr>
          <w:rFonts w:ascii="Times New Roman" w:eastAsia="Times New Roman" w:hAnsi="Times New Roman" w:cs="Times New Roman"/>
          <w:b/>
          <w:sz w:val="28"/>
          <w:szCs w:val="28"/>
        </w:rPr>
      </w:pPr>
    </w:p>
    <w:p w14:paraId="191828A7" w14:textId="77777777" w:rsidR="007027E6" w:rsidRDefault="007027E6">
      <w:pPr>
        <w:rPr>
          <w:rFonts w:ascii="Times New Roman" w:eastAsia="Times New Roman" w:hAnsi="Times New Roman" w:cs="Times New Roman"/>
          <w:b/>
          <w:sz w:val="28"/>
          <w:szCs w:val="28"/>
        </w:rPr>
      </w:pPr>
    </w:p>
    <w:p w14:paraId="4EDC407F" w14:textId="77777777" w:rsidR="007027E6" w:rsidRDefault="007027E6">
      <w:pPr>
        <w:rPr>
          <w:rFonts w:ascii="Times New Roman" w:eastAsia="Times New Roman" w:hAnsi="Times New Roman" w:cs="Times New Roman"/>
          <w:b/>
          <w:sz w:val="28"/>
          <w:szCs w:val="28"/>
        </w:rPr>
      </w:pPr>
    </w:p>
    <w:p w14:paraId="72A319F5" w14:textId="77777777" w:rsidR="007027E6" w:rsidRDefault="007027E6">
      <w:pPr>
        <w:rPr>
          <w:rFonts w:ascii="Times New Roman" w:eastAsia="Times New Roman" w:hAnsi="Times New Roman" w:cs="Times New Roman"/>
          <w:b/>
          <w:sz w:val="28"/>
          <w:szCs w:val="28"/>
        </w:rPr>
      </w:pPr>
    </w:p>
    <w:p w14:paraId="7627B354" w14:textId="77777777" w:rsidR="00507BEA" w:rsidRDefault="00507BEA">
      <w:pPr>
        <w:rPr>
          <w:rFonts w:ascii="Times New Roman" w:eastAsia="Times New Roman" w:hAnsi="Times New Roman" w:cs="Times New Roman"/>
          <w:b/>
          <w:sz w:val="28"/>
          <w:szCs w:val="28"/>
        </w:rPr>
      </w:pPr>
    </w:p>
    <w:p w14:paraId="6C1789EF" w14:textId="77777777" w:rsidR="00507BEA" w:rsidRDefault="00911B9B">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4.6.</w:t>
      </w:r>
    </w:p>
    <w:p w14:paraId="5E138FBB" w14:textId="77777777" w:rsidR="00507BEA" w:rsidRDefault="00507BEA">
      <w:pPr>
        <w:rPr>
          <w:rFonts w:ascii="Times New Roman" w:eastAsia="Times New Roman" w:hAnsi="Times New Roman" w:cs="Times New Roman"/>
          <w:b/>
          <w:sz w:val="28"/>
          <w:szCs w:val="28"/>
        </w:rPr>
      </w:pPr>
    </w:p>
    <w:p w14:paraId="2F7DE728" w14:textId="77777777" w:rsidR="00911B9B" w:rsidRDefault="00911B9B">
      <w:pPr>
        <w:rPr>
          <w:rFonts w:ascii="Times New Roman" w:eastAsia="Times New Roman" w:hAnsi="Times New Roman" w:cs="Times New Roman"/>
          <w:b/>
          <w:sz w:val="28"/>
          <w:szCs w:val="28"/>
        </w:rPr>
      </w:pPr>
    </w:p>
    <w:tbl>
      <w:tblPr>
        <w:tblStyle w:val="120"/>
        <w:tblW w:w="1388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4"/>
        <w:gridCol w:w="2421"/>
        <w:gridCol w:w="2176"/>
        <w:gridCol w:w="1264"/>
        <w:gridCol w:w="2548"/>
        <w:gridCol w:w="1147"/>
        <w:gridCol w:w="1401"/>
        <w:gridCol w:w="1656"/>
      </w:tblGrid>
      <w:tr w:rsidR="00911B9B" w:rsidRPr="00911B9B" w14:paraId="663F10BD" w14:textId="77777777" w:rsidTr="00911B9B">
        <w:trPr>
          <w:trHeight w:val="218"/>
          <w:jc w:val="center"/>
        </w:trPr>
        <w:tc>
          <w:tcPr>
            <w:tcW w:w="1274"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0C19A46E" w14:textId="77777777" w:rsidR="00911B9B" w:rsidRPr="00911B9B" w:rsidRDefault="00911B9B" w:rsidP="00911B9B">
            <w:pPr>
              <w:rPr>
                <w:rFonts w:ascii="Times New Roman" w:hAnsi="Times New Roman" w:cs="Times New Roman"/>
                <w:b/>
                <w:sz w:val="24"/>
                <w:szCs w:val="24"/>
              </w:rPr>
            </w:pPr>
            <w:r w:rsidRPr="00911B9B">
              <w:rPr>
                <w:rFonts w:ascii="Times New Roman" w:hAnsi="Times New Roman" w:cs="Times New Roman"/>
                <w:b/>
                <w:sz w:val="24"/>
                <w:szCs w:val="24"/>
              </w:rPr>
              <w:t>AKTIVNOST</w:t>
            </w:r>
          </w:p>
        </w:tc>
        <w:tc>
          <w:tcPr>
            <w:tcW w:w="2421"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4EC5BA98" w14:textId="77777777" w:rsidR="00911B9B" w:rsidRPr="00911B9B" w:rsidRDefault="00911B9B" w:rsidP="00911B9B">
            <w:pPr>
              <w:ind w:firstLine="31"/>
              <w:rPr>
                <w:rFonts w:ascii="Times New Roman" w:hAnsi="Times New Roman" w:cs="Times New Roman"/>
                <w:b/>
                <w:sz w:val="24"/>
                <w:szCs w:val="24"/>
              </w:rPr>
            </w:pPr>
            <w:r w:rsidRPr="00911B9B">
              <w:rPr>
                <w:rFonts w:ascii="Times New Roman" w:hAnsi="Times New Roman" w:cs="Times New Roman"/>
                <w:b/>
                <w:sz w:val="24"/>
                <w:szCs w:val="24"/>
              </w:rPr>
              <w:t>CILJEVI</w:t>
            </w:r>
          </w:p>
        </w:tc>
        <w:tc>
          <w:tcPr>
            <w:tcW w:w="2176"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1294409F" w14:textId="77777777" w:rsidR="00911B9B" w:rsidRPr="00911B9B" w:rsidRDefault="00911B9B" w:rsidP="00911B9B">
            <w:pPr>
              <w:widowControl w:val="0"/>
              <w:rPr>
                <w:rFonts w:ascii="Times New Roman" w:hAnsi="Times New Roman" w:cs="Times New Roman"/>
                <w:b/>
                <w:sz w:val="24"/>
                <w:szCs w:val="24"/>
              </w:rPr>
            </w:pPr>
            <w:r w:rsidRPr="00911B9B">
              <w:rPr>
                <w:rFonts w:ascii="Times New Roman" w:hAnsi="Times New Roman" w:cs="Times New Roman"/>
                <w:b/>
                <w:sz w:val="24"/>
                <w:szCs w:val="24"/>
              </w:rPr>
              <w:t>NAMJENA AKTIVNOSTI</w:t>
            </w:r>
          </w:p>
        </w:tc>
        <w:tc>
          <w:tcPr>
            <w:tcW w:w="1264"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5C7FE0B6" w14:textId="77777777" w:rsidR="00911B9B" w:rsidRPr="00911B9B" w:rsidRDefault="00911B9B" w:rsidP="00911B9B">
            <w:pPr>
              <w:rPr>
                <w:rFonts w:ascii="Times New Roman" w:hAnsi="Times New Roman" w:cs="Times New Roman"/>
                <w:b/>
                <w:sz w:val="24"/>
                <w:szCs w:val="24"/>
              </w:rPr>
            </w:pPr>
            <w:r w:rsidRPr="00911B9B">
              <w:rPr>
                <w:rFonts w:ascii="Times New Roman" w:hAnsi="Times New Roman" w:cs="Times New Roman"/>
                <w:b/>
                <w:sz w:val="24"/>
                <w:szCs w:val="24"/>
              </w:rPr>
              <w:t>NOSITELJ AKTIVNOSTI</w:t>
            </w:r>
          </w:p>
        </w:tc>
        <w:tc>
          <w:tcPr>
            <w:tcW w:w="2548"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30DC94DD" w14:textId="77777777" w:rsidR="00911B9B" w:rsidRPr="00911B9B" w:rsidRDefault="00911B9B" w:rsidP="00911B9B">
            <w:pPr>
              <w:widowControl w:val="0"/>
              <w:rPr>
                <w:rFonts w:ascii="Times New Roman" w:hAnsi="Times New Roman" w:cs="Times New Roman"/>
                <w:b/>
                <w:sz w:val="24"/>
                <w:szCs w:val="24"/>
              </w:rPr>
            </w:pPr>
            <w:r w:rsidRPr="00911B9B">
              <w:rPr>
                <w:rFonts w:ascii="Times New Roman" w:hAnsi="Times New Roman" w:cs="Times New Roman"/>
                <w:b/>
                <w:sz w:val="24"/>
                <w:szCs w:val="24"/>
              </w:rPr>
              <w:t>NAČIN REALIZACIJE</w:t>
            </w:r>
          </w:p>
        </w:tc>
        <w:tc>
          <w:tcPr>
            <w:tcW w:w="1147"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1947A799" w14:textId="77777777" w:rsidR="00911B9B" w:rsidRPr="00911B9B" w:rsidRDefault="00911B9B" w:rsidP="00911B9B">
            <w:pPr>
              <w:widowControl w:val="0"/>
              <w:rPr>
                <w:rFonts w:ascii="Times New Roman" w:hAnsi="Times New Roman" w:cs="Times New Roman"/>
                <w:b/>
                <w:sz w:val="24"/>
                <w:szCs w:val="24"/>
              </w:rPr>
            </w:pPr>
            <w:r w:rsidRPr="00911B9B">
              <w:rPr>
                <w:rFonts w:ascii="Times New Roman" w:hAnsi="Times New Roman" w:cs="Times New Roman"/>
                <w:b/>
                <w:sz w:val="24"/>
                <w:szCs w:val="24"/>
              </w:rPr>
              <w:t>VREMENIK</w:t>
            </w:r>
          </w:p>
        </w:tc>
        <w:tc>
          <w:tcPr>
            <w:tcW w:w="1401"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6CF54CBB" w14:textId="77777777" w:rsidR="00911B9B" w:rsidRPr="00911B9B" w:rsidRDefault="00911B9B" w:rsidP="00911B9B">
            <w:pPr>
              <w:widowControl w:val="0"/>
              <w:rPr>
                <w:rFonts w:ascii="Times New Roman" w:hAnsi="Times New Roman" w:cs="Times New Roman"/>
                <w:b/>
                <w:sz w:val="24"/>
                <w:szCs w:val="24"/>
              </w:rPr>
            </w:pPr>
            <w:r w:rsidRPr="00911B9B">
              <w:rPr>
                <w:rFonts w:ascii="Times New Roman" w:hAnsi="Times New Roman" w:cs="Times New Roman"/>
                <w:b/>
                <w:sz w:val="24"/>
                <w:szCs w:val="24"/>
              </w:rPr>
              <w:t>TROŠKOVNIK</w:t>
            </w:r>
          </w:p>
        </w:tc>
        <w:tc>
          <w:tcPr>
            <w:tcW w:w="1656"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tcPr>
          <w:p w14:paraId="198D8BF6" w14:textId="77777777" w:rsidR="00911B9B" w:rsidRPr="00911B9B" w:rsidRDefault="00911B9B" w:rsidP="00911B9B">
            <w:pPr>
              <w:widowControl w:val="0"/>
              <w:rPr>
                <w:rFonts w:ascii="Times New Roman" w:hAnsi="Times New Roman" w:cs="Times New Roman"/>
                <w:b/>
                <w:sz w:val="24"/>
                <w:szCs w:val="24"/>
              </w:rPr>
            </w:pPr>
            <w:r w:rsidRPr="00911B9B">
              <w:rPr>
                <w:rFonts w:ascii="Times New Roman" w:hAnsi="Times New Roman" w:cs="Times New Roman"/>
                <w:b/>
                <w:sz w:val="24"/>
                <w:szCs w:val="24"/>
              </w:rPr>
              <w:t>NAČIN VREDNOVANJA</w:t>
            </w:r>
          </w:p>
        </w:tc>
      </w:tr>
      <w:tr w:rsidR="00911B9B" w:rsidRPr="00911B9B" w14:paraId="3D43AA97" w14:textId="77777777" w:rsidTr="00911B9B">
        <w:trPr>
          <w:trHeight w:val="218"/>
          <w:jc w:val="center"/>
        </w:trPr>
        <w:tc>
          <w:tcPr>
            <w:tcW w:w="1274" w:type="dxa"/>
            <w:tcBorders>
              <w:top w:val="single" w:sz="4" w:space="0" w:color="000000"/>
              <w:left w:val="single" w:sz="4" w:space="0" w:color="000000"/>
              <w:bottom w:val="single" w:sz="4" w:space="0" w:color="000000"/>
              <w:right w:val="single" w:sz="4" w:space="0" w:color="000000"/>
            </w:tcBorders>
            <w:vAlign w:val="center"/>
          </w:tcPr>
          <w:p w14:paraId="1C722197" w14:textId="77777777" w:rsidR="00911B9B" w:rsidRPr="00911B9B" w:rsidRDefault="00911B9B" w:rsidP="00911B9B">
            <w:pPr>
              <w:rPr>
                <w:rFonts w:ascii="Times New Roman" w:hAnsi="Times New Roman" w:cs="Times New Roman"/>
                <w:b/>
                <w:sz w:val="24"/>
                <w:szCs w:val="24"/>
              </w:rPr>
            </w:pPr>
            <w:r w:rsidRPr="00911B9B">
              <w:rPr>
                <w:rFonts w:ascii="Times New Roman" w:hAnsi="Times New Roman" w:cs="Times New Roman"/>
                <w:b/>
                <w:sz w:val="24"/>
                <w:szCs w:val="24"/>
              </w:rPr>
              <w:t>KULTURNE USTANOVE – POSJET  MUZEJU GRADA ILOKA</w:t>
            </w:r>
          </w:p>
        </w:tc>
        <w:tc>
          <w:tcPr>
            <w:tcW w:w="2421" w:type="dxa"/>
            <w:tcBorders>
              <w:top w:val="single" w:sz="4" w:space="0" w:color="000000"/>
              <w:left w:val="single" w:sz="4" w:space="0" w:color="000000"/>
              <w:bottom w:val="single" w:sz="4" w:space="0" w:color="000000"/>
              <w:right w:val="single" w:sz="4" w:space="0" w:color="000000"/>
            </w:tcBorders>
            <w:vAlign w:val="center"/>
          </w:tcPr>
          <w:p w14:paraId="617F6C27" w14:textId="77777777" w:rsidR="00911B9B" w:rsidRPr="00911B9B" w:rsidRDefault="00911B9B" w:rsidP="00911B9B">
            <w:pPr>
              <w:ind w:firstLine="31"/>
              <w:rPr>
                <w:rFonts w:ascii="Times New Roman" w:hAnsi="Times New Roman" w:cs="Times New Roman"/>
                <w:sz w:val="24"/>
                <w:szCs w:val="24"/>
              </w:rPr>
            </w:pPr>
            <w:r w:rsidRPr="00911B9B">
              <w:rPr>
                <w:rFonts w:ascii="Times New Roman" w:hAnsi="Times New Roman" w:cs="Times New Roman"/>
                <w:sz w:val="24"/>
                <w:szCs w:val="24"/>
              </w:rPr>
              <w:t xml:space="preserve">Upoznati način rada i djelovanja Muzeja grada Iloka kao kulturne ustanove. </w:t>
            </w:r>
          </w:p>
          <w:p w14:paraId="70650D40" w14:textId="77777777" w:rsidR="00911B9B" w:rsidRPr="00911B9B" w:rsidRDefault="00911B9B" w:rsidP="00911B9B">
            <w:pPr>
              <w:ind w:firstLine="31"/>
              <w:rPr>
                <w:rFonts w:ascii="Times New Roman" w:hAnsi="Times New Roman" w:cs="Times New Roman"/>
                <w:sz w:val="24"/>
                <w:szCs w:val="24"/>
              </w:rPr>
            </w:pPr>
            <w:r w:rsidRPr="00911B9B">
              <w:rPr>
                <w:rFonts w:ascii="Times New Roman" w:hAnsi="Times New Roman" w:cs="Times New Roman"/>
                <w:sz w:val="24"/>
                <w:szCs w:val="24"/>
              </w:rPr>
              <w:t>Upoznati i razlikovati muzej od ostalih kulturnih ustanova u gradu.</w:t>
            </w:r>
          </w:p>
          <w:p w14:paraId="6FBA3E78" w14:textId="77777777" w:rsidR="00911B9B" w:rsidRPr="00911B9B" w:rsidRDefault="00911B9B" w:rsidP="00911B9B">
            <w:pPr>
              <w:ind w:firstLine="31"/>
              <w:rPr>
                <w:rFonts w:ascii="Times New Roman" w:hAnsi="Times New Roman" w:cs="Times New Roman"/>
                <w:sz w:val="24"/>
                <w:szCs w:val="24"/>
              </w:rPr>
            </w:pPr>
            <w:r w:rsidRPr="00911B9B">
              <w:rPr>
                <w:rFonts w:ascii="Times New Roman" w:hAnsi="Times New Roman" w:cs="Times New Roman"/>
                <w:sz w:val="24"/>
                <w:szCs w:val="24"/>
              </w:rPr>
              <w:t xml:space="preserve">Upoznati zanimanje kustosa muzeja.  </w:t>
            </w:r>
          </w:p>
          <w:p w14:paraId="56FB62ED" w14:textId="77777777" w:rsidR="00911B9B" w:rsidRPr="00911B9B" w:rsidRDefault="00911B9B" w:rsidP="00911B9B">
            <w:pPr>
              <w:ind w:firstLine="31"/>
              <w:rPr>
                <w:rFonts w:ascii="Times New Roman" w:hAnsi="Times New Roman" w:cs="Times New Roman"/>
                <w:sz w:val="24"/>
                <w:szCs w:val="24"/>
              </w:rPr>
            </w:pPr>
            <w:r w:rsidRPr="00911B9B">
              <w:rPr>
                <w:rFonts w:ascii="Times New Roman" w:hAnsi="Times New Roman" w:cs="Times New Roman"/>
                <w:sz w:val="24"/>
                <w:szCs w:val="24"/>
              </w:rPr>
              <w:t xml:space="preserve">Primjenjivati pravila pristojnog ponašanja i ophođenja na javnim mjestima. </w:t>
            </w:r>
          </w:p>
          <w:p w14:paraId="050EF624" w14:textId="77777777" w:rsidR="00911B9B" w:rsidRPr="00911B9B" w:rsidRDefault="00911B9B" w:rsidP="00911B9B">
            <w:pPr>
              <w:ind w:firstLine="31"/>
              <w:rPr>
                <w:rFonts w:ascii="Times New Roman" w:hAnsi="Times New Roman" w:cs="Times New Roman"/>
                <w:sz w:val="24"/>
                <w:szCs w:val="24"/>
              </w:rPr>
            </w:pPr>
            <w:r w:rsidRPr="00911B9B">
              <w:rPr>
                <w:rFonts w:ascii="Times New Roman" w:hAnsi="Times New Roman" w:cs="Times New Roman"/>
                <w:sz w:val="24"/>
                <w:szCs w:val="24"/>
              </w:rPr>
              <w:t>Sudjelovati u kreativnim radionicama.</w:t>
            </w:r>
          </w:p>
          <w:p w14:paraId="2A0586F7" w14:textId="77777777" w:rsidR="00911B9B" w:rsidRPr="00911B9B" w:rsidRDefault="00911B9B" w:rsidP="00911B9B">
            <w:pPr>
              <w:ind w:firstLine="31"/>
              <w:rPr>
                <w:rFonts w:ascii="Times New Roman" w:hAnsi="Times New Roman" w:cs="Times New Roman"/>
                <w:sz w:val="24"/>
                <w:szCs w:val="24"/>
              </w:rPr>
            </w:pPr>
          </w:p>
        </w:tc>
        <w:tc>
          <w:tcPr>
            <w:tcW w:w="2176" w:type="dxa"/>
            <w:tcBorders>
              <w:top w:val="single" w:sz="4" w:space="0" w:color="000000"/>
              <w:left w:val="single" w:sz="4" w:space="0" w:color="000000"/>
              <w:bottom w:val="single" w:sz="4" w:space="0" w:color="000000"/>
              <w:right w:val="single" w:sz="4" w:space="0" w:color="000000"/>
            </w:tcBorders>
            <w:vAlign w:val="center"/>
          </w:tcPr>
          <w:p w14:paraId="31177AF0"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Upoznati i razlikovati kulturne ustanove u zavičaju, znati osnovnu namjenu pojedinih kulturnih ustanova.  Upoznavanje s pojmom: muzeja kao kulturne ustanove.</w:t>
            </w:r>
          </w:p>
        </w:tc>
        <w:tc>
          <w:tcPr>
            <w:tcW w:w="1264" w:type="dxa"/>
            <w:tcBorders>
              <w:top w:val="single" w:sz="4" w:space="0" w:color="000000"/>
              <w:left w:val="single" w:sz="4" w:space="0" w:color="000000"/>
              <w:bottom w:val="single" w:sz="4" w:space="0" w:color="000000"/>
              <w:right w:val="single" w:sz="4" w:space="0" w:color="000000"/>
            </w:tcBorders>
            <w:vAlign w:val="center"/>
          </w:tcPr>
          <w:p w14:paraId="6CD40E6B" w14:textId="77777777" w:rsidR="00911B9B" w:rsidRPr="00911B9B" w:rsidRDefault="00911B9B" w:rsidP="00911B9B">
            <w:pPr>
              <w:rPr>
                <w:rFonts w:ascii="Times New Roman" w:hAnsi="Times New Roman" w:cs="Times New Roman"/>
                <w:sz w:val="24"/>
                <w:szCs w:val="24"/>
              </w:rPr>
            </w:pPr>
            <w:r w:rsidRPr="00911B9B">
              <w:rPr>
                <w:rFonts w:ascii="Times New Roman" w:hAnsi="Times New Roman" w:cs="Times New Roman"/>
                <w:sz w:val="24"/>
                <w:szCs w:val="24"/>
              </w:rPr>
              <w:t>Učiteljica I učenici</w:t>
            </w:r>
            <w:r w:rsidRPr="00911B9B">
              <w:rPr>
                <w:rFonts w:ascii="Times New Roman" w:hAnsi="Times New Roman" w:cs="Times New Roman"/>
                <w:color w:val="000000"/>
                <w:sz w:val="24"/>
                <w:szCs w:val="24"/>
              </w:rPr>
              <w:t xml:space="preserve"> </w:t>
            </w:r>
          </w:p>
        </w:tc>
        <w:tc>
          <w:tcPr>
            <w:tcW w:w="2548" w:type="dxa"/>
            <w:tcBorders>
              <w:top w:val="single" w:sz="4" w:space="0" w:color="000000"/>
              <w:left w:val="single" w:sz="4" w:space="0" w:color="000000"/>
              <w:bottom w:val="single" w:sz="4" w:space="0" w:color="000000"/>
              <w:right w:val="single" w:sz="4" w:space="0" w:color="000000"/>
            </w:tcBorders>
            <w:vAlign w:val="center"/>
          </w:tcPr>
          <w:p w14:paraId="1E3A18C8"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Posjet Muzeju grada Iloka.</w:t>
            </w:r>
          </w:p>
          <w:p w14:paraId="35D57883"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tc>
        <w:tc>
          <w:tcPr>
            <w:tcW w:w="1147" w:type="dxa"/>
            <w:tcBorders>
              <w:top w:val="single" w:sz="4" w:space="0" w:color="000000"/>
              <w:left w:val="single" w:sz="4" w:space="0" w:color="000000"/>
              <w:bottom w:val="single" w:sz="4" w:space="0" w:color="000000"/>
              <w:right w:val="single" w:sz="4" w:space="0" w:color="000000"/>
            </w:tcBorders>
            <w:vAlign w:val="center"/>
          </w:tcPr>
          <w:p w14:paraId="597D1AD8"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siječanj</w:t>
            </w:r>
          </w:p>
          <w:p w14:paraId="2F7BC7D5"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2027.</w:t>
            </w:r>
          </w:p>
          <w:p w14:paraId="3AADF76B"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tc>
        <w:tc>
          <w:tcPr>
            <w:tcW w:w="1401" w:type="dxa"/>
            <w:tcBorders>
              <w:top w:val="single" w:sz="4" w:space="0" w:color="000000"/>
              <w:left w:val="single" w:sz="4" w:space="0" w:color="000000"/>
              <w:bottom w:val="single" w:sz="4" w:space="0" w:color="000000"/>
              <w:right w:val="single" w:sz="4" w:space="0" w:color="000000"/>
            </w:tcBorders>
            <w:vAlign w:val="center"/>
          </w:tcPr>
          <w:p w14:paraId="3EF990D3"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Nema dodatnih troškova</w:t>
            </w:r>
          </w:p>
          <w:p w14:paraId="0735B709" w14:textId="77777777" w:rsidR="00911B9B" w:rsidRPr="00911B9B" w:rsidRDefault="00911B9B" w:rsidP="00911B9B">
            <w:pPr>
              <w:rPr>
                <w:rFonts w:ascii="Times New Roman" w:hAnsi="Times New Roman" w:cs="Times New Roman"/>
                <w:b/>
                <w:sz w:val="24"/>
                <w:szCs w:val="24"/>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32BB9994"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Nastavni listići i</w:t>
            </w:r>
          </w:p>
          <w:p w14:paraId="61FF9D47"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Individualno praćenje usvajanja sadržaja. Sudjelovanje u radionici vezanoj za Noć muzeja.</w:t>
            </w:r>
          </w:p>
          <w:p w14:paraId="264196D2"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tc>
      </w:tr>
      <w:tr w:rsidR="00911B9B" w:rsidRPr="00911B9B" w14:paraId="4F1DCB4B" w14:textId="77777777" w:rsidTr="00911B9B">
        <w:trPr>
          <w:trHeight w:val="218"/>
          <w:jc w:val="center"/>
        </w:trPr>
        <w:tc>
          <w:tcPr>
            <w:tcW w:w="1274" w:type="dxa"/>
            <w:tcBorders>
              <w:top w:val="single" w:sz="4" w:space="0" w:color="000000"/>
              <w:left w:val="single" w:sz="4" w:space="0" w:color="000000"/>
              <w:bottom w:val="single" w:sz="4" w:space="0" w:color="000000"/>
              <w:right w:val="single" w:sz="4" w:space="0" w:color="000000"/>
            </w:tcBorders>
            <w:vAlign w:val="center"/>
          </w:tcPr>
          <w:p w14:paraId="67F43473" w14:textId="77777777" w:rsidR="00911B9B" w:rsidRPr="00911B9B" w:rsidRDefault="00911B9B" w:rsidP="00911B9B">
            <w:pPr>
              <w:rPr>
                <w:rFonts w:ascii="Times New Roman" w:hAnsi="Times New Roman" w:cs="Times New Roman"/>
                <w:b/>
                <w:sz w:val="24"/>
                <w:szCs w:val="24"/>
              </w:rPr>
            </w:pPr>
            <w:r w:rsidRPr="00911B9B">
              <w:rPr>
                <w:rFonts w:ascii="Times New Roman" w:hAnsi="Times New Roman" w:cs="Times New Roman"/>
                <w:b/>
                <w:sz w:val="24"/>
                <w:szCs w:val="24"/>
              </w:rPr>
              <w:lastRenderedPageBreak/>
              <w:t>JA U PROMETU</w:t>
            </w:r>
          </w:p>
        </w:tc>
        <w:tc>
          <w:tcPr>
            <w:tcW w:w="2421" w:type="dxa"/>
            <w:tcBorders>
              <w:top w:val="single" w:sz="4" w:space="0" w:color="000000"/>
              <w:left w:val="single" w:sz="4" w:space="0" w:color="000000"/>
              <w:bottom w:val="single" w:sz="4" w:space="0" w:color="000000"/>
              <w:right w:val="single" w:sz="4" w:space="0" w:color="000000"/>
            </w:tcBorders>
            <w:vAlign w:val="center"/>
          </w:tcPr>
          <w:p w14:paraId="1E8D1890" w14:textId="77777777" w:rsidR="00911B9B" w:rsidRPr="00911B9B" w:rsidRDefault="00911B9B" w:rsidP="00911B9B">
            <w:pPr>
              <w:rPr>
                <w:rFonts w:ascii="Times New Roman" w:hAnsi="Times New Roman" w:cs="Times New Roman"/>
                <w:sz w:val="24"/>
                <w:szCs w:val="24"/>
              </w:rPr>
            </w:pPr>
            <w:r w:rsidRPr="00911B9B">
              <w:rPr>
                <w:rFonts w:ascii="Times New Roman" w:hAnsi="Times New Roman" w:cs="Times New Roman"/>
                <w:sz w:val="24"/>
                <w:szCs w:val="24"/>
              </w:rPr>
              <w:t>Učenik uočava organizaciju prometa u svome okruženju.</w:t>
            </w:r>
          </w:p>
        </w:tc>
        <w:tc>
          <w:tcPr>
            <w:tcW w:w="2176" w:type="dxa"/>
            <w:tcBorders>
              <w:top w:val="single" w:sz="4" w:space="0" w:color="000000"/>
              <w:left w:val="single" w:sz="4" w:space="0" w:color="000000"/>
              <w:bottom w:val="single" w:sz="4" w:space="0" w:color="000000"/>
              <w:right w:val="single" w:sz="4" w:space="0" w:color="000000"/>
            </w:tcBorders>
            <w:vAlign w:val="center"/>
          </w:tcPr>
          <w:p w14:paraId="25F41EA9"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r w:rsidRPr="00911B9B">
              <w:rPr>
                <w:rFonts w:ascii="Times New Roman" w:hAnsi="Times New Roman" w:cs="Times New Roman"/>
                <w:color w:val="000000"/>
                <w:sz w:val="24"/>
                <w:szCs w:val="24"/>
              </w:rPr>
              <w:t>Učenik će uočiti i usporediti organiziranost prostora dajući primjere iz neposrednoga okružja.</w:t>
            </w:r>
          </w:p>
          <w:p w14:paraId="214904C6"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r w:rsidRPr="00911B9B">
              <w:rPr>
                <w:rFonts w:ascii="Times New Roman" w:hAnsi="Times New Roman" w:cs="Times New Roman"/>
                <w:color w:val="000000"/>
                <w:sz w:val="24"/>
                <w:szCs w:val="24"/>
              </w:rPr>
              <w:t>Uz usmjeravanje opisuje i predstavlja rezultate promatranja u neposrednome okružju.</w:t>
            </w:r>
          </w:p>
        </w:tc>
        <w:tc>
          <w:tcPr>
            <w:tcW w:w="1264" w:type="dxa"/>
            <w:tcBorders>
              <w:top w:val="single" w:sz="4" w:space="0" w:color="000000"/>
              <w:left w:val="single" w:sz="4" w:space="0" w:color="000000"/>
              <w:bottom w:val="single" w:sz="4" w:space="0" w:color="000000"/>
              <w:right w:val="single" w:sz="4" w:space="0" w:color="000000"/>
            </w:tcBorders>
            <w:vAlign w:val="center"/>
          </w:tcPr>
          <w:p w14:paraId="0948EF6F" w14:textId="77777777" w:rsidR="00911B9B" w:rsidRPr="00911B9B" w:rsidRDefault="00911B9B" w:rsidP="00911B9B">
            <w:pPr>
              <w:rPr>
                <w:rFonts w:ascii="Times New Roman" w:hAnsi="Times New Roman" w:cs="Times New Roman"/>
                <w:sz w:val="24"/>
                <w:szCs w:val="24"/>
              </w:rPr>
            </w:pPr>
            <w:r w:rsidRPr="00911B9B">
              <w:rPr>
                <w:rFonts w:ascii="Times New Roman" w:hAnsi="Times New Roman" w:cs="Times New Roman"/>
                <w:sz w:val="24"/>
                <w:szCs w:val="24"/>
              </w:rPr>
              <w:t>Učiteljica I učenici</w:t>
            </w:r>
          </w:p>
        </w:tc>
        <w:tc>
          <w:tcPr>
            <w:tcW w:w="2548" w:type="dxa"/>
            <w:tcBorders>
              <w:top w:val="single" w:sz="4" w:space="0" w:color="000000"/>
              <w:left w:val="single" w:sz="4" w:space="0" w:color="000000"/>
              <w:bottom w:val="single" w:sz="4" w:space="0" w:color="000000"/>
              <w:right w:val="single" w:sz="4" w:space="0" w:color="000000"/>
            </w:tcBorders>
            <w:vAlign w:val="center"/>
          </w:tcPr>
          <w:p w14:paraId="4E161E16"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r w:rsidRPr="00911B9B">
              <w:rPr>
                <w:rFonts w:ascii="Times New Roman" w:hAnsi="Times New Roman" w:cs="Times New Roman"/>
                <w:color w:val="000000"/>
                <w:sz w:val="24"/>
                <w:szCs w:val="24"/>
              </w:rPr>
              <w:t>Hodanje nogostupom od škole do gradske knjižnice, spuštanje Koševima do Donjeg grad, penjanje drugim stepenicama do škole.</w:t>
            </w:r>
          </w:p>
        </w:tc>
        <w:tc>
          <w:tcPr>
            <w:tcW w:w="1147" w:type="dxa"/>
            <w:tcBorders>
              <w:top w:val="single" w:sz="4" w:space="0" w:color="000000"/>
              <w:left w:val="single" w:sz="4" w:space="0" w:color="000000"/>
              <w:bottom w:val="single" w:sz="4" w:space="0" w:color="000000"/>
              <w:right w:val="single" w:sz="4" w:space="0" w:color="000000"/>
            </w:tcBorders>
            <w:vAlign w:val="center"/>
          </w:tcPr>
          <w:p w14:paraId="418D04A3"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r w:rsidRPr="00911B9B">
              <w:rPr>
                <w:rFonts w:ascii="Times New Roman" w:hAnsi="Times New Roman" w:cs="Times New Roman"/>
                <w:color w:val="000000"/>
                <w:sz w:val="24"/>
                <w:szCs w:val="24"/>
              </w:rPr>
              <w:t xml:space="preserve">listopad 2026. </w:t>
            </w:r>
          </w:p>
        </w:tc>
        <w:tc>
          <w:tcPr>
            <w:tcW w:w="1401" w:type="dxa"/>
            <w:tcBorders>
              <w:top w:val="single" w:sz="4" w:space="0" w:color="000000"/>
              <w:left w:val="single" w:sz="4" w:space="0" w:color="000000"/>
              <w:bottom w:val="single" w:sz="4" w:space="0" w:color="000000"/>
              <w:right w:val="single" w:sz="4" w:space="0" w:color="000000"/>
            </w:tcBorders>
            <w:vAlign w:val="center"/>
          </w:tcPr>
          <w:p w14:paraId="59F7C877" w14:textId="77777777" w:rsidR="00911B9B" w:rsidRPr="00911B9B" w:rsidRDefault="00911B9B" w:rsidP="00911B9B">
            <w:pPr>
              <w:rPr>
                <w:rFonts w:ascii="Times New Roman" w:hAnsi="Times New Roman" w:cs="Times New Roman"/>
                <w:sz w:val="24"/>
                <w:szCs w:val="24"/>
              </w:rPr>
            </w:pPr>
            <w:r w:rsidRPr="00911B9B">
              <w:rPr>
                <w:rFonts w:ascii="Times New Roman" w:hAnsi="Times New Roman" w:cs="Times New Roman"/>
                <w:sz w:val="24"/>
                <w:szCs w:val="24"/>
              </w:rPr>
              <w:t>Nema troškova.</w:t>
            </w:r>
          </w:p>
        </w:tc>
        <w:tc>
          <w:tcPr>
            <w:tcW w:w="1656" w:type="dxa"/>
            <w:tcBorders>
              <w:top w:val="single" w:sz="4" w:space="0" w:color="000000"/>
              <w:left w:val="single" w:sz="4" w:space="0" w:color="000000"/>
              <w:bottom w:val="single" w:sz="4" w:space="0" w:color="000000"/>
              <w:right w:val="single" w:sz="4" w:space="0" w:color="000000"/>
            </w:tcBorders>
            <w:vAlign w:val="center"/>
          </w:tcPr>
          <w:p w14:paraId="11D2629D"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r w:rsidRPr="00911B9B">
              <w:rPr>
                <w:rFonts w:ascii="Times New Roman" w:hAnsi="Times New Roman" w:cs="Times New Roman"/>
                <w:color w:val="000000"/>
                <w:sz w:val="24"/>
                <w:szCs w:val="24"/>
              </w:rPr>
              <w:t>Razgovor o organiziranosti prometa, učena prometna sredstva, rješavanje nastavnog listića.</w:t>
            </w:r>
          </w:p>
        </w:tc>
      </w:tr>
      <w:tr w:rsidR="00911B9B" w:rsidRPr="00911B9B" w14:paraId="07CBCAE0" w14:textId="77777777" w:rsidTr="00911B9B">
        <w:trPr>
          <w:trHeight w:val="218"/>
          <w:jc w:val="center"/>
        </w:trPr>
        <w:tc>
          <w:tcPr>
            <w:tcW w:w="1274" w:type="dxa"/>
            <w:tcBorders>
              <w:top w:val="single" w:sz="4" w:space="0" w:color="000000"/>
              <w:left w:val="single" w:sz="4" w:space="0" w:color="000000"/>
              <w:bottom w:val="single" w:sz="4" w:space="0" w:color="000000"/>
              <w:right w:val="single" w:sz="4" w:space="0" w:color="000000"/>
            </w:tcBorders>
            <w:vAlign w:val="center"/>
          </w:tcPr>
          <w:p w14:paraId="450CE72B" w14:textId="77777777" w:rsidR="00911B9B" w:rsidRPr="00911B9B" w:rsidRDefault="00911B9B" w:rsidP="00911B9B">
            <w:pPr>
              <w:rPr>
                <w:rFonts w:ascii="Times New Roman" w:hAnsi="Times New Roman" w:cs="Times New Roman"/>
                <w:b/>
                <w:sz w:val="24"/>
                <w:szCs w:val="24"/>
              </w:rPr>
            </w:pPr>
            <w:r w:rsidRPr="00911B9B">
              <w:rPr>
                <w:rFonts w:ascii="Times New Roman" w:hAnsi="Times New Roman" w:cs="Times New Roman"/>
                <w:b/>
                <w:sz w:val="24"/>
                <w:szCs w:val="24"/>
              </w:rPr>
              <w:t>ZDRAVSTVENE USTANOVE – POSJET  DOMU ZDRAVLJA U ILOKU</w:t>
            </w:r>
          </w:p>
        </w:tc>
        <w:tc>
          <w:tcPr>
            <w:tcW w:w="2421" w:type="dxa"/>
            <w:tcBorders>
              <w:top w:val="single" w:sz="4" w:space="0" w:color="000000"/>
              <w:left w:val="single" w:sz="4" w:space="0" w:color="000000"/>
              <w:bottom w:val="single" w:sz="4" w:space="0" w:color="000000"/>
              <w:right w:val="single" w:sz="4" w:space="0" w:color="000000"/>
            </w:tcBorders>
            <w:vAlign w:val="center"/>
          </w:tcPr>
          <w:p w14:paraId="1B0D3E2E" w14:textId="77777777" w:rsidR="00911B9B" w:rsidRPr="00911B9B" w:rsidRDefault="00911B9B" w:rsidP="00911B9B">
            <w:pPr>
              <w:ind w:firstLine="31"/>
              <w:rPr>
                <w:rFonts w:ascii="Times New Roman" w:hAnsi="Times New Roman" w:cs="Times New Roman"/>
                <w:sz w:val="24"/>
                <w:szCs w:val="24"/>
              </w:rPr>
            </w:pPr>
            <w:r w:rsidRPr="00911B9B">
              <w:rPr>
                <w:rFonts w:ascii="Times New Roman" w:hAnsi="Times New Roman" w:cs="Times New Roman"/>
                <w:sz w:val="24"/>
                <w:szCs w:val="24"/>
              </w:rPr>
              <w:t xml:space="preserve">Imenovati zdravstvenu ustanovu u Iloku. </w:t>
            </w:r>
          </w:p>
          <w:p w14:paraId="66173137" w14:textId="77777777" w:rsidR="00911B9B" w:rsidRPr="00911B9B" w:rsidRDefault="00911B9B" w:rsidP="00911B9B">
            <w:pPr>
              <w:ind w:firstLine="31"/>
              <w:rPr>
                <w:rFonts w:ascii="Times New Roman" w:hAnsi="Times New Roman" w:cs="Times New Roman"/>
                <w:sz w:val="24"/>
                <w:szCs w:val="24"/>
              </w:rPr>
            </w:pPr>
            <w:r w:rsidRPr="00911B9B">
              <w:rPr>
                <w:rFonts w:ascii="Times New Roman" w:hAnsi="Times New Roman" w:cs="Times New Roman"/>
                <w:sz w:val="24"/>
                <w:szCs w:val="24"/>
              </w:rPr>
              <w:t xml:space="preserve">Razlikovati je od drugih zdravstvenih ustanova. </w:t>
            </w:r>
          </w:p>
          <w:p w14:paraId="22C80843" w14:textId="77777777" w:rsidR="00911B9B" w:rsidRPr="00911B9B" w:rsidRDefault="00911B9B" w:rsidP="00911B9B">
            <w:pPr>
              <w:ind w:firstLine="31"/>
              <w:rPr>
                <w:rFonts w:ascii="Times New Roman" w:hAnsi="Times New Roman" w:cs="Times New Roman"/>
                <w:sz w:val="24"/>
                <w:szCs w:val="24"/>
              </w:rPr>
            </w:pPr>
            <w:r w:rsidRPr="00911B9B">
              <w:rPr>
                <w:rFonts w:ascii="Times New Roman" w:hAnsi="Times New Roman" w:cs="Times New Roman"/>
                <w:sz w:val="24"/>
                <w:szCs w:val="24"/>
              </w:rPr>
              <w:t>Imenovati i razlikovati zdravstveno osoblje</w:t>
            </w:r>
          </w:p>
        </w:tc>
        <w:tc>
          <w:tcPr>
            <w:tcW w:w="2176" w:type="dxa"/>
            <w:tcBorders>
              <w:top w:val="single" w:sz="4" w:space="0" w:color="000000"/>
              <w:left w:val="single" w:sz="4" w:space="0" w:color="000000"/>
              <w:bottom w:val="single" w:sz="4" w:space="0" w:color="000000"/>
              <w:right w:val="single" w:sz="4" w:space="0" w:color="000000"/>
            </w:tcBorders>
            <w:vAlign w:val="center"/>
          </w:tcPr>
          <w:p w14:paraId="6EF1C0CA"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 xml:space="preserve">Upoznavanje učenika sa zdravstvenom ustanovom u zavičaju. Upoznavanje s pojmovima: zdravstvena ustanova, zdravstveni djelatnici, hitna pomoć. Izgrađivanje pozitivnog mišljenje prema zdravstvenim </w:t>
            </w:r>
            <w:r w:rsidRPr="00911B9B">
              <w:rPr>
                <w:rFonts w:ascii="Times New Roman" w:hAnsi="Times New Roman" w:cs="Times New Roman"/>
                <w:sz w:val="24"/>
                <w:szCs w:val="24"/>
              </w:rPr>
              <w:lastRenderedPageBreak/>
              <w:t>ustanovama i njezinim djelatnicima.</w:t>
            </w:r>
          </w:p>
        </w:tc>
        <w:tc>
          <w:tcPr>
            <w:tcW w:w="1264" w:type="dxa"/>
            <w:tcBorders>
              <w:top w:val="single" w:sz="4" w:space="0" w:color="000000"/>
              <w:left w:val="single" w:sz="4" w:space="0" w:color="000000"/>
              <w:bottom w:val="single" w:sz="4" w:space="0" w:color="000000"/>
              <w:right w:val="single" w:sz="4" w:space="0" w:color="000000"/>
            </w:tcBorders>
            <w:vAlign w:val="center"/>
          </w:tcPr>
          <w:p w14:paraId="4B7DE60A" w14:textId="77777777" w:rsidR="00911B9B" w:rsidRPr="00911B9B" w:rsidRDefault="00911B9B" w:rsidP="00911B9B">
            <w:pPr>
              <w:rPr>
                <w:rFonts w:ascii="Times New Roman" w:hAnsi="Times New Roman" w:cs="Times New Roman"/>
                <w:color w:val="000000"/>
                <w:sz w:val="24"/>
                <w:szCs w:val="24"/>
              </w:rPr>
            </w:pPr>
            <w:r w:rsidRPr="00911B9B">
              <w:rPr>
                <w:rFonts w:ascii="Times New Roman" w:hAnsi="Times New Roman" w:cs="Times New Roman"/>
                <w:color w:val="000000"/>
                <w:sz w:val="24"/>
                <w:szCs w:val="24"/>
              </w:rPr>
              <w:lastRenderedPageBreak/>
              <w:t>Učiteljica I učenici</w:t>
            </w:r>
          </w:p>
          <w:p w14:paraId="37EEF3C3" w14:textId="77777777" w:rsidR="00911B9B" w:rsidRPr="00911B9B" w:rsidRDefault="00911B9B" w:rsidP="00911B9B">
            <w:pPr>
              <w:rPr>
                <w:rFonts w:ascii="Times New Roman" w:hAnsi="Times New Roman" w:cs="Times New Roman"/>
                <w:color w:val="000000"/>
                <w:sz w:val="24"/>
                <w:szCs w:val="24"/>
              </w:rPr>
            </w:pPr>
          </w:p>
          <w:p w14:paraId="650A496B" w14:textId="77777777" w:rsidR="00911B9B" w:rsidRPr="00911B9B" w:rsidRDefault="00911B9B" w:rsidP="00911B9B">
            <w:pPr>
              <w:rPr>
                <w:rFonts w:ascii="Times New Roman" w:hAnsi="Times New Roman" w:cs="Times New Roman"/>
                <w:sz w:val="24"/>
                <w:szCs w:val="24"/>
              </w:rPr>
            </w:pPr>
          </w:p>
        </w:tc>
        <w:tc>
          <w:tcPr>
            <w:tcW w:w="2548" w:type="dxa"/>
            <w:tcBorders>
              <w:top w:val="single" w:sz="4" w:space="0" w:color="000000"/>
              <w:left w:val="single" w:sz="4" w:space="0" w:color="000000"/>
              <w:bottom w:val="single" w:sz="4" w:space="0" w:color="000000"/>
              <w:right w:val="single" w:sz="4" w:space="0" w:color="000000"/>
            </w:tcBorders>
            <w:vAlign w:val="center"/>
          </w:tcPr>
          <w:p w14:paraId="56AF75F2"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Posjet Domu zdravlja u Iloku.</w:t>
            </w:r>
          </w:p>
        </w:tc>
        <w:tc>
          <w:tcPr>
            <w:tcW w:w="1147" w:type="dxa"/>
            <w:tcBorders>
              <w:top w:val="single" w:sz="4" w:space="0" w:color="000000"/>
              <w:left w:val="single" w:sz="4" w:space="0" w:color="000000"/>
              <w:bottom w:val="single" w:sz="4" w:space="0" w:color="000000"/>
              <w:right w:val="single" w:sz="4" w:space="0" w:color="000000"/>
            </w:tcBorders>
            <w:vAlign w:val="center"/>
          </w:tcPr>
          <w:p w14:paraId="244CAA38"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ožujak</w:t>
            </w:r>
          </w:p>
          <w:p w14:paraId="2C2AF000"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2027.</w:t>
            </w:r>
          </w:p>
          <w:p w14:paraId="0645F8AF"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tc>
        <w:tc>
          <w:tcPr>
            <w:tcW w:w="1401" w:type="dxa"/>
            <w:tcBorders>
              <w:top w:val="single" w:sz="4" w:space="0" w:color="000000"/>
              <w:left w:val="single" w:sz="4" w:space="0" w:color="000000"/>
              <w:bottom w:val="single" w:sz="4" w:space="0" w:color="000000"/>
              <w:right w:val="single" w:sz="4" w:space="0" w:color="000000"/>
            </w:tcBorders>
            <w:vAlign w:val="center"/>
          </w:tcPr>
          <w:p w14:paraId="45620C65"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Nema dodatnih troškova</w:t>
            </w:r>
          </w:p>
          <w:p w14:paraId="5D8248B8" w14:textId="77777777" w:rsidR="00911B9B" w:rsidRPr="00911B9B" w:rsidRDefault="00911B9B" w:rsidP="00911B9B">
            <w:pPr>
              <w:rPr>
                <w:rFonts w:ascii="Times New Roman" w:hAnsi="Times New Roman" w:cs="Times New Roman"/>
                <w:b/>
                <w:sz w:val="24"/>
                <w:szCs w:val="24"/>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6A2CA65D"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Nastavni listići i</w:t>
            </w:r>
          </w:p>
          <w:p w14:paraId="4DF730BA"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 xml:space="preserve">Individualno praćenje usvajanja sadržaja. </w:t>
            </w:r>
          </w:p>
          <w:p w14:paraId="1F151B7A"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tc>
      </w:tr>
      <w:tr w:rsidR="00911B9B" w:rsidRPr="00911B9B" w14:paraId="5FF300C9" w14:textId="77777777" w:rsidTr="00911B9B">
        <w:trPr>
          <w:trHeight w:val="218"/>
          <w:jc w:val="center"/>
        </w:trPr>
        <w:tc>
          <w:tcPr>
            <w:tcW w:w="1274" w:type="dxa"/>
            <w:tcBorders>
              <w:top w:val="single" w:sz="4" w:space="0" w:color="000000"/>
              <w:left w:val="single" w:sz="4" w:space="0" w:color="000000"/>
              <w:bottom w:val="single" w:sz="4" w:space="0" w:color="000000"/>
              <w:right w:val="single" w:sz="4" w:space="0" w:color="000000"/>
            </w:tcBorders>
            <w:vAlign w:val="center"/>
          </w:tcPr>
          <w:p w14:paraId="3032A5A7" w14:textId="77777777" w:rsidR="00911B9B" w:rsidRPr="00911B9B" w:rsidRDefault="00911B9B" w:rsidP="00911B9B">
            <w:pPr>
              <w:rPr>
                <w:rFonts w:ascii="Times New Roman" w:hAnsi="Times New Roman" w:cs="Times New Roman"/>
                <w:b/>
                <w:sz w:val="24"/>
                <w:szCs w:val="24"/>
              </w:rPr>
            </w:pPr>
            <w:r w:rsidRPr="00911B9B">
              <w:rPr>
                <w:rFonts w:ascii="Times New Roman" w:hAnsi="Times New Roman" w:cs="Times New Roman"/>
                <w:b/>
                <w:sz w:val="24"/>
                <w:szCs w:val="24"/>
              </w:rPr>
              <w:t xml:space="preserve">KULTURNE USTANOVE – POSJET  KAZALIŠTU </w:t>
            </w:r>
          </w:p>
        </w:tc>
        <w:tc>
          <w:tcPr>
            <w:tcW w:w="2421" w:type="dxa"/>
            <w:tcBorders>
              <w:top w:val="single" w:sz="4" w:space="0" w:color="000000"/>
              <w:left w:val="single" w:sz="4" w:space="0" w:color="000000"/>
              <w:bottom w:val="single" w:sz="4" w:space="0" w:color="000000"/>
              <w:right w:val="single" w:sz="4" w:space="0" w:color="000000"/>
            </w:tcBorders>
            <w:vAlign w:val="center"/>
          </w:tcPr>
          <w:p w14:paraId="2209CCF0" w14:textId="77777777" w:rsidR="00911B9B" w:rsidRPr="00911B9B" w:rsidRDefault="00911B9B" w:rsidP="00911B9B">
            <w:pPr>
              <w:rPr>
                <w:rFonts w:ascii="Times New Roman" w:hAnsi="Times New Roman" w:cs="Times New Roman"/>
                <w:sz w:val="24"/>
                <w:szCs w:val="24"/>
              </w:rPr>
            </w:pPr>
            <w:r w:rsidRPr="00911B9B">
              <w:rPr>
                <w:rFonts w:ascii="Times New Roman" w:hAnsi="Times New Roman" w:cs="Times New Roman"/>
                <w:sz w:val="24"/>
                <w:szCs w:val="24"/>
              </w:rPr>
              <w:t xml:space="preserve">Upoznati Kazalište kao kulturnu ustanovu. </w:t>
            </w:r>
          </w:p>
          <w:p w14:paraId="6D07E1C9" w14:textId="77777777" w:rsidR="00911B9B" w:rsidRPr="00911B9B" w:rsidRDefault="00911B9B" w:rsidP="00911B9B">
            <w:pPr>
              <w:rPr>
                <w:rFonts w:ascii="Times New Roman" w:hAnsi="Times New Roman" w:cs="Times New Roman"/>
                <w:sz w:val="24"/>
                <w:szCs w:val="24"/>
              </w:rPr>
            </w:pPr>
            <w:r w:rsidRPr="00911B9B">
              <w:rPr>
                <w:rFonts w:ascii="Times New Roman" w:hAnsi="Times New Roman" w:cs="Times New Roman"/>
                <w:sz w:val="24"/>
                <w:szCs w:val="24"/>
              </w:rPr>
              <w:t>Upoznati i razlikovati kazalište od ostalih kulturnih ustanova u gradu.</w:t>
            </w:r>
          </w:p>
          <w:p w14:paraId="626DCA9D" w14:textId="77777777" w:rsidR="00911B9B" w:rsidRPr="00911B9B" w:rsidRDefault="00911B9B" w:rsidP="00911B9B">
            <w:pPr>
              <w:rPr>
                <w:rFonts w:ascii="Times New Roman" w:hAnsi="Times New Roman" w:cs="Times New Roman"/>
                <w:sz w:val="24"/>
                <w:szCs w:val="24"/>
              </w:rPr>
            </w:pPr>
            <w:r w:rsidRPr="00911B9B">
              <w:rPr>
                <w:rFonts w:ascii="Times New Roman" w:hAnsi="Times New Roman" w:cs="Times New Roman"/>
                <w:sz w:val="24"/>
                <w:szCs w:val="24"/>
              </w:rPr>
              <w:t xml:space="preserve">Upoznati zanimanja: glumac, kostimograf, scenograf, redatelj …  </w:t>
            </w:r>
          </w:p>
        </w:tc>
        <w:tc>
          <w:tcPr>
            <w:tcW w:w="2176" w:type="dxa"/>
            <w:tcBorders>
              <w:top w:val="single" w:sz="4" w:space="0" w:color="000000"/>
              <w:left w:val="single" w:sz="4" w:space="0" w:color="000000"/>
              <w:bottom w:val="single" w:sz="4" w:space="0" w:color="000000"/>
              <w:right w:val="single" w:sz="4" w:space="0" w:color="000000"/>
            </w:tcBorders>
            <w:vAlign w:val="center"/>
          </w:tcPr>
          <w:p w14:paraId="2902C6C6"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Upoznavanje s pojmom: kazalište kao kulturne ustanove.</w:t>
            </w:r>
          </w:p>
        </w:tc>
        <w:tc>
          <w:tcPr>
            <w:tcW w:w="1264" w:type="dxa"/>
            <w:tcBorders>
              <w:top w:val="single" w:sz="4" w:space="0" w:color="000000"/>
              <w:left w:val="single" w:sz="4" w:space="0" w:color="000000"/>
              <w:bottom w:val="single" w:sz="4" w:space="0" w:color="000000"/>
              <w:right w:val="single" w:sz="4" w:space="0" w:color="000000"/>
            </w:tcBorders>
            <w:vAlign w:val="center"/>
          </w:tcPr>
          <w:p w14:paraId="6A905652" w14:textId="77777777" w:rsidR="00911B9B" w:rsidRPr="00911B9B" w:rsidRDefault="00911B9B" w:rsidP="00911B9B">
            <w:pPr>
              <w:rPr>
                <w:rFonts w:ascii="Times New Roman" w:hAnsi="Times New Roman" w:cs="Times New Roman"/>
                <w:sz w:val="24"/>
                <w:szCs w:val="24"/>
              </w:rPr>
            </w:pPr>
            <w:r w:rsidRPr="00911B9B">
              <w:rPr>
                <w:rFonts w:ascii="Times New Roman" w:hAnsi="Times New Roman" w:cs="Times New Roman"/>
                <w:sz w:val="24"/>
                <w:szCs w:val="24"/>
              </w:rPr>
              <w:t>Učiteljica I učenici</w:t>
            </w:r>
          </w:p>
        </w:tc>
        <w:tc>
          <w:tcPr>
            <w:tcW w:w="2548" w:type="dxa"/>
            <w:tcBorders>
              <w:top w:val="single" w:sz="4" w:space="0" w:color="000000"/>
              <w:left w:val="single" w:sz="4" w:space="0" w:color="000000"/>
              <w:bottom w:val="single" w:sz="4" w:space="0" w:color="000000"/>
              <w:right w:val="single" w:sz="4" w:space="0" w:color="000000"/>
            </w:tcBorders>
            <w:vAlign w:val="center"/>
          </w:tcPr>
          <w:p w14:paraId="3E4C7110" w14:textId="77777777" w:rsidR="00911B9B" w:rsidRPr="00911B9B" w:rsidRDefault="00911B9B" w:rsidP="00911B9B">
            <w:pPr>
              <w:rPr>
                <w:rFonts w:ascii="Times New Roman" w:hAnsi="Times New Roman" w:cs="Times New Roman"/>
                <w:sz w:val="24"/>
                <w:szCs w:val="24"/>
              </w:rPr>
            </w:pPr>
            <w:r w:rsidRPr="00911B9B">
              <w:rPr>
                <w:rFonts w:ascii="Times New Roman" w:hAnsi="Times New Roman" w:cs="Times New Roman"/>
                <w:sz w:val="24"/>
                <w:szCs w:val="24"/>
              </w:rPr>
              <w:t>Posjet kazalištu za vrijeme Lutkarskog proljeća.</w:t>
            </w:r>
          </w:p>
          <w:p w14:paraId="159A5486" w14:textId="77777777" w:rsidR="00911B9B" w:rsidRPr="00911B9B" w:rsidRDefault="00911B9B" w:rsidP="00911B9B">
            <w:pPr>
              <w:widowControl w:val="0"/>
              <w:rPr>
                <w:rFonts w:ascii="Times New Roman" w:hAnsi="Times New Roman" w:cs="Times New Roman"/>
                <w:sz w:val="24"/>
                <w:szCs w:val="24"/>
              </w:rPr>
            </w:pPr>
          </w:p>
        </w:tc>
        <w:tc>
          <w:tcPr>
            <w:tcW w:w="1147" w:type="dxa"/>
            <w:tcBorders>
              <w:top w:val="single" w:sz="4" w:space="0" w:color="000000"/>
              <w:left w:val="single" w:sz="4" w:space="0" w:color="000000"/>
              <w:bottom w:val="single" w:sz="4" w:space="0" w:color="000000"/>
              <w:right w:val="single" w:sz="4" w:space="0" w:color="000000"/>
            </w:tcBorders>
            <w:vAlign w:val="center"/>
          </w:tcPr>
          <w:p w14:paraId="5CA946C2"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travanj – svibanj 2027.</w:t>
            </w:r>
          </w:p>
        </w:tc>
        <w:tc>
          <w:tcPr>
            <w:tcW w:w="1401" w:type="dxa"/>
            <w:tcBorders>
              <w:top w:val="single" w:sz="4" w:space="0" w:color="000000"/>
              <w:left w:val="single" w:sz="4" w:space="0" w:color="000000"/>
              <w:bottom w:val="single" w:sz="4" w:space="0" w:color="000000"/>
              <w:right w:val="single" w:sz="4" w:space="0" w:color="000000"/>
            </w:tcBorders>
            <w:vAlign w:val="center"/>
          </w:tcPr>
          <w:p w14:paraId="650C7583"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Nema dodatnih troškova</w:t>
            </w:r>
          </w:p>
        </w:tc>
        <w:tc>
          <w:tcPr>
            <w:tcW w:w="1656" w:type="dxa"/>
            <w:tcBorders>
              <w:top w:val="single" w:sz="4" w:space="0" w:color="000000"/>
              <w:left w:val="single" w:sz="4" w:space="0" w:color="000000"/>
              <w:bottom w:val="single" w:sz="4" w:space="0" w:color="000000"/>
              <w:right w:val="single" w:sz="4" w:space="0" w:color="000000"/>
            </w:tcBorders>
            <w:vAlign w:val="center"/>
          </w:tcPr>
          <w:p w14:paraId="2A051827"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Rješavanje nastavnih listića koji se odnose na predstavu.</w:t>
            </w:r>
          </w:p>
          <w:p w14:paraId="207C69C9" w14:textId="77777777" w:rsidR="00911B9B" w:rsidRPr="00911B9B" w:rsidRDefault="00911B9B" w:rsidP="00911B9B">
            <w:pPr>
              <w:widowControl w:val="0"/>
              <w:rPr>
                <w:rFonts w:ascii="Times New Roman" w:hAnsi="Times New Roman" w:cs="Times New Roman"/>
                <w:sz w:val="24"/>
                <w:szCs w:val="24"/>
              </w:rPr>
            </w:pPr>
            <w:r w:rsidRPr="00911B9B">
              <w:rPr>
                <w:rFonts w:ascii="Times New Roman" w:hAnsi="Times New Roman" w:cs="Times New Roman"/>
                <w:sz w:val="24"/>
                <w:szCs w:val="24"/>
              </w:rPr>
              <w:t>Provjera usvojenih sadržaja pisanjem izvješća  o obavljenom zadatku.</w:t>
            </w:r>
          </w:p>
        </w:tc>
      </w:tr>
      <w:tr w:rsidR="00911B9B" w:rsidRPr="00911B9B" w14:paraId="7852EFCD" w14:textId="77777777" w:rsidTr="00911B9B">
        <w:trPr>
          <w:trHeight w:val="218"/>
          <w:jc w:val="center"/>
        </w:trPr>
        <w:tc>
          <w:tcPr>
            <w:tcW w:w="1274" w:type="dxa"/>
            <w:tcBorders>
              <w:top w:val="single" w:sz="4" w:space="0" w:color="000000"/>
              <w:left w:val="single" w:sz="4" w:space="0" w:color="000000"/>
              <w:bottom w:val="single" w:sz="4" w:space="0" w:color="000000"/>
              <w:right w:val="single" w:sz="4" w:space="0" w:color="000000"/>
            </w:tcBorders>
            <w:vAlign w:val="center"/>
          </w:tcPr>
          <w:p w14:paraId="087204C7" w14:textId="77777777" w:rsidR="00911B9B" w:rsidRPr="00911B9B" w:rsidRDefault="00911B9B" w:rsidP="00911B9B">
            <w:pPr>
              <w:rPr>
                <w:rFonts w:ascii="Times New Roman" w:hAnsi="Times New Roman" w:cs="Times New Roman"/>
                <w:b/>
                <w:sz w:val="24"/>
                <w:szCs w:val="24"/>
              </w:rPr>
            </w:pPr>
            <w:r w:rsidRPr="00911B9B">
              <w:rPr>
                <w:rFonts w:ascii="Times New Roman" w:hAnsi="Times New Roman" w:cs="Times New Roman"/>
                <w:b/>
                <w:sz w:val="24"/>
                <w:szCs w:val="24"/>
              </w:rPr>
              <w:t xml:space="preserve">TERENSKA NASTAVA PRIRODA </w:t>
            </w:r>
          </w:p>
          <w:p w14:paraId="192DED09" w14:textId="77777777" w:rsidR="00911B9B" w:rsidRPr="00911B9B" w:rsidRDefault="00911B9B" w:rsidP="00911B9B">
            <w:pPr>
              <w:rPr>
                <w:rFonts w:ascii="Times New Roman" w:hAnsi="Times New Roman" w:cs="Times New Roman"/>
                <w:b/>
                <w:sz w:val="24"/>
                <w:szCs w:val="24"/>
              </w:rPr>
            </w:pPr>
            <w:r w:rsidRPr="00911B9B">
              <w:rPr>
                <w:rFonts w:ascii="Times New Roman" w:hAnsi="Times New Roman" w:cs="Times New Roman"/>
                <w:b/>
                <w:sz w:val="24"/>
                <w:szCs w:val="24"/>
              </w:rPr>
              <w:t>I DRUŠTVO</w:t>
            </w:r>
          </w:p>
          <w:p w14:paraId="11EB223A" w14:textId="77777777" w:rsidR="00911B9B" w:rsidRPr="00911B9B" w:rsidRDefault="00911B9B" w:rsidP="00911B9B">
            <w:pPr>
              <w:rPr>
                <w:rFonts w:ascii="Times New Roman" w:hAnsi="Times New Roman" w:cs="Times New Roman"/>
                <w:b/>
                <w:sz w:val="24"/>
                <w:szCs w:val="24"/>
              </w:rPr>
            </w:pPr>
            <w:r w:rsidRPr="00911B9B">
              <w:rPr>
                <w:rFonts w:ascii="Times New Roman" w:hAnsi="Times New Roman" w:cs="Times New Roman"/>
                <w:b/>
                <w:sz w:val="24"/>
                <w:szCs w:val="24"/>
              </w:rPr>
              <w:t xml:space="preserve"> „Naše mjesto</w:t>
            </w:r>
          </w:p>
          <w:p w14:paraId="048CC824" w14:textId="77777777" w:rsidR="00911B9B" w:rsidRPr="00911B9B" w:rsidRDefault="00911B9B" w:rsidP="00911B9B">
            <w:pPr>
              <w:rPr>
                <w:rFonts w:ascii="Times New Roman" w:hAnsi="Times New Roman" w:cs="Times New Roman"/>
                <w:b/>
                <w:sz w:val="24"/>
                <w:szCs w:val="24"/>
              </w:rPr>
            </w:pPr>
          </w:p>
          <w:p w14:paraId="27E6C1FB" w14:textId="77777777" w:rsidR="00911B9B" w:rsidRPr="00911B9B" w:rsidRDefault="00911B9B" w:rsidP="00911B9B">
            <w:pPr>
              <w:rPr>
                <w:rFonts w:ascii="Times New Roman" w:hAnsi="Times New Roman" w:cs="Times New Roman"/>
                <w:b/>
                <w:sz w:val="24"/>
                <w:szCs w:val="24"/>
              </w:rPr>
            </w:pPr>
          </w:p>
          <w:p w14:paraId="5AAC76CD" w14:textId="77777777" w:rsidR="00911B9B" w:rsidRPr="00911B9B" w:rsidRDefault="00911B9B" w:rsidP="00911B9B">
            <w:pPr>
              <w:rPr>
                <w:rFonts w:ascii="Times New Roman" w:hAnsi="Times New Roman" w:cs="Times New Roman"/>
                <w:b/>
                <w:sz w:val="24"/>
                <w:szCs w:val="24"/>
              </w:rPr>
            </w:pPr>
          </w:p>
          <w:p w14:paraId="25566E4A" w14:textId="77777777" w:rsidR="00911B9B" w:rsidRPr="00911B9B" w:rsidRDefault="00911B9B" w:rsidP="00911B9B">
            <w:pPr>
              <w:rPr>
                <w:rFonts w:ascii="Times New Roman" w:hAnsi="Times New Roman" w:cs="Times New Roman"/>
                <w:b/>
                <w:sz w:val="24"/>
                <w:szCs w:val="24"/>
              </w:rPr>
            </w:pPr>
          </w:p>
          <w:p w14:paraId="7FD1E239" w14:textId="77777777" w:rsidR="00911B9B" w:rsidRPr="00911B9B" w:rsidRDefault="00911B9B" w:rsidP="00911B9B">
            <w:pPr>
              <w:rPr>
                <w:rFonts w:ascii="Times New Roman" w:hAnsi="Times New Roman" w:cs="Times New Roman"/>
                <w:b/>
                <w:sz w:val="24"/>
                <w:szCs w:val="24"/>
              </w:rPr>
            </w:pPr>
          </w:p>
          <w:p w14:paraId="31E0A0A4" w14:textId="77777777" w:rsidR="00911B9B" w:rsidRPr="00911B9B" w:rsidRDefault="00911B9B" w:rsidP="00911B9B">
            <w:pPr>
              <w:rPr>
                <w:rFonts w:ascii="Times New Roman" w:hAnsi="Times New Roman" w:cs="Times New Roman"/>
                <w:b/>
                <w:sz w:val="24"/>
                <w:szCs w:val="24"/>
              </w:rPr>
            </w:pPr>
          </w:p>
          <w:p w14:paraId="117F77D7" w14:textId="77777777" w:rsidR="00911B9B" w:rsidRPr="00911B9B" w:rsidRDefault="00911B9B" w:rsidP="00911B9B">
            <w:pPr>
              <w:rPr>
                <w:rFonts w:ascii="Times New Roman" w:hAnsi="Times New Roman" w:cs="Times New Roman"/>
                <w:b/>
                <w:sz w:val="24"/>
                <w:szCs w:val="24"/>
              </w:rPr>
            </w:pPr>
          </w:p>
          <w:p w14:paraId="622538C9" w14:textId="77777777" w:rsidR="00911B9B" w:rsidRPr="00911B9B" w:rsidRDefault="00911B9B" w:rsidP="00911B9B">
            <w:pPr>
              <w:rPr>
                <w:rFonts w:ascii="Times New Roman" w:hAnsi="Times New Roman" w:cs="Times New Roman"/>
                <w:b/>
                <w:sz w:val="24"/>
                <w:szCs w:val="24"/>
              </w:rPr>
            </w:pPr>
          </w:p>
        </w:tc>
        <w:tc>
          <w:tcPr>
            <w:tcW w:w="2421" w:type="dxa"/>
            <w:tcBorders>
              <w:top w:val="single" w:sz="4" w:space="0" w:color="000000"/>
              <w:left w:val="single" w:sz="4" w:space="0" w:color="000000"/>
              <w:bottom w:val="single" w:sz="4" w:space="0" w:color="000000"/>
              <w:right w:val="single" w:sz="4" w:space="0" w:color="000000"/>
            </w:tcBorders>
            <w:vAlign w:val="center"/>
          </w:tcPr>
          <w:p w14:paraId="49007460"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p w14:paraId="317D5C4B" w14:textId="77777777" w:rsidR="00911B9B" w:rsidRPr="00911B9B" w:rsidRDefault="00911B9B" w:rsidP="00911B9B">
            <w:pPr>
              <w:rPr>
                <w:rFonts w:ascii="Times New Roman" w:hAnsi="Times New Roman" w:cs="Times New Roman"/>
                <w:sz w:val="24"/>
                <w:szCs w:val="24"/>
              </w:rPr>
            </w:pPr>
            <w:r w:rsidRPr="00911B9B">
              <w:rPr>
                <w:rFonts w:ascii="Times New Roman" w:hAnsi="Times New Roman" w:cs="Times New Roman"/>
                <w:sz w:val="24"/>
                <w:szCs w:val="24"/>
              </w:rPr>
              <w:t xml:space="preserve">Upoznati najvažnije objekte u našem gradu (škola, Muzej, crkva, pošta, Poglavarstvo, </w:t>
            </w:r>
          </w:p>
          <w:p w14:paraId="314A85C9" w14:textId="77777777" w:rsidR="00911B9B" w:rsidRPr="00911B9B" w:rsidRDefault="00911B9B" w:rsidP="00911B9B">
            <w:pPr>
              <w:ind w:firstLine="31"/>
              <w:rPr>
                <w:rFonts w:ascii="Times New Roman" w:hAnsi="Times New Roman" w:cs="Times New Roman"/>
                <w:sz w:val="24"/>
                <w:szCs w:val="24"/>
              </w:rPr>
            </w:pPr>
            <w:r w:rsidRPr="00911B9B">
              <w:rPr>
                <w:rFonts w:ascii="Times New Roman" w:hAnsi="Times New Roman" w:cs="Times New Roman"/>
                <w:sz w:val="24"/>
                <w:szCs w:val="24"/>
              </w:rPr>
              <w:t xml:space="preserve">trgovine,pekare…). </w:t>
            </w:r>
          </w:p>
          <w:p w14:paraId="12FB3003" w14:textId="77777777" w:rsidR="00911B9B" w:rsidRPr="00911B9B" w:rsidRDefault="00911B9B" w:rsidP="00911B9B">
            <w:pPr>
              <w:ind w:firstLine="31"/>
              <w:rPr>
                <w:rFonts w:ascii="Times New Roman" w:hAnsi="Times New Roman" w:cs="Times New Roman"/>
                <w:sz w:val="24"/>
                <w:szCs w:val="24"/>
              </w:rPr>
            </w:pPr>
            <w:r w:rsidRPr="00911B9B">
              <w:rPr>
                <w:rFonts w:ascii="Times New Roman" w:hAnsi="Times New Roman" w:cs="Times New Roman"/>
                <w:sz w:val="24"/>
                <w:szCs w:val="24"/>
              </w:rPr>
              <w:t>Razumjeti njihov značaj i ulogu u životima ljudi.</w:t>
            </w:r>
          </w:p>
          <w:p w14:paraId="496D9B36" w14:textId="77777777" w:rsidR="00911B9B" w:rsidRPr="00911B9B" w:rsidRDefault="00911B9B" w:rsidP="00911B9B">
            <w:pPr>
              <w:ind w:firstLine="31"/>
              <w:rPr>
                <w:rFonts w:ascii="Times New Roman" w:hAnsi="Times New Roman" w:cs="Times New Roman"/>
                <w:sz w:val="24"/>
                <w:szCs w:val="24"/>
              </w:rPr>
            </w:pPr>
            <w:r w:rsidRPr="00911B9B">
              <w:rPr>
                <w:rFonts w:ascii="Times New Roman" w:hAnsi="Times New Roman" w:cs="Times New Roman"/>
                <w:sz w:val="24"/>
                <w:szCs w:val="24"/>
              </w:rPr>
              <w:t xml:space="preserve">Posjetiti Radio Ilok i upoznati se sa </w:t>
            </w:r>
            <w:r w:rsidRPr="00911B9B">
              <w:rPr>
                <w:rFonts w:ascii="Times New Roman" w:hAnsi="Times New Roman" w:cs="Times New Roman"/>
                <w:sz w:val="24"/>
                <w:szCs w:val="24"/>
              </w:rPr>
              <w:lastRenderedPageBreak/>
              <w:t xml:space="preserve">važnošću radija za naše mjesto. </w:t>
            </w:r>
          </w:p>
          <w:p w14:paraId="0CE84255"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p w14:paraId="454576F1"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p w14:paraId="14F0E102"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tc>
        <w:tc>
          <w:tcPr>
            <w:tcW w:w="2176" w:type="dxa"/>
            <w:tcBorders>
              <w:top w:val="single" w:sz="4" w:space="0" w:color="000000"/>
              <w:left w:val="single" w:sz="4" w:space="0" w:color="000000"/>
              <w:bottom w:val="single" w:sz="4" w:space="0" w:color="000000"/>
              <w:right w:val="single" w:sz="4" w:space="0" w:color="000000"/>
            </w:tcBorders>
            <w:vAlign w:val="center"/>
          </w:tcPr>
          <w:p w14:paraId="77F4BAF4"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r w:rsidRPr="00911B9B">
              <w:rPr>
                <w:rFonts w:ascii="Times New Roman" w:hAnsi="Times New Roman" w:cs="Times New Roman"/>
                <w:color w:val="000000"/>
                <w:sz w:val="24"/>
                <w:szCs w:val="24"/>
              </w:rPr>
              <w:lastRenderedPageBreak/>
              <w:t>Upoznavanje učenika drugog razreda s pojmovima: mjesto stanovanja i važne građevine našeg mjesta kao i važne kulturno – povijesne. Upoznati se sa zanimanjem radijskog voditelja.</w:t>
            </w:r>
          </w:p>
          <w:p w14:paraId="02B50972"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r w:rsidRPr="00911B9B">
              <w:rPr>
                <w:rFonts w:ascii="Times New Roman" w:hAnsi="Times New Roman" w:cs="Times New Roman"/>
                <w:color w:val="000000"/>
                <w:sz w:val="24"/>
                <w:szCs w:val="24"/>
              </w:rPr>
              <w:t xml:space="preserve">Razvijati sposobnost </w:t>
            </w:r>
            <w:r w:rsidRPr="00911B9B">
              <w:rPr>
                <w:rFonts w:ascii="Times New Roman" w:hAnsi="Times New Roman" w:cs="Times New Roman"/>
                <w:color w:val="000000"/>
                <w:sz w:val="24"/>
                <w:szCs w:val="24"/>
              </w:rPr>
              <w:lastRenderedPageBreak/>
              <w:t>promatranja, opisivanja, logičnog zaključivanja i komunikacije.</w:t>
            </w:r>
          </w:p>
        </w:tc>
        <w:tc>
          <w:tcPr>
            <w:tcW w:w="1264" w:type="dxa"/>
            <w:tcBorders>
              <w:top w:val="single" w:sz="4" w:space="0" w:color="000000"/>
              <w:left w:val="single" w:sz="4" w:space="0" w:color="000000"/>
              <w:bottom w:val="single" w:sz="4" w:space="0" w:color="000000"/>
              <w:right w:val="single" w:sz="4" w:space="0" w:color="000000"/>
            </w:tcBorders>
            <w:vAlign w:val="center"/>
          </w:tcPr>
          <w:p w14:paraId="763815FB"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r w:rsidRPr="00911B9B">
              <w:rPr>
                <w:rFonts w:ascii="Times New Roman" w:hAnsi="Times New Roman" w:cs="Times New Roman"/>
                <w:sz w:val="24"/>
                <w:szCs w:val="24"/>
              </w:rPr>
              <w:lastRenderedPageBreak/>
              <w:t>Učiteljica I učenici</w:t>
            </w:r>
          </w:p>
        </w:tc>
        <w:tc>
          <w:tcPr>
            <w:tcW w:w="2548" w:type="dxa"/>
            <w:tcBorders>
              <w:top w:val="single" w:sz="4" w:space="0" w:color="000000"/>
              <w:left w:val="single" w:sz="4" w:space="0" w:color="000000"/>
              <w:bottom w:val="single" w:sz="4" w:space="0" w:color="000000"/>
              <w:right w:val="single" w:sz="4" w:space="0" w:color="000000"/>
            </w:tcBorders>
            <w:vAlign w:val="center"/>
          </w:tcPr>
          <w:p w14:paraId="60B02789"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r w:rsidRPr="00911B9B">
              <w:rPr>
                <w:rFonts w:ascii="Times New Roman" w:hAnsi="Times New Roman" w:cs="Times New Roman"/>
                <w:color w:val="000000"/>
                <w:sz w:val="24"/>
                <w:szCs w:val="24"/>
              </w:rPr>
              <w:t xml:space="preserve">Okolina škole, Gradska knjižnica, Muzej,pošta </w:t>
            </w:r>
          </w:p>
        </w:tc>
        <w:tc>
          <w:tcPr>
            <w:tcW w:w="1147" w:type="dxa"/>
            <w:tcBorders>
              <w:top w:val="single" w:sz="4" w:space="0" w:color="000000"/>
              <w:left w:val="single" w:sz="4" w:space="0" w:color="000000"/>
              <w:bottom w:val="single" w:sz="4" w:space="0" w:color="000000"/>
              <w:right w:val="single" w:sz="4" w:space="0" w:color="000000"/>
            </w:tcBorders>
            <w:vAlign w:val="center"/>
          </w:tcPr>
          <w:p w14:paraId="60E98C28"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r w:rsidRPr="00911B9B">
              <w:rPr>
                <w:rFonts w:ascii="Times New Roman" w:hAnsi="Times New Roman" w:cs="Times New Roman"/>
                <w:color w:val="000000"/>
                <w:sz w:val="24"/>
                <w:szCs w:val="24"/>
              </w:rPr>
              <w:t>ožujak 2027.</w:t>
            </w:r>
          </w:p>
        </w:tc>
        <w:tc>
          <w:tcPr>
            <w:tcW w:w="1401" w:type="dxa"/>
            <w:tcBorders>
              <w:top w:val="single" w:sz="4" w:space="0" w:color="000000"/>
              <w:left w:val="single" w:sz="4" w:space="0" w:color="000000"/>
              <w:bottom w:val="single" w:sz="4" w:space="0" w:color="000000"/>
              <w:right w:val="single" w:sz="4" w:space="0" w:color="000000"/>
            </w:tcBorders>
            <w:vAlign w:val="center"/>
          </w:tcPr>
          <w:p w14:paraId="7AB2CF1E"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p w14:paraId="38C0A404"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p w14:paraId="5160F981"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p w14:paraId="1050B1B8"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p w14:paraId="02BE89E2"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p w14:paraId="62BC52C1"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p w14:paraId="6DBFA408"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p w14:paraId="6C04C9A7"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p>
          <w:p w14:paraId="0EB90A86" w14:textId="77777777" w:rsidR="00911B9B" w:rsidRPr="00911B9B" w:rsidRDefault="00911B9B" w:rsidP="00911B9B">
            <w:pPr>
              <w:pBdr>
                <w:top w:val="nil"/>
                <w:left w:val="nil"/>
                <w:bottom w:val="nil"/>
                <w:right w:val="nil"/>
                <w:between w:val="nil"/>
              </w:pBdr>
              <w:rPr>
                <w:rFonts w:ascii="Times New Roman" w:hAnsi="Times New Roman" w:cs="Times New Roman"/>
                <w:color w:val="000000"/>
                <w:sz w:val="24"/>
                <w:szCs w:val="24"/>
              </w:rPr>
            </w:pPr>
            <w:r w:rsidRPr="00911B9B">
              <w:rPr>
                <w:rFonts w:ascii="Times New Roman" w:hAnsi="Times New Roman" w:cs="Times New Roman"/>
                <w:color w:val="000000"/>
                <w:sz w:val="24"/>
                <w:szCs w:val="24"/>
              </w:rPr>
              <w:lastRenderedPageBreak/>
              <w:t>Nema dodatnih troškova</w:t>
            </w:r>
          </w:p>
        </w:tc>
        <w:tc>
          <w:tcPr>
            <w:tcW w:w="1656" w:type="dxa"/>
            <w:tcBorders>
              <w:top w:val="single" w:sz="4" w:space="0" w:color="000000"/>
              <w:left w:val="single" w:sz="4" w:space="0" w:color="000000"/>
              <w:bottom w:val="single" w:sz="4" w:space="0" w:color="000000"/>
              <w:right w:val="single" w:sz="4" w:space="0" w:color="000000"/>
            </w:tcBorders>
          </w:tcPr>
          <w:p w14:paraId="6BD57E16" w14:textId="77777777" w:rsidR="00911B9B" w:rsidRPr="00911B9B" w:rsidRDefault="00911B9B" w:rsidP="00911B9B">
            <w:pPr>
              <w:rPr>
                <w:rFonts w:ascii="Times New Roman" w:hAnsi="Times New Roman" w:cs="Times New Roman"/>
                <w:sz w:val="24"/>
                <w:szCs w:val="24"/>
              </w:rPr>
            </w:pPr>
            <w:r w:rsidRPr="00911B9B">
              <w:rPr>
                <w:rFonts w:ascii="Times New Roman" w:hAnsi="Times New Roman" w:cs="Times New Roman"/>
                <w:sz w:val="24"/>
                <w:szCs w:val="24"/>
              </w:rPr>
              <w:lastRenderedPageBreak/>
              <w:t xml:space="preserve">Provjera usvojenih sadržaja rješavanjem nastavnog  listića. </w:t>
            </w:r>
          </w:p>
        </w:tc>
      </w:tr>
    </w:tbl>
    <w:p w14:paraId="20C67533" w14:textId="77777777" w:rsidR="00911B9B" w:rsidRDefault="00911B9B">
      <w:pPr>
        <w:rPr>
          <w:rFonts w:ascii="Times New Roman" w:eastAsia="Times New Roman" w:hAnsi="Times New Roman" w:cs="Times New Roman"/>
          <w:b/>
          <w:sz w:val="28"/>
          <w:szCs w:val="28"/>
        </w:rPr>
      </w:pPr>
    </w:p>
    <w:p w14:paraId="788AE464" w14:textId="77777777" w:rsidR="00507BEA" w:rsidRDefault="00507BEA">
      <w:pPr>
        <w:rPr>
          <w:rFonts w:ascii="Times New Roman" w:eastAsia="Times New Roman" w:hAnsi="Times New Roman" w:cs="Times New Roman"/>
          <w:b/>
          <w:sz w:val="28"/>
          <w:szCs w:val="28"/>
        </w:rPr>
      </w:pPr>
    </w:p>
    <w:p w14:paraId="0368B962" w14:textId="77777777" w:rsidR="005B475C" w:rsidRDefault="005B475C">
      <w:pPr>
        <w:rPr>
          <w:rFonts w:ascii="Times New Roman" w:eastAsia="Times New Roman" w:hAnsi="Times New Roman" w:cs="Times New Roman"/>
          <w:b/>
          <w:sz w:val="28"/>
          <w:szCs w:val="28"/>
        </w:rPr>
      </w:pPr>
    </w:p>
    <w:p w14:paraId="639C8B30" w14:textId="77777777" w:rsidR="005B475C" w:rsidRDefault="005B475C">
      <w:pPr>
        <w:rPr>
          <w:rFonts w:ascii="Times New Roman" w:eastAsia="Times New Roman" w:hAnsi="Times New Roman" w:cs="Times New Roman"/>
          <w:b/>
          <w:sz w:val="28"/>
          <w:szCs w:val="28"/>
        </w:rPr>
      </w:pPr>
    </w:p>
    <w:p w14:paraId="07949F2F" w14:textId="77777777" w:rsidR="005B475C" w:rsidRDefault="005B475C">
      <w:pPr>
        <w:rPr>
          <w:rFonts w:ascii="Times New Roman" w:eastAsia="Times New Roman" w:hAnsi="Times New Roman" w:cs="Times New Roman"/>
          <w:b/>
          <w:sz w:val="28"/>
          <w:szCs w:val="28"/>
        </w:rPr>
      </w:pPr>
    </w:p>
    <w:p w14:paraId="6BAB9361" w14:textId="77777777" w:rsidR="005B475C" w:rsidRDefault="005B475C">
      <w:pPr>
        <w:rPr>
          <w:rFonts w:ascii="Times New Roman" w:eastAsia="Times New Roman" w:hAnsi="Times New Roman" w:cs="Times New Roman"/>
          <w:b/>
          <w:sz w:val="28"/>
          <w:szCs w:val="28"/>
        </w:rPr>
      </w:pPr>
    </w:p>
    <w:p w14:paraId="3041F11E" w14:textId="77777777" w:rsidR="005B475C" w:rsidRDefault="005B475C">
      <w:pPr>
        <w:rPr>
          <w:rFonts w:ascii="Times New Roman" w:eastAsia="Times New Roman" w:hAnsi="Times New Roman" w:cs="Times New Roman"/>
          <w:b/>
          <w:sz w:val="28"/>
          <w:szCs w:val="28"/>
        </w:rPr>
      </w:pPr>
    </w:p>
    <w:p w14:paraId="6CCBCF8E" w14:textId="77777777" w:rsidR="005B475C" w:rsidRDefault="005B475C">
      <w:pPr>
        <w:rPr>
          <w:rFonts w:ascii="Times New Roman" w:eastAsia="Times New Roman" w:hAnsi="Times New Roman" w:cs="Times New Roman"/>
          <w:b/>
          <w:sz w:val="28"/>
          <w:szCs w:val="28"/>
        </w:rPr>
      </w:pPr>
    </w:p>
    <w:p w14:paraId="61E67B9C" w14:textId="77777777" w:rsidR="005B475C" w:rsidRDefault="005B475C">
      <w:pPr>
        <w:rPr>
          <w:rFonts w:ascii="Times New Roman" w:eastAsia="Times New Roman" w:hAnsi="Times New Roman" w:cs="Times New Roman"/>
          <w:b/>
          <w:sz w:val="28"/>
          <w:szCs w:val="28"/>
        </w:rPr>
      </w:pPr>
    </w:p>
    <w:p w14:paraId="622107C8" w14:textId="77777777" w:rsidR="005B475C" w:rsidRDefault="005B475C">
      <w:pPr>
        <w:rPr>
          <w:rFonts w:ascii="Times New Roman" w:eastAsia="Times New Roman" w:hAnsi="Times New Roman" w:cs="Times New Roman"/>
          <w:b/>
          <w:sz w:val="28"/>
          <w:szCs w:val="28"/>
        </w:rPr>
      </w:pPr>
    </w:p>
    <w:p w14:paraId="28346404" w14:textId="77777777" w:rsidR="005B475C" w:rsidRDefault="005B475C">
      <w:pPr>
        <w:rPr>
          <w:rFonts w:ascii="Times New Roman" w:eastAsia="Times New Roman" w:hAnsi="Times New Roman" w:cs="Times New Roman"/>
          <w:b/>
          <w:sz w:val="28"/>
          <w:szCs w:val="28"/>
        </w:rPr>
      </w:pPr>
    </w:p>
    <w:p w14:paraId="7CEDB78E" w14:textId="77777777" w:rsidR="00E65D8C" w:rsidRPr="00B32876" w:rsidRDefault="00911B9B" w:rsidP="00B32876">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4.7</w:t>
      </w:r>
      <w:r w:rsidR="00DC6D92">
        <w:rPr>
          <w:rFonts w:ascii="Times New Roman" w:eastAsia="Times New Roman" w:hAnsi="Times New Roman" w:cs="Times New Roman"/>
          <w:b/>
          <w:sz w:val="28"/>
          <w:szCs w:val="28"/>
        </w:rPr>
        <w:t>.</w:t>
      </w:r>
      <w:r w:rsidR="00B32876">
        <w:rPr>
          <w:rFonts w:ascii="Times New Roman" w:eastAsia="Times New Roman" w:hAnsi="Times New Roman" w:cs="Times New Roman"/>
          <w:b/>
          <w:sz w:val="28"/>
          <w:szCs w:val="28"/>
        </w:rPr>
        <w:t xml:space="preserve"> </w:t>
      </w:r>
      <w:r w:rsidR="003C187A">
        <w:rPr>
          <w:rFonts w:ascii="Times New Roman" w:eastAsia="Times New Roman" w:hAnsi="Times New Roman" w:cs="Times New Roman"/>
          <w:b/>
          <w:sz w:val="28"/>
        </w:rPr>
        <w:t>Posebni odjel</w:t>
      </w:r>
    </w:p>
    <w:p w14:paraId="46A7B514" w14:textId="77777777" w:rsidR="00DA652A" w:rsidRDefault="00DA652A">
      <w:pPr>
        <w:rPr>
          <w:rFonts w:ascii="Times New Roman" w:eastAsia="Times New Roman" w:hAnsi="Times New Roman" w:cs="Times New Roman"/>
          <w:b/>
          <w:sz w:val="28"/>
        </w:rPr>
      </w:pPr>
    </w:p>
    <w:tbl>
      <w:tblPr>
        <w:tblStyle w:val="Reetkatablice27"/>
        <w:tblW w:w="0" w:type="auto"/>
        <w:jc w:val="center"/>
        <w:tblLook w:val="04A0" w:firstRow="1" w:lastRow="0" w:firstColumn="1" w:lastColumn="0" w:noHBand="0" w:noVBand="1"/>
      </w:tblPr>
      <w:tblGrid>
        <w:gridCol w:w="1857"/>
        <w:gridCol w:w="1644"/>
        <w:gridCol w:w="1587"/>
        <w:gridCol w:w="1637"/>
        <w:gridCol w:w="2232"/>
        <w:gridCol w:w="1181"/>
        <w:gridCol w:w="1332"/>
        <w:gridCol w:w="1480"/>
      </w:tblGrid>
      <w:tr w:rsidR="004A0D25" w:rsidRPr="004A0D25" w14:paraId="0A0C30BE" w14:textId="77777777" w:rsidTr="007027E6">
        <w:trPr>
          <w:jc w:val="center"/>
        </w:trPr>
        <w:tc>
          <w:tcPr>
            <w:tcW w:w="1698" w:type="dxa"/>
            <w:shd w:val="clear" w:color="auto" w:fill="FDE9D9"/>
          </w:tcPr>
          <w:p w14:paraId="2ADA88B9" w14:textId="77777777" w:rsidR="004A0D25" w:rsidRPr="004A0D25" w:rsidRDefault="004A0D25" w:rsidP="004A0D25">
            <w:pPr>
              <w:jc w:val="center"/>
              <w:rPr>
                <w:rFonts w:ascii="Times New Roman" w:hAnsi="Times New Roman"/>
                <w:b/>
                <w:sz w:val="24"/>
                <w:szCs w:val="24"/>
              </w:rPr>
            </w:pPr>
          </w:p>
          <w:p w14:paraId="1CBBED7D" w14:textId="77777777" w:rsidR="004A0D25" w:rsidRPr="004A0D25" w:rsidRDefault="004A0D25" w:rsidP="004A0D25">
            <w:pPr>
              <w:jc w:val="center"/>
              <w:rPr>
                <w:rFonts w:ascii="Times New Roman" w:hAnsi="Times New Roman"/>
                <w:b/>
                <w:sz w:val="24"/>
                <w:szCs w:val="24"/>
              </w:rPr>
            </w:pPr>
          </w:p>
        </w:tc>
        <w:tc>
          <w:tcPr>
            <w:tcW w:w="1720" w:type="dxa"/>
            <w:shd w:val="clear" w:color="auto" w:fill="FDE9D9"/>
          </w:tcPr>
          <w:p w14:paraId="70928470" w14:textId="77777777" w:rsidR="004A0D25" w:rsidRPr="004A0D25" w:rsidRDefault="004A0D25" w:rsidP="004A0D25">
            <w:pPr>
              <w:jc w:val="center"/>
              <w:rPr>
                <w:rFonts w:ascii="Times New Roman" w:hAnsi="Times New Roman"/>
                <w:b/>
                <w:sz w:val="24"/>
                <w:szCs w:val="24"/>
              </w:rPr>
            </w:pPr>
          </w:p>
          <w:p w14:paraId="3FEFA716" w14:textId="77777777" w:rsidR="004A0D25" w:rsidRPr="004A0D25" w:rsidRDefault="004A0D25" w:rsidP="004A0D25">
            <w:pPr>
              <w:jc w:val="center"/>
              <w:rPr>
                <w:rFonts w:ascii="Times New Roman" w:hAnsi="Times New Roman"/>
                <w:b/>
                <w:sz w:val="24"/>
                <w:szCs w:val="24"/>
              </w:rPr>
            </w:pPr>
            <w:r w:rsidRPr="004A0D25">
              <w:rPr>
                <w:rFonts w:ascii="Times New Roman" w:hAnsi="Times New Roman"/>
                <w:b/>
                <w:sz w:val="24"/>
                <w:szCs w:val="24"/>
              </w:rPr>
              <w:t>Ciljevi</w:t>
            </w:r>
          </w:p>
        </w:tc>
        <w:tc>
          <w:tcPr>
            <w:tcW w:w="1733" w:type="dxa"/>
            <w:shd w:val="clear" w:color="auto" w:fill="FDE9D9"/>
          </w:tcPr>
          <w:p w14:paraId="67E9CE22" w14:textId="77777777" w:rsidR="004A0D25" w:rsidRPr="004A0D25" w:rsidRDefault="004A0D25" w:rsidP="004A0D25">
            <w:pPr>
              <w:jc w:val="center"/>
              <w:rPr>
                <w:rFonts w:ascii="Times New Roman" w:hAnsi="Times New Roman"/>
                <w:sz w:val="24"/>
                <w:szCs w:val="24"/>
              </w:rPr>
            </w:pPr>
          </w:p>
          <w:p w14:paraId="0F95D1B6" w14:textId="77777777" w:rsidR="004A0D25" w:rsidRPr="004A0D25" w:rsidRDefault="004A0D25" w:rsidP="004A0D25">
            <w:pPr>
              <w:jc w:val="center"/>
              <w:rPr>
                <w:rFonts w:ascii="Times New Roman" w:hAnsi="Times New Roman"/>
                <w:b/>
                <w:sz w:val="24"/>
                <w:szCs w:val="24"/>
              </w:rPr>
            </w:pPr>
            <w:r w:rsidRPr="004A0D25">
              <w:rPr>
                <w:rFonts w:ascii="Times New Roman" w:hAnsi="Times New Roman"/>
                <w:b/>
                <w:sz w:val="24"/>
                <w:szCs w:val="24"/>
              </w:rPr>
              <w:t>Namjena</w:t>
            </w:r>
          </w:p>
        </w:tc>
        <w:tc>
          <w:tcPr>
            <w:tcW w:w="1745" w:type="dxa"/>
            <w:shd w:val="clear" w:color="auto" w:fill="FDE9D9"/>
          </w:tcPr>
          <w:p w14:paraId="019AE10D" w14:textId="77777777" w:rsidR="004A0D25" w:rsidRPr="004A0D25" w:rsidRDefault="004A0D25" w:rsidP="004A0D25">
            <w:pPr>
              <w:jc w:val="center"/>
              <w:rPr>
                <w:rFonts w:ascii="Times New Roman" w:hAnsi="Times New Roman"/>
                <w:sz w:val="24"/>
                <w:szCs w:val="24"/>
              </w:rPr>
            </w:pPr>
          </w:p>
          <w:p w14:paraId="2DB87076" w14:textId="77777777" w:rsidR="004A0D25" w:rsidRPr="004A0D25" w:rsidRDefault="004A0D25" w:rsidP="004A0D25">
            <w:pPr>
              <w:jc w:val="center"/>
              <w:rPr>
                <w:rFonts w:ascii="Times New Roman" w:hAnsi="Times New Roman"/>
                <w:b/>
                <w:sz w:val="24"/>
                <w:szCs w:val="24"/>
              </w:rPr>
            </w:pPr>
            <w:r w:rsidRPr="004A0D25">
              <w:rPr>
                <w:rFonts w:ascii="Times New Roman" w:hAnsi="Times New Roman"/>
                <w:b/>
                <w:sz w:val="24"/>
                <w:szCs w:val="24"/>
              </w:rPr>
              <w:t>Nositelji</w:t>
            </w:r>
          </w:p>
        </w:tc>
        <w:tc>
          <w:tcPr>
            <w:tcW w:w="2180" w:type="dxa"/>
            <w:shd w:val="clear" w:color="auto" w:fill="FDE9D9"/>
          </w:tcPr>
          <w:p w14:paraId="17BF3650" w14:textId="77777777" w:rsidR="004A0D25" w:rsidRPr="004A0D25" w:rsidRDefault="004A0D25" w:rsidP="004A0D25">
            <w:pPr>
              <w:jc w:val="center"/>
              <w:rPr>
                <w:rFonts w:ascii="Times New Roman" w:hAnsi="Times New Roman"/>
                <w:sz w:val="24"/>
                <w:szCs w:val="24"/>
              </w:rPr>
            </w:pPr>
          </w:p>
          <w:p w14:paraId="1D935911" w14:textId="77777777" w:rsidR="004A0D25" w:rsidRPr="004A0D25" w:rsidRDefault="004A0D25" w:rsidP="004A0D25">
            <w:pPr>
              <w:jc w:val="center"/>
              <w:rPr>
                <w:rFonts w:ascii="Times New Roman" w:hAnsi="Times New Roman"/>
                <w:b/>
                <w:sz w:val="24"/>
                <w:szCs w:val="24"/>
              </w:rPr>
            </w:pPr>
            <w:r w:rsidRPr="004A0D25">
              <w:rPr>
                <w:rFonts w:ascii="Times New Roman" w:hAnsi="Times New Roman"/>
                <w:b/>
                <w:sz w:val="24"/>
                <w:szCs w:val="24"/>
              </w:rPr>
              <w:t>Način realizacije</w:t>
            </w:r>
          </w:p>
        </w:tc>
        <w:tc>
          <w:tcPr>
            <w:tcW w:w="1677" w:type="dxa"/>
            <w:shd w:val="clear" w:color="auto" w:fill="FDE9D9"/>
          </w:tcPr>
          <w:p w14:paraId="38CCB3A3" w14:textId="77777777" w:rsidR="004A0D25" w:rsidRPr="004A0D25" w:rsidRDefault="004A0D25" w:rsidP="004A0D25">
            <w:pPr>
              <w:jc w:val="center"/>
              <w:rPr>
                <w:rFonts w:ascii="Times New Roman" w:hAnsi="Times New Roman"/>
                <w:b/>
                <w:sz w:val="24"/>
                <w:szCs w:val="24"/>
              </w:rPr>
            </w:pPr>
          </w:p>
          <w:p w14:paraId="201436DE" w14:textId="77777777" w:rsidR="004A0D25" w:rsidRPr="004A0D25" w:rsidRDefault="004A0D25" w:rsidP="004A0D25">
            <w:pPr>
              <w:jc w:val="center"/>
              <w:rPr>
                <w:rFonts w:ascii="Times New Roman" w:hAnsi="Times New Roman"/>
                <w:b/>
                <w:sz w:val="24"/>
                <w:szCs w:val="24"/>
              </w:rPr>
            </w:pPr>
            <w:r w:rsidRPr="004A0D25">
              <w:rPr>
                <w:rFonts w:ascii="Times New Roman" w:hAnsi="Times New Roman"/>
                <w:b/>
                <w:sz w:val="24"/>
                <w:szCs w:val="24"/>
              </w:rPr>
              <w:t>Vremenik</w:t>
            </w:r>
          </w:p>
        </w:tc>
        <w:tc>
          <w:tcPr>
            <w:tcW w:w="1716" w:type="dxa"/>
            <w:shd w:val="clear" w:color="auto" w:fill="FDE9D9"/>
          </w:tcPr>
          <w:p w14:paraId="428998BF" w14:textId="77777777" w:rsidR="004A0D25" w:rsidRPr="004A0D25" w:rsidRDefault="004A0D25" w:rsidP="004A0D25">
            <w:pPr>
              <w:jc w:val="center"/>
              <w:rPr>
                <w:rFonts w:ascii="Times New Roman" w:hAnsi="Times New Roman"/>
                <w:sz w:val="24"/>
                <w:szCs w:val="24"/>
              </w:rPr>
            </w:pPr>
          </w:p>
          <w:p w14:paraId="33B5B6C6" w14:textId="77777777" w:rsidR="004A0D25" w:rsidRPr="004A0D25" w:rsidRDefault="004A0D25" w:rsidP="004A0D25">
            <w:pPr>
              <w:jc w:val="center"/>
              <w:rPr>
                <w:rFonts w:ascii="Times New Roman" w:hAnsi="Times New Roman"/>
                <w:b/>
                <w:sz w:val="24"/>
                <w:szCs w:val="24"/>
              </w:rPr>
            </w:pPr>
            <w:r w:rsidRPr="004A0D25">
              <w:rPr>
                <w:rFonts w:ascii="Times New Roman" w:hAnsi="Times New Roman"/>
                <w:b/>
                <w:sz w:val="24"/>
                <w:szCs w:val="24"/>
              </w:rPr>
              <w:t>Troškovnik</w:t>
            </w:r>
          </w:p>
        </w:tc>
        <w:tc>
          <w:tcPr>
            <w:tcW w:w="1751" w:type="dxa"/>
            <w:shd w:val="clear" w:color="auto" w:fill="FDE9D9"/>
          </w:tcPr>
          <w:p w14:paraId="5D31862C" w14:textId="77777777" w:rsidR="004A0D25" w:rsidRPr="004A0D25" w:rsidRDefault="004A0D25" w:rsidP="004A0D25">
            <w:pPr>
              <w:jc w:val="center"/>
              <w:rPr>
                <w:rFonts w:ascii="Times New Roman" w:hAnsi="Times New Roman"/>
                <w:sz w:val="24"/>
                <w:szCs w:val="24"/>
              </w:rPr>
            </w:pPr>
          </w:p>
          <w:p w14:paraId="4FF52152" w14:textId="77777777" w:rsidR="004A0D25" w:rsidRPr="004A0D25" w:rsidRDefault="004A0D25" w:rsidP="004A0D25">
            <w:pPr>
              <w:jc w:val="center"/>
              <w:rPr>
                <w:rFonts w:ascii="Times New Roman" w:hAnsi="Times New Roman"/>
                <w:b/>
                <w:sz w:val="24"/>
                <w:szCs w:val="24"/>
              </w:rPr>
            </w:pPr>
            <w:r w:rsidRPr="004A0D25">
              <w:rPr>
                <w:rFonts w:ascii="Times New Roman" w:hAnsi="Times New Roman"/>
                <w:b/>
                <w:sz w:val="24"/>
                <w:szCs w:val="24"/>
              </w:rPr>
              <w:t>Način vrednovanja</w:t>
            </w:r>
          </w:p>
        </w:tc>
      </w:tr>
      <w:tr w:rsidR="004A0D25" w:rsidRPr="004A0D25" w14:paraId="0DAAD948" w14:textId="77777777" w:rsidTr="007027E6">
        <w:trPr>
          <w:trHeight w:val="2417"/>
          <w:jc w:val="center"/>
        </w:trPr>
        <w:tc>
          <w:tcPr>
            <w:tcW w:w="1698" w:type="dxa"/>
          </w:tcPr>
          <w:p w14:paraId="10B6965C"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lastRenderedPageBreak/>
              <w:t>Listopad</w:t>
            </w:r>
          </w:p>
          <w:p w14:paraId="47B2F6C7"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 xml:space="preserve">Dani Kruha i </w:t>
            </w:r>
          </w:p>
          <w:p w14:paraId="37B20257"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 xml:space="preserve">zahvalnosti za </w:t>
            </w:r>
          </w:p>
          <w:p w14:paraId="43109979"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 xml:space="preserve">plodove </w:t>
            </w:r>
          </w:p>
          <w:p w14:paraId="6EDC96F0"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zemlje</w:t>
            </w:r>
          </w:p>
          <w:p w14:paraId="1F97692E" w14:textId="77777777" w:rsidR="004A0D25" w:rsidRPr="004A0D25" w:rsidRDefault="004A0D25" w:rsidP="004A0D25">
            <w:pPr>
              <w:jc w:val="center"/>
              <w:rPr>
                <w:rFonts w:ascii="Times New Roman" w:hAnsi="Times New Roman"/>
                <w:sz w:val="24"/>
                <w:szCs w:val="24"/>
              </w:rPr>
            </w:pPr>
          </w:p>
        </w:tc>
        <w:tc>
          <w:tcPr>
            <w:tcW w:w="1720" w:type="dxa"/>
          </w:tcPr>
          <w:p w14:paraId="0EAAC415"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Naučiti i </w:t>
            </w:r>
          </w:p>
          <w:p w14:paraId="4831203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razumjeti </w:t>
            </w:r>
          </w:p>
          <w:p w14:paraId="1FAD9581"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važnosti kruha </w:t>
            </w:r>
          </w:p>
          <w:p w14:paraId="614D4031"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u vjerničkom i svjetovnom </w:t>
            </w:r>
          </w:p>
          <w:p w14:paraId="6BA478D5"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životu</w:t>
            </w:r>
          </w:p>
          <w:p w14:paraId="1FBC65D6" w14:textId="77777777" w:rsidR="004A0D25" w:rsidRPr="004A0D25" w:rsidRDefault="004A0D25" w:rsidP="004A0D25">
            <w:pPr>
              <w:rPr>
                <w:rFonts w:ascii="Times New Roman" w:hAnsi="Times New Roman"/>
                <w:sz w:val="24"/>
                <w:szCs w:val="24"/>
              </w:rPr>
            </w:pPr>
          </w:p>
          <w:p w14:paraId="199B904C" w14:textId="77777777" w:rsidR="004A0D25" w:rsidRPr="004A0D25" w:rsidRDefault="004A0D25" w:rsidP="004A0D25">
            <w:pPr>
              <w:rPr>
                <w:rFonts w:ascii="Times New Roman" w:hAnsi="Times New Roman"/>
                <w:sz w:val="24"/>
                <w:szCs w:val="24"/>
              </w:rPr>
            </w:pPr>
          </w:p>
        </w:tc>
        <w:tc>
          <w:tcPr>
            <w:tcW w:w="1733" w:type="dxa"/>
          </w:tcPr>
          <w:p w14:paraId="7FFB6702"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Učenje kroz </w:t>
            </w:r>
          </w:p>
          <w:p w14:paraId="6AABA8CB"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praktični rad, </w:t>
            </w:r>
          </w:p>
          <w:p w14:paraId="56775155"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razvoj </w:t>
            </w:r>
          </w:p>
          <w:p w14:paraId="3A77FEB3"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samostalnosti i </w:t>
            </w:r>
          </w:p>
          <w:p w14:paraId="2872E42F"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kreativnosti </w:t>
            </w:r>
          </w:p>
          <w:p w14:paraId="5AA899AB" w14:textId="77777777" w:rsidR="004A0D25" w:rsidRPr="004A0D25" w:rsidRDefault="004A0D25" w:rsidP="004A0D25">
            <w:pPr>
              <w:rPr>
                <w:rFonts w:ascii="Times New Roman" w:hAnsi="Times New Roman"/>
                <w:sz w:val="24"/>
                <w:szCs w:val="24"/>
              </w:rPr>
            </w:pPr>
          </w:p>
        </w:tc>
        <w:tc>
          <w:tcPr>
            <w:tcW w:w="1745" w:type="dxa"/>
          </w:tcPr>
          <w:p w14:paraId="111C109D"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-učitelji</w:t>
            </w:r>
          </w:p>
          <w:p w14:paraId="7CB60231"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-učenici škole</w:t>
            </w:r>
          </w:p>
        </w:tc>
        <w:tc>
          <w:tcPr>
            <w:tcW w:w="2180" w:type="dxa"/>
          </w:tcPr>
          <w:p w14:paraId="6D7F039D"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Prigodni </w:t>
            </w:r>
          </w:p>
          <w:p w14:paraId="3CBA9AF1"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program u razredu</w:t>
            </w:r>
          </w:p>
          <w:p w14:paraId="5DD6E199"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povodom </w:t>
            </w:r>
          </w:p>
          <w:p w14:paraId="17998074"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obilježavanja </w:t>
            </w:r>
          </w:p>
          <w:p w14:paraId="76E19BC2"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Dana kruha,pjesma s </w:t>
            </w:r>
          </w:p>
          <w:p w14:paraId="48215577"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pokretom i </w:t>
            </w:r>
          </w:p>
          <w:p w14:paraId="41D896F7"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plesom, likovna radionica</w:t>
            </w:r>
          </w:p>
          <w:p w14:paraId="2D244850" w14:textId="77777777" w:rsidR="004A0D25" w:rsidRPr="004A0D25" w:rsidRDefault="004A0D25" w:rsidP="004A0D25">
            <w:pPr>
              <w:rPr>
                <w:rFonts w:ascii="Times New Roman" w:hAnsi="Times New Roman"/>
                <w:sz w:val="24"/>
                <w:szCs w:val="24"/>
              </w:rPr>
            </w:pPr>
          </w:p>
        </w:tc>
        <w:tc>
          <w:tcPr>
            <w:tcW w:w="1677" w:type="dxa"/>
          </w:tcPr>
          <w:p w14:paraId="63F702F2"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10.mjesec</w:t>
            </w:r>
          </w:p>
          <w:p w14:paraId="1638EE9C"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2 školska sata</w:t>
            </w:r>
          </w:p>
        </w:tc>
        <w:tc>
          <w:tcPr>
            <w:tcW w:w="1716" w:type="dxa"/>
          </w:tcPr>
          <w:p w14:paraId="21269158"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Troškovi papira, ljepila, boje</w:t>
            </w:r>
          </w:p>
        </w:tc>
        <w:tc>
          <w:tcPr>
            <w:tcW w:w="1751" w:type="dxa"/>
          </w:tcPr>
          <w:p w14:paraId="5FA2990F"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-fotografije</w:t>
            </w:r>
          </w:p>
          <w:p w14:paraId="7BD6C83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-likovni i </w:t>
            </w:r>
          </w:p>
          <w:p w14:paraId="79CBB1CE"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pismeni radovi</w:t>
            </w:r>
          </w:p>
          <w:p w14:paraId="16712526" w14:textId="77777777" w:rsidR="004A0D25" w:rsidRPr="004A0D25" w:rsidRDefault="004A0D25" w:rsidP="004A0D25">
            <w:pPr>
              <w:rPr>
                <w:rFonts w:ascii="Times New Roman" w:hAnsi="Times New Roman"/>
                <w:sz w:val="24"/>
                <w:szCs w:val="24"/>
              </w:rPr>
            </w:pPr>
          </w:p>
        </w:tc>
      </w:tr>
      <w:tr w:rsidR="004A0D25" w:rsidRPr="004A0D25" w14:paraId="2E0A8C07" w14:textId="77777777" w:rsidTr="007027E6">
        <w:trPr>
          <w:jc w:val="center"/>
        </w:trPr>
        <w:tc>
          <w:tcPr>
            <w:tcW w:w="1698" w:type="dxa"/>
          </w:tcPr>
          <w:p w14:paraId="6E5E54A7"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Studeni</w:t>
            </w:r>
          </w:p>
          <w:p w14:paraId="33E27F08"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VUKOVAR</w:t>
            </w:r>
          </w:p>
          <w:p w14:paraId="13303332" w14:textId="77777777" w:rsidR="004A0D25" w:rsidRPr="004A0D25" w:rsidRDefault="004A0D25" w:rsidP="004A0D25">
            <w:pPr>
              <w:jc w:val="center"/>
              <w:rPr>
                <w:rFonts w:ascii="Times New Roman" w:hAnsi="Times New Roman"/>
                <w:sz w:val="24"/>
                <w:szCs w:val="24"/>
              </w:rPr>
            </w:pPr>
          </w:p>
          <w:p w14:paraId="3B28BE1C" w14:textId="77777777" w:rsidR="004A0D25" w:rsidRPr="004A0D25" w:rsidRDefault="004A0D25" w:rsidP="004A0D25">
            <w:pPr>
              <w:jc w:val="center"/>
              <w:rPr>
                <w:rFonts w:ascii="Times New Roman" w:hAnsi="Times New Roman"/>
                <w:sz w:val="24"/>
                <w:szCs w:val="24"/>
              </w:rPr>
            </w:pPr>
          </w:p>
        </w:tc>
        <w:tc>
          <w:tcPr>
            <w:tcW w:w="1720" w:type="dxa"/>
          </w:tcPr>
          <w:p w14:paraId="251213D0"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-obilježavanje Dana </w:t>
            </w:r>
          </w:p>
          <w:p w14:paraId="418ECBA8"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sjećanja na Vukovar</w:t>
            </w:r>
          </w:p>
          <w:p w14:paraId="1E27D59C"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(18.11.)</w:t>
            </w:r>
          </w:p>
          <w:p w14:paraId="793A728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-upoznavanje s </w:t>
            </w:r>
          </w:p>
          <w:p w14:paraId="52486901"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kulturnom baštinom </w:t>
            </w:r>
          </w:p>
          <w:p w14:paraId="3EF11B9D"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zavičaja</w:t>
            </w:r>
          </w:p>
          <w:p w14:paraId="42BD1E1E" w14:textId="77777777" w:rsidR="004A0D25" w:rsidRPr="004A0D25" w:rsidRDefault="004A0D25" w:rsidP="004A0D25">
            <w:pPr>
              <w:rPr>
                <w:rFonts w:ascii="Times New Roman" w:hAnsi="Times New Roman"/>
                <w:sz w:val="24"/>
                <w:szCs w:val="24"/>
              </w:rPr>
            </w:pPr>
          </w:p>
        </w:tc>
        <w:tc>
          <w:tcPr>
            <w:tcW w:w="1733" w:type="dxa"/>
          </w:tcPr>
          <w:p w14:paraId="6C3934B2"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-spoznati važnost </w:t>
            </w:r>
          </w:p>
          <w:p w14:paraId="69A77BA9"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sjećanja na stradanje </w:t>
            </w:r>
          </w:p>
          <w:p w14:paraId="593FEAEB"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grada i njegovih </w:t>
            </w:r>
          </w:p>
          <w:p w14:paraId="04242220"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građana u </w:t>
            </w:r>
          </w:p>
          <w:p w14:paraId="793DD68D"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Domovinskom ratu</w:t>
            </w:r>
          </w:p>
          <w:p w14:paraId="545CD083" w14:textId="77777777" w:rsidR="004A0D25" w:rsidRPr="004A0D25" w:rsidRDefault="004A0D25" w:rsidP="004A0D25">
            <w:pPr>
              <w:rPr>
                <w:rFonts w:ascii="Times New Roman" w:hAnsi="Times New Roman"/>
                <w:sz w:val="24"/>
                <w:szCs w:val="24"/>
              </w:rPr>
            </w:pPr>
          </w:p>
          <w:p w14:paraId="07B82402" w14:textId="77777777" w:rsidR="004A0D25" w:rsidRPr="004A0D25" w:rsidRDefault="004A0D25" w:rsidP="004A0D25">
            <w:pPr>
              <w:rPr>
                <w:rFonts w:ascii="Times New Roman" w:hAnsi="Times New Roman"/>
                <w:sz w:val="24"/>
                <w:szCs w:val="24"/>
              </w:rPr>
            </w:pPr>
          </w:p>
          <w:p w14:paraId="3E4A2237" w14:textId="77777777" w:rsidR="004A0D25" w:rsidRPr="004A0D25" w:rsidRDefault="004A0D25" w:rsidP="004A0D25">
            <w:pPr>
              <w:rPr>
                <w:rFonts w:ascii="Times New Roman" w:hAnsi="Times New Roman"/>
                <w:sz w:val="24"/>
                <w:szCs w:val="24"/>
              </w:rPr>
            </w:pPr>
          </w:p>
          <w:p w14:paraId="3D0F6861" w14:textId="77777777" w:rsidR="004A0D25" w:rsidRPr="004A0D25" w:rsidRDefault="004A0D25" w:rsidP="004A0D25">
            <w:pPr>
              <w:rPr>
                <w:rFonts w:ascii="Times New Roman" w:hAnsi="Times New Roman"/>
                <w:sz w:val="24"/>
                <w:szCs w:val="24"/>
              </w:rPr>
            </w:pPr>
          </w:p>
        </w:tc>
        <w:tc>
          <w:tcPr>
            <w:tcW w:w="1745" w:type="dxa"/>
          </w:tcPr>
          <w:p w14:paraId="13242742"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Učitelji i učenici škole</w:t>
            </w:r>
          </w:p>
        </w:tc>
        <w:tc>
          <w:tcPr>
            <w:tcW w:w="2180" w:type="dxa"/>
          </w:tcPr>
          <w:p w14:paraId="6D02D688"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Prezentacijom u razredu, izradom nekih od simbola Vukovara(vodotoranj)</w:t>
            </w:r>
          </w:p>
          <w:p w14:paraId="20ED0B28"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Šetnjom do centra Iloka  i paljenjem svijeća</w:t>
            </w:r>
          </w:p>
        </w:tc>
        <w:tc>
          <w:tcPr>
            <w:tcW w:w="1677" w:type="dxa"/>
          </w:tcPr>
          <w:p w14:paraId="40D1B8CD"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11.mjesec</w:t>
            </w:r>
          </w:p>
          <w:p w14:paraId="48AB5DF3"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2 školska sata</w:t>
            </w:r>
          </w:p>
        </w:tc>
        <w:tc>
          <w:tcPr>
            <w:tcW w:w="1716" w:type="dxa"/>
          </w:tcPr>
          <w:p w14:paraId="71400612"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Papir, boje, ljepilo, glinamol, plastelin;</w:t>
            </w:r>
          </w:p>
          <w:p w14:paraId="4035D5BA"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Svijeće</w:t>
            </w:r>
          </w:p>
          <w:p w14:paraId="6C551DB4" w14:textId="77777777" w:rsidR="004A0D25" w:rsidRPr="004A0D25" w:rsidRDefault="004A0D25" w:rsidP="004A0D25">
            <w:pPr>
              <w:rPr>
                <w:rFonts w:ascii="Times New Roman" w:hAnsi="Times New Roman"/>
                <w:sz w:val="24"/>
                <w:szCs w:val="24"/>
              </w:rPr>
            </w:pPr>
          </w:p>
          <w:p w14:paraId="18617A21" w14:textId="77777777" w:rsidR="004A0D25" w:rsidRPr="004A0D25" w:rsidRDefault="004A0D25" w:rsidP="004A0D25">
            <w:pPr>
              <w:rPr>
                <w:rFonts w:ascii="Times New Roman" w:hAnsi="Times New Roman"/>
                <w:sz w:val="24"/>
                <w:szCs w:val="24"/>
              </w:rPr>
            </w:pPr>
          </w:p>
          <w:p w14:paraId="6E9701A7" w14:textId="77777777" w:rsidR="004A0D25" w:rsidRPr="004A0D25" w:rsidRDefault="004A0D25" w:rsidP="004A0D25">
            <w:pPr>
              <w:rPr>
                <w:rFonts w:ascii="Times New Roman" w:hAnsi="Times New Roman"/>
                <w:sz w:val="24"/>
                <w:szCs w:val="24"/>
              </w:rPr>
            </w:pPr>
          </w:p>
          <w:p w14:paraId="32275051" w14:textId="77777777" w:rsidR="004A0D25" w:rsidRPr="004A0D25" w:rsidRDefault="004A0D25" w:rsidP="004A0D25">
            <w:pPr>
              <w:rPr>
                <w:rFonts w:ascii="Times New Roman" w:hAnsi="Times New Roman"/>
                <w:sz w:val="24"/>
                <w:szCs w:val="24"/>
              </w:rPr>
            </w:pPr>
          </w:p>
          <w:p w14:paraId="2940F597" w14:textId="77777777" w:rsidR="004A0D25" w:rsidRPr="004A0D25" w:rsidRDefault="004A0D25" w:rsidP="004A0D25">
            <w:pPr>
              <w:rPr>
                <w:rFonts w:ascii="Times New Roman" w:hAnsi="Times New Roman"/>
                <w:sz w:val="24"/>
                <w:szCs w:val="24"/>
              </w:rPr>
            </w:pPr>
          </w:p>
          <w:p w14:paraId="3C1A643E" w14:textId="77777777" w:rsidR="004A0D25" w:rsidRPr="004A0D25" w:rsidRDefault="004A0D25" w:rsidP="004A0D25">
            <w:pPr>
              <w:rPr>
                <w:rFonts w:ascii="Times New Roman" w:hAnsi="Times New Roman"/>
                <w:sz w:val="24"/>
                <w:szCs w:val="24"/>
              </w:rPr>
            </w:pPr>
          </w:p>
          <w:p w14:paraId="5B8475D0" w14:textId="77777777" w:rsidR="004A0D25" w:rsidRPr="004A0D25" w:rsidRDefault="004A0D25" w:rsidP="004A0D25">
            <w:pPr>
              <w:rPr>
                <w:rFonts w:ascii="Times New Roman" w:hAnsi="Times New Roman"/>
                <w:sz w:val="24"/>
                <w:szCs w:val="24"/>
              </w:rPr>
            </w:pPr>
          </w:p>
          <w:p w14:paraId="03A89DDC" w14:textId="77777777" w:rsidR="004A0D25" w:rsidRPr="004A0D25" w:rsidRDefault="004A0D25" w:rsidP="004A0D25">
            <w:pPr>
              <w:rPr>
                <w:rFonts w:ascii="Times New Roman" w:hAnsi="Times New Roman"/>
                <w:sz w:val="24"/>
                <w:szCs w:val="24"/>
              </w:rPr>
            </w:pPr>
          </w:p>
          <w:p w14:paraId="76BCA69C" w14:textId="77777777" w:rsidR="004A0D25" w:rsidRPr="004A0D25" w:rsidRDefault="004A0D25" w:rsidP="004A0D25">
            <w:pPr>
              <w:rPr>
                <w:rFonts w:ascii="Times New Roman" w:hAnsi="Times New Roman"/>
                <w:sz w:val="24"/>
                <w:szCs w:val="24"/>
              </w:rPr>
            </w:pPr>
          </w:p>
        </w:tc>
        <w:tc>
          <w:tcPr>
            <w:tcW w:w="1751" w:type="dxa"/>
          </w:tcPr>
          <w:p w14:paraId="3E50968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Učenički radovi,</w:t>
            </w:r>
          </w:p>
          <w:p w14:paraId="34AB633B"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fotografije</w:t>
            </w:r>
          </w:p>
        </w:tc>
      </w:tr>
      <w:tr w:rsidR="004A0D25" w:rsidRPr="004A0D25" w14:paraId="287B1B97" w14:textId="77777777" w:rsidTr="007027E6">
        <w:trPr>
          <w:jc w:val="center"/>
        </w:trPr>
        <w:tc>
          <w:tcPr>
            <w:tcW w:w="1698" w:type="dxa"/>
          </w:tcPr>
          <w:p w14:paraId="65AAA7DB"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Studeni</w:t>
            </w:r>
          </w:p>
          <w:p w14:paraId="5EF6690E"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 xml:space="preserve">Odlazak na Sv. </w:t>
            </w:r>
          </w:p>
          <w:p w14:paraId="2E291887"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Misu povodom</w:t>
            </w:r>
          </w:p>
          <w:p w14:paraId="799EAFBB"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 xml:space="preserve">„Svih svetih i </w:t>
            </w:r>
          </w:p>
          <w:p w14:paraId="57C89E14"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dana mrtvih“</w:t>
            </w:r>
          </w:p>
          <w:p w14:paraId="46655CED" w14:textId="77777777" w:rsidR="004A0D25" w:rsidRPr="004A0D25" w:rsidRDefault="004A0D25" w:rsidP="004A0D25">
            <w:pPr>
              <w:jc w:val="center"/>
              <w:rPr>
                <w:rFonts w:ascii="Times New Roman" w:hAnsi="Times New Roman"/>
                <w:sz w:val="24"/>
                <w:szCs w:val="24"/>
              </w:rPr>
            </w:pPr>
          </w:p>
        </w:tc>
        <w:tc>
          <w:tcPr>
            <w:tcW w:w="1720" w:type="dxa"/>
          </w:tcPr>
          <w:p w14:paraId="39AACD02"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Sjećanje na pokojne</w:t>
            </w:r>
          </w:p>
        </w:tc>
        <w:tc>
          <w:tcPr>
            <w:tcW w:w="1733" w:type="dxa"/>
          </w:tcPr>
          <w:p w14:paraId="6887A88E"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Razvijanje duhovnosti i </w:t>
            </w:r>
          </w:p>
          <w:p w14:paraId="375A3FD4"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primjena pravila lijepog </w:t>
            </w:r>
          </w:p>
          <w:p w14:paraId="1C4F859B"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ponašanja u vjerskom </w:t>
            </w:r>
          </w:p>
          <w:p w14:paraId="31C539C4"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objektu</w:t>
            </w:r>
          </w:p>
          <w:p w14:paraId="7645DF5A" w14:textId="77777777" w:rsidR="004A0D25" w:rsidRPr="004A0D25" w:rsidRDefault="004A0D25" w:rsidP="004A0D25">
            <w:pPr>
              <w:rPr>
                <w:rFonts w:ascii="Times New Roman" w:hAnsi="Times New Roman"/>
                <w:sz w:val="24"/>
                <w:szCs w:val="24"/>
              </w:rPr>
            </w:pPr>
          </w:p>
        </w:tc>
        <w:tc>
          <w:tcPr>
            <w:tcW w:w="1745" w:type="dxa"/>
          </w:tcPr>
          <w:p w14:paraId="71968703"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Učitelj</w:t>
            </w:r>
          </w:p>
          <w:p w14:paraId="36C68017"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učenici</w:t>
            </w:r>
          </w:p>
        </w:tc>
        <w:tc>
          <w:tcPr>
            <w:tcW w:w="2180" w:type="dxa"/>
          </w:tcPr>
          <w:p w14:paraId="782CD1E3"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Odlazak iz škole pješice do crkve</w:t>
            </w:r>
          </w:p>
        </w:tc>
        <w:tc>
          <w:tcPr>
            <w:tcW w:w="1677" w:type="dxa"/>
          </w:tcPr>
          <w:p w14:paraId="6A7CE201"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Studeni</w:t>
            </w:r>
          </w:p>
          <w:p w14:paraId="53F739F9"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1 školski sat</w:t>
            </w:r>
          </w:p>
        </w:tc>
        <w:tc>
          <w:tcPr>
            <w:tcW w:w="1716" w:type="dxa"/>
          </w:tcPr>
          <w:p w14:paraId="4E77D7BA" w14:textId="77777777" w:rsidR="004A0D25" w:rsidRPr="004A0D25" w:rsidRDefault="004A0D25" w:rsidP="004A0D25">
            <w:pPr>
              <w:rPr>
                <w:rFonts w:ascii="Times New Roman" w:hAnsi="Times New Roman"/>
                <w:sz w:val="24"/>
                <w:szCs w:val="24"/>
              </w:rPr>
            </w:pPr>
          </w:p>
          <w:p w14:paraId="669BE557" w14:textId="77777777" w:rsidR="004A0D25" w:rsidRPr="004A0D25" w:rsidRDefault="004A0D25" w:rsidP="004A0D25">
            <w:pPr>
              <w:rPr>
                <w:rFonts w:ascii="Times New Roman" w:hAnsi="Times New Roman"/>
                <w:sz w:val="24"/>
                <w:szCs w:val="24"/>
              </w:rPr>
            </w:pPr>
          </w:p>
          <w:p w14:paraId="05BA3498" w14:textId="77777777" w:rsidR="004A0D25" w:rsidRPr="004A0D25" w:rsidRDefault="004A0D25" w:rsidP="004A0D25">
            <w:pPr>
              <w:rPr>
                <w:rFonts w:ascii="Times New Roman" w:hAnsi="Times New Roman"/>
                <w:sz w:val="24"/>
                <w:szCs w:val="24"/>
              </w:rPr>
            </w:pPr>
          </w:p>
          <w:p w14:paraId="5380539B"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w:t>
            </w:r>
          </w:p>
        </w:tc>
        <w:tc>
          <w:tcPr>
            <w:tcW w:w="1751" w:type="dxa"/>
          </w:tcPr>
          <w:p w14:paraId="7D143779"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razgovor o dojmovima</w:t>
            </w:r>
          </w:p>
          <w:p w14:paraId="0BA118D1"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-sudjelovanje u </w:t>
            </w:r>
          </w:p>
          <w:p w14:paraId="3E41C725"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slavlju svete </w:t>
            </w:r>
          </w:p>
          <w:p w14:paraId="7C81994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mise, </w:t>
            </w:r>
          </w:p>
          <w:p w14:paraId="12E21389"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molitvom, </w:t>
            </w:r>
          </w:p>
          <w:p w14:paraId="0614210D"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pjesmom i </w:t>
            </w:r>
          </w:p>
          <w:p w14:paraId="4D449EA1"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čitanjem.</w:t>
            </w:r>
          </w:p>
          <w:p w14:paraId="5C865516" w14:textId="77777777" w:rsidR="004A0D25" w:rsidRPr="004A0D25" w:rsidRDefault="004A0D25" w:rsidP="004A0D25">
            <w:pPr>
              <w:rPr>
                <w:rFonts w:ascii="Times New Roman" w:hAnsi="Times New Roman"/>
                <w:sz w:val="24"/>
                <w:szCs w:val="24"/>
              </w:rPr>
            </w:pPr>
          </w:p>
        </w:tc>
      </w:tr>
      <w:tr w:rsidR="004A0D25" w:rsidRPr="004A0D25" w14:paraId="1F1BC9D7" w14:textId="77777777" w:rsidTr="007027E6">
        <w:trPr>
          <w:jc w:val="center"/>
        </w:trPr>
        <w:tc>
          <w:tcPr>
            <w:tcW w:w="1698" w:type="dxa"/>
            <w:tcBorders>
              <w:top w:val="nil"/>
            </w:tcBorders>
          </w:tcPr>
          <w:p w14:paraId="15DE273B"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lastRenderedPageBreak/>
              <w:t>Prosinac</w:t>
            </w:r>
          </w:p>
          <w:p w14:paraId="0693BED4"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Kreativne radionice</w:t>
            </w:r>
          </w:p>
        </w:tc>
        <w:tc>
          <w:tcPr>
            <w:tcW w:w="1720" w:type="dxa"/>
          </w:tcPr>
          <w:p w14:paraId="6D0C8DED"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Razvijanje kreativnosti</w:t>
            </w:r>
          </w:p>
        </w:tc>
        <w:tc>
          <w:tcPr>
            <w:tcW w:w="1733" w:type="dxa"/>
          </w:tcPr>
          <w:p w14:paraId="15AD9ECF"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Izrada prigodnih uporabnih </w:t>
            </w:r>
          </w:p>
          <w:p w14:paraId="40B21948"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predmeta povodom </w:t>
            </w:r>
          </w:p>
          <w:p w14:paraId="0B80ADD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blagdana</w:t>
            </w:r>
          </w:p>
          <w:p w14:paraId="62999394" w14:textId="77777777" w:rsidR="004A0D25" w:rsidRPr="004A0D25" w:rsidRDefault="004A0D25" w:rsidP="004A0D25">
            <w:pPr>
              <w:rPr>
                <w:rFonts w:ascii="Times New Roman" w:hAnsi="Times New Roman"/>
                <w:sz w:val="24"/>
                <w:szCs w:val="24"/>
              </w:rPr>
            </w:pPr>
          </w:p>
        </w:tc>
        <w:tc>
          <w:tcPr>
            <w:tcW w:w="1745" w:type="dxa"/>
          </w:tcPr>
          <w:p w14:paraId="38BF6E61"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-učitelj</w:t>
            </w:r>
          </w:p>
          <w:p w14:paraId="22FA625F"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-učenici</w:t>
            </w:r>
          </w:p>
          <w:p w14:paraId="7A9C95E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-roditelji</w:t>
            </w:r>
          </w:p>
        </w:tc>
        <w:tc>
          <w:tcPr>
            <w:tcW w:w="2180" w:type="dxa"/>
          </w:tcPr>
          <w:p w14:paraId="642F8C04"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Rad u </w:t>
            </w:r>
          </w:p>
          <w:p w14:paraId="0F1B723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kreativnim </w:t>
            </w:r>
          </w:p>
          <w:p w14:paraId="2AF945A7"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radionicama – likovno - glazbena</w:t>
            </w:r>
          </w:p>
          <w:p w14:paraId="37F1EECF" w14:textId="77777777" w:rsidR="004A0D25" w:rsidRPr="004A0D25" w:rsidRDefault="004A0D25" w:rsidP="004A0D25">
            <w:pPr>
              <w:rPr>
                <w:rFonts w:ascii="Times New Roman" w:hAnsi="Times New Roman"/>
                <w:sz w:val="24"/>
                <w:szCs w:val="24"/>
              </w:rPr>
            </w:pPr>
          </w:p>
        </w:tc>
        <w:tc>
          <w:tcPr>
            <w:tcW w:w="1677" w:type="dxa"/>
          </w:tcPr>
          <w:p w14:paraId="57635E8E"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Prosinac</w:t>
            </w:r>
          </w:p>
          <w:p w14:paraId="1A2F41E2"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2 školska sata</w:t>
            </w:r>
          </w:p>
        </w:tc>
        <w:tc>
          <w:tcPr>
            <w:tcW w:w="1716" w:type="dxa"/>
          </w:tcPr>
          <w:p w14:paraId="21FF3BD7"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Papiri, ljepilo,boje</w:t>
            </w:r>
          </w:p>
        </w:tc>
        <w:tc>
          <w:tcPr>
            <w:tcW w:w="1751" w:type="dxa"/>
          </w:tcPr>
          <w:p w14:paraId="57A77E8C"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Razgovor</w:t>
            </w:r>
          </w:p>
          <w:p w14:paraId="4FAE99B9"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Kreativni radovi učenika</w:t>
            </w:r>
          </w:p>
          <w:p w14:paraId="784C3861" w14:textId="77777777" w:rsidR="004A0D25" w:rsidRPr="004A0D25" w:rsidRDefault="004A0D25" w:rsidP="004A0D25">
            <w:pPr>
              <w:rPr>
                <w:rFonts w:ascii="Times New Roman" w:hAnsi="Times New Roman"/>
                <w:sz w:val="24"/>
                <w:szCs w:val="24"/>
              </w:rPr>
            </w:pPr>
          </w:p>
        </w:tc>
      </w:tr>
      <w:tr w:rsidR="004A0D25" w:rsidRPr="004A0D25" w14:paraId="7AE422ED" w14:textId="77777777" w:rsidTr="007027E6">
        <w:trPr>
          <w:jc w:val="center"/>
        </w:trPr>
        <w:tc>
          <w:tcPr>
            <w:tcW w:w="1698" w:type="dxa"/>
          </w:tcPr>
          <w:p w14:paraId="081B0677"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Prosinac</w:t>
            </w:r>
          </w:p>
          <w:p w14:paraId="0FD3B00A"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 xml:space="preserve">Božićna </w:t>
            </w:r>
          </w:p>
          <w:p w14:paraId="47153AF0"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priredba</w:t>
            </w:r>
          </w:p>
          <w:p w14:paraId="1482D1B9" w14:textId="77777777" w:rsidR="004A0D25" w:rsidRPr="004A0D25" w:rsidRDefault="004A0D25" w:rsidP="004A0D25">
            <w:pPr>
              <w:jc w:val="center"/>
              <w:rPr>
                <w:rFonts w:ascii="Times New Roman" w:hAnsi="Times New Roman"/>
                <w:sz w:val="24"/>
                <w:szCs w:val="24"/>
              </w:rPr>
            </w:pPr>
          </w:p>
        </w:tc>
        <w:tc>
          <w:tcPr>
            <w:tcW w:w="1720" w:type="dxa"/>
          </w:tcPr>
          <w:p w14:paraId="79B4531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Naučiti i </w:t>
            </w:r>
          </w:p>
          <w:p w14:paraId="15E46BA1"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razumjeti </w:t>
            </w:r>
          </w:p>
          <w:p w14:paraId="7701C40B"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važnosti </w:t>
            </w:r>
          </w:p>
          <w:p w14:paraId="19CAE1EB"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blagdana </w:t>
            </w:r>
          </w:p>
          <w:p w14:paraId="1749BB08"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Božića</w:t>
            </w:r>
          </w:p>
          <w:p w14:paraId="0298E067"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-usvajanje </w:t>
            </w:r>
          </w:p>
          <w:p w14:paraId="3DE56F43"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vjerskih </w:t>
            </w:r>
          </w:p>
          <w:p w14:paraId="25EA3EC0"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blagdana</w:t>
            </w:r>
          </w:p>
          <w:p w14:paraId="26761B53" w14:textId="77777777" w:rsidR="004A0D25" w:rsidRPr="004A0D25" w:rsidRDefault="004A0D25" w:rsidP="004A0D25">
            <w:pPr>
              <w:rPr>
                <w:rFonts w:ascii="Times New Roman" w:hAnsi="Times New Roman"/>
                <w:sz w:val="24"/>
                <w:szCs w:val="24"/>
              </w:rPr>
            </w:pPr>
          </w:p>
          <w:p w14:paraId="1C03153F" w14:textId="77777777" w:rsidR="004A0D25" w:rsidRPr="004A0D25" w:rsidRDefault="004A0D25" w:rsidP="004A0D25">
            <w:pPr>
              <w:rPr>
                <w:rFonts w:ascii="Times New Roman" w:hAnsi="Times New Roman"/>
                <w:sz w:val="24"/>
                <w:szCs w:val="24"/>
              </w:rPr>
            </w:pPr>
          </w:p>
        </w:tc>
        <w:tc>
          <w:tcPr>
            <w:tcW w:w="1733" w:type="dxa"/>
          </w:tcPr>
          <w:p w14:paraId="3D52E069"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Razvijanje </w:t>
            </w:r>
          </w:p>
          <w:p w14:paraId="2F7803C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osobnosti, </w:t>
            </w:r>
          </w:p>
          <w:p w14:paraId="2A357E6D"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poticanje </w:t>
            </w:r>
          </w:p>
          <w:p w14:paraId="613FD79D"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kreativnosti, </w:t>
            </w:r>
          </w:p>
          <w:p w14:paraId="693F8ED4"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suradnje</w:t>
            </w:r>
          </w:p>
          <w:p w14:paraId="46575154" w14:textId="77777777" w:rsidR="004A0D25" w:rsidRPr="004A0D25" w:rsidRDefault="004A0D25" w:rsidP="004A0D25">
            <w:pPr>
              <w:rPr>
                <w:rFonts w:ascii="Times New Roman" w:hAnsi="Times New Roman"/>
                <w:sz w:val="24"/>
                <w:szCs w:val="24"/>
              </w:rPr>
            </w:pPr>
          </w:p>
        </w:tc>
        <w:tc>
          <w:tcPr>
            <w:tcW w:w="1745" w:type="dxa"/>
          </w:tcPr>
          <w:p w14:paraId="1ED7D617"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-učitelji</w:t>
            </w:r>
          </w:p>
          <w:p w14:paraId="593CEA4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-učenici škole</w:t>
            </w:r>
          </w:p>
          <w:p w14:paraId="10F468EF"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-roditelji</w:t>
            </w:r>
          </w:p>
        </w:tc>
        <w:tc>
          <w:tcPr>
            <w:tcW w:w="2180" w:type="dxa"/>
          </w:tcPr>
          <w:p w14:paraId="0B6A42B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Školska dvorana</w:t>
            </w:r>
          </w:p>
        </w:tc>
        <w:tc>
          <w:tcPr>
            <w:tcW w:w="1677" w:type="dxa"/>
          </w:tcPr>
          <w:p w14:paraId="068E0834"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Prosinac</w:t>
            </w:r>
          </w:p>
          <w:p w14:paraId="11DD5C54"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1 školski sat</w:t>
            </w:r>
          </w:p>
        </w:tc>
        <w:tc>
          <w:tcPr>
            <w:tcW w:w="1716" w:type="dxa"/>
          </w:tcPr>
          <w:p w14:paraId="742BC72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w:t>
            </w:r>
          </w:p>
        </w:tc>
        <w:tc>
          <w:tcPr>
            <w:tcW w:w="1751" w:type="dxa"/>
          </w:tcPr>
          <w:p w14:paraId="4E83E554"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Analiza doživljaja, </w:t>
            </w:r>
          </w:p>
          <w:p w14:paraId="3501B057"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nastup na školskoj </w:t>
            </w:r>
          </w:p>
          <w:p w14:paraId="1CD6D7DE"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priredbi</w:t>
            </w:r>
          </w:p>
          <w:p w14:paraId="79242674" w14:textId="77777777" w:rsidR="004A0D25" w:rsidRPr="004A0D25" w:rsidRDefault="004A0D25" w:rsidP="004A0D25">
            <w:pPr>
              <w:rPr>
                <w:rFonts w:ascii="Times New Roman" w:hAnsi="Times New Roman"/>
                <w:sz w:val="24"/>
                <w:szCs w:val="24"/>
              </w:rPr>
            </w:pPr>
          </w:p>
        </w:tc>
      </w:tr>
      <w:tr w:rsidR="004A0D25" w:rsidRPr="004A0D25" w14:paraId="1521F48D" w14:textId="77777777" w:rsidTr="007027E6">
        <w:trPr>
          <w:trHeight w:val="1611"/>
          <w:jc w:val="center"/>
        </w:trPr>
        <w:tc>
          <w:tcPr>
            <w:tcW w:w="1698" w:type="dxa"/>
          </w:tcPr>
          <w:p w14:paraId="1D1CE8CB"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Veljača</w:t>
            </w:r>
          </w:p>
          <w:p w14:paraId="791B6F9C"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Maškare</w:t>
            </w:r>
          </w:p>
          <w:p w14:paraId="2C95B8E5" w14:textId="77777777" w:rsidR="004A0D25" w:rsidRPr="004A0D25" w:rsidRDefault="004A0D25" w:rsidP="004A0D25">
            <w:pPr>
              <w:jc w:val="center"/>
              <w:rPr>
                <w:rFonts w:ascii="Times New Roman" w:hAnsi="Times New Roman"/>
                <w:sz w:val="24"/>
                <w:szCs w:val="24"/>
              </w:rPr>
            </w:pPr>
          </w:p>
          <w:p w14:paraId="06E30189" w14:textId="77777777" w:rsidR="004A0D25" w:rsidRPr="004A0D25" w:rsidRDefault="004A0D25" w:rsidP="004A0D25">
            <w:pPr>
              <w:jc w:val="center"/>
              <w:rPr>
                <w:rFonts w:ascii="Times New Roman" w:hAnsi="Times New Roman"/>
                <w:sz w:val="24"/>
                <w:szCs w:val="24"/>
              </w:rPr>
            </w:pPr>
          </w:p>
        </w:tc>
        <w:tc>
          <w:tcPr>
            <w:tcW w:w="1720" w:type="dxa"/>
          </w:tcPr>
          <w:p w14:paraId="4DBE9E2A"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Razvoj kreativnosti i suradnje</w:t>
            </w:r>
          </w:p>
          <w:p w14:paraId="24C69058" w14:textId="77777777" w:rsidR="004A0D25" w:rsidRPr="004A0D25" w:rsidRDefault="004A0D25" w:rsidP="004A0D25">
            <w:pPr>
              <w:rPr>
                <w:rFonts w:ascii="Times New Roman" w:hAnsi="Times New Roman"/>
                <w:sz w:val="24"/>
                <w:szCs w:val="24"/>
              </w:rPr>
            </w:pPr>
          </w:p>
          <w:p w14:paraId="709C46B3" w14:textId="77777777" w:rsidR="004A0D25" w:rsidRPr="004A0D25" w:rsidRDefault="004A0D25" w:rsidP="004A0D25">
            <w:pPr>
              <w:rPr>
                <w:rFonts w:ascii="Times New Roman" w:hAnsi="Times New Roman"/>
                <w:sz w:val="24"/>
                <w:szCs w:val="24"/>
              </w:rPr>
            </w:pPr>
          </w:p>
          <w:p w14:paraId="36512CDA" w14:textId="77777777" w:rsidR="004A0D25" w:rsidRPr="004A0D25" w:rsidRDefault="004A0D25" w:rsidP="004A0D25">
            <w:pPr>
              <w:rPr>
                <w:rFonts w:ascii="Times New Roman" w:hAnsi="Times New Roman"/>
                <w:sz w:val="24"/>
                <w:szCs w:val="24"/>
              </w:rPr>
            </w:pPr>
          </w:p>
        </w:tc>
        <w:tc>
          <w:tcPr>
            <w:tcW w:w="1733" w:type="dxa"/>
          </w:tcPr>
          <w:p w14:paraId="6332695B"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Izrada</w:t>
            </w:r>
          </w:p>
          <w:p w14:paraId="2000B0D0"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maski</w:t>
            </w:r>
          </w:p>
        </w:tc>
        <w:tc>
          <w:tcPr>
            <w:tcW w:w="1745" w:type="dxa"/>
          </w:tcPr>
          <w:p w14:paraId="558BCC7D"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Učitelj</w:t>
            </w:r>
          </w:p>
          <w:p w14:paraId="6F30C8B3"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učenici</w:t>
            </w:r>
          </w:p>
        </w:tc>
        <w:tc>
          <w:tcPr>
            <w:tcW w:w="2180" w:type="dxa"/>
          </w:tcPr>
          <w:p w14:paraId="3D906D71"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Kreativna likovna radionica u učionici</w:t>
            </w:r>
          </w:p>
        </w:tc>
        <w:tc>
          <w:tcPr>
            <w:tcW w:w="1677" w:type="dxa"/>
          </w:tcPr>
          <w:p w14:paraId="68C36FF9"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Veljača</w:t>
            </w:r>
          </w:p>
          <w:p w14:paraId="2CABA130"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2 školska sata</w:t>
            </w:r>
          </w:p>
        </w:tc>
        <w:tc>
          <w:tcPr>
            <w:tcW w:w="1716" w:type="dxa"/>
          </w:tcPr>
          <w:p w14:paraId="4F538055"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Troškovi papira u boji, ljepila i boja</w:t>
            </w:r>
          </w:p>
        </w:tc>
        <w:tc>
          <w:tcPr>
            <w:tcW w:w="1751" w:type="dxa"/>
          </w:tcPr>
          <w:p w14:paraId="516F2B2C"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Razgovor</w:t>
            </w:r>
          </w:p>
          <w:p w14:paraId="30D81F3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Kreativni radovi učenika</w:t>
            </w:r>
          </w:p>
          <w:p w14:paraId="6E32277E" w14:textId="77777777" w:rsidR="004A0D25" w:rsidRPr="004A0D25" w:rsidRDefault="004A0D25" w:rsidP="004A0D25">
            <w:pPr>
              <w:rPr>
                <w:rFonts w:ascii="Times New Roman" w:hAnsi="Times New Roman"/>
                <w:sz w:val="24"/>
                <w:szCs w:val="24"/>
              </w:rPr>
            </w:pPr>
          </w:p>
        </w:tc>
      </w:tr>
      <w:tr w:rsidR="004A0D25" w:rsidRPr="004A0D25" w14:paraId="2C795311" w14:textId="77777777" w:rsidTr="007027E6">
        <w:trPr>
          <w:trHeight w:val="1125"/>
          <w:jc w:val="center"/>
        </w:trPr>
        <w:tc>
          <w:tcPr>
            <w:tcW w:w="1698" w:type="dxa"/>
          </w:tcPr>
          <w:p w14:paraId="52AF8EBA"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Ožujak</w:t>
            </w:r>
          </w:p>
          <w:p w14:paraId="340356AE"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 xml:space="preserve">21. ožujka </w:t>
            </w:r>
          </w:p>
          <w:p w14:paraId="7F211445"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Svjetski dan voda</w:t>
            </w:r>
          </w:p>
        </w:tc>
        <w:tc>
          <w:tcPr>
            <w:tcW w:w="1720" w:type="dxa"/>
          </w:tcPr>
          <w:p w14:paraId="33138AB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-obilježiti Svjetski </w:t>
            </w:r>
          </w:p>
          <w:p w14:paraId="0FBD3479"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dan voda ( 21.3)</w:t>
            </w:r>
          </w:p>
          <w:p w14:paraId="6892BCF4" w14:textId="77777777" w:rsidR="004A0D25" w:rsidRPr="004A0D25" w:rsidRDefault="004A0D25" w:rsidP="004A0D25">
            <w:pPr>
              <w:rPr>
                <w:rFonts w:ascii="Times New Roman" w:hAnsi="Times New Roman"/>
                <w:sz w:val="24"/>
                <w:szCs w:val="24"/>
              </w:rPr>
            </w:pPr>
          </w:p>
        </w:tc>
        <w:tc>
          <w:tcPr>
            <w:tcW w:w="1733" w:type="dxa"/>
          </w:tcPr>
          <w:p w14:paraId="6067C2EB"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-razvijanje ekološke svijesti;</w:t>
            </w:r>
          </w:p>
          <w:p w14:paraId="07AD88E4"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-razvijati svijest o važnosti pitke </w:t>
            </w:r>
          </w:p>
          <w:p w14:paraId="27694C4D"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vode,načinima </w:t>
            </w:r>
          </w:p>
          <w:p w14:paraId="0DA0E5AA"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onečišćenja </w:t>
            </w:r>
          </w:p>
          <w:p w14:paraId="70976D5E"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lastRenderedPageBreak/>
              <w:t>i pročišćavanja vode</w:t>
            </w:r>
          </w:p>
          <w:p w14:paraId="7C4B9B57" w14:textId="77777777" w:rsidR="004A0D25" w:rsidRPr="004A0D25" w:rsidRDefault="004A0D25" w:rsidP="004A0D25">
            <w:pPr>
              <w:rPr>
                <w:rFonts w:ascii="Times New Roman" w:hAnsi="Times New Roman"/>
                <w:sz w:val="24"/>
                <w:szCs w:val="24"/>
              </w:rPr>
            </w:pPr>
          </w:p>
        </w:tc>
        <w:tc>
          <w:tcPr>
            <w:tcW w:w="1745" w:type="dxa"/>
          </w:tcPr>
          <w:p w14:paraId="7B9363E5"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lastRenderedPageBreak/>
              <w:t>Učiteljica i učenici</w:t>
            </w:r>
          </w:p>
        </w:tc>
        <w:tc>
          <w:tcPr>
            <w:tcW w:w="2180" w:type="dxa"/>
          </w:tcPr>
          <w:p w14:paraId="606C3BCE"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Gledanje prezentacije, likovna radionica u učionici</w:t>
            </w:r>
          </w:p>
        </w:tc>
        <w:tc>
          <w:tcPr>
            <w:tcW w:w="1677" w:type="dxa"/>
          </w:tcPr>
          <w:p w14:paraId="333F322B"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Ožujak</w:t>
            </w:r>
          </w:p>
          <w:p w14:paraId="1A74576B"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2 školska sata</w:t>
            </w:r>
          </w:p>
        </w:tc>
        <w:tc>
          <w:tcPr>
            <w:tcW w:w="1716" w:type="dxa"/>
          </w:tcPr>
          <w:p w14:paraId="7C4A5565"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Troškovi papira u boji, ljepila, hamera i boja</w:t>
            </w:r>
          </w:p>
        </w:tc>
        <w:tc>
          <w:tcPr>
            <w:tcW w:w="1751" w:type="dxa"/>
          </w:tcPr>
          <w:p w14:paraId="4ABB065E"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Razgovor,</w:t>
            </w:r>
          </w:p>
          <w:p w14:paraId="03F01599"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Zajednički plakat</w:t>
            </w:r>
          </w:p>
        </w:tc>
      </w:tr>
      <w:tr w:rsidR="004A0D25" w:rsidRPr="004A0D25" w14:paraId="0E9ABEA9" w14:textId="77777777" w:rsidTr="007027E6">
        <w:trPr>
          <w:trHeight w:val="2595"/>
          <w:jc w:val="center"/>
        </w:trPr>
        <w:tc>
          <w:tcPr>
            <w:tcW w:w="1698" w:type="dxa"/>
          </w:tcPr>
          <w:p w14:paraId="45748DC4"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Travanj</w:t>
            </w:r>
          </w:p>
          <w:p w14:paraId="236F62D5"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22.travnja</w:t>
            </w:r>
          </w:p>
          <w:p w14:paraId="032F5BED"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 xml:space="preserve">DAN PLANETA </w:t>
            </w:r>
          </w:p>
          <w:p w14:paraId="4AE63EB5"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ZEMLJE</w:t>
            </w:r>
          </w:p>
          <w:p w14:paraId="7E0074A7" w14:textId="77777777" w:rsidR="004A0D25" w:rsidRPr="004A0D25" w:rsidRDefault="004A0D25" w:rsidP="004A0D25">
            <w:pPr>
              <w:jc w:val="center"/>
              <w:rPr>
                <w:rFonts w:ascii="Times New Roman" w:hAnsi="Times New Roman"/>
                <w:sz w:val="24"/>
                <w:szCs w:val="24"/>
              </w:rPr>
            </w:pPr>
          </w:p>
        </w:tc>
        <w:tc>
          <w:tcPr>
            <w:tcW w:w="1720" w:type="dxa"/>
          </w:tcPr>
          <w:p w14:paraId="728825C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-razvijati </w:t>
            </w:r>
          </w:p>
          <w:p w14:paraId="6C1E078D"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odgovoran odnos </w:t>
            </w:r>
          </w:p>
          <w:p w14:paraId="57149858"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prema prirodi i okolišu</w:t>
            </w:r>
          </w:p>
          <w:p w14:paraId="4C254601"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-šetnja i razgledavanje </w:t>
            </w:r>
          </w:p>
          <w:p w14:paraId="4CFB6CA1"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prirode uz rijeku Dunav</w:t>
            </w:r>
          </w:p>
          <w:p w14:paraId="64833547" w14:textId="77777777" w:rsidR="004A0D25" w:rsidRPr="004A0D25" w:rsidRDefault="004A0D25" w:rsidP="004A0D25">
            <w:pPr>
              <w:rPr>
                <w:rFonts w:ascii="Times New Roman" w:hAnsi="Times New Roman"/>
                <w:sz w:val="24"/>
                <w:szCs w:val="24"/>
              </w:rPr>
            </w:pPr>
          </w:p>
        </w:tc>
        <w:tc>
          <w:tcPr>
            <w:tcW w:w="1733" w:type="dxa"/>
          </w:tcPr>
          <w:p w14:paraId="189FC800"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-učenje </w:t>
            </w:r>
          </w:p>
          <w:p w14:paraId="44C86E5C"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neposrednim </w:t>
            </w:r>
          </w:p>
          <w:p w14:paraId="583E8867"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sudjelovanjem</w:t>
            </w:r>
          </w:p>
          <w:p w14:paraId="7203AE1B" w14:textId="77777777" w:rsidR="004A0D25" w:rsidRPr="004A0D25" w:rsidRDefault="004A0D25" w:rsidP="004A0D25">
            <w:pPr>
              <w:rPr>
                <w:rFonts w:ascii="Times New Roman" w:hAnsi="Times New Roman"/>
                <w:sz w:val="24"/>
                <w:szCs w:val="24"/>
              </w:rPr>
            </w:pPr>
          </w:p>
        </w:tc>
        <w:tc>
          <w:tcPr>
            <w:tcW w:w="1745" w:type="dxa"/>
          </w:tcPr>
          <w:p w14:paraId="123B4815"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Učiteljica i učenici</w:t>
            </w:r>
          </w:p>
        </w:tc>
        <w:tc>
          <w:tcPr>
            <w:tcW w:w="2180" w:type="dxa"/>
          </w:tcPr>
          <w:p w14:paraId="0749144A"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-šetnja uz </w:t>
            </w:r>
          </w:p>
          <w:p w14:paraId="199C1960"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rijeku, </w:t>
            </w:r>
          </w:p>
          <w:p w14:paraId="14863E1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promatranje </w:t>
            </w:r>
          </w:p>
          <w:p w14:paraId="7D088D08"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promjena u </w:t>
            </w:r>
          </w:p>
          <w:p w14:paraId="4C177134"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parku, igra</w:t>
            </w:r>
          </w:p>
          <w:p w14:paraId="3A5EB720"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-prikupljeni </w:t>
            </w:r>
          </w:p>
          <w:p w14:paraId="5EA41B4B"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materijal </w:t>
            </w:r>
          </w:p>
          <w:p w14:paraId="58B7EFD3"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prezentirati u razredu</w:t>
            </w:r>
          </w:p>
          <w:p w14:paraId="23785ADB" w14:textId="77777777" w:rsidR="004A0D25" w:rsidRPr="004A0D25" w:rsidRDefault="004A0D25" w:rsidP="004A0D25">
            <w:pPr>
              <w:rPr>
                <w:rFonts w:ascii="Times New Roman" w:hAnsi="Times New Roman"/>
                <w:sz w:val="24"/>
                <w:szCs w:val="24"/>
              </w:rPr>
            </w:pPr>
          </w:p>
        </w:tc>
        <w:tc>
          <w:tcPr>
            <w:tcW w:w="1677" w:type="dxa"/>
          </w:tcPr>
          <w:p w14:paraId="5B4237EF"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Travanj</w:t>
            </w:r>
          </w:p>
          <w:p w14:paraId="1668A464"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2 školska sata</w:t>
            </w:r>
          </w:p>
        </w:tc>
        <w:tc>
          <w:tcPr>
            <w:tcW w:w="1716" w:type="dxa"/>
          </w:tcPr>
          <w:p w14:paraId="47775EA1"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w:t>
            </w:r>
          </w:p>
        </w:tc>
        <w:tc>
          <w:tcPr>
            <w:tcW w:w="1751" w:type="dxa"/>
          </w:tcPr>
          <w:p w14:paraId="49761935"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-promatranje i </w:t>
            </w:r>
          </w:p>
          <w:p w14:paraId="52B1F479"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opisivanje </w:t>
            </w:r>
          </w:p>
          <w:p w14:paraId="0FFCA738"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fotografija, </w:t>
            </w:r>
          </w:p>
          <w:p w14:paraId="6AA7B9FA"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razgovor</w:t>
            </w:r>
          </w:p>
          <w:p w14:paraId="3F969339" w14:textId="77777777" w:rsidR="004A0D25" w:rsidRPr="004A0D25" w:rsidRDefault="004A0D25" w:rsidP="004A0D25">
            <w:pPr>
              <w:rPr>
                <w:rFonts w:ascii="Times New Roman" w:hAnsi="Times New Roman"/>
                <w:sz w:val="24"/>
                <w:szCs w:val="24"/>
              </w:rPr>
            </w:pPr>
          </w:p>
        </w:tc>
      </w:tr>
      <w:tr w:rsidR="004A0D25" w:rsidRPr="004A0D25" w14:paraId="07391FBD" w14:textId="77777777" w:rsidTr="007027E6">
        <w:trPr>
          <w:trHeight w:val="195"/>
          <w:jc w:val="center"/>
        </w:trPr>
        <w:tc>
          <w:tcPr>
            <w:tcW w:w="1698" w:type="dxa"/>
          </w:tcPr>
          <w:p w14:paraId="619121C6"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Travanj</w:t>
            </w:r>
          </w:p>
          <w:p w14:paraId="17C9949B"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Uskrsna radionica</w:t>
            </w:r>
          </w:p>
        </w:tc>
        <w:tc>
          <w:tcPr>
            <w:tcW w:w="1720" w:type="dxa"/>
          </w:tcPr>
          <w:p w14:paraId="2B56B27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-izrada ukrasa za Uskrs</w:t>
            </w:r>
          </w:p>
          <w:p w14:paraId="38091C87"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-zajednički rad roditelja i </w:t>
            </w:r>
          </w:p>
          <w:p w14:paraId="509841B5"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djece</w:t>
            </w:r>
          </w:p>
          <w:p w14:paraId="7C1D8E59" w14:textId="77777777" w:rsidR="004A0D25" w:rsidRPr="004A0D25" w:rsidRDefault="004A0D25" w:rsidP="004A0D25">
            <w:pPr>
              <w:rPr>
                <w:rFonts w:ascii="Times New Roman" w:hAnsi="Times New Roman"/>
                <w:sz w:val="24"/>
                <w:szCs w:val="24"/>
              </w:rPr>
            </w:pPr>
          </w:p>
        </w:tc>
        <w:tc>
          <w:tcPr>
            <w:tcW w:w="1733" w:type="dxa"/>
          </w:tcPr>
          <w:p w14:paraId="14EAE51F"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-zajednički rad </w:t>
            </w:r>
          </w:p>
          <w:p w14:paraId="1264823F"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roditelja i djece, </w:t>
            </w:r>
          </w:p>
          <w:p w14:paraId="34E57644"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upoznavanje </w:t>
            </w:r>
          </w:p>
          <w:p w14:paraId="61F6DE33"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roditelja sa </w:t>
            </w:r>
          </w:p>
          <w:p w14:paraId="56B74004"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metodama i </w:t>
            </w:r>
          </w:p>
          <w:p w14:paraId="4F1FAC19"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načinima rada</w:t>
            </w:r>
          </w:p>
          <w:p w14:paraId="0D1A2256" w14:textId="77777777" w:rsidR="004A0D25" w:rsidRPr="004A0D25" w:rsidRDefault="004A0D25" w:rsidP="004A0D25">
            <w:pPr>
              <w:rPr>
                <w:rFonts w:ascii="Times New Roman" w:hAnsi="Times New Roman"/>
                <w:sz w:val="24"/>
                <w:szCs w:val="24"/>
              </w:rPr>
            </w:pPr>
          </w:p>
        </w:tc>
        <w:tc>
          <w:tcPr>
            <w:tcW w:w="1745" w:type="dxa"/>
          </w:tcPr>
          <w:p w14:paraId="3EA3FC42"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Učiteljica, učenici,roditelji</w:t>
            </w:r>
          </w:p>
        </w:tc>
        <w:tc>
          <w:tcPr>
            <w:tcW w:w="2180" w:type="dxa"/>
          </w:tcPr>
          <w:p w14:paraId="3411409A"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Kreativna radionica u učionici</w:t>
            </w:r>
          </w:p>
        </w:tc>
        <w:tc>
          <w:tcPr>
            <w:tcW w:w="1677" w:type="dxa"/>
          </w:tcPr>
          <w:p w14:paraId="14E81882"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Travanj</w:t>
            </w:r>
          </w:p>
          <w:p w14:paraId="2700EE6C"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2 školska sata</w:t>
            </w:r>
          </w:p>
        </w:tc>
        <w:tc>
          <w:tcPr>
            <w:tcW w:w="1716" w:type="dxa"/>
          </w:tcPr>
          <w:p w14:paraId="69C76BBD"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Materijal za rad</w:t>
            </w:r>
          </w:p>
        </w:tc>
        <w:tc>
          <w:tcPr>
            <w:tcW w:w="1751" w:type="dxa"/>
          </w:tcPr>
          <w:p w14:paraId="227D2EF1"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-pregledavanje i </w:t>
            </w:r>
          </w:p>
          <w:p w14:paraId="377EA200"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razvrstavanje </w:t>
            </w:r>
          </w:p>
          <w:p w14:paraId="1019BAA9"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izrađenih radova </w:t>
            </w:r>
          </w:p>
          <w:p w14:paraId="461AA502" w14:textId="77777777" w:rsidR="004A0D25" w:rsidRPr="004A0D25" w:rsidRDefault="004A0D25" w:rsidP="004A0D25">
            <w:pPr>
              <w:rPr>
                <w:rFonts w:ascii="Times New Roman" w:hAnsi="Times New Roman"/>
                <w:sz w:val="24"/>
                <w:szCs w:val="24"/>
              </w:rPr>
            </w:pPr>
          </w:p>
        </w:tc>
      </w:tr>
      <w:tr w:rsidR="004A0D25" w:rsidRPr="004A0D25" w14:paraId="179774A9" w14:textId="77777777" w:rsidTr="007027E6">
        <w:trPr>
          <w:trHeight w:val="135"/>
          <w:jc w:val="center"/>
        </w:trPr>
        <w:tc>
          <w:tcPr>
            <w:tcW w:w="1698" w:type="dxa"/>
          </w:tcPr>
          <w:p w14:paraId="35833941" w14:textId="77777777" w:rsidR="004A0D25" w:rsidRPr="004A0D25" w:rsidRDefault="004A0D25" w:rsidP="004A0D25">
            <w:pPr>
              <w:jc w:val="center"/>
              <w:rPr>
                <w:rFonts w:ascii="Times New Roman" w:eastAsia="Times New Roman" w:hAnsi="Times New Roman"/>
                <w:sz w:val="24"/>
                <w:szCs w:val="24"/>
                <w:lang w:eastAsia="hr-HR"/>
              </w:rPr>
            </w:pPr>
            <w:r w:rsidRPr="004A0D25">
              <w:rPr>
                <w:rFonts w:ascii="Times New Roman" w:hAnsi="Times New Roman"/>
                <w:sz w:val="24"/>
                <w:szCs w:val="24"/>
              </w:rPr>
              <w:t>Svibanj</w:t>
            </w:r>
            <w:r w:rsidRPr="004A0D25">
              <w:rPr>
                <w:rFonts w:ascii="Times New Roman" w:eastAsia="Times New Roman" w:hAnsi="Times New Roman"/>
                <w:sz w:val="24"/>
                <w:szCs w:val="24"/>
                <w:lang w:eastAsia="hr-HR"/>
              </w:rPr>
              <w:t xml:space="preserve"> </w:t>
            </w:r>
          </w:p>
          <w:p w14:paraId="063830CF"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 xml:space="preserve">Posjet javnim </w:t>
            </w:r>
          </w:p>
          <w:p w14:paraId="34B51F89"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 xml:space="preserve">ustanovama </w:t>
            </w:r>
          </w:p>
          <w:p w14:paraId="2387964D" w14:textId="77777777" w:rsidR="004A0D25" w:rsidRPr="004A0D25" w:rsidRDefault="004A0D25" w:rsidP="004A0D25">
            <w:pPr>
              <w:jc w:val="center"/>
              <w:rPr>
                <w:rFonts w:ascii="Times New Roman" w:hAnsi="Times New Roman"/>
                <w:sz w:val="24"/>
                <w:szCs w:val="24"/>
              </w:rPr>
            </w:pPr>
          </w:p>
          <w:p w14:paraId="239DBF0C" w14:textId="77777777" w:rsidR="004A0D25" w:rsidRPr="004A0D25" w:rsidRDefault="004A0D25" w:rsidP="004A0D25">
            <w:pPr>
              <w:jc w:val="center"/>
              <w:rPr>
                <w:rFonts w:ascii="Times New Roman" w:hAnsi="Times New Roman"/>
                <w:sz w:val="24"/>
                <w:szCs w:val="24"/>
              </w:rPr>
            </w:pPr>
          </w:p>
          <w:p w14:paraId="75B6F63D" w14:textId="77777777" w:rsidR="004A0D25" w:rsidRPr="004A0D25" w:rsidRDefault="004A0D25" w:rsidP="004A0D25">
            <w:pPr>
              <w:jc w:val="center"/>
              <w:rPr>
                <w:rFonts w:ascii="Times New Roman" w:hAnsi="Times New Roman"/>
                <w:sz w:val="24"/>
                <w:szCs w:val="24"/>
              </w:rPr>
            </w:pPr>
          </w:p>
          <w:p w14:paraId="07117BEC"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Lipanj</w:t>
            </w:r>
          </w:p>
          <w:p w14:paraId="44CBC6A7" w14:textId="77777777" w:rsidR="004A0D25" w:rsidRPr="004A0D25" w:rsidRDefault="004A0D25" w:rsidP="004A0D25">
            <w:pPr>
              <w:jc w:val="center"/>
              <w:rPr>
                <w:rFonts w:ascii="Times New Roman" w:hAnsi="Times New Roman"/>
                <w:sz w:val="24"/>
                <w:szCs w:val="24"/>
              </w:rPr>
            </w:pPr>
            <w:r w:rsidRPr="004A0D25">
              <w:rPr>
                <w:rFonts w:ascii="Times New Roman" w:hAnsi="Times New Roman"/>
                <w:sz w:val="24"/>
                <w:szCs w:val="24"/>
              </w:rPr>
              <w:t xml:space="preserve">Izlet – terenska nastava – posjet i obilazak </w:t>
            </w:r>
            <w:r w:rsidRPr="004A0D25">
              <w:rPr>
                <w:rFonts w:ascii="Times New Roman" w:hAnsi="Times New Roman"/>
                <w:sz w:val="24"/>
                <w:szCs w:val="24"/>
              </w:rPr>
              <w:lastRenderedPageBreak/>
              <w:t>Vukovara/Osijeka</w:t>
            </w:r>
          </w:p>
          <w:p w14:paraId="5890DE2A" w14:textId="77777777" w:rsidR="004A0D25" w:rsidRPr="004A0D25" w:rsidRDefault="004A0D25" w:rsidP="004A0D25">
            <w:pPr>
              <w:jc w:val="center"/>
              <w:rPr>
                <w:rFonts w:ascii="Times New Roman" w:hAnsi="Times New Roman"/>
                <w:sz w:val="24"/>
                <w:szCs w:val="24"/>
              </w:rPr>
            </w:pPr>
          </w:p>
        </w:tc>
        <w:tc>
          <w:tcPr>
            <w:tcW w:w="1720" w:type="dxa"/>
          </w:tcPr>
          <w:p w14:paraId="48A7E7DE"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lastRenderedPageBreak/>
              <w:t xml:space="preserve">Upoznati: poštu, </w:t>
            </w:r>
          </w:p>
          <w:p w14:paraId="6C771E17"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pekarnicu, Dom </w:t>
            </w:r>
          </w:p>
          <w:p w14:paraId="30CA4E85"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zdravlja, tržnicu, </w:t>
            </w:r>
          </w:p>
          <w:p w14:paraId="5C33090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knjižnicu, trg</w:t>
            </w:r>
          </w:p>
          <w:p w14:paraId="2CEE1AAD" w14:textId="77777777" w:rsidR="004A0D25" w:rsidRPr="004A0D25" w:rsidRDefault="004A0D25" w:rsidP="004A0D25">
            <w:pPr>
              <w:rPr>
                <w:rFonts w:ascii="Times New Roman" w:hAnsi="Times New Roman"/>
                <w:sz w:val="24"/>
                <w:szCs w:val="24"/>
              </w:rPr>
            </w:pPr>
          </w:p>
          <w:p w14:paraId="45821D1D" w14:textId="77777777" w:rsidR="004A0D25" w:rsidRPr="004A0D25" w:rsidRDefault="004A0D25" w:rsidP="004A0D25">
            <w:pPr>
              <w:rPr>
                <w:rFonts w:ascii="Times New Roman" w:hAnsi="Times New Roman"/>
                <w:sz w:val="24"/>
                <w:szCs w:val="24"/>
              </w:rPr>
            </w:pPr>
          </w:p>
          <w:p w14:paraId="2BA3B934"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lastRenderedPageBreak/>
              <w:t>Upoznavanje sa znamenitostima grada, obilazak</w:t>
            </w:r>
          </w:p>
        </w:tc>
        <w:tc>
          <w:tcPr>
            <w:tcW w:w="1733" w:type="dxa"/>
          </w:tcPr>
          <w:p w14:paraId="4304C74C"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lastRenderedPageBreak/>
              <w:t xml:space="preserve">Uključivanje </w:t>
            </w:r>
          </w:p>
          <w:p w14:paraId="295E8C6C"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učenika</w:t>
            </w:r>
          </w:p>
          <w:p w14:paraId="2B3DCE99"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u život lokalne </w:t>
            </w:r>
          </w:p>
          <w:p w14:paraId="7D2B825E"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zajednice</w:t>
            </w:r>
          </w:p>
          <w:p w14:paraId="09355899" w14:textId="77777777" w:rsidR="004A0D25" w:rsidRPr="004A0D25" w:rsidRDefault="004A0D25" w:rsidP="004A0D25">
            <w:pPr>
              <w:rPr>
                <w:rFonts w:ascii="Times New Roman" w:hAnsi="Times New Roman"/>
                <w:sz w:val="24"/>
                <w:szCs w:val="24"/>
              </w:rPr>
            </w:pPr>
          </w:p>
          <w:p w14:paraId="5E949037" w14:textId="77777777" w:rsidR="004A0D25" w:rsidRPr="004A0D25" w:rsidRDefault="004A0D25" w:rsidP="004A0D25">
            <w:pPr>
              <w:rPr>
                <w:rFonts w:ascii="Times New Roman" w:hAnsi="Times New Roman"/>
                <w:sz w:val="24"/>
                <w:szCs w:val="24"/>
              </w:rPr>
            </w:pPr>
          </w:p>
          <w:p w14:paraId="046D7563"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-učenje </w:t>
            </w:r>
          </w:p>
          <w:p w14:paraId="763CFD8D"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 xml:space="preserve">neposrednim </w:t>
            </w:r>
          </w:p>
          <w:p w14:paraId="1CD7F8F8"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lastRenderedPageBreak/>
              <w:t>sudjelovanjem, upoznavanje znamenitosti grada</w:t>
            </w:r>
          </w:p>
          <w:p w14:paraId="2477078E" w14:textId="77777777" w:rsidR="004A0D25" w:rsidRPr="004A0D25" w:rsidRDefault="004A0D25" w:rsidP="004A0D25">
            <w:pPr>
              <w:rPr>
                <w:rFonts w:ascii="Times New Roman" w:hAnsi="Times New Roman"/>
                <w:sz w:val="24"/>
                <w:szCs w:val="24"/>
              </w:rPr>
            </w:pPr>
          </w:p>
        </w:tc>
        <w:tc>
          <w:tcPr>
            <w:tcW w:w="1745" w:type="dxa"/>
          </w:tcPr>
          <w:p w14:paraId="056994AD"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lastRenderedPageBreak/>
              <w:t>Učiteljica, učenici</w:t>
            </w:r>
          </w:p>
          <w:p w14:paraId="3E796C44" w14:textId="77777777" w:rsidR="004A0D25" w:rsidRPr="004A0D25" w:rsidRDefault="004A0D25" w:rsidP="004A0D25">
            <w:pPr>
              <w:rPr>
                <w:rFonts w:ascii="Times New Roman" w:hAnsi="Times New Roman"/>
                <w:sz w:val="24"/>
                <w:szCs w:val="24"/>
              </w:rPr>
            </w:pPr>
          </w:p>
          <w:p w14:paraId="533B481D" w14:textId="77777777" w:rsidR="004A0D25" w:rsidRPr="004A0D25" w:rsidRDefault="004A0D25" w:rsidP="004A0D25">
            <w:pPr>
              <w:rPr>
                <w:rFonts w:ascii="Times New Roman" w:hAnsi="Times New Roman"/>
                <w:sz w:val="24"/>
                <w:szCs w:val="24"/>
              </w:rPr>
            </w:pPr>
          </w:p>
          <w:p w14:paraId="244A7174" w14:textId="77777777" w:rsidR="004A0D25" w:rsidRPr="004A0D25" w:rsidRDefault="004A0D25" w:rsidP="004A0D25">
            <w:pPr>
              <w:rPr>
                <w:rFonts w:ascii="Times New Roman" w:hAnsi="Times New Roman"/>
                <w:sz w:val="24"/>
                <w:szCs w:val="24"/>
              </w:rPr>
            </w:pPr>
          </w:p>
          <w:p w14:paraId="56EF3EB7" w14:textId="77777777" w:rsidR="004A0D25" w:rsidRPr="004A0D25" w:rsidRDefault="004A0D25" w:rsidP="004A0D25">
            <w:pPr>
              <w:rPr>
                <w:rFonts w:ascii="Times New Roman" w:hAnsi="Times New Roman"/>
                <w:sz w:val="24"/>
                <w:szCs w:val="24"/>
              </w:rPr>
            </w:pPr>
          </w:p>
          <w:p w14:paraId="3345C893"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Učiteljica, učenici, pomoćnici u nastavi</w:t>
            </w:r>
          </w:p>
        </w:tc>
        <w:tc>
          <w:tcPr>
            <w:tcW w:w="2180" w:type="dxa"/>
          </w:tcPr>
          <w:p w14:paraId="172C7DEE"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Šetnja i posjeta navedenim ustanovama</w:t>
            </w:r>
          </w:p>
          <w:p w14:paraId="20E7D4BA" w14:textId="77777777" w:rsidR="004A0D25" w:rsidRPr="004A0D25" w:rsidRDefault="004A0D25" w:rsidP="004A0D25">
            <w:pPr>
              <w:rPr>
                <w:rFonts w:ascii="Times New Roman" w:hAnsi="Times New Roman"/>
                <w:sz w:val="24"/>
                <w:szCs w:val="24"/>
              </w:rPr>
            </w:pPr>
          </w:p>
          <w:p w14:paraId="78D89F0F" w14:textId="77777777" w:rsidR="004A0D25" w:rsidRPr="004A0D25" w:rsidRDefault="004A0D25" w:rsidP="004A0D25">
            <w:pPr>
              <w:rPr>
                <w:rFonts w:ascii="Times New Roman" w:hAnsi="Times New Roman"/>
                <w:sz w:val="24"/>
                <w:szCs w:val="24"/>
              </w:rPr>
            </w:pPr>
          </w:p>
          <w:p w14:paraId="295B0B32" w14:textId="77777777" w:rsidR="004A0D25" w:rsidRPr="004A0D25" w:rsidRDefault="004A0D25" w:rsidP="004A0D25">
            <w:pPr>
              <w:rPr>
                <w:rFonts w:ascii="Times New Roman" w:hAnsi="Times New Roman"/>
                <w:sz w:val="24"/>
                <w:szCs w:val="24"/>
              </w:rPr>
            </w:pPr>
          </w:p>
          <w:p w14:paraId="24C943AC"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Šetnja i posjeta kulturnim ustanovama i znamenitostima</w:t>
            </w:r>
          </w:p>
        </w:tc>
        <w:tc>
          <w:tcPr>
            <w:tcW w:w="1677" w:type="dxa"/>
          </w:tcPr>
          <w:p w14:paraId="5835F466"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Svibanj</w:t>
            </w:r>
          </w:p>
          <w:p w14:paraId="28EDE1DF"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2 školska sata</w:t>
            </w:r>
          </w:p>
          <w:p w14:paraId="48FEE24E" w14:textId="77777777" w:rsidR="004A0D25" w:rsidRPr="004A0D25" w:rsidRDefault="004A0D25" w:rsidP="004A0D25">
            <w:pPr>
              <w:rPr>
                <w:rFonts w:ascii="Times New Roman" w:hAnsi="Times New Roman"/>
                <w:sz w:val="24"/>
                <w:szCs w:val="24"/>
              </w:rPr>
            </w:pPr>
          </w:p>
          <w:p w14:paraId="753CB04F" w14:textId="77777777" w:rsidR="004A0D25" w:rsidRPr="004A0D25" w:rsidRDefault="004A0D25" w:rsidP="004A0D25">
            <w:pPr>
              <w:rPr>
                <w:rFonts w:ascii="Times New Roman" w:hAnsi="Times New Roman"/>
                <w:sz w:val="24"/>
                <w:szCs w:val="24"/>
              </w:rPr>
            </w:pPr>
          </w:p>
          <w:p w14:paraId="3444CF12" w14:textId="77777777" w:rsidR="004A0D25" w:rsidRPr="004A0D25" w:rsidRDefault="004A0D25" w:rsidP="004A0D25">
            <w:pPr>
              <w:rPr>
                <w:rFonts w:ascii="Times New Roman" w:hAnsi="Times New Roman"/>
                <w:sz w:val="24"/>
                <w:szCs w:val="24"/>
              </w:rPr>
            </w:pPr>
          </w:p>
          <w:p w14:paraId="4EC8AF7E" w14:textId="77777777" w:rsidR="004A0D25" w:rsidRPr="004A0D25" w:rsidRDefault="004A0D25" w:rsidP="004A0D25">
            <w:pPr>
              <w:rPr>
                <w:rFonts w:ascii="Times New Roman" w:hAnsi="Times New Roman"/>
                <w:sz w:val="24"/>
                <w:szCs w:val="24"/>
              </w:rPr>
            </w:pPr>
          </w:p>
          <w:p w14:paraId="04015955"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Lipanj</w:t>
            </w:r>
          </w:p>
        </w:tc>
        <w:tc>
          <w:tcPr>
            <w:tcW w:w="1716" w:type="dxa"/>
          </w:tcPr>
          <w:p w14:paraId="42CCBC37"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w:t>
            </w:r>
          </w:p>
          <w:p w14:paraId="435D5582" w14:textId="77777777" w:rsidR="004A0D25" w:rsidRPr="004A0D25" w:rsidRDefault="004A0D25" w:rsidP="004A0D25">
            <w:pPr>
              <w:rPr>
                <w:rFonts w:ascii="Times New Roman" w:hAnsi="Times New Roman"/>
                <w:sz w:val="24"/>
                <w:szCs w:val="24"/>
              </w:rPr>
            </w:pPr>
          </w:p>
          <w:p w14:paraId="6EA639A9" w14:textId="77777777" w:rsidR="004A0D25" w:rsidRPr="004A0D25" w:rsidRDefault="004A0D25" w:rsidP="004A0D25">
            <w:pPr>
              <w:rPr>
                <w:rFonts w:ascii="Times New Roman" w:hAnsi="Times New Roman"/>
                <w:sz w:val="24"/>
                <w:szCs w:val="24"/>
              </w:rPr>
            </w:pPr>
          </w:p>
          <w:p w14:paraId="79FEF5A3" w14:textId="77777777" w:rsidR="004A0D25" w:rsidRPr="004A0D25" w:rsidRDefault="004A0D25" w:rsidP="004A0D25">
            <w:pPr>
              <w:rPr>
                <w:rFonts w:ascii="Times New Roman" w:hAnsi="Times New Roman"/>
                <w:sz w:val="24"/>
                <w:szCs w:val="24"/>
              </w:rPr>
            </w:pPr>
          </w:p>
          <w:p w14:paraId="45226820" w14:textId="77777777" w:rsidR="004A0D25" w:rsidRPr="004A0D25" w:rsidRDefault="004A0D25" w:rsidP="004A0D25">
            <w:pPr>
              <w:rPr>
                <w:rFonts w:ascii="Times New Roman" w:hAnsi="Times New Roman"/>
                <w:sz w:val="24"/>
                <w:szCs w:val="24"/>
              </w:rPr>
            </w:pPr>
          </w:p>
          <w:p w14:paraId="54015B7B" w14:textId="77777777" w:rsidR="004A0D25" w:rsidRPr="004A0D25" w:rsidRDefault="004A0D25" w:rsidP="004A0D25">
            <w:pPr>
              <w:rPr>
                <w:rFonts w:ascii="Times New Roman" w:hAnsi="Times New Roman"/>
                <w:sz w:val="24"/>
                <w:szCs w:val="24"/>
              </w:rPr>
            </w:pPr>
          </w:p>
          <w:p w14:paraId="531F5EF1"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ulaznice</w:t>
            </w:r>
          </w:p>
        </w:tc>
        <w:tc>
          <w:tcPr>
            <w:tcW w:w="1751" w:type="dxa"/>
          </w:tcPr>
          <w:p w14:paraId="758A148C"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Razgovor i analiza doživljaja</w:t>
            </w:r>
          </w:p>
          <w:p w14:paraId="4D432643" w14:textId="77777777" w:rsidR="004A0D25" w:rsidRPr="004A0D25" w:rsidRDefault="004A0D25" w:rsidP="004A0D25">
            <w:pPr>
              <w:rPr>
                <w:rFonts w:ascii="Times New Roman" w:hAnsi="Times New Roman"/>
                <w:sz w:val="24"/>
                <w:szCs w:val="24"/>
              </w:rPr>
            </w:pPr>
          </w:p>
          <w:p w14:paraId="241FA54B" w14:textId="77777777" w:rsidR="004A0D25" w:rsidRPr="004A0D25" w:rsidRDefault="004A0D25" w:rsidP="004A0D25">
            <w:pPr>
              <w:rPr>
                <w:rFonts w:ascii="Times New Roman" w:hAnsi="Times New Roman"/>
                <w:sz w:val="24"/>
                <w:szCs w:val="24"/>
              </w:rPr>
            </w:pPr>
          </w:p>
          <w:p w14:paraId="6D14F6A0" w14:textId="77777777" w:rsidR="004A0D25" w:rsidRPr="004A0D25" w:rsidRDefault="004A0D25" w:rsidP="004A0D25">
            <w:pPr>
              <w:rPr>
                <w:rFonts w:ascii="Times New Roman" w:hAnsi="Times New Roman"/>
                <w:sz w:val="24"/>
                <w:szCs w:val="24"/>
              </w:rPr>
            </w:pPr>
          </w:p>
          <w:p w14:paraId="584643CC" w14:textId="77777777" w:rsidR="004A0D25" w:rsidRPr="004A0D25" w:rsidRDefault="004A0D25" w:rsidP="004A0D25">
            <w:pPr>
              <w:rPr>
                <w:rFonts w:ascii="Times New Roman" w:hAnsi="Times New Roman"/>
                <w:sz w:val="24"/>
                <w:szCs w:val="24"/>
              </w:rPr>
            </w:pPr>
          </w:p>
          <w:p w14:paraId="1AA3C3B3" w14:textId="77777777" w:rsidR="004A0D25" w:rsidRPr="004A0D25" w:rsidRDefault="004A0D25" w:rsidP="004A0D25">
            <w:pPr>
              <w:rPr>
                <w:rFonts w:ascii="Times New Roman" w:hAnsi="Times New Roman"/>
                <w:sz w:val="24"/>
                <w:szCs w:val="24"/>
              </w:rPr>
            </w:pPr>
            <w:r w:rsidRPr="004A0D25">
              <w:rPr>
                <w:rFonts w:ascii="Times New Roman" w:hAnsi="Times New Roman"/>
                <w:sz w:val="24"/>
                <w:szCs w:val="24"/>
              </w:rPr>
              <w:t>Razgovor i analiza doživljaja</w:t>
            </w:r>
          </w:p>
        </w:tc>
      </w:tr>
    </w:tbl>
    <w:p w14:paraId="28632793" w14:textId="77777777" w:rsidR="00DA652A" w:rsidRDefault="00DA652A">
      <w:pPr>
        <w:rPr>
          <w:rFonts w:ascii="Times New Roman" w:eastAsia="Times New Roman" w:hAnsi="Times New Roman" w:cs="Times New Roman"/>
          <w:b/>
          <w:sz w:val="28"/>
        </w:rPr>
      </w:pPr>
    </w:p>
    <w:p w14:paraId="7EF2045F" w14:textId="77777777" w:rsidR="00DA652A" w:rsidRDefault="00DA652A">
      <w:pPr>
        <w:rPr>
          <w:rFonts w:ascii="Times New Roman" w:eastAsia="Times New Roman" w:hAnsi="Times New Roman" w:cs="Times New Roman"/>
          <w:b/>
          <w:sz w:val="28"/>
        </w:rPr>
      </w:pPr>
    </w:p>
    <w:p w14:paraId="259EA5C7" w14:textId="77777777" w:rsidR="00DA652A" w:rsidRDefault="00DA652A">
      <w:pPr>
        <w:rPr>
          <w:rFonts w:ascii="Times New Roman" w:eastAsia="Times New Roman" w:hAnsi="Times New Roman" w:cs="Times New Roman"/>
          <w:b/>
          <w:sz w:val="28"/>
        </w:rPr>
      </w:pPr>
    </w:p>
    <w:p w14:paraId="524A811C" w14:textId="77777777" w:rsidR="003C187A" w:rsidRDefault="003C187A">
      <w:pPr>
        <w:rPr>
          <w:rFonts w:ascii="Times New Roman" w:eastAsia="Times New Roman" w:hAnsi="Times New Roman" w:cs="Times New Roman"/>
          <w:b/>
          <w:sz w:val="28"/>
        </w:rPr>
      </w:pPr>
    </w:p>
    <w:p w14:paraId="0F47E365" w14:textId="77777777" w:rsidR="003C187A" w:rsidRDefault="003C187A">
      <w:pPr>
        <w:rPr>
          <w:rFonts w:ascii="Times New Roman" w:eastAsia="Times New Roman" w:hAnsi="Times New Roman" w:cs="Times New Roman"/>
          <w:b/>
          <w:sz w:val="28"/>
        </w:rPr>
      </w:pPr>
    </w:p>
    <w:p w14:paraId="53EB5376" w14:textId="77777777" w:rsidR="005B475C" w:rsidRDefault="005B475C">
      <w:pPr>
        <w:rPr>
          <w:rFonts w:ascii="Times New Roman" w:eastAsia="Times New Roman" w:hAnsi="Times New Roman" w:cs="Times New Roman"/>
          <w:b/>
          <w:sz w:val="28"/>
        </w:rPr>
      </w:pPr>
    </w:p>
    <w:p w14:paraId="05EDB16F" w14:textId="77777777" w:rsidR="005B475C" w:rsidRDefault="005B475C">
      <w:pPr>
        <w:rPr>
          <w:rFonts w:ascii="Times New Roman" w:eastAsia="Times New Roman" w:hAnsi="Times New Roman" w:cs="Times New Roman"/>
          <w:b/>
          <w:sz w:val="28"/>
        </w:rPr>
      </w:pPr>
    </w:p>
    <w:p w14:paraId="0ABCA174" w14:textId="77777777" w:rsidR="005B475C" w:rsidRDefault="005B475C">
      <w:pPr>
        <w:rPr>
          <w:rFonts w:ascii="Times New Roman" w:eastAsia="Times New Roman" w:hAnsi="Times New Roman" w:cs="Times New Roman"/>
          <w:b/>
          <w:sz w:val="28"/>
        </w:rPr>
      </w:pPr>
    </w:p>
    <w:p w14:paraId="018AA67A" w14:textId="77777777" w:rsidR="005B475C" w:rsidRDefault="005B475C">
      <w:pPr>
        <w:rPr>
          <w:rFonts w:ascii="Times New Roman" w:eastAsia="Times New Roman" w:hAnsi="Times New Roman" w:cs="Times New Roman"/>
          <w:b/>
          <w:sz w:val="28"/>
        </w:rPr>
      </w:pPr>
    </w:p>
    <w:p w14:paraId="3F2146CD" w14:textId="77777777" w:rsidR="005B475C" w:rsidRDefault="005B475C">
      <w:pPr>
        <w:rPr>
          <w:rFonts w:ascii="Times New Roman" w:eastAsia="Times New Roman" w:hAnsi="Times New Roman" w:cs="Times New Roman"/>
          <w:b/>
          <w:sz w:val="28"/>
        </w:rPr>
      </w:pPr>
    </w:p>
    <w:p w14:paraId="7AA5EDF4" w14:textId="77777777" w:rsidR="005B475C" w:rsidRDefault="005B475C">
      <w:pPr>
        <w:rPr>
          <w:rFonts w:ascii="Times New Roman" w:eastAsia="Times New Roman" w:hAnsi="Times New Roman" w:cs="Times New Roman"/>
          <w:b/>
          <w:sz w:val="28"/>
        </w:rPr>
      </w:pPr>
    </w:p>
    <w:p w14:paraId="4AA699E2" w14:textId="77777777" w:rsidR="005B475C" w:rsidRDefault="005B475C">
      <w:pPr>
        <w:rPr>
          <w:rFonts w:ascii="Times New Roman" w:eastAsia="Times New Roman" w:hAnsi="Times New Roman" w:cs="Times New Roman"/>
          <w:b/>
          <w:sz w:val="28"/>
        </w:rPr>
      </w:pPr>
    </w:p>
    <w:p w14:paraId="746A50D5" w14:textId="77777777" w:rsidR="005B475C" w:rsidRDefault="005B475C">
      <w:pPr>
        <w:rPr>
          <w:rFonts w:ascii="Times New Roman" w:eastAsia="Times New Roman" w:hAnsi="Times New Roman" w:cs="Times New Roman"/>
          <w:b/>
          <w:sz w:val="28"/>
        </w:rPr>
      </w:pPr>
    </w:p>
    <w:p w14:paraId="2DAC0480" w14:textId="77777777" w:rsidR="007027E6" w:rsidRDefault="007027E6">
      <w:pPr>
        <w:rPr>
          <w:rFonts w:ascii="Times New Roman" w:eastAsia="Times New Roman" w:hAnsi="Times New Roman" w:cs="Times New Roman"/>
          <w:b/>
          <w:sz w:val="28"/>
        </w:rPr>
      </w:pPr>
    </w:p>
    <w:p w14:paraId="3B356590" w14:textId="77777777" w:rsidR="007027E6" w:rsidRDefault="007027E6">
      <w:pPr>
        <w:rPr>
          <w:rFonts w:ascii="Times New Roman" w:eastAsia="Times New Roman" w:hAnsi="Times New Roman" w:cs="Times New Roman"/>
          <w:b/>
          <w:sz w:val="28"/>
        </w:rPr>
      </w:pPr>
    </w:p>
    <w:p w14:paraId="0A860E99" w14:textId="77777777" w:rsidR="007027E6" w:rsidRDefault="007027E6">
      <w:pPr>
        <w:rPr>
          <w:rFonts w:ascii="Times New Roman" w:eastAsia="Times New Roman" w:hAnsi="Times New Roman" w:cs="Times New Roman"/>
          <w:b/>
          <w:sz w:val="28"/>
        </w:rPr>
      </w:pPr>
    </w:p>
    <w:p w14:paraId="53EAA96C" w14:textId="77777777" w:rsidR="007027E6" w:rsidRDefault="007027E6">
      <w:pPr>
        <w:rPr>
          <w:rFonts w:ascii="Times New Roman" w:eastAsia="Times New Roman" w:hAnsi="Times New Roman" w:cs="Times New Roman"/>
          <w:b/>
          <w:sz w:val="28"/>
        </w:rPr>
      </w:pPr>
    </w:p>
    <w:p w14:paraId="6C7263A8" w14:textId="77777777" w:rsidR="007027E6" w:rsidRDefault="007027E6">
      <w:pPr>
        <w:rPr>
          <w:rFonts w:ascii="Times New Roman" w:eastAsia="Times New Roman" w:hAnsi="Times New Roman" w:cs="Times New Roman"/>
          <w:b/>
          <w:sz w:val="28"/>
        </w:rPr>
      </w:pPr>
    </w:p>
    <w:p w14:paraId="7B66128C" w14:textId="77777777" w:rsidR="007027E6" w:rsidRDefault="007027E6">
      <w:pPr>
        <w:rPr>
          <w:rFonts w:ascii="Times New Roman" w:eastAsia="Times New Roman" w:hAnsi="Times New Roman" w:cs="Times New Roman"/>
          <w:b/>
          <w:sz w:val="28"/>
        </w:rPr>
      </w:pPr>
    </w:p>
    <w:p w14:paraId="15E28211" w14:textId="77777777" w:rsidR="007027E6" w:rsidRDefault="007027E6">
      <w:pPr>
        <w:rPr>
          <w:rFonts w:ascii="Times New Roman" w:eastAsia="Times New Roman" w:hAnsi="Times New Roman" w:cs="Times New Roman"/>
          <w:b/>
          <w:sz w:val="28"/>
        </w:rPr>
      </w:pPr>
    </w:p>
    <w:p w14:paraId="2DA48DBC" w14:textId="77777777" w:rsidR="00DA652A" w:rsidRDefault="00DA652A">
      <w:pPr>
        <w:rPr>
          <w:rFonts w:ascii="Times New Roman" w:eastAsia="Times New Roman" w:hAnsi="Times New Roman" w:cs="Times New Roman"/>
          <w:b/>
          <w:sz w:val="28"/>
        </w:rPr>
      </w:pPr>
    </w:p>
    <w:p w14:paraId="1CDE2AAF" w14:textId="77777777" w:rsidR="00DA652A" w:rsidRPr="00DA652A" w:rsidRDefault="00DA652A">
      <w:pPr>
        <w:rPr>
          <w:rFonts w:ascii="Times New Roman" w:eastAsia="Times New Roman" w:hAnsi="Times New Roman" w:cs="Times New Roman"/>
          <w:b/>
          <w:sz w:val="28"/>
        </w:rPr>
      </w:pPr>
    </w:p>
    <w:p w14:paraId="121836B2" w14:textId="77777777" w:rsidR="00E65D8C" w:rsidRDefault="00DC6D92" w:rsidP="007C778A">
      <w:pPr>
        <w:pStyle w:val="Naslov1"/>
        <w:numPr>
          <w:ilvl w:val="0"/>
          <w:numId w:val="15"/>
        </w:numPr>
      </w:pPr>
      <w:r>
        <w:lastRenderedPageBreak/>
        <w:t>IZVANNASTAVNE AKTIVNOSTI</w:t>
      </w:r>
    </w:p>
    <w:p w14:paraId="45F70A34" w14:textId="77777777" w:rsidR="00E65D8C" w:rsidRDefault="00E65D8C">
      <w:pPr>
        <w:rPr>
          <w:rFonts w:ascii="Times New Roman" w:eastAsia="Times New Roman" w:hAnsi="Times New Roman" w:cs="Times New Roman"/>
          <w:b/>
          <w:sz w:val="24"/>
          <w:szCs w:val="24"/>
        </w:rPr>
      </w:pPr>
    </w:p>
    <w:tbl>
      <w:tblPr>
        <w:tblW w:w="105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10"/>
        <w:gridCol w:w="5041"/>
      </w:tblGrid>
      <w:tr w:rsidR="00540C7B" w:rsidRPr="00540C7B" w14:paraId="6536C2F2" w14:textId="77777777" w:rsidTr="004262BF">
        <w:trPr>
          <w:trHeight w:val="277"/>
          <w:jc w:val="center"/>
        </w:trPr>
        <w:tc>
          <w:tcPr>
            <w:tcW w:w="5510" w:type="dxa"/>
            <w:shd w:val="clear" w:color="auto" w:fill="FBE4D5"/>
            <w:vAlign w:val="center"/>
          </w:tcPr>
          <w:p w14:paraId="314F47EE" w14:textId="77777777" w:rsidR="00540C7B" w:rsidRPr="00540C7B" w:rsidRDefault="00540C7B" w:rsidP="00540C7B">
            <w:pPr>
              <w:widowControl w:val="0"/>
              <w:rPr>
                <w:rFonts w:ascii="Times New Roman" w:eastAsia="Times New Roman" w:hAnsi="Times New Roman" w:cs="Times New Roman"/>
                <w:b/>
                <w:sz w:val="24"/>
                <w:szCs w:val="24"/>
              </w:rPr>
            </w:pPr>
            <w:r w:rsidRPr="00540C7B">
              <w:rPr>
                <w:rFonts w:ascii="Times New Roman" w:eastAsia="Times New Roman" w:hAnsi="Times New Roman" w:cs="Times New Roman"/>
                <w:b/>
                <w:sz w:val="24"/>
                <w:szCs w:val="24"/>
              </w:rPr>
              <w:t>NAZIV PREDMETA</w:t>
            </w:r>
          </w:p>
        </w:tc>
        <w:tc>
          <w:tcPr>
            <w:tcW w:w="5041" w:type="dxa"/>
            <w:shd w:val="clear" w:color="auto" w:fill="FBE4D5"/>
            <w:vAlign w:val="center"/>
          </w:tcPr>
          <w:p w14:paraId="49874389" w14:textId="77777777" w:rsidR="00540C7B" w:rsidRPr="00540C7B" w:rsidRDefault="00540C7B" w:rsidP="00540C7B">
            <w:pPr>
              <w:widowControl w:val="0"/>
              <w:rPr>
                <w:rFonts w:ascii="Times New Roman" w:eastAsia="Times New Roman" w:hAnsi="Times New Roman" w:cs="Times New Roman"/>
                <w:b/>
                <w:sz w:val="24"/>
                <w:szCs w:val="24"/>
              </w:rPr>
            </w:pPr>
            <w:r w:rsidRPr="00540C7B">
              <w:rPr>
                <w:rFonts w:ascii="Times New Roman" w:eastAsia="Times New Roman" w:hAnsi="Times New Roman" w:cs="Times New Roman"/>
                <w:b/>
                <w:sz w:val="24"/>
                <w:szCs w:val="24"/>
              </w:rPr>
              <w:t>IME I PREZIME NOSITELJ</w:t>
            </w:r>
          </w:p>
        </w:tc>
      </w:tr>
      <w:tr w:rsidR="00540C7B" w:rsidRPr="00540C7B" w14:paraId="502FF2A1" w14:textId="77777777" w:rsidTr="004262BF">
        <w:trPr>
          <w:trHeight w:val="277"/>
          <w:jc w:val="center"/>
        </w:trPr>
        <w:tc>
          <w:tcPr>
            <w:tcW w:w="5510" w:type="dxa"/>
            <w:vAlign w:val="center"/>
          </w:tcPr>
          <w:p w14:paraId="00E1B880" w14:textId="77777777" w:rsidR="00540C7B" w:rsidRPr="00540C7B" w:rsidRDefault="007738A5" w:rsidP="00540C7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5.1. </w:t>
            </w:r>
            <w:r w:rsidR="001E59A4">
              <w:rPr>
                <w:rFonts w:ascii="Times New Roman" w:eastAsia="Times New Roman" w:hAnsi="Times New Roman" w:cs="Times New Roman"/>
                <w:b/>
                <w:sz w:val="24"/>
                <w:szCs w:val="24"/>
              </w:rPr>
              <w:t>Sportska</w:t>
            </w:r>
            <w:r w:rsidR="00540C7B" w:rsidRPr="00540C7B">
              <w:rPr>
                <w:rFonts w:ascii="Times New Roman" w:eastAsia="Times New Roman" w:hAnsi="Times New Roman" w:cs="Times New Roman"/>
                <w:b/>
                <w:sz w:val="24"/>
                <w:szCs w:val="24"/>
              </w:rPr>
              <w:t xml:space="preserve"> skupina</w:t>
            </w:r>
          </w:p>
        </w:tc>
        <w:tc>
          <w:tcPr>
            <w:tcW w:w="5041" w:type="dxa"/>
            <w:vAlign w:val="center"/>
          </w:tcPr>
          <w:p w14:paraId="6E6FC044" w14:textId="77777777" w:rsidR="00540C7B" w:rsidRPr="00C928B1" w:rsidRDefault="001E59A4" w:rsidP="00540C7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Nina Ripić</w:t>
            </w:r>
          </w:p>
        </w:tc>
      </w:tr>
      <w:tr w:rsidR="00540C7B" w:rsidRPr="00540C7B" w14:paraId="6CC117F4" w14:textId="77777777" w:rsidTr="004262BF">
        <w:trPr>
          <w:trHeight w:val="264"/>
          <w:jc w:val="center"/>
        </w:trPr>
        <w:tc>
          <w:tcPr>
            <w:tcW w:w="5510" w:type="dxa"/>
            <w:vAlign w:val="center"/>
          </w:tcPr>
          <w:p w14:paraId="5A7BEE84" w14:textId="77777777" w:rsidR="00540C7B" w:rsidRPr="00540C7B" w:rsidRDefault="00540C7B" w:rsidP="00540C7B">
            <w:pPr>
              <w:widowControl w:val="0"/>
              <w:rPr>
                <w:rFonts w:ascii="Times New Roman" w:eastAsia="Times New Roman" w:hAnsi="Times New Roman" w:cs="Times New Roman"/>
                <w:b/>
                <w:sz w:val="24"/>
                <w:szCs w:val="24"/>
              </w:rPr>
            </w:pPr>
            <w:r w:rsidRPr="00540C7B">
              <w:rPr>
                <w:rFonts w:ascii="Times New Roman" w:eastAsia="Times New Roman" w:hAnsi="Times New Roman" w:cs="Times New Roman"/>
                <w:b/>
                <w:sz w:val="24"/>
                <w:szCs w:val="24"/>
              </w:rPr>
              <w:t>5.2. Domaćinstvo</w:t>
            </w:r>
          </w:p>
        </w:tc>
        <w:tc>
          <w:tcPr>
            <w:tcW w:w="5041" w:type="dxa"/>
            <w:vAlign w:val="center"/>
          </w:tcPr>
          <w:p w14:paraId="5F7A2A99" w14:textId="77777777" w:rsidR="00540C7B" w:rsidRPr="00C928B1" w:rsidRDefault="00540C7B" w:rsidP="00540C7B">
            <w:pPr>
              <w:widowControl w:val="0"/>
              <w:rPr>
                <w:rFonts w:ascii="Times New Roman" w:eastAsia="Times New Roman" w:hAnsi="Times New Roman" w:cs="Times New Roman"/>
                <w:sz w:val="24"/>
                <w:szCs w:val="24"/>
              </w:rPr>
            </w:pPr>
            <w:r w:rsidRPr="00C928B1">
              <w:rPr>
                <w:rFonts w:ascii="Times New Roman" w:eastAsia="Times New Roman" w:hAnsi="Times New Roman" w:cs="Times New Roman"/>
                <w:sz w:val="24"/>
                <w:szCs w:val="24"/>
              </w:rPr>
              <w:t>Lidija Bošnjak</w:t>
            </w:r>
          </w:p>
        </w:tc>
      </w:tr>
      <w:tr w:rsidR="00540C7B" w:rsidRPr="00540C7B" w14:paraId="1927920D" w14:textId="77777777" w:rsidTr="004262BF">
        <w:trPr>
          <w:trHeight w:val="277"/>
          <w:jc w:val="center"/>
        </w:trPr>
        <w:tc>
          <w:tcPr>
            <w:tcW w:w="5510" w:type="dxa"/>
            <w:vAlign w:val="center"/>
          </w:tcPr>
          <w:p w14:paraId="46C0ECD1" w14:textId="77777777" w:rsidR="00540C7B" w:rsidRPr="00540C7B" w:rsidRDefault="00611CA4" w:rsidP="00540C7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5.3. Dramska skupina</w:t>
            </w:r>
          </w:p>
        </w:tc>
        <w:tc>
          <w:tcPr>
            <w:tcW w:w="5041" w:type="dxa"/>
            <w:vAlign w:val="center"/>
          </w:tcPr>
          <w:p w14:paraId="7249ED75" w14:textId="77777777" w:rsidR="00540C7B" w:rsidRPr="00C928B1" w:rsidRDefault="00540C7B" w:rsidP="00540C7B">
            <w:pPr>
              <w:widowControl w:val="0"/>
              <w:rPr>
                <w:rFonts w:ascii="Times New Roman" w:eastAsia="Times New Roman" w:hAnsi="Times New Roman" w:cs="Times New Roman"/>
                <w:sz w:val="24"/>
                <w:szCs w:val="24"/>
              </w:rPr>
            </w:pPr>
            <w:r w:rsidRPr="00C928B1">
              <w:rPr>
                <w:rFonts w:ascii="Times New Roman" w:eastAsia="Times New Roman" w:hAnsi="Times New Roman" w:cs="Times New Roman"/>
                <w:sz w:val="24"/>
                <w:szCs w:val="24"/>
              </w:rPr>
              <w:t>Jarmilka Mudroh</w:t>
            </w:r>
          </w:p>
        </w:tc>
      </w:tr>
      <w:tr w:rsidR="00540C7B" w:rsidRPr="00540C7B" w14:paraId="39B7258A" w14:textId="77777777" w:rsidTr="004262BF">
        <w:trPr>
          <w:trHeight w:val="277"/>
          <w:jc w:val="center"/>
        </w:trPr>
        <w:tc>
          <w:tcPr>
            <w:tcW w:w="5510" w:type="dxa"/>
            <w:vAlign w:val="center"/>
          </w:tcPr>
          <w:p w14:paraId="1E1AA99B" w14:textId="77777777" w:rsidR="00540C7B" w:rsidRPr="00540C7B" w:rsidRDefault="0019200D" w:rsidP="00540C7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5.4. Mali volonteri</w:t>
            </w:r>
          </w:p>
        </w:tc>
        <w:tc>
          <w:tcPr>
            <w:tcW w:w="5041" w:type="dxa"/>
            <w:vAlign w:val="center"/>
          </w:tcPr>
          <w:p w14:paraId="7FE97194" w14:textId="77777777" w:rsidR="00540C7B" w:rsidRPr="00C928B1" w:rsidRDefault="0023635E" w:rsidP="00540C7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Iva Teševkić</w:t>
            </w:r>
          </w:p>
        </w:tc>
      </w:tr>
      <w:tr w:rsidR="00540C7B" w:rsidRPr="00540C7B" w14:paraId="163FF259" w14:textId="77777777" w:rsidTr="004262BF">
        <w:trPr>
          <w:trHeight w:val="277"/>
          <w:jc w:val="center"/>
        </w:trPr>
        <w:tc>
          <w:tcPr>
            <w:tcW w:w="5510" w:type="dxa"/>
            <w:vAlign w:val="center"/>
          </w:tcPr>
          <w:p w14:paraId="4227F2D4" w14:textId="77777777" w:rsidR="00540C7B" w:rsidRPr="00540C7B" w:rsidRDefault="006E15D6" w:rsidP="00540C7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5.5. Dramsko-recitatorska skupina</w:t>
            </w:r>
          </w:p>
        </w:tc>
        <w:tc>
          <w:tcPr>
            <w:tcW w:w="5041" w:type="dxa"/>
            <w:vAlign w:val="center"/>
          </w:tcPr>
          <w:p w14:paraId="119B84BD" w14:textId="77777777" w:rsidR="00540C7B" w:rsidRPr="00C928B1" w:rsidRDefault="00540C7B" w:rsidP="00540C7B">
            <w:pPr>
              <w:widowControl w:val="0"/>
              <w:rPr>
                <w:rFonts w:ascii="Times New Roman" w:eastAsia="Times New Roman" w:hAnsi="Times New Roman" w:cs="Times New Roman"/>
                <w:sz w:val="24"/>
                <w:szCs w:val="24"/>
              </w:rPr>
            </w:pPr>
            <w:r w:rsidRPr="00C928B1">
              <w:rPr>
                <w:rFonts w:ascii="Times New Roman" w:eastAsia="Times New Roman" w:hAnsi="Times New Roman" w:cs="Times New Roman"/>
                <w:sz w:val="24"/>
                <w:szCs w:val="24"/>
              </w:rPr>
              <w:t>Andrea Cerovski Martinović</w:t>
            </w:r>
          </w:p>
        </w:tc>
      </w:tr>
      <w:tr w:rsidR="00540C7B" w:rsidRPr="00540C7B" w14:paraId="38B0E132" w14:textId="77777777" w:rsidTr="004262BF">
        <w:trPr>
          <w:trHeight w:val="277"/>
          <w:jc w:val="center"/>
        </w:trPr>
        <w:tc>
          <w:tcPr>
            <w:tcW w:w="5510" w:type="dxa"/>
            <w:vAlign w:val="center"/>
          </w:tcPr>
          <w:p w14:paraId="2E40EFD7" w14:textId="77777777" w:rsidR="00540C7B" w:rsidRPr="00540C7B" w:rsidRDefault="00540C7B" w:rsidP="00540C7B">
            <w:pPr>
              <w:widowControl w:val="0"/>
              <w:rPr>
                <w:rFonts w:ascii="Times New Roman" w:eastAsia="Times New Roman" w:hAnsi="Times New Roman" w:cs="Times New Roman"/>
                <w:b/>
                <w:sz w:val="24"/>
                <w:szCs w:val="24"/>
              </w:rPr>
            </w:pPr>
            <w:r w:rsidRPr="00540C7B">
              <w:rPr>
                <w:rFonts w:ascii="Times New Roman" w:eastAsia="Times New Roman" w:hAnsi="Times New Roman" w:cs="Times New Roman"/>
                <w:b/>
                <w:sz w:val="24"/>
                <w:szCs w:val="24"/>
              </w:rPr>
              <w:t>5.6. Likovna skupina</w:t>
            </w:r>
          </w:p>
        </w:tc>
        <w:tc>
          <w:tcPr>
            <w:tcW w:w="5041" w:type="dxa"/>
            <w:vAlign w:val="center"/>
          </w:tcPr>
          <w:p w14:paraId="0C3DC4BB" w14:textId="77777777" w:rsidR="00540C7B" w:rsidRPr="00C928B1" w:rsidRDefault="00540C7B" w:rsidP="00540C7B">
            <w:pPr>
              <w:widowControl w:val="0"/>
              <w:rPr>
                <w:rFonts w:ascii="Times New Roman" w:eastAsia="Times New Roman" w:hAnsi="Times New Roman" w:cs="Times New Roman"/>
                <w:sz w:val="24"/>
                <w:szCs w:val="24"/>
              </w:rPr>
            </w:pPr>
            <w:r w:rsidRPr="00C928B1">
              <w:rPr>
                <w:rFonts w:ascii="Times New Roman" w:eastAsia="Times New Roman" w:hAnsi="Times New Roman" w:cs="Times New Roman"/>
                <w:sz w:val="24"/>
                <w:szCs w:val="24"/>
              </w:rPr>
              <w:t>Ivana Augustinović</w:t>
            </w:r>
          </w:p>
        </w:tc>
      </w:tr>
      <w:tr w:rsidR="00540C7B" w:rsidRPr="00540C7B" w14:paraId="2B0FD5C0" w14:textId="77777777" w:rsidTr="004262BF">
        <w:trPr>
          <w:trHeight w:val="277"/>
          <w:jc w:val="center"/>
        </w:trPr>
        <w:tc>
          <w:tcPr>
            <w:tcW w:w="5510" w:type="dxa"/>
            <w:vAlign w:val="center"/>
          </w:tcPr>
          <w:p w14:paraId="74BC1BE5" w14:textId="77777777" w:rsidR="00540C7B" w:rsidRPr="00540C7B" w:rsidRDefault="008E3BFC" w:rsidP="00540C7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5.7. </w:t>
            </w:r>
            <w:r w:rsidR="00555B42">
              <w:rPr>
                <w:rFonts w:ascii="Times New Roman" w:eastAsia="Times New Roman" w:hAnsi="Times New Roman" w:cs="Times New Roman"/>
                <w:b/>
                <w:sz w:val="24"/>
                <w:szCs w:val="24"/>
              </w:rPr>
              <w:t>Kreativna skupina</w:t>
            </w:r>
          </w:p>
        </w:tc>
        <w:tc>
          <w:tcPr>
            <w:tcW w:w="5041" w:type="dxa"/>
            <w:vAlign w:val="center"/>
          </w:tcPr>
          <w:p w14:paraId="6F870D22" w14:textId="77777777" w:rsidR="00540C7B" w:rsidRPr="00C928B1" w:rsidRDefault="00540C7B" w:rsidP="00540C7B">
            <w:pPr>
              <w:widowControl w:val="0"/>
              <w:rPr>
                <w:rFonts w:ascii="Times New Roman" w:eastAsia="Times New Roman" w:hAnsi="Times New Roman" w:cs="Times New Roman"/>
                <w:sz w:val="24"/>
                <w:szCs w:val="24"/>
              </w:rPr>
            </w:pPr>
            <w:r w:rsidRPr="00C928B1">
              <w:rPr>
                <w:rFonts w:ascii="Times New Roman" w:eastAsia="Times New Roman" w:hAnsi="Times New Roman" w:cs="Times New Roman"/>
                <w:sz w:val="24"/>
                <w:szCs w:val="24"/>
              </w:rPr>
              <w:t>Violeta Groznica</w:t>
            </w:r>
          </w:p>
        </w:tc>
      </w:tr>
      <w:tr w:rsidR="00540C7B" w:rsidRPr="00540C7B" w14:paraId="1035389F" w14:textId="77777777" w:rsidTr="004262BF">
        <w:trPr>
          <w:trHeight w:val="264"/>
          <w:jc w:val="center"/>
        </w:trPr>
        <w:tc>
          <w:tcPr>
            <w:tcW w:w="5510" w:type="dxa"/>
            <w:vAlign w:val="center"/>
          </w:tcPr>
          <w:p w14:paraId="1987FF18" w14:textId="77777777" w:rsidR="00540C7B" w:rsidRPr="00540C7B" w:rsidRDefault="00540C7B" w:rsidP="00540C7B">
            <w:pPr>
              <w:widowControl w:val="0"/>
              <w:rPr>
                <w:rFonts w:ascii="Times New Roman" w:eastAsia="Times New Roman" w:hAnsi="Times New Roman" w:cs="Times New Roman"/>
                <w:b/>
                <w:sz w:val="24"/>
                <w:szCs w:val="24"/>
              </w:rPr>
            </w:pPr>
            <w:r w:rsidRPr="00540C7B">
              <w:rPr>
                <w:rFonts w:ascii="Times New Roman" w:eastAsia="Times New Roman" w:hAnsi="Times New Roman" w:cs="Times New Roman"/>
                <w:b/>
                <w:sz w:val="24"/>
                <w:szCs w:val="24"/>
              </w:rPr>
              <w:t>5.8. Dramska skupina</w:t>
            </w:r>
          </w:p>
        </w:tc>
        <w:tc>
          <w:tcPr>
            <w:tcW w:w="5041" w:type="dxa"/>
            <w:vAlign w:val="center"/>
          </w:tcPr>
          <w:p w14:paraId="1151F51E" w14:textId="77777777" w:rsidR="00540C7B" w:rsidRPr="00C928B1" w:rsidRDefault="00540C7B" w:rsidP="00540C7B">
            <w:pPr>
              <w:widowControl w:val="0"/>
              <w:rPr>
                <w:rFonts w:ascii="Times New Roman" w:eastAsia="Times New Roman" w:hAnsi="Times New Roman" w:cs="Times New Roman"/>
                <w:sz w:val="24"/>
                <w:szCs w:val="24"/>
              </w:rPr>
            </w:pPr>
            <w:r w:rsidRPr="00C928B1">
              <w:rPr>
                <w:rFonts w:ascii="Times New Roman" w:eastAsia="Times New Roman" w:hAnsi="Times New Roman" w:cs="Times New Roman"/>
                <w:sz w:val="24"/>
                <w:szCs w:val="24"/>
              </w:rPr>
              <w:t>Ankica Glavač</w:t>
            </w:r>
          </w:p>
        </w:tc>
      </w:tr>
      <w:tr w:rsidR="00540C7B" w:rsidRPr="00540C7B" w14:paraId="76582AAA" w14:textId="77777777" w:rsidTr="004262BF">
        <w:trPr>
          <w:trHeight w:val="554"/>
          <w:jc w:val="center"/>
        </w:trPr>
        <w:tc>
          <w:tcPr>
            <w:tcW w:w="5510" w:type="dxa"/>
            <w:vAlign w:val="center"/>
          </w:tcPr>
          <w:p w14:paraId="64C9F27E" w14:textId="77777777" w:rsidR="00540C7B" w:rsidRPr="00540C7B" w:rsidRDefault="004262BF" w:rsidP="00D311B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5.9</w:t>
            </w:r>
            <w:r w:rsidR="00F836B5">
              <w:rPr>
                <w:rFonts w:ascii="Times New Roman" w:eastAsia="Times New Roman" w:hAnsi="Times New Roman" w:cs="Times New Roman"/>
                <w:b/>
                <w:sz w:val="24"/>
                <w:szCs w:val="24"/>
              </w:rPr>
              <w:t>. Crveni križ</w:t>
            </w:r>
          </w:p>
        </w:tc>
        <w:tc>
          <w:tcPr>
            <w:tcW w:w="5041" w:type="dxa"/>
            <w:vAlign w:val="center"/>
          </w:tcPr>
          <w:p w14:paraId="3268B799" w14:textId="77777777" w:rsidR="00540C7B" w:rsidRPr="00C928B1" w:rsidRDefault="00F836B5" w:rsidP="00540C7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Vlatka Kakučka</w:t>
            </w:r>
          </w:p>
        </w:tc>
      </w:tr>
      <w:tr w:rsidR="00540C7B" w:rsidRPr="00540C7B" w14:paraId="5352774D" w14:textId="77777777" w:rsidTr="004262BF">
        <w:trPr>
          <w:trHeight w:val="277"/>
          <w:jc w:val="center"/>
        </w:trPr>
        <w:tc>
          <w:tcPr>
            <w:tcW w:w="5510" w:type="dxa"/>
            <w:vAlign w:val="center"/>
          </w:tcPr>
          <w:p w14:paraId="2F69C3E7" w14:textId="77777777" w:rsidR="00540C7B" w:rsidRPr="00540C7B" w:rsidRDefault="005420E6" w:rsidP="00540C7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5.10</w:t>
            </w:r>
            <w:r w:rsidR="004262BF">
              <w:rPr>
                <w:rFonts w:ascii="Times New Roman" w:eastAsia="Times New Roman" w:hAnsi="Times New Roman" w:cs="Times New Roman"/>
                <w:b/>
                <w:sz w:val="24"/>
                <w:szCs w:val="24"/>
              </w:rPr>
              <w:t>. Umjetna inteligencija</w:t>
            </w:r>
          </w:p>
        </w:tc>
        <w:tc>
          <w:tcPr>
            <w:tcW w:w="5041" w:type="dxa"/>
            <w:vAlign w:val="center"/>
          </w:tcPr>
          <w:p w14:paraId="078D5069" w14:textId="77777777" w:rsidR="00540C7B" w:rsidRPr="00C928B1" w:rsidRDefault="00540C7B" w:rsidP="00540C7B">
            <w:pPr>
              <w:widowControl w:val="0"/>
              <w:rPr>
                <w:rFonts w:ascii="Times New Roman" w:eastAsia="Times New Roman" w:hAnsi="Times New Roman" w:cs="Times New Roman"/>
                <w:sz w:val="24"/>
                <w:szCs w:val="24"/>
              </w:rPr>
            </w:pPr>
            <w:r w:rsidRPr="00C928B1">
              <w:rPr>
                <w:rFonts w:ascii="Times New Roman" w:eastAsia="Times New Roman" w:hAnsi="Times New Roman" w:cs="Times New Roman"/>
                <w:sz w:val="24"/>
                <w:szCs w:val="24"/>
              </w:rPr>
              <w:t>Kata Bagara Radić</w:t>
            </w:r>
          </w:p>
        </w:tc>
      </w:tr>
      <w:tr w:rsidR="00540C7B" w:rsidRPr="00540C7B" w14:paraId="20742B33" w14:textId="77777777" w:rsidTr="004262BF">
        <w:trPr>
          <w:trHeight w:val="277"/>
          <w:jc w:val="center"/>
        </w:trPr>
        <w:tc>
          <w:tcPr>
            <w:tcW w:w="5510" w:type="dxa"/>
            <w:vAlign w:val="center"/>
          </w:tcPr>
          <w:p w14:paraId="1DB7B6CB" w14:textId="77777777" w:rsidR="00540C7B" w:rsidRPr="00540C7B" w:rsidRDefault="005420E6" w:rsidP="00540C7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5.11</w:t>
            </w:r>
            <w:r w:rsidR="00540C7B" w:rsidRPr="00540C7B">
              <w:rPr>
                <w:rFonts w:ascii="Times New Roman" w:eastAsia="Times New Roman" w:hAnsi="Times New Roman" w:cs="Times New Roman"/>
                <w:b/>
                <w:sz w:val="24"/>
                <w:szCs w:val="24"/>
              </w:rPr>
              <w:t>. Društvene igre</w:t>
            </w:r>
          </w:p>
        </w:tc>
        <w:tc>
          <w:tcPr>
            <w:tcW w:w="5041" w:type="dxa"/>
            <w:vAlign w:val="center"/>
          </w:tcPr>
          <w:p w14:paraId="2BEC39DA" w14:textId="77777777" w:rsidR="00540C7B" w:rsidRPr="00C928B1" w:rsidRDefault="00540C7B" w:rsidP="00540C7B">
            <w:pPr>
              <w:widowControl w:val="0"/>
              <w:rPr>
                <w:rFonts w:ascii="Times New Roman" w:eastAsia="Times New Roman" w:hAnsi="Times New Roman" w:cs="Times New Roman"/>
                <w:sz w:val="24"/>
                <w:szCs w:val="24"/>
              </w:rPr>
            </w:pPr>
            <w:r w:rsidRPr="00C928B1">
              <w:rPr>
                <w:rFonts w:ascii="Times New Roman" w:eastAsia="Times New Roman" w:hAnsi="Times New Roman" w:cs="Times New Roman"/>
                <w:sz w:val="24"/>
                <w:szCs w:val="24"/>
              </w:rPr>
              <w:t>Nataša Bobovec</w:t>
            </w:r>
          </w:p>
        </w:tc>
      </w:tr>
      <w:tr w:rsidR="00540C7B" w:rsidRPr="00540C7B" w14:paraId="5FCABBFC" w14:textId="77777777" w:rsidTr="004262BF">
        <w:trPr>
          <w:trHeight w:val="277"/>
          <w:jc w:val="center"/>
        </w:trPr>
        <w:tc>
          <w:tcPr>
            <w:tcW w:w="5510" w:type="dxa"/>
            <w:vAlign w:val="center"/>
          </w:tcPr>
          <w:p w14:paraId="23AA168D" w14:textId="77777777" w:rsidR="005420E6" w:rsidRDefault="005420E6" w:rsidP="00540C7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5.12</w:t>
            </w:r>
            <w:r w:rsidR="00616CA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1. Mali geografi</w:t>
            </w:r>
          </w:p>
          <w:p w14:paraId="4F2FDC97" w14:textId="77777777" w:rsidR="00540C7B" w:rsidRPr="00540C7B" w:rsidRDefault="00BA23DD" w:rsidP="00540C7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5.12.2. STEM vrt i domaćinstvo</w:t>
            </w:r>
          </w:p>
        </w:tc>
        <w:tc>
          <w:tcPr>
            <w:tcW w:w="5041" w:type="dxa"/>
            <w:vAlign w:val="center"/>
          </w:tcPr>
          <w:p w14:paraId="7A2E5DA0" w14:textId="77777777" w:rsidR="00540C7B" w:rsidRPr="00C928B1" w:rsidRDefault="005420E6" w:rsidP="005420E6">
            <w:pPr>
              <w:widowControl w:val="0"/>
              <w:rPr>
                <w:rFonts w:ascii="Times New Roman" w:eastAsia="Times New Roman" w:hAnsi="Times New Roman" w:cs="Times New Roman"/>
                <w:sz w:val="24"/>
                <w:szCs w:val="24"/>
              </w:rPr>
            </w:pPr>
            <w:r w:rsidRPr="00C928B1">
              <w:rPr>
                <w:rFonts w:ascii="Times New Roman" w:eastAsia="Times New Roman" w:hAnsi="Times New Roman" w:cs="Times New Roman"/>
                <w:sz w:val="24"/>
                <w:szCs w:val="24"/>
              </w:rPr>
              <w:t>Danijela Potrebić</w:t>
            </w:r>
            <w:r>
              <w:rPr>
                <w:rFonts w:ascii="Times New Roman" w:eastAsia="Times New Roman" w:hAnsi="Times New Roman" w:cs="Times New Roman"/>
                <w:sz w:val="24"/>
                <w:szCs w:val="24"/>
              </w:rPr>
              <w:t xml:space="preserve"> </w:t>
            </w:r>
          </w:p>
        </w:tc>
      </w:tr>
      <w:tr w:rsidR="00540C7B" w:rsidRPr="00540C7B" w14:paraId="37086243" w14:textId="77777777" w:rsidTr="004262BF">
        <w:trPr>
          <w:trHeight w:val="264"/>
          <w:jc w:val="center"/>
        </w:trPr>
        <w:tc>
          <w:tcPr>
            <w:tcW w:w="5510" w:type="dxa"/>
            <w:vAlign w:val="center"/>
          </w:tcPr>
          <w:p w14:paraId="7F9A8BEF" w14:textId="77777777" w:rsidR="00212949" w:rsidRPr="00540C7B" w:rsidRDefault="005420E6" w:rsidP="005420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5.13</w:t>
            </w:r>
            <w:r w:rsidR="00C4600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Film i književnost</w:t>
            </w:r>
          </w:p>
        </w:tc>
        <w:tc>
          <w:tcPr>
            <w:tcW w:w="5041" w:type="dxa"/>
            <w:vAlign w:val="center"/>
          </w:tcPr>
          <w:p w14:paraId="66F74469" w14:textId="77777777" w:rsidR="00540C7B" w:rsidRPr="00C928B1" w:rsidRDefault="005420E6" w:rsidP="00540C7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Andrea Nikoloso Krvarić</w:t>
            </w:r>
          </w:p>
        </w:tc>
      </w:tr>
      <w:tr w:rsidR="00540C7B" w:rsidRPr="00540C7B" w14:paraId="5A6D0F38" w14:textId="77777777" w:rsidTr="004262BF">
        <w:trPr>
          <w:trHeight w:val="277"/>
          <w:jc w:val="center"/>
        </w:trPr>
        <w:tc>
          <w:tcPr>
            <w:tcW w:w="5510" w:type="dxa"/>
            <w:vAlign w:val="center"/>
          </w:tcPr>
          <w:p w14:paraId="57AE7051" w14:textId="77777777" w:rsidR="00540C7B" w:rsidRPr="00540C7B" w:rsidRDefault="005420E6" w:rsidP="00540C7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5.14</w:t>
            </w:r>
            <w:r w:rsidR="00BF7FC3">
              <w:rPr>
                <w:rFonts w:ascii="Times New Roman" w:eastAsia="Times New Roman" w:hAnsi="Times New Roman" w:cs="Times New Roman"/>
                <w:b/>
                <w:sz w:val="24"/>
                <w:szCs w:val="24"/>
              </w:rPr>
              <w:t>. Sigurni u prometu</w:t>
            </w:r>
          </w:p>
        </w:tc>
        <w:tc>
          <w:tcPr>
            <w:tcW w:w="5041" w:type="dxa"/>
            <w:vAlign w:val="center"/>
          </w:tcPr>
          <w:p w14:paraId="5A17B44F" w14:textId="77777777" w:rsidR="00540C7B" w:rsidRPr="00C928B1" w:rsidRDefault="00540C7B" w:rsidP="00540C7B">
            <w:pPr>
              <w:widowControl w:val="0"/>
              <w:rPr>
                <w:rFonts w:ascii="Times New Roman" w:eastAsia="Times New Roman" w:hAnsi="Times New Roman" w:cs="Times New Roman"/>
                <w:sz w:val="24"/>
                <w:szCs w:val="24"/>
              </w:rPr>
            </w:pPr>
            <w:r w:rsidRPr="00C928B1">
              <w:rPr>
                <w:rFonts w:ascii="Times New Roman" w:eastAsia="Times New Roman" w:hAnsi="Times New Roman" w:cs="Times New Roman"/>
                <w:sz w:val="24"/>
                <w:szCs w:val="24"/>
              </w:rPr>
              <w:t>Snježana Kolak</w:t>
            </w:r>
          </w:p>
        </w:tc>
      </w:tr>
      <w:tr w:rsidR="00540C7B" w:rsidRPr="00540C7B" w14:paraId="4DEE33E6" w14:textId="77777777" w:rsidTr="004262BF">
        <w:trPr>
          <w:trHeight w:val="277"/>
          <w:jc w:val="center"/>
        </w:trPr>
        <w:tc>
          <w:tcPr>
            <w:tcW w:w="5510" w:type="dxa"/>
            <w:vAlign w:val="center"/>
          </w:tcPr>
          <w:p w14:paraId="24EDACFD" w14:textId="77777777" w:rsidR="00540C7B" w:rsidRPr="00540C7B" w:rsidRDefault="005420E6" w:rsidP="00AE568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5.15</w:t>
            </w:r>
            <w:r w:rsidR="00540C7B" w:rsidRPr="00540C7B">
              <w:rPr>
                <w:rFonts w:ascii="Times New Roman" w:eastAsia="Times New Roman" w:hAnsi="Times New Roman" w:cs="Times New Roman"/>
                <w:b/>
                <w:sz w:val="24"/>
                <w:szCs w:val="24"/>
              </w:rPr>
              <w:t xml:space="preserve">. </w:t>
            </w:r>
            <w:r w:rsidR="00AE5681">
              <w:rPr>
                <w:rFonts w:ascii="Times New Roman" w:eastAsia="Times New Roman" w:hAnsi="Times New Roman" w:cs="Times New Roman"/>
                <w:b/>
                <w:sz w:val="24"/>
                <w:szCs w:val="24"/>
              </w:rPr>
              <w:t>Programiranje</w:t>
            </w:r>
            <w:r w:rsidR="00AE5681" w:rsidRPr="00540C7B">
              <w:rPr>
                <w:rFonts w:ascii="Times New Roman" w:eastAsia="Times New Roman" w:hAnsi="Times New Roman" w:cs="Times New Roman"/>
                <w:b/>
                <w:sz w:val="24"/>
                <w:szCs w:val="24"/>
              </w:rPr>
              <w:t xml:space="preserve"> </w:t>
            </w:r>
          </w:p>
        </w:tc>
        <w:tc>
          <w:tcPr>
            <w:tcW w:w="5041" w:type="dxa"/>
            <w:vAlign w:val="center"/>
          </w:tcPr>
          <w:p w14:paraId="4D1230FD" w14:textId="77777777" w:rsidR="00540C7B" w:rsidRPr="00C928B1" w:rsidRDefault="00AE5681" w:rsidP="00AE568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Filip Čatić </w:t>
            </w:r>
          </w:p>
        </w:tc>
      </w:tr>
      <w:tr w:rsidR="00540C7B" w:rsidRPr="00540C7B" w14:paraId="221ADEC2" w14:textId="77777777" w:rsidTr="004262BF">
        <w:trPr>
          <w:trHeight w:val="277"/>
          <w:jc w:val="center"/>
        </w:trPr>
        <w:tc>
          <w:tcPr>
            <w:tcW w:w="5510" w:type="dxa"/>
            <w:vAlign w:val="center"/>
          </w:tcPr>
          <w:p w14:paraId="4649DE2A" w14:textId="77777777" w:rsidR="00540C7B" w:rsidRPr="00540C7B" w:rsidRDefault="005420E6" w:rsidP="00AE568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5.16</w:t>
            </w:r>
            <w:r w:rsidR="00540C7B" w:rsidRPr="00540C7B">
              <w:rPr>
                <w:rFonts w:ascii="Times New Roman" w:eastAsia="Times New Roman" w:hAnsi="Times New Roman" w:cs="Times New Roman"/>
                <w:b/>
                <w:sz w:val="24"/>
                <w:szCs w:val="24"/>
              </w:rPr>
              <w:t xml:space="preserve">. </w:t>
            </w:r>
            <w:r w:rsidR="00700093">
              <w:rPr>
                <w:rFonts w:ascii="Times New Roman" w:eastAsia="Times New Roman" w:hAnsi="Times New Roman" w:cs="Times New Roman"/>
                <w:b/>
                <w:sz w:val="24"/>
                <w:szCs w:val="24"/>
              </w:rPr>
              <w:t>Matematika oko nas</w:t>
            </w:r>
          </w:p>
        </w:tc>
        <w:tc>
          <w:tcPr>
            <w:tcW w:w="5041" w:type="dxa"/>
            <w:vAlign w:val="center"/>
          </w:tcPr>
          <w:p w14:paraId="1ADCC268" w14:textId="77777777" w:rsidR="00540C7B" w:rsidRPr="00C928B1" w:rsidRDefault="00700093" w:rsidP="00AE568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Marija Rogić</w:t>
            </w:r>
            <w:r w:rsidR="00AE5681" w:rsidRPr="00C928B1">
              <w:rPr>
                <w:rFonts w:ascii="Times New Roman" w:eastAsia="Times New Roman" w:hAnsi="Times New Roman" w:cs="Times New Roman"/>
                <w:sz w:val="24"/>
                <w:szCs w:val="24"/>
              </w:rPr>
              <w:t xml:space="preserve"> </w:t>
            </w:r>
          </w:p>
        </w:tc>
      </w:tr>
      <w:tr w:rsidR="00540C7B" w:rsidRPr="00540C7B" w14:paraId="2B0B964E" w14:textId="77777777" w:rsidTr="004262BF">
        <w:trPr>
          <w:trHeight w:val="277"/>
          <w:jc w:val="center"/>
        </w:trPr>
        <w:tc>
          <w:tcPr>
            <w:tcW w:w="5510" w:type="dxa"/>
            <w:vAlign w:val="center"/>
          </w:tcPr>
          <w:p w14:paraId="7BE07D2F" w14:textId="77777777" w:rsidR="00540C7B" w:rsidRPr="00540C7B" w:rsidRDefault="005420E6" w:rsidP="00AE568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5.17</w:t>
            </w:r>
            <w:r w:rsidR="00AE5681">
              <w:rPr>
                <w:rFonts w:ascii="Times New Roman" w:eastAsia="Times New Roman" w:hAnsi="Times New Roman" w:cs="Times New Roman"/>
                <w:b/>
                <w:sz w:val="24"/>
                <w:szCs w:val="24"/>
              </w:rPr>
              <w:t xml:space="preserve">. </w:t>
            </w:r>
            <w:r w:rsidR="00AE5681" w:rsidRPr="00540C7B">
              <w:rPr>
                <w:rFonts w:ascii="Times New Roman" w:eastAsia="Times New Roman" w:hAnsi="Times New Roman" w:cs="Times New Roman"/>
                <w:b/>
                <w:sz w:val="24"/>
                <w:szCs w:val="24"/>
              </w:rPr>
              <w:t>Mali prirodnjaci</w:t>
            </w:r>
          </w:p>
        </w:tc>
        <w:tc>
          <w:tcPr>
            <w:tcW w:w="5041" w:type="dxa"/>
            <w:vAlign w:val="center"/>
          </w:tcPr>
          <w:p w14:paraId="6E2F6391" w14:textId="77777777" w:rsidR="00540C7B" w:rsidRPr="00C928B1" w:rsidRDefault="00AE5681" w:rsidP="00540C7B">
            <w:pPr>
              <w:widowControl w:val="0"/>
              <w:rPr>
                <w:rFonts w:ascii="Times New Roman" w:eastAsia="Times New Roman" w:hAnsi="Times New Roman" w:cs="Times New Roman"/>
                <w:sz w:val="24"/>
                <w:szCs w:val="24"/>
              </w:rPr>
            </w:pPr>
            <w:r w:rsidRPr="00C928B1">
              <w:rPr>
                <w:rFonts w:ascii="Times New Roman" w:eastAsia="Times New Roman" w:hAnsi="Times New Roman" w:cs="Times New Roman"/>
                <w:sz w:val="24"/>
                <w:szCs w:val="24"/>
              </w:rPr>
              <w:t>Vedrana Ćorić</w:t>
            </w:r>
          </w:p>
        </w:tc>
      </w:tr>
      <w:tr w:rsidR="00BB66CA" w:rsidRPr="00540C7B" w14:paraId="29659C6B" w14:textId="77777777" w:rsidTr="004262BF">
        <w:trPr>
          <w:trHeight w:val="277"/>
          <w:jc w:val="center"/>
        </w:trPr>
        <w:tc>
          <w:tcPr>
            <w:tcW w:w="5510" w:type="dxa"/>
            <w:vAlign w:val="center"/>
          </w:tcPr>
          <w:p w14:paraId="76920613" w14:textId="77777777" w:rsidR="00BB66CA" w:rsidRDefault="005420E6" w:rsidP="00AE568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5.18</w:t>
            </w:r>
            <w:r w:rsidR="00BB66CA">
              <w:rPr>
                <w:rFonts w:ascii="Times New Roman" w:eastAsia="Times New Roman" w:hAnsi="Times New Roman" w:cs="Times New Roman"/>
                <w:b/>
                <w:sz w:val="24"/>
                <w:szCs w:val="24"/>
              </w:rPr>
              <w:t>. Matematičke igre</w:t>
            </w:r>
          </w:p>
        </w:tc>
        <w:tc>
          <w:tcPr>
            <w:tcW w:w="5041" w:type="dxa"/>
            <w:vAlign w:val="center"/>
          </w:tcPr>
          <w:p w14:paraId="5AFFFBA4" w14:textId="77777777" w:rsidR="00BB66CA" w:rsidRPr="00C928B1" w:rsidRDefault="00BB66CA" w:rsidP="00540C7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Dafina Duraj</w:t>
            </w:r>
          </w:p>
        </w:tc>
      </w:tr>
      <w:tr w:rsidR="00540C7B" w:rsidRPr="00540C7B" w14:paraId="19180F0E" w14:textId="77777777" w:rsidTr="004262BF">
        <w:trPr>
          <w:trHeight w:val="819"/>
          <w:jc w:val="center"/>
        </w:trPr>
        <w:tc>
          <w:tcPr>
            <w:tcW w:w="5510" w:type="dxa"/>
            <w:vAlign w:val="center"/>
          </w:tcPr>
          <w:p w14:paraId="3A2E868B" w14:textId="77777777" w:rsidR="00540C7B" w:rsidRDefault="005420E6" w:rsidP="005420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5.19. </w:t>
            </w:r>
            <w:r w:rsidR="00F4337E">
              <w:rPr>
                <w:rFonts w:ascii="Times New Roman" w:eastAsia="Times New Roman" w:hAnsi="Times New Roman" w:cs="Times New Roman"/>
                <w:b/>
                <w:sz w:val="24"/>
                <w:szCs w:val="24"/>
              </w:rPr>
              <w:t>1.</w:t>
            </w:r>
            <w:r w:rsidR="00540C7B" w:rsidRPr="00540C7B">
              <w:rPr>
                <w:rFonts w:ascii="Times New Roman" w:eastAsia="Times New Roman" w:hAnsi="Times New Roman" w:cs="Times New Roman"/>
                <w:b/>
                <w:sz w:val="24"/>
                <w:szCs w:val="24"/>
              </w:rPr>
              <w:t xml:space="preserve"> Film und Medien</w:t>
            </w:r>
          </w:p>
          <w:p w14:paraId="25EC5BE3" w14:textId="77777777" w:rsidR="00F4337E" w:rsidRPr="00540C7B" w:rsidRDefault="00F4337E" w:rsidP="005420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5.19.2. Theaterspiele</w:t>
            </w:r>
          </w:p>
        </w:tc>
        <w:tc>
          <w:tcPr>
            <w:tcW w:w="5041" w:type="dxa"/>
            <w:vAlign w:val="center"/>
          </w:tcPr>
          <w:p w14:paraId="778DE1B0" w14:textId="77777777" w:rsidR="00540C7B" w:rsidRPr="00C928B1" w:rsidRDefault="00540C7B" w:rsidP="00540C7B">
            <w:pPr>
              <w:widowControl w:val="0"/>
              <w:rPr>
                <w:rFonts w:ascii="Times New Roman" w:eastAsia="Times New Roman" w:hAnsi="Times New Roman" w:cs="Times New Roman"/>
                <w:sz w:val="24"/>
                <w:szCs w:val="24"/>
              </w:rPr>
            </w:pPr>
            <w:r w:rsidRPr="00C928B1">
              <w:rPr>
                <w:rFonts w:ascii="Times New Roman" w:eastAsia="Times New Roman" w:hAnsi="Times New Roman" w:cs="Times New Roman"/>
                <w:sz w:val="24"/>
                <w:szCs w:val="24"/>
              </w:rPr>
              <w:t>Sabina Jelinek</w:t>
            </w:r>
          </w:p>
        </w:tc>
      </w:tr>
      <w:tr w:rsidR="00540C7B" w:rsidRPr="00540C7B" w14:paraId="61517112" w14:textId="77777777" w:rsidTr="004262BF">
        <w:trPr>
          <w:trHeight w:val="1108"/>
          <w:jc w:val="center"/>
        </w:trPr>
        <w:tc>
          <w:tcPr>
            <w:tcW w:w="5510" w:type="dxa"/>
            <w:vAlign w:val="center"/>
          </w:tcPr>
          <w:p w14:paraId="4B065823" w14:textId="77777777" w:rsidR="00540C7B" w:rsidRPr="005420E6" w:rsidRDefault="00540C7B" w:rsidP="007C778A">
            <w:pPr>
              <w:pStyle w:val="Odlomakpopisa"/>
              <w:widowControl w:val="0"/>
              <w:numPr>
                <w:ilvl w:val="1"/>
                <w:numId w:val="31"/>
              </w:numPr>
              <w:pBdr>
                <w:top w:val="nil"/>
                <w:left w:val="nil"/>
                <w:bottom w:val="nil"/>
                <w:right w:val="nil"/>
                <w:between w:val="nil"/>
              </w:pBdr>
              <w:rPr>
                <w:rFonts w:ascii="Times New Roman" w:eastAsia="Times New Roman" w:hAnsi="Times New Roman" w:cs="Times New Roman"/>
                <w:b/>
                <w:color w:val="000000"/>
                <w:sz w:val="24"/>
                <w:szCs w:val="24"/>
              </w:rPr>
            </w:pPr>
            <w:r w:rsidRPr="005420E6">
              <w:rPr>
                <w:rFonts w:ascii="Times New Roman" w:eastAsia="Times New Roman" w:hAnsi="Times New Roman" w:cs="Times New Roman"/>
                <w:b/>
                <w:color w:val="000000"/>
                <w:sz w:val="24"/>
                <w:szCs w:val="24"/>
              </w:rPr>
              <w:t>Evangelički vjeronauk</w:t>
            </w:r>
            <w:r w:rsidR="005420E6" w:rsidRPr="005420E6">
              <w:rPr>
                <w:rFonts w:ascii="Times New Roman" w:eastAsia="Times New Roman" w:hAnsi="Times New Roman" w:cs="Times New Roman"/>
                <w:b/>
                <w:color w:val="000000"/>
                <w:sz w:val="24"/>
                <w:szCs w:val="24"/>
              </w:rPr>
              <w:t>-</w:t>
            </w:r>
            <w:r w:rsidRPr="005420E6">
              <w:rPr>
                <w:rFonts w:ascii="Times New Roman" w:eastAsia="Times New Roman" w:hAnsi="Times New Roman" w:cs="Times New Roman"/>
                <w:b/>
                <w:color w:val="000000"/>
                <w:sz w:val="24"/>
                <w:szCs w:val="24"/>
              </w:rPr>
              <w:t xml:space="preserve"> Kreativne blagdanske vjeroučne </w:t>
            </w:r>
            <w:r w:rsidR="00BA23DD">
              <w:rPr>
                <w:rFonts w:ascii="Times New Roman" w:eastAsia="Times New Roman" w:hAnsi="Times New Roman" w:cs="Times New Roman"/>
                <w:b/>
                <w:color w:val="000000"/>
                <w:sz w:val="24"/>
                <w:szCs w:val="24"/>
              </w:rPr>
              <w:t>radionice</w:t>
            </w:r>
          </w:p>
        </w:tc>
        <w:tc>
          <w:tcPr>
            <w:tcW w:w="5041" w:type="dxa"/>
            <w:vAlign w:val="center"/>
          </w:tcPr>
          <w:p w14:paraId="4D701E91" w14:textId="77777777" w:rsidR="00540C7B" w:rsidRPr="00C928B1" w:rsidRDefault="00540C7B" w:rsidP="00540C7B">
            <w:pPr>
              <w:widowControl w:val="0"/>
              <w:rPr>
                <w:rFonts w:ascii="Times New Roman" w:eastAsia="Times New Roman" w:hAnsi="Times New Roman" w:cs="Times New Roman"/>
                <w:sz w:val="24"/>
                <w:szCs w:val="24"/>
              </w:rPr>
            </w:pPr>
            <w:r w:rsidRPr="00C928B1">
              <w:rPr>
                <w:rFonts w:ascii="Times New Roman" w:eastAsia="Times New Roman" w:hAnsi="Times New Roman" w:cs="Times New Roman"/>
                <w:sz w:val="24"/>
                <w:szCs w:val="24"/>
              </w:rPr>
              <w:t>Boženka Sajakova</w:t>
            </w:r>
          </w:p>
        </w:tc>
      </w:tr>
      <w:tr w:rsidR="00540C7B" w:rsidRPr="00540C7B" w14:paraId="6FB846A1" w14:textId="77777777" w:rsidTr="004262BF">
        <w:trPr>
          <w:trHeight w:val="542"/>
          <w:jc w:val="center"/>
        </w:trPr>
        <w:tc>
          <w:tcPr>
            <w:tcW w:w="5510" w:type="dxa"/>
            <w:vAlign w:val="center"/>
          </w:tcPr>
          <w:p w14:paraId="0C6BBBEC" w14:textId="77777777" w:rsidR="00C928B1" w:rsidRPr="00DF3CFA" w:rsidRDefault="005420E6" w:rsidP="007C778A">
            <w:pPr>
              <w:pStyle w:val="Odlomakpopisa"/>
              <w:widowControl w:val="0"/>
              <w:numPr>
                <w:ilvl w:val="1"/>
                <w:numId w:val="31"/>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196051" w:rsidRPr="00DF3CFA">
              <w:rPr>
                <w:rFonts w:ascii="Times New Roman" w:eastAsia="Times New Roman" w:hAnsi="Times New Roman" w:cs="Times New Roman"/>
                <w:b/>
                <w:sz w:val="24"/>
                <w:szCs w:val="24"/>
              </w:rPr>
              <w:t>Biblijski istraživači</w:t>
            </w:r>
          </w:p>
        </w:tc>
        <w:tc>
          <w:tcPr>
            <w:tcW w:w="5041" w:type="dxa"/>
            <w:vAlign w:val="center"/>
          </w:tcPr>
          <w:p w14:paraId="1C15144B" w14:textId="77777777" w:rsidR="00540C7B" w:rsidRPr="00C928B1" w:rsidRDefault="00540C7B" w:rsidP="00540C7B">
            <w:pPr>
              <w:widowControl w:val="0"/>
              <w:rPr>
                <w:rFonts w:ascii="Times New Roman" w:eastAsia="Times New Roman" w:hAnsi="Times New Roman" w:cs="Times New Roman"/>
                <w:sz w:val="24"/>
                <w:szCs w:val="24"/>
              </w:rPr>
            </w:pPr>
            <w:r w:rsidRPr="00C928B1">
              <w:rPr>
                <w:rFonts w:ascii="Times New Roman" w:eastAsia="Times New Roman" w:hAnsi="Times New Roman" w:cs="Times New Roman"/>
                <w:sz w:val="24"/>
                <w:szCs w:val="24"/>
              </w:rPr>
              <w:t>Marijana Palijan</w:t>
            </w:r>
          </w:p>
        </w:tc>
      </w:tr>
      <w:tr w:rsidR="00B800D3" w:rsidRPr="00540C7B" w14:paraId="7EC3BA98" w14:textId="77777777" w:rsidTr="004262BF">
        <w:trPr>
          <w:trHeight w:val="277"/>
          <w:jc w:val="center"/>
        </w:trPr>
        <w:tc>
          <w:tcPr>
            <w:tcW w:w="5510" w:type="dxa"/>
            <w:vAlign w:val="center"/>
          </w:tcPr>
          <w:p w14:paraId="0B7A6FF9" w14:textId="77777777" w:rsidR="00B800D3" w:rsidRDefault="005420E6" w:rsidP="00D311B4">
            <w:pPr>
              <w:pStyle w:val="Odlomakpopisa"/>
              <w:widowControl w:val="0"/>
              <w:pBdr>
                <w:top w:val="nil"/>
                <w:left w:val="nil"/>
                <w:bottom w:val="nil"/>
                <w:right w:val="nil"/>
                <w:between w:val="nil"/>
              </w:pBdr>
              <w:ind w:left="84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5.22</w:t>
            </w:r>
            <w:r w:rsidR="00D311B4">
              <w:rPr>
                <w:rFonts w:ascii="Times New Roman" w:eastAsia="Times New Roman" w:hAnsi="Times New Roman" w:cs="Times New Roman"/>
                <w:b/>
                <w:color w:val="000000"/>
                <w:sz w:val="24"/>
                <w:szCs w:val="24"/>
              </w:rPr>
              <w:t>.</w:t>
            </w:r>
            <w:r w:rsidR="003E5507">
              <w:rPr>
                <w:rFonts w:ascii="Times New Roman" w:eastAsia="Times New Roman" w:hAnsi="Times New Roman" w:cs="Times New Roman"/>
                <w:b/>
                <w:color w:val="000000"/>
                <w:sz w:val="24"/>
                <w:szCs w:val="24"/>
              </w:rPr>
              <w:t xml:space="preserve">  Tjelesna i zdravstvena kultura</w:t>
            </w:r>
          </w:p>
          <w:p w14:paraId="73266311" w14:textId="77777777" w:rsidR="003E5507" w:rsidRDefault="005420E6" w:rsidP="00D311B4">
            <w:pPr>
              <w:pStyle w:val="Odlomakpopisa"/>
              <w:widowControl w:val="0"/>
              <w:pBdr>
                <w:top w:val="nil"/>
                <w:left w:val="nil"/>
                <w:bottom w:val="nil"/>
                <w:right w:val="nil"/>
                <w:between w:val="nil"/>
              </w:pBdr>
              <w:ind w:left="84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5.22</w:t>
            </w:r>
            <w:r w:rsidR="003E5507">
              <w:rPr>
                <w:rFonts w:ascii="Times New Roman" w:eastAsia="Times New Roman" w:hAnsi="Times New Roman" w:cs="Times New Roman"/>
                <w:b/>
                <w:color w:val="000000"/>
                <w:sz w:val="24"/>
                <w:szCs w:val="24"/>
              </w:rPr>
              <w:t>.1. Rukomet</w:t>
            </w:r>
          </w:p>
          <w:p w14:paraId="22B38B8C" w14:textId="77777777" w:rsidR="003E5507" w:rsidRDefault="005420E6" w:rsidP="00D311B4">
            <w:pPr>
              <w:pStyle w:val="Odlomakpopisa"/>
              <w:widowControl w:val="0"/>
              <w:pBdr>
                <w:top w:val="nil"/>
                <w:left w:val="nil"/>
                <w:bottom w:val="nil"/>
                <w:right w:val="nil"/>
                <w:between w:val="nil"/>
              </w:pBdr>
              <w:ind w:left="84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5.22</w:t>
            </w:r>
            <w:r w:rsidR="003E5507">
              <w:rPr>
                <w:rFonts w:ascii="Times New Roman" w:eastAsia="Times New Roman" w:hAnsi="Times New Roman" w:cs="Times New Roman"/>
                <w:b/>
                <w:color w:val="000000"/>
                <w:sz w:val="24"/>
                <w:szCs w:val="24"/>
              </w:rPr>
              <w:t>.2. Nogomet</w:t>
            </w:r>
          </w:p>
          <w:p w14:paraId="5CFD43D0" w14:textId="77777777" w:rsidR="003E5507" w:rsidRPr="00C928B1" w:rsidRDefault="005420E6" w:rsidP="00D311B4">
            <w:pPr>
              <w:pStyle w:val="Odlomakpopisa"/>
              <w:widowControl w:val="0"/>
              <w:pBdr>
                <w:top w:val="nil"/>
                <w:left w:val="nil"/>
                <w:bottom w:val="nil"/>
                <w:right w:val="nil"/>
                <w:between w:val="nil"/>
              </w:pBdr>
              <w:ind w:left="84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5.22</w:t>
            </w:r>
            <w:r w:rsidR="003E5507">
              <w:rPr>
                <w:rFonts w:ascii="Times New Roman" w:eastAsia="Times New Roman" w:hAnsi="Times New Roman" w:cs="Times New Roman"/>
                <w:b/>
                <w:color w:val="000000"/>
                <w:sz w:val="24"/>
                <w:szCs w:val="24"/>
              </w:rPr>
              <w:t>.3. Odbojka</w:t>
            </w:r>
          </w:p>
        </w:tc>
        <w:tc>
          <w:tcPr>
            <w:tcW w:w="5041" w:type="dxa"/>
            <w:vAlign w:val="center"/>
          </w:tcPr>
          <w:p w14:paraId="7B1F671D" w14:textId="77777777" w:rsidR="00B800D3" w:rsidRPr="00C928B1" w:rsidRDefault="00B800D3" w:rsidP="00540C7B">
            <w:pPr>
              <w:widowControl w:val="0"/>
              <w:rPr>
                <w:rFonts w:ascii="Times New Roman" w:eastAsia="Times New Roman" w:hAnsi="Times New Roman" w:cs="Times New Roman"/>
                <w:sz w:val="24"/>
                <w:szCs w:val="24"/>
              </w:rPr>
            </w:pPr>
            <w:r w:rsidRPr="00C928B1">
              <w:rPr>
                <w:rFonts w:ascii="Times New Roman" w:eastAsia="Times New Roman" w:hAnsi="Times New Roman" w:cs="Times New Roman"/>
                <w:sz w:val="24"/>
                <w:szCs w:val="24"/>
              </w:rPr>
              <w:t>Marko Teševkić</w:t>
            </w:r>
          </w:p>
        </w:tc>
      </w:tr>
      <w:tr w:rsidR="00DF7511" w:rsidRPr="00540C7B" w14:paraId="104F3D23" w14:textId="77777777" w:rsidTr="004262BF">
        <w:trPr>
          <w:trHeight w:val="277"/>
          <w:jc w:val="center"/>
        </w:trPr>
        <w:tc>
          <w:tcPr>
            <w:tcW w:w="5510" w:type="dxa"/>
            <w:vAlign w:val="center"/>
          </w:tcPr>
          <w:p w14:paraId="35DA4B30" w14:textId="77777777" w:rsidR="00DF7511" w:rsidRDefault="00DF7511" w:rsidP="007C778A">
            <w:pPr>
              <w:pStyle w:val="Odlomakpopisa"/>
              <w:widowControl w:val="0"/>
              <w:numPr>
                <w:ilvl w:val="1"/>
                <w:numId w:val="32"/>
              </w:num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Likovna kultura</w:t>
            </w:r>
          </w:p>
          <w:p w14:paraId="12832E8E" w14:textId="77777777" w:rsidR="00DF7511" w:rsidRDefault="00DF7511" w:rsidP="007C778A">
            <w:pPr>
              <w:pStyle w:val="Odlomakpopisa"/>
              <w:widowControl w:val="0"/>
              <w:numPr>
                <w:ilvl w:val="2"/>
                <w:numId w:val="32"/>
              </w:num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Likovna radionica</w:t>
            </w:r>
          </w:p>
          <w:p w14:paraId="4D9DC751" w14:textId="77777777" w:rsidR="00DF7511" w:rsidRDefault="00DF7511" w:rsidP="007C778A">
            <w:pPr>
              <w:pStyle w:val="Odlomakpopisa"/>
              <w:widowControl w:val="0"/>
              <w:numPr>
                <w:ilvl w:val="2"/>
                <w:numId w:val="32"/>
              </w:num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Likovna skupina</w:t>
            </w:r>
          </w:p>
          <w:p w14:paraId="38F43E13" w14:textId="77777777" w:rsidR="00DF7511" w:rsidRDefault="00DF7511" w:rsidP="00DF7511">
            <w:pPr>
              <w:pStyle w:val="Odlomakpopisa"/>
              <w:widowControl w:val="0"/>
              <w:pBdr>
                <w:top w:val="nil"/>
                <w:left w:val="nil"/>
                <w:bottom w:val="nil"/>
                <w:right w:val="nil"/>
                <w:between w:val="nil"/>
              </w:pBdr>
              <w:ind w:left="1669"/>
              <w:rPr>
                <w:rFonts w:ascii="Times New Roman" w:eastAsia="Times New Roman" w:hAnsi="Times New Roman" w:cs="Times New Roman"/>
                <w:b/>
                <w:color w:val="000000"/>
                <w:sz w:val="24"/>
                <w:szCs w:val="24"/>
              </w:rPr>
            </w:pPr>
          </w:p>
        </w:tc>
        <w:tc>
          <w:tcPr>
            <w:tcW w:w="5041" w:type="dxa"/>
            <w:vAlign w:val="center"/>
          </w:tcPr>
          <w:p w14:paraId="0CFE3BF7" w14:textId="77777777" w:rsidR="00DF7511" w:rsidRPr="00C928B1" w:rsidRDefault="00DF7511" w:rsidP="00540C7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Kristina Hrubik</w:t>
            </w:r>
          </w:p>
        </w:tc>
      </w:tr>
      <w:tr w:rsidR="00C16C66" w:rsidRPr="00540C7B" w14:paraId="687940AE" w14:textId="77777777" w:rsidTr="004262BF">
        <w:trPr>
          <w:trHeight w:val="277"/>
          <w:jc w:val="center"/>
        </w:trPr>
        <w:tc>
          <w:tcPr>
            <w:tcW w:w="5510" w:type="dxa"/>
            <w:vAlign w:val="center"/>
          </w:tcPr>
          <w:p w14:paraId="4AE9295A" w14:textId="77777777" w:rsidR="00C16C66" w:rsidRDefault="00C16C66" w:rsidP="007C778A">
            <w:pPr>
              <w:pStyle w:val="Odlomakpopisa"/>
              <w:widowControl w:val="0"/>
              <w:numPr>
                <w:ilvl w:val="1"/>
                <w:numId w:val="32"/>
              </w:num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STEAMovci</w:t>
            </w:r>
          </w:p>
        </w:tc>
        <w:tc>
          <w:tcPr>
            <w:tcW w:w="5041" w:type="dxa"/>
            <w:vAlign w:val="center"/>
          </w:tcPr>
          <w:p w14:paraId="6DE44007" w14:textId="77777777" w:rsidR="00C16C66" w:rsidRDefault="00C16C66" w:rsidP="00540C7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Tajana Vrbanac</w:t>
            </w:r>
          </w:p>
        </w:tc>
      </w:tr>
    </w:tbl>
    <w:p w14:paraId="0EB34209" w14:textId="77777777" w:rsidR="00E65D8C" w:rsidRDefault="00E65D8C">
      <w:pPr>
        <w:rPr>
          <w:rFonts w:ascii="Times New Roman" w:eastAsia="Times New Roman" w:hAnsi="Times New Roman" w:cs="Times New Roman"/>
          <w:b/>
          <w:sz w:val="24"/>
          <w:szCs w:val="24"/>
        </w:rPr>
      </w:pPr>
    </w:p>
    <w:p w14:paraId="0DF8F930" w14:textId="77777777" w:rsidR="00E65D8C" w:rsidRDefault="00E65D8C">
      <w:pPr>
        <w:rPr>
          <w:rFonts w:ascii="Times New Roman" w:eastAsia="Times New Roman" w:hAnsi="Times New Roman" w:cs="Times New Roman"/>
          <w:b/>
          <w:sz w:val="24"/>
          <w:szCs w:val="24"/>
        </w:rPr>
      </w:pPr>
    </w:p>
    <w:p w14:paraId="237C5678" w14:textId="77777777" w:rsidR="00507BEA" w:rsidRDefault="00507BEA">
      <w:pPr>
        <w:rPr>
          <w:rFonts w:ascii="Times New Roman" w:eastAsia="Times New Roman" w:hAnsi="Times New Roman" w:cs="Times New Roman"/>
          <w:b/>
          <w:sz w:val="24"/>
          <w:szCs w:val="24"/>
        </w:rPr>
      </w:pPr>
    </w:p>
    <w:p w14:paraId="740DFDA0" w14:textId="77777777" w:rsidR="00507BEA" w:rsidRDefault="00507BEA">
      <w:pPr>
        <w:rPr>
          <w:rFonts w:ascii="Times New Roman" w:eastAsia="Times New Roman" w:hAnsi="Times New Roman" w:cs="Times New Roman"/>
          <w:b/>
          <w:sz w:val="24"/>
          <w:szCs w:val="24"/>
        </w:rPr>
      </w:pPr>
    </w:p>
    <w:p w14:paraId="57C7E0A1" w14:textId="77777777" w:rsidR="00507BEA" w:rsidRDefault="00507BEA">
      <w:pPr>
        <w:rPr>
          <w:rFonts w:ascii="Times New Roman" w:eastAsia="Times New Roman" w:hAnsi="Times New Roman" w:cs="Times New Roman"/>
          <w:b/>
          <w:sz w:val="24"/>
          <w:szCs w:val="24"/>
        </w:rPr>
      </w:pPr>
    </w:p>
    <w:p w14:paraId="2A0163EB" w14:textId="77777777" w:rsidR="00E65D8C" w:rsidRDefault="00E65D8C">
      <w:pPr>
        <w:rPr>
          <w:rFonts w:ascii="Times New Roman" w:eastAsia="Times New Roman" w:hAnsi="Times New Roman" w:cs="Times New Roman"/>
          <w:b/>
          <w:sz w:val="24"/>
          <w:szCs w:val="24"/>
        </w:rPr>
      </w:pPr>
    </w:p>
    <w:p w14:paraId="126309A3" w14:textId="77777777" w:rsidR="00E65D8C" w:rsidRPr="004262BF" w:rsidRDefault="00E4582C">
      <w:pPr>
        <w:rPr>
          <w:rFonts w:ascii="Times New Roman" w:eastAsia="Times New Roman" w:hAnsi="Times New Roman" w:cs="Times New Roman"/>
          <w:b/>
          <w:sz w:val="28"/>
          <w:szCs w:val="24"/>
        </w:rPr>
      </w:pPr>
      <w:r>
        <w:rPr>
          <w:rFonts w:ascii="Times New Roman" w:eastAsia="Times New Roman" w:hAnsi="Times New Roman" w:cs="Times New Roman"/>
          <w:b/>
          <w:sz w:val="28"/>
          <w:szCs w:val="24"/>
        </w:rPr>
        <w:t>5.1. Sportska</w:t>
      </w:r>
      <w:r w:rsidR="00DC6D92" w:rsidRPr="004262BF">
        <w:rPr>
          <w:rFonts w:ascii="Times New Roman" w:eastAsia="Times New Roman" w:hAnsi="Times New Roman" w:cs="Times New Roman"/>
          <w:b/>
          <w:sz w:val="28"/>
          <w:szCs w:val="24"/>
        </w:rPr>
        <w:t xml:space="preserve"> skupina</w:t>
      </w:r>
    </w:p>
    <w:p w14:paraId="7C756ED4" w14:textId="77777777" w:rsidR="00E65D8C" w:rsidRDefault="00E65D8C">
      <w:pPr>
        <w:rPr>
          <w:rFonts w:ascii="Times New Roman" w:eastAsia="Times New Roman" w:hAnsi="Times New Roman" w:cs="Times New Roman"/>
          <w:b/>
          <w:sz w:val="24"/>
          <w:szCs w:val="24"/>
        </w:rPr>
      </w:pPr>
    </w:p>
    <w:p w14:paraId="4029B932" w14:textId="77777777" w:rsidR="00E65D8C" w:rsidRDefault="00E65D8C">
      <w:pPr>
        <w:rPr>
          <w:rFonts w:ascii="Times New Roman" w:eastAsia="Times New Roman" w:hAnsi="Times New Roman" w:cs="Times New Roman"/>
          <w:b/>
          <w:sz w:val="24"/>
          <w:szCs w:val="24"/>
        </w:rPr>
      </w:pPr>
    </w:p>
    <w:tbl>
      <w:tblPr>
        <w:tblW w:w="11991" w:type="dxa"/>
        <w:jc w:val="center"/>
        <w:tblLayout w:type="fixed"/>
        <w:tblLook w:val="0400" w:firstRow="0" w:lastRow="0" w:firstColumn="0" w:lastColumn="0" w:noHBand="0" w:noVBand="1"/>
      </w:tblPr>
      <w:tblGrid>
        <w:gridCol w:w="3120"/>
        <w:gridCol w:w="8871"/>
      </w:tblGrid>
      <w:tr w:rsidR="001E59A4" w:rsidRPr="001E59A4" w14:paraId="5CC2F874" w14:textId="77777777" w:rsidTr="000D12CB">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BB28883"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b/>
                <w:sz w:val="24"/>
                <w:szCs w:val="24"/>
              </w:rPr>
              <w:t xml:space="preserve">Naziv aktivnosti </w:t>
            </w:r>
          </w:p>
          <w:p w14:paraId="2B2BB8CC"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475D2E38" w14:textId="77777777" w:rsidR="001E59A4" w:rsidRPr="001E59A4" w:rsidRDefault="001E59A4" w:rsidP="001E59A4">
            <w:pPr>
              <w:spacing w:after="160" w:line="259" w:lineRule="auto"/>
              <w:ind w:left="0"/>
              <w:rPr>
                <w:rFonts w:ascii="Times New Roman" w:eastAsia="Times New Roman" w:hAnsi="Times New Roman" w:cs="Times New Roman"/>
                <w:b/>
                <w:sz w:val="24"/>
                <w:szCs w:val="24"/>
              </w:rPr>
            </w:pPr>
            <w:r w:rsidRPr="001E59A4">
              <w:rPr>
                <w:rFonts w:ascii="Times New Roman" w:eastAsia="Times New Roman" w:hAnsi="Times New Roman" w:cs="Times New Roman"/>
                <w:b/>
                <w:sz w:val="24"/>
                <w:szCs w:val="24"/>
              </w:rPr>
              <w:t>Sportska skupina</w:t>
            </w:r>
          </w:p>
        </w:tc>
      </w:tr>
      <w:tr w:rsidR="001E59A4" w:rsidRPr="001E59A4" w14:paraId="277B9414" w14:textId="77777777" w:rsidTr="000D12CB">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EC25960"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tcPr>
          <w:p w14:paraId="40EB8C8B"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Tjelesna i zdravstvena kultura</w:t>
            </w:r>
          </w:p>
        </w:tc>
      </w:tr>
      <w:tr w:rsidR="001E59A4" w:rsidRPr="001E59A4" w14:paraId="594CD9A3" w14:textId="77777777" w:rsidTr="000D12CB">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AEC861A"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tcPr>
          <w:p w14:paraId="6EE16E2E"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1.-4.</w:t>
            </w:r>
          </w:p>
        </w:tc>
      </w:tr>
      <w:tr w:rsidR="001E59A4" w:rsidRPr="001E59A4" w14:paraId="2B0DD2A8"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4463706"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tcPr>
          <w:p w14:paraId="44B9E833"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15 do 20</w:t>
            </w:r>
          </w:p>
        </w:tc>
      </w:tr>
      <w:tr w:rsidR="001E59A4" w:rsidRPr="001E59A4" w14:paraId="74C8ECB0"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C57409C"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tcPr>
          <w:p w14:paraId="4A5688BF"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Nina Ripić</w:t>
            </w:r>
          </w:p>
        </w:tc>
      </w:tr>
      <w:tr w:rsidR="001E59A4" w:rsidRPr="001E59A4" w14:paraId="617BC0A0"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B2D0BF4"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tcPr>
          <w:p w14:paraId="6A307EC2"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1</w:t>
            </w:r>
          </w:p>
        </w:tc>
      </w:tr>
      <w:tr w:rsidR="001E59A4" w:rsidRPr="001E59A4" w14:paraId="1B99D5EA" w14:textId="77777777" w:rsidTr="000D12CB">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399A665"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b/>
                <w:sz w:val="24"/>
                <w:szCs w:val="24"/>
              </w:rPr>
              <w:lastRenderedPageBreak/>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tcPr>
          <w:p w14:paraId="18915C97"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35</w:t>
            </w:r>
          </w:p>
        </w:tc>
      </w:tr>
      <w:tr w:rsidR="001E59A4" w:rsidRPr="001E59A4" w14:paraId="32FEBA56" w14:textId="77777777" w:rsidTr="000D12CB">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7B0294D"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tcPr>
          <w:p w14:paraId="3C2D7120"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Razvijati i unapređivati osnovne motoričke sposobnosti učenika (brzinu, snagu, izdržljivost, fleksibilnost, koordinaciju i ravnotežu).</w:t>
            </w:r>
          </w:p>
          <w:p w14:paraId="36599FBC"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Razvijati pravilne obrasce kretanja i usavršavati osnovne oblike kretanja poput hodanja, trčanja, skakanja, bacanja, hvatanja i puzanja.</w:t>
            </w:r>
          </w:p>
          <w:p w14:paraId="2751B13C"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Poticati interes i ljubav prema sportu, tjelesnom vježbanju i aktivnom načinu života.</w:t>
            </w:r>
          </w:p>
          <w:p w14:paraId="04091EA5"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Razvijati svijest o važnosti redovitog kretanja za zdravlje, pravilan rast i razvoj.</w:t>
            </w:r>
          </w:p>
          <w:p w14:paraId="6CE95D3B"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Upoznavati učenike s različitim sportovima, sportskim igrama i pravilima njihova izvođenja.</w:t>
            </w:r>
          </w:p>
          <w:p w14:paraId="4FAA909A"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Razvijati suradnju, timski duh, međusobno poštovanje i fair play ponašanje.</w:t>
            </w:r>
          </w:p>
          <w:p w14:paraId="5D7A3AA3"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Poticati razvoj samopouzdanja, upornosti, odgovornosti i pozitivnog odnosa prema vlastitim sposobnostima.</w:t>
            </w:r>
          </w:p>
          <w:p w14:paraId="35285F20"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Razvijati sposobnost poštivanja pravila, dogovora i sportskog ponašanja.</w:t>
            </w:r>
          </w:p>
          <w:p w14:paraId="68D61548"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Poticati učenike na aktivno i kvalitetno provođenje slobodnog vremena.</w:t>
            </w:r>
          </w:p>
          <w:p w14:paraId="77FB5002"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Razvijati pozitivne navike vezane uz zdravu prehranu, higijenu i brigu o vlastitom tijelu.</w:t>
            </w:r>
          </w:p>
          <w:p w14:paraId="7F39494B"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Omogućiti učenicima izražavanje kroz pokret, igru i različite sportske izazove.</w:t>
            </w:r>
          </w:p>
          <w:p w14:paraId="53BDCA17"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Poticati uključivanje svih učenika u sportske aktivnosti, uvažavajući njihove individualne razlike, interese i mogućnosti.</w:t>
            </w:r>
          </w:p>
        </w:tc>
      </w:tr>
      <w:tr w:rsidR="001E59A4" w:rsidRPr="001E59A4" w14:paraId="7208B206"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13F30E2"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tcPr>
          <w:p w14:paraId="20433E6C"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Realizirat će se kroz različite sportske aktivnosti, tjelesne vježbe, elementarne i štafetne igre, poligone prepreka te sportske igre prilagođene učenicima od 1. do 4. razreda osnovne škole. Aktivnosti će se provoditi u školskoj sportskoj dvorani, na školskom igralištu i u školskom dvorištu, ovisno o vremenskim uvjetima i mogućnostima prostora.</w:t>
            </w:r>
          </w:p>
          <w:p w14:paraId="4EBE7380"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lastRenderedPageBreak/>
              <w:t>Učenici će sudjelovati u individualnim aktivnostima, radu u paru i skupinama, čime će razvijati motoričke sposobnosti, koordinaciju, brzinu, spretnost, ravnotežu i izdržljivost. Kroz igru i sportska natjecanja poticat će se suradnja, timski duh, poštivanje pravila i fair play ponašanje.</w:t>
            </w:r>
          </w:p>
          <w:p w14:paraId="7B61CD2A"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Rad će se prilagođavati dobi, interesima, sposobnostima i individualnim potrebama učenika. Koristit će se različiti sportski rekviziti i oprema (lopte, obruči, čunjevi, vijače, strunjače i slično). Učenici će se poticati na aktivno sudjelovanje, razvijanje pozitivnog odnosa prema sportu i stvaranje navike redovitog tjelesnog vježbanja.</w:t>
            </w:r>
          </w:p>
        </w:tc>
      </w:tr>
      <w:tr w:rsidR="001E59A4" w:rsidRPr="001E59A4" w14:paraId="220B79CA"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2A2946D"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b/>
                <w:sz w:val="24"/>
                <w:szCs w:val="24"/>
              </w:rPr>
              <w:lastRenderedPageBreak/>
              <w:t xml:space="preserve">Vremenski okvir </w:t>
            </w:r>
          </w:p>
        </w:tc>
        <w:tc>
          <w:tcPr>
            <w:tcW w:w="8871" w:type="dxa"/>
            <w:tcBorders>
              <w:top w:val="single" w:sz="4" w:space="0" w:color="000000"/>
              <w:left w:val="single" w:sz="4" w:space="0" w:color="000000"/>
              <w:bottom w:val="single" w:sz="4" w:space="0" w:color="000000"/>
              <w:right w:val="single" w:sz="4" w:space="0" w:color="000000"/>
            </w:tcBorders>
          </w:tcPr>
          <w:p w14:paraId="42250A5D"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Tijekom nastavne godine.</w:t>
            </w:r>
          </w:p>
        </w:tc>
      </w:tr>
      <w:tr w:rsidR="001E59A4" w:rsidRPr="001E59A4" w14:paraId="10B28C0D"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D4BF25B"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tcPr>
          <w:p w14:paraId="559D5AD5"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 xml:space="preserve"> Poticanje učenika na redovito tjelesno vježbanje, razvoj motoričkih sposobnosti i usvajanje zdravih životnih navika. Kroz različite sportske aktivnosti, igre i vježbe učenicima se omogućuje aktivno, kvalitetno i sadržajno provođenje slobodnog vremena. Sportska skupina potiče razvoj suradnje, timskog duha, odgovornosti, samopouzdanja i poštivanja pravila igre te razvija pozitivan odnos prema sportu i tjelesnoj aktivnosti.</w:t>
            </w:r>
          </w:p>
        </w:tc>
      </w:tr>
      <w:tr w:rsidR="001E59A4" w:rsidRPr="001E59A4" w14:paraId="0ED46811" w14:textId="77777777" w:rsidTr="000D12CB">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CB38D11"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tcPr>
          <w:p w14:paraId="7F377D72"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Nema troškova.</w:t>
            </w:r>
          </w:p>
        </w:tc>
      </w:tr>
      <w:tr w:rsidR="001E59A4" w:rsidRPr="001E59A4" w14:paraId="634BAB6F" w14:textId="77777777" w:rsidTr="000D12C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5A90C27"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tcPr>
          <w:p w14:paraId="4143DB95"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Kontinuirano praćenje i promatranje učenika tijekom sportskih aktivnosti, igara i vježbi. Pratit će se njihova aktivnost, zainteresiranost, zalaganje, napredak u razvoju motoričkih sposobnosti, suradnja s drugim učenicima, poštivanje pravila igre i sportsko ponašanje. Vrednovanje će se provoditi kroz usmenu povratnu informaciju, razgovor s učenicima, samovrednovanje te praćenje individualnog napretka.</w:t>
            </w:r>
          </w:p>
        </w:tc>
      </w:tr>
      <w:tr w:rsidR="001E59A4" w:rsidRPr="001E59A4" w14:paraId="4EF05CFF" w14:textId="77777777" w:rsidTr="000D12CB">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8FCA607"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tcPr>
          <w:p w14:paraId="3F7A392E" w14:textId="77777777" w:rsidR="001E59A4" w:rsidRPr="001E59A4" w:rsidRDefault="001E59A4" w:rsidP="001E59A4">
            <w:pPr>
              <w:spacing w:after="160" w:line="259" w:lineRule="auto"/>
              <w:ind w:left="0"/>
              <w:rPr>
                <w:rFonts w:ascii="Times New Roman" w:eastAsia="Times New Roman" w:hAnsi="Times New Roman" w:cs="Times New Roman"/>
                <w:sz w:val="24"/>
                <w:szCs w:val="24"/>
              </w:rPr>
            </w:pPr>
            <w:r w:rsidRPr="001E59A4">
              <w:rPr>
                <w:rFonts w:ascii="Times New Roman" w:eastAsia="Times New Roman" w:hAnsi="Times New Roman" w:cs="Times New Roman"/>
                <w:sz w:val="24"/>
                <w:szCs w:val="24"/>
              </w:rPr>
              <w:t>Rezultati vrednovanja koristit će se za praćenje i unapređivanje motoričkog, tjelesnog i socijalnog razvoja učenika te za planiranje i prilagođavanje budućih sportskih aktivnosti njihovim potrebama, interesima i sposobnostima. Rezultati će se koristiti i za pružanje povratnih informacija učenicima, poticanje njihova samopouzdanja, motivacije i aktivnog sudjelovanja u radu skupine.</w:t>
            </w:r>
          </w:p>
        </w:tc>
      </w:tr>
    </w:tbl>
    <w:p w14:paraId="762C80D2" w14:textId="77777777" w:rsidR="00E65D8C" w:rsidRDefault="00E65D8C">
      <w:pPr>
        <w:rPr>
          <w:rFonts w:ascii="Times New Roman" w:eastAsia="Times New Roman" w:hAnsi="Times New Roman" w:cs="Times New Roman"/>
          <w:b/>
          <w:sz w:val="24"/>
          <w:szCs w:val="24"/>
        </w:rPr>
      </w:pPr>
    </w:p>
    <w:p w14:paraId="2456DE7E" w14:textId="77777777" w:rsidR="00E65D8C" w:rsidRDefault="00E65D8C">
      <w:pPr>
        <w:rPr>
          <w:rFonts w:ascii="Times New Roman" w:eastAsia="Times New Roman" w:hAnsi="Times New Roman" w:cs="Times New Roman"/>
          <w:b/>
          <w:sz w:val="24"/>
          <w:szCs w:val="24"/>
        </w:rPr>
      </w:pPr>
    </w:p>
    <w:p w14:paraId="33A25853" w14:textId="77777777" w:rsidR="00E65D8C" w:rsidRDefault="00E65D8C">
      <w:pPr>
        <w:rPr>
          <w:rFonts w:ascii="Times New Roman" w:eastAsia="Times New Roman" w:hAnsi="Times New Roman" w:cs="Times New Roman"/>
          <w:b/>
          <w:sz w:val="24"/>
          <w:szCs w:val="24"/>
        </w:rPr>
      </w:pPr>
    </w:p>
    <w:p w14:paraId="762325BE" w14:textId="77777777" w:rsidR="00E65D8C" w:rsidRDefault="00E65D8C">
      <w:pPr>
        <w:rPr>
          <w:rFonts w:ascii="Times New Roman" w:eastAsia="Times New Roman" w:hAnsi="Times New Roman" w:cs="Times New Roman"/>
          <w:b/>
          <w:sz w:val="24"/>
          <w:szCs w:val="24"/>
        </w:rPr>
      </w:pPr>
    </w:p>
    <w:p w14:paraId="3D6BCFB4" w14:textId="77777777" w:rsidR="00E65D8C" w:rsidRDefault="00E65D8C">
      <w:pPr>
        <w:rPr>
          <w:rFonts w:ascii="Times New Roman" w:eastAsia="Times New Roman" w:hAnsi="Times New Roman" w:cs="Times New Roman"/>
          <w:b/>
          <w:sz w:val="24"/>
          <w:szCs w:val="24"/>
        </w:rPr>
      </w:pPr>
    </w:p>
    <w:p w14:paraId="6C0BF299" w14:textId="77777777" w:rsidR="00E65D8C" w:rsidRDefault="00DC6D9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5.2. Domaćinstvo</w:t>
      </w:r>
    </w:p>
    <w:p w14:paraId="2166B8FE" w14:textId="77777777" w:rsidR="00E65D8C" w:rsidRDefault="00E65D8C">
      <w:pPr>
        <w:rPr>
          <w:rFonts w:ascii="Times New Roman" w:eastAsia="Times New Roman" w:hAnsi="Times New Roman" w:cs="Times New Roman"/>
          <w:b/>
          <w:sz w:val="28"/>
          <w:szCs w:val="28"/>
        </w:rPr>
      </w:pPr>
    </w:p>
    <w:tbl>
      <w:tblPr>
        <w:tblStyle w:val="56"/>
        <w:tblW w:w="117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964"/>
        <w:gridCol w:w="7740"/>
      </w:tblGrid>
      <w:tr w:rsidR="00E65D8C" w14:paraId="50EAB757" w14:textId="77777777" w:rsidTr="00154ACE">
        <w:trPr>
          <w:trHeight w:val="515"/>
          <w:jc w:val="center"/>
        </w:trPr>
        <w:tc>
          <w:tcPr>
            <w:tcW w:w="3964" w:type="dxa"/>
            <w:shd w:val="clear" w:color="auto" w:fill="FBE5D5"/>
            <w:tcMar>
              <w:top w:w="100" w:type="dxa"/>
              <w:left w:w="100" w:type="dxa"/>
              <w:bottom w:w="100" w:type="dxa"/>
              <w:right w:w="100" w:type="dxa"/>
            </w:tcMar>
          </w:tcPr>
          <w:p w14:paraId="7CD3A0D7" w14:textId="77777777" w:rsidR="00E65D8C" w:rsidRDefault="00DC6D92" w:rsidP="004262B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Naziv aktivnosti</w:t>
            </w:r>
          </w:p>
        </w:tc>
        <w:tc>
          <w:tcPr>
            <w:tcW w:w="7740" w:type="dxa"/>
            <w:shd w:val="clear" w:color="auto" w:fill="FBE5D5"/>
            <w:tcMar>
              <w:top w:w="100" w:type="dxa"/>
              <w:left w:w="100" w:type="dxa"/>
              <w:bottom w:w="100" w:type="dxa"/>
              <w:right w:w="100" w:type="dxa"/>
            </w:tcMar>
          </w:tcPr>
          <w:p w14:paraId="5DCE5DA0" w14:textId="77777777" w:rsidR="00E65D8C" w:rsidRDefault="00DC6D92" w:rsidP="004262B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Domaćinstvo</w:t>
            </w:r>
          </w:p>
        </w:tc>
      </w:tr>
      <w:tr w:rsidR="00E65D8C" w14:paraId="31E68BCD" w14:textId="77777777" w:rsidTr="00154ACE">
        <w:trPr>
          <w:trHeight w:val="485"/>
          <w:jc w:val="center"/>
        </w:trPr>
        <w:tc>
          <w:tcPr>
            <w:tcW w:w="3964" w:type="dxa"/>
            <w:shd w:val="clear" w:color="auto" w:fill="FBE5D5"/>
            <w:tcMar>
              <w:top w:w="100" w:type="dxa"/>
              <w:left w:w="100" w:type="dxa"/>
              <w:bottom w:w="100" w:type="dxa"/>
              <w:right w:w="100" w:type="dxa"/>
            </w:tcMar>
          </w:tcPr>
          <w:p w14:paraId="578853E1" w14:textId="77777777" w:rsidR="00E65D8C" w:rsidRDefault="00185760" w:rsidP="004262B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Razred</w:t>
            </w:r>
          </w:p>
        </w:tc>
        <w:tc>
          <w:tcPr>
            <w:tcW w:w="7740" w:type="dxa"/>
            <w:shd w:val="clear" w:color="auto" w:fill="FFFFFF" w:themeFill="background1"/>
            <w:tcMar>
              <w:top w:w="100" w:type="dxa"/>
              <w:left w:w="100" w:type="dxa"/>
              <w:bottom w:w="100" w:type="dxa"/>
              <w:right w:w="100" w:type="dxa"/>
            </w:tcMar>
          </w:tcPr>
          <w:p w14:paraId="2406BF53" w14:textId="77777777" w:rsidR="00E65D8C" w:rsidRDefault="008E3BFC"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185760">
              <w:rPr>
                <w:rFonts w:ascii="Times New Roman" w:eastAsia="Times New Roman" w:hAnsi="Times New Roman" w:cs="Times New Roman"/>
                <w:sz w:val="24"/>
                <w:szCs w:val="24"/>
              </w:rPr>
              <w:t>.razred</w:t>
            </w:r>
          </w:p>
        </w:tc>
      </w:tr>
      <w:tr w:rsidR="00E65D8C" w14:paraId="4F2042E3" w14:textId="77777777" w:rsidTr="00154ACE">
        <w:trPr>
          <w:trHeight w:val="1040"/>
          <w:jc w:val="center"/>
        </w:trPr>
        <w:tc>
          <w:tcPr>
            <w:tcW w:w="3964" w:type="dxa"/>
            <w:shd w:val="clear" w:color="auto" w:fill="FBE5D5"/>
            <w:tcMar>
              <w:top w:w="100" w:type="dxa"/>
              <w:left w:w="100" w:type="dxa"/>
              <w:bottom w:w="100" w:type="dxa"/>
              <w:right w:w="100" w:type="dxa"/>
            </w:tcMar>
          </w:tcPr>
          <w:p w14:paraId="748DF73C" w14:textId="77777777" w:rsidR="00E65D8C" w:rsidRDefault="00DC6D92" w:rsidP="004262B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Cilj aktivnosti</w:t>
            </w:r>
          </w:p>
        </w:tc>
        <w:tc>
          <w:tcPr>
            <w:tcW w:w="7740" w:type="dxa"/>
            <w:shd w:val="clear" w:color="auto" w:fill="FFFFFF" w:themeFill="background1"/>
            <w:tcMar>
              <w:top w:w="100" w:type="dxa"/>
              <w:left w:w="100" w:type="dxa"/>
              <w:bottom w:w="100" w:type="dxa"/>
              <w:right w:w="100" w:type="dxa"/>
            </w:tcMar>
          </w:tcPr>
          <w:p w14:paraId="0552A8BE"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vođenje učenika u sustavnom i neovisnom radu, u praktičnom radu te razvoj kreativnosti </w:t>
            </w:r>
            <w:r>
              <w:rPr>
                <w:rFonts w:ascii="Times New Roman" w:eastAsia="Times New Roman" w:hAnsi="Times New Roman" w:cs="Times New Roman"/>
                <w:sz w:val="24"/>
                <w:szCs w:val="24"/>
              </w:rPr>
              <w:br/>
              <w:t xml:space="preserve">- stjecanje znanja i vještine za kvalitetno i odgovorno vođenje svakodnevnog života u obitelji </w:t>
            </w:r>
            <w:r>
              <w:rPr>
                <w:rFonts w:ascii="Times New Roman" w:eastAsia="Times New Roman" w:hAnsi="Times New Roman" w:cs="Times New Roman"/>
                <w:sz w:val="24"/>
                <w:szCs w:val="24"/>
              </w:rPr>
              <w:br/>
              <w:t>- poštujući dob i razvojne osobine djece razvijati potencijale svakog djeteta, vještine i sposobnosti (fino-motoričke, funkcionalne te odgojno-obrazovne)</w:t>
            </w:r>
          </w:p>
        </w:tc>
      </w:tr>
      <w:tr w:rsidR="00E65D8C" w14:paraId="498E6908" w14:textId="77777777" w:rsidTr="00154ACE">
        <w:trPr>
          <w:trHeight w:val="1040"/>
          <w:jc w:val="center"/>
        </w:trPr>
        <w:tc>
          <w:tcPr>
            <w:tcW w:w="3964" w:type="dxa"/>
            <w:shd w:val="clear" w:color="auto" w:fill="FBE5D5"/>
            <w:tcMar>
              <w:top w:w="100" w:type="dxa"/>
              <w:left w:w="100" w:type="dxa"/>
              <w:bottom w:w="100" w:type="dxa"/>
              <w:right w:w="100" w:type="dxa"/>
            </w:tcMar>
          </w:tcPr>
          <w:p w14:paraId="23B2CB58" w14:textId="77777777" w:rsidR="00E65D8C" w:rsidRDefault="00185760" w:rsidP="004262B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Nositelj aktivnosti</w:t>
            </w:r>
          </w:p>
        </w:tc>
        <w:tc>
          <w:tcPr>
            <w:tcW w:w="7740" w:type="dxa"/>
            <w:shd w:val="clear" w:color="auto" w:fill="FFFFFF" w:themeFill="background1"/>
            <w:tcMar>
              <w:top w:w="100" w:type="dxa"/>
              <w:left w:w="100" w:type="dxa"/>
              <w:bottom w:w="100" w:type="dxa"/>
              <w:right w:w="100" w:type="dxa"/>
            </w:tcMar>
          </w:tcPr>
          <w:p w14:paraId="1D2FB062"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Lidija Bošnjak</w:t>
            </w:r>
          </w:p>
        </w:tc>
      </w:tr>
      <w:tr w:rsidR="00E65D8C" w14:paraId="26B0468E" w14:textId="77777777" w:rsidTr="00154ACE">
        <w:trPr>
          <w:trHeight w:val="1040"/>
          <w:jc w:val="center"/>
        </w:trPr>
        <w:tc>
          <w:tcPr>
            <w:tcW w:w="3964" w:type="dxa"/>
            <w:shd w:val="clear" w:color="auto" w:fill="FBE5D5"/>
            <w:tcMar>
              <w:top w:w="100" w:type="dxa"/>
              <w:left w:w="100" w:type="dxa"/>
              <w:bottom w:w="100" w:type="dxa"/>
              <w:right w:w="100" w:type="dxa"/>
            </w:tcMar>
          </w:tcPr>
          <w:p w14:paraId="7760320B" w14:textId="77777777" w:rsidR="00E65D8C" w:rsidRDefault="00DC6D92" w:rsidP="004262B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Tjedni/ godišnji broj sati</w:t>
            </w:r>
          </w:p>
        </w:tc>
        <w:tc>
          <w:tcPr>
            <w:tcW w:w="7740" w:type="dxa"/>
            <w:shd w:val="clear" w:color="auto" w:fill="FFFFFF" w:themeFill="background1"/>
            <w:tcMar>
              <w:top w:w="100" w:type="dxa"/>
              <w:left w:w="100" w:type="dxa"/>
              <w:bottom w:w="100" w:type="dxa"/>
              <w:right w:w="100" w:type="dxa"/>
            </w:tcMar>
          </w:tcPr>
          <w:p w14:paraId="406CBD8B"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/35</w:t>
            </w:r>
          </w:p>
        </w:tc>
      </w:tr>
      <w:tr w:rsidR="00E65D8C" w14:paraId="2D0B19F0" w14:textId="77777777" w:rsidTr="00154ACE">
        <w:trPr>
          <w:trHeight w:val="1556"/>
          <w:jc w:val="center"/>
        </w:trPr>
        <w:tc>
          <w:tcPr>
            <w:tcW w:w="3964" w:type="dxa"/>
            <w:shd w:val="clear" w:color="auto" w:fill="FBE5D5"/>
            <w:tcMar>
              <w:top w:w="100" w:type="dxa"/>
              <w:left w:w="100" w:type="dxa"/>
              <w:bottom w:w="100" w:type="dxa"/>
              <w:right w:w="100" w:type="dxa"/>
            </w:tcMar>
          </w:tcPr>
          <w:p w14:paraId="538F6CE2" w14:textId="77777777" w:rsidR="00E65D8C" w:rsidRDefault="00DC6D92" w:rsidP="004262B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Očekivani ishodi/postignuća</w:t>
            </w:r>
          </w:p>
          <w:p w14:paraId="4050F5E4" w14:textId="77777777" w:rsidR="00E65D8C" w:rsidRDefault="00DC6D92" w:rsidP="004262BF">
            <w:pPr>
              <w:ind w:right="18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(učenik će moći)</w:t>
            </w:r>
          </w:p>
        </w:tc>
        <w:tc>
          <w:tcPr>
            <w:tcW w:w="7740" w:type="dxa"/>
            <w:shd w:val="clear" w:color="auto" w:fill="FFFFFF" w:themeFill="background1"/>
            <w:tcMar>
              <w:top w:w="100" w:type="dxa"/>
              <w:left w:w="100" w:type="dxa"/>
              <w:bottom w:w="100" w:type="dxa"/>
              <w:right w:w="100" w:type="dxa"/>
            </w:tcMar>
          </w:tcPr>
          <w:p w14:paraId="7CF5F2DB"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stjecanje estetskih , tehničkih i psihomotornih vještina </w:t>
            </w:r>
            <w:r>
              <w:rPr>
                <w:rFonts w:ascii="Times New Roman" w:eastAsia="Times New Roman" w:hAnsi="Times New Roman" w:cs="Times New Roman"/>
                <w:sz w:val="24"/>
                <w:szCs w:val="24"/>
              </w:rPr>
              <w:br/>
              <w:t xml:space="preserve">- upoznavanje sigurnosnih čimbenika koji se odnose na rad </w:t>
            </w:r>
            <w:r>
              <w:rPr>
                <w:rFonts w:ascii="Times New Roman" w:eastAsia="Times New Roman" w:hAnsi="Times New Roman" w:cs="Times New Roman"/>
                <w:sz w:val="24"/>
                <w:szCs w:val="24"/>
              </w:rPr>
              <w:br/>
              <w:t xml:space="preserve">- kod učenika osvijestiti potrebu za praktičnim radom </w:t>
            </w:r>
            <w:r>
              <w:rPr>
                <w:rFonts w:ascii="Times New Roman" w:eastAsia="Times New Roman" w:hAnsi="Times New Roman" w:cs="Times New Roman"/>
                <w:sz w:val="24"/>
                <w:szCs w:val="24"/>
              </w:rPr>
              <w:br/>
              <w:t>- probuditi volju za obavljanjem kućanskih poslova i pomaganje ukućanima</w:t>
            </w:r>
          </w:p>
          <w:p w14:paraId="0272C342"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-Učenik zaključuje o sebi, svojoj ulozi u zajednici i uviđa vrijednosti sebe i drugih.</w:t>
            </w:r>
          </w:p>
          <w:p w14:paraId="07B96CA8" w14:textId="77777777" w:rsidR="00E65D8C" w:rsidRDefault="00E65D8C" w:rsidP="004262BF">
            <w:pPr>
              <w:jc w:val="center"/>
              <w:rPr>
                <w:rFonts w:ascii="Times New Roman" w:eastAsia="Times New Roman" w:hAnsi="Times New Roman" w:cs="Times New Roman"/>
                <w:sz w:val="24"/>
                <w:szCs w:val="24"/>
              </w:rPr>
            </w:pPr>
          </w:p>
          <w:p w14:paraId="6F8A2CEB"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-Učenik prepoznaje i u likovnom radu interpretira povezanost oblikovanja vizualne okoline s aktivnostima,</w:t>
            </w:r>
          </w:p>
          <w:p w14:paraId="22EA1392"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sadržajima i namjenama koji se u njoj odvijaju.</w:t>
            </w:r>
            <w:r>
              <w:rPr>
                <w:rFonts w:ascii="Times New Roman" w:eastAsia="Times New Roman" w:hAnsi="Times New Roman" w:cs="Times New Roman"/>
                <w:sz w:val="24"/>
                <w:szCs w:val="24"/>
              </w:rPr>
              <w:br/>
              <w:t>-pronalazi načine pomaganja učenicima s posebnim potrebama, razmatra prihvatljiva i neprihvatljiva ponašanja</w:t>
            </w:r>
          </w:p>
          <w:p w14:paraId="08FD9B70"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razvija osnovne tehnike timskog rada</w:t>
            </w:r>
          </w:p>
          <w:p w14:paraId="0440D189"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-prihvaća druge učenike te tako pridonosi razvoju razredne zajednice kao cjeline</w:t>
            </w:r>
          </w:p>
          <w:p w14:paraId="45B330F0"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-razvija vještine dobrih odnosa s vršnjacima</w:t>
            </w:r>
          </w:p>
          <w:p w14:paraId="06693B90"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primjenjuje inovativna i kreativna rješenja</w:t>
            </w:r>
          </w:p>
          <w:p w14:paraId="0E1EA4A9"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ostvaruje dobru komunikaciju s drugima, uspješno surađuje u različitim situacijama i spreman je zatražiti i ponuditi pomoć</w:t>
            </w:r>
          </w:p>
          <w:p w14:paraId="489F945A"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prepoznaje važnost ljudskog rada i stvaranja dobara za osiguranje sredstava za život pojedinca i dobrobit zajednice.</w:t>
            </w:r>
          </w:p>
        </w:tc>
      </w:tr>
      <w:tr w:rsidR="00E65D8C" w14:paraId="7EE10387" w14:textId="77777777" w:rsidTr="00154ACE">
        <w:trPr>
          <w:trHeight w:val="2728"/>
          <w:jc w:val="center"/>
        </w:trPr>
        <w:tc>
          <w:tcPr>
            <w:tcW w:w="3964" w:type="dxa"/>
            <w:shd w:val="clear" w:color="auto" w:fill="FBE5D5"/>
            <w:tcMar>
              <w:top w:w="100" w:type="dxa"/>
              <w:left w:w="100" w:type="dxa"/>
              <w:bottom w:w="100" w:type="dxa"/>
              <w:right w:w="100" w:type="dxa"/>
            </w:tcMar>
          </w:tcPr>
          <w:p w14:paraId="1DEECC7A" w14:textId="77777777" w:rsidR="00E65D8C" w:rsidRDefault="00DC6D92" w:rsidP="004262B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Način realizacije aktivnosti</w:t>
            </w:r>
          </w:p>
          <w:p w14:paraId="6D273850" w14:textId="77777777" w:rsidR="00E65D8C" w:rsidRDefault="00DC6D92" w:rsidP="004262BF">
            <w:pPr>
              <w:ind w:left="840" w:hanging="2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Oblik</w:t>
            </w:r>
          </w:p>
          <w:p w14:paraId="14A846A8" w14:textId="77777777" w:rsidR="00E65D8C" w:rsidRDefault="00DC6D92" w:rsidP="004262BF">
            <w:pPr>
              <w:ind w:left="840" w:hanging="2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Sudionici</w:t>
            </w:r>
          </w:p>
          <w:p w14:paraId="16AB5C99" w14:textId="77777777" w:rsidR="00E65D8C" w:rsidRDefault="00DC6D92" w:rsidP="004262BF">
            <w:pPr>
              <w:ind w:left="840" w:hanging="28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               Načini učenja </w:t>
            </w:r>
            <w:r>
              <w:rPr>
                <w:rFonts w:ascii="Times New Roman" w:eastAsia="Times New Roman" w:hAnsi="Times New Roman" w:cs="Times New Roman"/>
                <w:b/>
                <w:i/>
                <w:sz w:val="24"/>
                <w:szCs w:val="24"/>
              </w:rPr>
              <w:t>(što rade učenici)</w:t>
            </w:r>
          </w:p>
          <w:p w14:paraId="470C0A96" w14:textId="77777777" w:rsidR="00E65D8C" w:rsidRDefault="00DC6D92" w:rsidP="004262BF">
            <w:pPr>
              <w:ind w:left="840" w:hanging="28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               Metode poučavanja </w:t>
            </w:r>
            <w:r>
              <w:rPr>
                <w:rFonts w:ascii="Times New Roman" w:eastAsia="Times New Roman" w:hAnsi="Times New Roman" w:cs="Times New Roman"/>
                <w:b/>
                <w:i/>
                <w:sz w:val="24"/>
                <w:szCs w:val="24"/>
              </w:rPr>
              <w:t>(što rade učitelji)</w:t>
            </w:r>
          </w:p>
          <w:p w14:paraId="33FEEE64" w14:textId="77777777" w:rsidR="00E65D8C" w:rsidRDefault="00DC6D92" w:rsidP="004262BF">
            <w:pPr>
              <w:ind w:left="840" w:hanging="2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Trajanje izvedbe</w:t>
            </w:r>
          </w:p>
        </w:tc>
        <w:tc>
          <w:tcPr>
            <w:tcW w:w="7740" w:type="dxa"/>
            <w:shd w:val="clear" w:color="auto" w:fill="FFFFFF" w:themeFill="background1"/>
            <w:tcMar>
              <w:top w:w="100" w:type="dxa"/>
              <w:left w:w="100" w:type="dxa"/>
              <w:bottom w:w="100" w:type="dxa"/>
              <w:right w:w="100" w:type="dxa"/>
            </w:tcMar>
          </w:tcPr>
          <w:p w14:paraId="560C3A42"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Izvannastavna aktivnost</w:t>
            </w:r>
          </w:p>
          <w:p w14:paraId="2E23DE34"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učenici, učiteljica</w:t>
            </w:r>
          </w:p>
          <w:p w14:paraId="31103DC5"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učenici će promatrati, uočavati , izvoditi praktične vježbe, rješavati zadatke i izvještavati o rezultatima rada, uočavati promjene u prirodi, sustavno ih pratiti, bilježiti podatke o promjenama u prirodi ovisno o god. dobima, istraživati, promatrati, čitati, stvaralački se izražavati i izvoditi praktični rad</w:t>
            </w:r>
          </w:p>
          <w:p w14:paraId="571E6FFA"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učiteljica organizira nastavu, prati učenike, razgovara s učenicima, demonstrira, usmeno izlaže, daje povratne informacije</w:t>
            </w:r>
          </w:p>
          <w:p w14:paraId="45BAB99D" w14:textId="77777777" w:rsidR="00E65D8C" w:rsidRDefault="00E65D8C" w:rsidP="004262BF">
            <w:pPr>
              <w:jc w:val="center"/>
              <w:rPr>
                <w:rFonts w:ascii="Times New Roman" w:eastAsia="Times New Roman" w:hAnsi="Times New Roman" w:cs="Times New Roman"/>
                <w:sz w:val="24"/>
                <w:szCs w:val="24"/>
              </w:rPr>
            </w:pPr>
          </w:p>
          <w:p w14:paraId="276F962D" w14:textId="77777777" w:rsidR="00E65D8C" w:rsidRDefault="008E3BFC"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Tijekom školske 2026./27</w:t>
            </w:r>
            <w:r w:rsidR="00DC6D92">
              <w:rPr>
                <w:rFonts w:ascii="Times New Roman" w:eastAsia="Times New Roman" w:hAnsi="Times New Roman" w:cs="Times New Roman"/>
                <w:sz w:val="24"/>
                <w:szCs w:val="24"/>
              </w:rPr>
              <w:t>. godine</w:t>
            </w:r>
          </w:p>
        </w:tc>
      </w:tr>
      <w:tr w:rsidR="00E65D8C" w14:paraId="34AD4A70" w14:textId="77777777" w:rsidTr="00154ACE">
        <w:trPr>
          <w:trHeight w:val="430"/>
          <w:jc w:val="center"/>
        </w:trPr>
        <w:tc>
          <w:tcPr>
            <w:tcW w:w="3964" w:type="dxa"/>
            <w:shd w:val="clear" w:color="auto" w:fill="FBE5D5"/>
            <w:tcMar>
              <w:top w:w="100" w:type="dxa"/>
              <w:left w:w="100" w:type="dxa"/>
              <w:bottom w:w="100" w:type="dxa"/>
              <w:right w:w="100" w:type="dxa"/>
            </w:tcMar>
          </w:tcPr>
          <w:p w14:paraId="19514150" w14:textId="77777777" w:rsidR="00E65D8C" w:rsidRDefault="00DC6D92" w:rsidP="004262B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Potrebni resursi/moguće teškoće</w:t>
            </w:r>
          </w:p>
        </w:tc>
        <w:tc>
          <w:tcPr>
            <w:tcW w:w="7740" w:type="dxa"/>
            <w:shd w:val="clear" w:color="auto" w:fill="FFFFFF" w:themeFill="background1"/>
            <w:tcMar>
              <w:top w:w="100" w:type="dxa"/>
              <w:left w:w="100" w:type="dxa"/>
              <w:bottom w:w="100" w:type="dxa"/>
              <w:right w:w="100" w:type="dxa"/>
            </w:tcMar>
          </w:tcPr>
          <w:p w14:paraId="5D4369DC"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Nepovoljni  vremenski uvjeti.</w:t>
            </w:r>
          </w:p>
          <w:p w14:paraId="7E4107EA"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Prostor, nastavna sredstva i pomagala, materijali za rad,</w:t>
            </w:r>
          </w:p>
          <w:p w14:paraId="1FD9AAE6"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potrebna dokumentacija o planiranju i izvođenju terenske</w:t>
            </w:r>
          </w:p>
          <w:p w14:paraId="7C7DFC03"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nastave.</w:t>
            </w:r>
          </w:p>
          <w:p w14:paraId="083A03B7" w14:textId="77777777" w:rsidR="00E65D8C" w:rsidRDefault="00E65D8C" w:rsidP="004262BF">
            <w:pPr>
              <w:jc w:val="center"/>
              <w:rPr>
                <w:rFonts w:ascii="Times New Roman" w:eastAsia="Times New Roman" w:hAnsi="Times New Roman" w:cs="Times New Roman"/>
                <w:sz w:val="24"/>
                <w:szCs w:val="24"/>
              </w:rPr>
            </w:pPr>
          </w:p>
        </w:tc>
      </w:tr>
      <w:tr w:rsidR="00E65D8C" w14:paraId="0245B2DA" w14:textId="77777777" w:rsidTr="00154ACE">
        <w:trPr>
          <w:trHeight w:val="485"/>
          <w:jc w:val="center"/>
        </w:trPr>
        <w:tc>
          <w:tcPr>
            <w:tcW w:w="3964" w:type="dxa"/>
            <w:shd w:val="clear" w:color="auto" w:fill="FBE5D5"/>
            <w:tcMar>
              <w:top w:w="100" w:type="dxa"/>
              <w:left w:w="100" w:type="dxa"/>
              <w:bottom w:w="100" w:type="dxa"/>
              <w:right w:w="100" w:type="dxa"/>
            </w:tcMar>
          </w:tcPr>
          <w:p w14:paraId="770D850C" w14:textId="77777777" w:rsidR="00E65D8C" w:rsidRDefault="00DC6D92" w:rsidP="004262B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Način praćenja i provjere ishoda/postignuća</w:t>
            </w:r>
          </w:p>
        </w:tc>
        <w:tc>
          <w:tcPr>
            <w:tcW w:w="7740" w:type="dxa"/>
            <w:shd w:val="clear" w:color="auto" w:fill="FFFFFF" w:themeFill="background1"/>
            <w:tcMar>
              <w:top w:w="100" w:type="dxa"/>
              <w:left w:w="100" w:type="dxa"/>
              <w:bottom w:w="100" w:type="dxa"/>
              <w:right w:w="100" w:type="dxa"/>
            </w:tcMar>
          </w:tcPr>
          <w:p w14:paraId="5CB61FCF"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samoprocjena , praćenje učenika tijekom nastave, nastavni</w:t>
            </w:r>
          </w:p>
          <w:p w14:paraId="51EF2B2E"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listići</w:t>
            </w:r>
          </w:p>
          <w:p w14:paraId="5F585B86"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primjena upitnika za procjenu i samoprocjenu, pisana provjera znanja</w:t>
            </w:r>
          </w:p>
          <w:p w14:paraId="5BBC1F63" w14:textId="77777777" w:rsidR="00E65D8C" w:rsidRDefault="00185760"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opisno praćenje znanja učenika</w:t>
            </w:r>
          </w:p>
          <w:p w14:paraId="5B0CEE88"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prezentacija, opisno i brojčano praćenje znanja učenika, korištenje rezultata i spoznaja u daljnjim aktivnostima.</w:t>
            </w:r>
          </w:p>
          <w:p w14:paraId="1A27C1E2" w14:textId="77777777" w:rsidR="00E65D8C" w:rsidRDefault="00DC6D92" w:rsidP="004262B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razgovorom ili drugim načinom (crtež, plakat) provjeriti koliko su učenici usvojili novih znanja</w:t>
            </w:r>
          </w:p>
        </w:tc>
      </w:tr>
    </w:tbl>
    <w:p w14:paraId="46EB0E11" w14:textId="77777777" w:rsidR="004149DC" w:rsidRDefault="004149DC" w:rsidP="00141DEB">
      <w:pPr>
        <w:ind w:left="0"/>
        <w:rPr>
          <w:rFonts w:ascii="Times New Roman" w:eastAsia="Times New Roman" w:hAnsi="Times New Roman" w:cs="Times New Roman"/>
          <w:b/>
          <w:sz w:val="28"/>
          <w:szCs w:val="28"/>
        </w:rPr>
      </w:pPr>
    </w:p>
    <w:p w14:paraId="428776D9" w14:textId="77777777" w:rsidR="00E65D8C" w:rsidRDefault="00E65D8C">
      <w:pPr>
        <w:rPr>
          <w:rFonts w:ascii="Times New Roman" w:eastAsia="Times New Roman" w:hAnsi="Times New Roman" w:cs="Times New Roman"/>
          <w:b/>
          <w:sz w:val="24"/>
          <w:szCs w:val="24"/>
        </w:rPr>
      </w:pPr>
    </w:p>
    <w:p w14:paraId="61E7370D" w14:textId="77777777" w:rsidR="007027E6" w:rsidRDefault="007027E6">
      <w:pPr>
        <w:rPr>
          <w:rFonts w:ascii="Times New Roman" w:eastAsia="Times New Roman" w:hAnsi="Times New Roman" w:cs="Times New Roman"/>
          <w:b/>
          <w:sz w:val="24"/>
          <w:szCs w:val="24"/>
        </w:rPr>
      </w:pPr>
    </w:p>
    <w:p w14:paraId="7E37CDDA" w14:textId="77777777" w:rsidR="007027E6" w:rsidRDefault="007027E6">
      <w:pPr>
        <w:rPr>
          <w:rFonts w:ascii="Times New Roman" w:eastAsia="Times New Roman" w:hAnsi="Times New Roman" w:cs="Times New Roman"/>
          <w:b/>
          <w:sz w:val="24"/>
          <w:szCs w:val="24"/>
        </w:rPr>
      </w:pPr>
    </w:p>
    <w:p w14:paraId="3DE1261F" w14:textId="77777777" w:rsidR="007027E6" w:rsidRDefault="007027E6">
      <w:pPr>
        <w:rPr>
          <w:rFonts w:ascii="Times New Roman" w:eastAsia="Times New Roman" w:hAnsi="Times New Roman" w:cs="Times New Roman"/>
          <w:b/>
          <w:sz w:val="24"/>
          <w:szCs w:val="24"/>
        </w:rPr>
      </w:pPr>
    </w:p>
    <w:p w14:paraId="01804BE8" w14:textId="77777777" w:rsidR="007027E6" w:rsidRDefault="007027E6">
      <w:pPr>
        <w:rPr>
          <w:rFonts w:ascii="Times New Roman" w:eastAsia="Times New Roman" w:hAnsi="Times New Roman" w:cs="Times New Roman"/>
          <w:b/>
          <w:sz w:val="24"/>
          <w:szCs w:val="24"/>
        </w:rPr>
      </w:pPr>
    </w:p>
    <w:p w14:paraId="31ECB230" w14:textId="77777777" w:rsidR="007027E6" w:rsidRDefault="007027E6">
      <w:pPr>
        <w:rPr>
          <w:rFonts w:ascii="Times New Roman" w:eastAsia="Times New Roman" w:hAnsi="Times New Roman" w:cs="Times New Roman"/>
          <w:b/>
          <w:sz w:val="24"/>
          <w:szCs w:val="24"/>
        </w:rPr>
      </w:pPr>
    </w:p>
    <w:p w14:paraId="607CAA09" w14:textId="77777777" w:rsidR="007027E6" w:rsidRDefault="007027E6">
      <w:pPr>
        <w:rPr>
          <w:rFonts w:ascii="Times New Roman" w:eastAsia="Times New Roman" w:hAnsi="Times New Roman" w:cs="Times New Roman"/>
          <w:b/>
          <w:sz w:val="24"/>
          <w:szCs w:val="24"/>
        </w:rPr>
      </w:pPr>
    </w:p>
    <w:p w14:paraId="2994155E" w14:textId="77777777" w:rsidR="00E65D8C" w:rsidRDefault="00141DEB">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5.3. Dramska skupina</w:t>
      </w:r>
    </w:p>
    <w:p w14:paraId="31047D22" w14:textId="77777777" w:rsidR="00141DEB" w:rsidRDefault="00141DEB">
      <w:pPr>
        <w:rPr>
          <w:rFonts w:ascii="Times New Roman" w:eastAsia="Times New Roman" w:hAnsi="Times New Roman" w:cs="Times New Roman"/>
          <w:b/>
          <w:sz w:val="28"/>
          <w:szCs w:val="28"/>
        </w:rPr>
      </w:pPr>
    </w:p>
    <w:tbl>
      <w:tblPr>
        <w:tblStyle w:val="TableNormal12"/>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9212"/>
      </w:tblGrid>
      <w:tr w:rsidR="00141DEB" w:rsidRPr="00141DEB" w14:paraId="4F11B2CF" w14:textId="77777777" w:rsidTr="007027E6">
        <w:trPr>
          <w:trHeight w:val="698"/>
          <w:jc w:val="center"/>
        </w:trPr>
        <w:tc>
          <w:tcPr>
            <w:tcW w:w="2554" w:type="dxa"/>
            <w:shd w:val="clear" w:color="auto" w:fill="FAE3D4"/>
          </w:tcPr>
          <w:p w14:paraId="14414DDB" w14:textId="77777777" w:rsidR="00141DEB" w:rsidRPr="00141DEB" w:rsidRDefault="00141DEB" w:rsidP="00141DEB">
            <w:pPr>
              <w:spacing w:line="275" w:lineRule="exact"/>
              <w:ind w:left="107"/>
              <w:rPr>
                <w:rFonts w:ascii="Times New Roman" w:hAnsi="Times New Roman"/>
                <w:b/>
                <w:sz w:val="24"/>
              </w:rPr>
            </w:pPr>
            <w:r w:rsidRPr="00141DEB">
              <w:rPr>
                <w:rFonts w:ascii="Times New Roman" w:hAnsi="Times New Roman"/>
                <w:b/>
                <w:sz w:val="24"/>
              </w:rPr>
              <w:t>Naziv</w:t>
            </w:r>
            <w:r w:rsidRPr="00141DEB">
              <w:rPr>
                <w:rFonts w:ascii="Times New Roman" w:hAnsi="Times New Roman"/>
                <w:b/>
                <w:spacing w:val="-2"/>
                <w:sz w:val="24"/>
              </w:rPr>
              <w:t xml:space="preserve"> aktivnosti</w:t>
            </w:r>
          </w:p>
        </w:tc>
        <w:tc>
          <w:tcPr>
            <w:tcW w:w="9212" w:type="dxa"/>
            <w:shd w:val="clear" w:color="auto" w:fill="FAE4D4"/>
          </w:tcPr>
          <w:p w14:paraId="28548F7F" w14:textId="77777777" w:rsidR="00141DEB" w:rsidRPr="00141DEB" w:rsidRDefault="00141DEB" w:rsidP="00141DEB">
            <w:pPr>
              <w:spacing w:before="195"/>
              <w:ind w:left="113" w:right="106"/>
              <w:jc w:val="center"/>
              <w:rPr>
                <w:rFonts w:ascii="Times New Roman" w:hAnsi="Times New Roman"/>
                <w:sz w:val="24"/>
              </w:rPr>
            </w:pPr>
            <w:r w:rsidRPr="00141DEB">
              <w:rPr>
                <w:rFonts w:ascii="Times New Roman" w:hAnsi="Times New Roman"/>
                <w:sz w:val="24"/>
              </w:rPr>
              <w:t>IZVANNASTAVNA</w:t>
            </w:r>
            <w:r w:rsidRPr="00141DEB">
              <w:rPr>
                <w:rFonts w:ascii="Times New Roman" w:hAnsi="Times New Roman"/>
                <w:spacing w:val="-5"/>
                <w:sz w:val="24"/>
              </w:rPr>
              <w:t xml:space="preserve"> </w:t>
            </w:r>
            <w:r w:rsidRPr="00141DEB">
              <w:rPr>
                <w:rFonts w:ascii="Times New Roman" w:hAnsi="Times New Roman"/>
                <w:spacing w:val="-2"/>
                <w:sz w:val="24"/>
              </w:rPr>
              <w:t>AKTIVNOST</w:t>
            </w:r>
          </w:p>
        </w:tc>
      </w:tr>
      <w:tr w:rsidR="00141DEB" w:rsidRPr="00141DEB" w14:paraId="3208D819" w14:textId="77777777" w:rsidTr="007027E6">
        <w:trPr>
          <w:trHeight w:val="660"/>
          <w:jc w:val="center"/>
        </w:trPr>
        <w:tc>
          <w:tcPr>
            <w:tcW w:w="2554" w:type="dxa"/>
            <w:shd w:val="clear" w:color="auto" w:fill="FAE3D4"/>
          </w:tcPr>
          <w:p w14:paraId="75058776" w14:textId="77777777" w:rsidR="00141DEB" w:rsidRPr="00141DEB" w:rsidRDefault="00141DEB" w:rsidP="00141DEB">
            <w:pPr>
              <w:spacing w:line="275" w:lineRule="exact"/>
              <w:ind w:left="107"/>
              <w:rPr>
                <w:rFonts w:ascii="Times New Roman" w:hAnsi="Times New Roman"/>
                <w:b/>
                <w:sz w:val="24"/>
              </w:rPr>
            </w:pPr>
            <w:r w:rsidRPr="00141DEB">
              <w:rPr>
                <w:rFonts w:ascii="Times New Roman" w:hAnsi="Times New Roman"/>
                <w:b/>
                <w:spacing w:val="-2"/>
                <w:sz w:val="24"/>
              </w:rPr>
              <w:t>Predmet:</w:t>
            </w:r>
          </w:p>
        </w:tc>
        <w:tc>
          <w:tcPr>
            <w:tcW w:w="9212" w:type="dxa"/>
          </w:tcPr>
          <w:p w14:paraId="702AB905" w14:textId="77777777" w:rsidR="00141DEB" w:rsidRPr="00141DEB" w:rsidRDefault="00141DEB" w:rsidP="00141DEB">
            <w:pPr>
              <w:spacing w:before="93"/>
              <w:ind w:left="113" w:right="102"/>
              <w:jc w:val="center"/>
              <w:rPr>
                <w:rFonts w:ascii="Times New Roman" w:hAnsi="Times New Roman"/>
                <w:sz w:val="24"/>
              </w:rPr>
            </w:pPr>
            <w:r w:rsidRPr="00141DEB">
              <w:rPr>
                <w:rFonts w:ascii="Times New Roman" w:hAnsi="Times New Roman"/>
                <w:sz w:val="24"/>
              </w:rPr>
              <w:t>DRAMSKA</w:t>
            </w:r>
            <w:r w:rsidRPr="00141DEB">
              <w:rPr>
                <w:rFonts w:ascii="Times New Roman" w:hAnsi="Times New Roman"/>
                <w:spacing w:val="-1"/>
                <w:sz w:val="24"/>
              </w:rPr>
              <w:t xml:space="preserve"> </w:t>
            </w:r>
            <w:r w:rsidRPr="00141DEB">
              <w:rPr>
                <w:rFonts w:ascii="Times New Roman" w:hAnsi="Times New Roman"/>
                <w:spacing w:val="-2"/>
                <w:sz w:val="24"/>
              </w:rPr>
              <w:t>SKUPINA</w:t>
            </w:r>
          </w:p>
        </w:tc>
      </w:tr>
      <w:tr w:rsidR="00141DEB" w:rsidRPr="00141DEB" w14:paraId="741A6851" w14:textId="77777777" w:rsidTr="007027E6">
        <w:trPr>
          <w:trHeight w:val="661"/>
          <w:jc w:val="center"/>
        </w:trPr>
        <w:tc>
          <w:tcPr>
            <w:tcW w:w="2554" w:type="dxa"/>
            <w:shd w:val="clear" w:color="auto" w:fill="FAE3D4"/>
          </w:tcPr>
          <w:p w14:paraId="1857047C" w14:textId="77777777" w:rsidR="00141DEB" w:rsidRPr="00141DEB" w:rsidRDefault="00141DEB" w:rsidP="00141DEB">
            <w:pPr>
              <w:spacing w:line="273" w:lineRule="exact"/>
              <w:ind w:left="107"/>
              <w:rPr>
                <w:rFonts w:ascii="Times New Roman" w:hAnsi="Times New Roman"/>
                <w:b/>
                <w:sz w:val="24"/>
              </w:rPr>
            </w:pPr>
            <w:r w:rsidRPr="00141DEB">
              <w:rPr>
                <w:rFonts w:ascii="Times New Roman" w:hAnsi="Times New Roman"/>
                <w:b/>
                <w:spacing w:val="-2"/>
                <w:sz w:val="24"/>
              </w:rPr>
              <w:t>Razred:</w:t>
            </w:r>
          </w:p>
        </w:tc>
        <w:tc>
          <w:tcPr>
            <w:tcW w:w="9212" w:type="dxa"/>
          </w:tcPr>
          <w:p w14:paraId="5D53D4DF" w14:textId="77777777" w:rsidR="00141DEB" w:rsidRPr="00141DEB" w:rsidRDefault="00141DEB" w:rsidP="00141DEB">
            <w:pPr>
              <w:spacing w:before="95"/>
              <w:ind w:left="3557"/>
              <w:rPr>
                <w:rFonts w:ascii="Times New Roman" w:hAnsi="Times New Roman"/>
                <w:sz w:val="24"/>
              </w:rPr>
            </w:pPr>
            <w:r w:rsidRPr="00141DEB">
              <w:rPr>
                <w:rFonts w:ascii="Times New Roman" w:hAnsi="Times New Roman"/>
                <w:sz w:val="24"/>
              </w:rPr>
              <w:t xml:space="preserve">3. i </w:t>
            </w:r>
            <w:r w:rsidRPr="00141DEB">
              <w:rPr>
                <w:rFonts w:ascii="Times New Roman" w:hAnsi="Times New Roman"/>
                <w:spacing w:val="-5"/>
                <w:sz w:val="24"/>
              </w:rPr>
              <w:t>4.</w:t>
            </w:r>
          </w:p>
        </w:tc>
      </w:tr>
      <w:tr w:rsidR="00141DEB" w:rsidRPr="00141DEB" w14:paraId="50824CC3" w14:textId="77777777" w:rsidTr="007027E6">
        <w:trPr>
          <w:trHeight w:val="489"/>
          <w:jc w:val="center"/>
        </w:trPr>
        <w:tc>
          <w:tcPr>
            <w:tcW w:w="2554" w:type="dxa"/>
            <w:shd w:val="clear" w:color="auto" w:fill="FAE3D4"/>
          </w:tcPr>
          <w:p w14:paraId="3420EE8D" w14:textId="77777777" w:rsidR="00141DEB" w:rsidRPr="00141DEB" w:rsidRDefault="00141DEB" w:rsidP="00141DEB">
            <w:pPr>
              <w:spacing w:line="273" w:lineRule="exact"/>
              <w:ind w:left="107"/>
              <w:rPr>
                <w:rFonts w:ascii="Times New Roman" w:hAnsi="Times New Roman"/>
                <w:b/>
                <w:sz w:val="24"/>
              </w:rPr>
            </w:pPr>
            <w:r w:rsidRPr="00141DEB">
              <w:rPr>
                <w:rFonts w:ascii="Times New Roman" w:hAnsi="Times New Roman"/>
                <w:b/>
                <w:sz w:val="24"/>
              </w:rPr>
              <w:t>Planirani</w:t>
            </w:r>
            <w:r w:rsidRPr="00141DEB">
              <w:rPr>
                <w:rFonts w:ascii="Times New Roman" w:hAnsi="Times New Roman"/>
                <w:b/>
                <w:spacing w:val="-3"/>
                <w:sz w:val="24"/>
              </w:rPr>
              <w:t xml:space="preserve"> </w:t>
            </w:r>
            <w:r w:rsidRPr="00141DEB">
              <w:rPr>
                <w:rFonts w:ascii="Times New Roman" w:hAnsi="Times New Roman"/>
                <w:b/>
                <w:sz w:val="24"/>
              </w:rPr>
              <w:t>broj</w:t>
            </w:r>
            <w:r w:rsidRPr="00141DEB">
              <w:rPr>
                <w:rFonts w:ascii="Times New Roman" w:hAnsi="Times New Roman"/>
                <w:b/>
                <w:spacing w:val="-2"/>
                <w:sz w:val="24"/>
              </w:rPr>
              <w:t xml:space="preserve"> učenika</w:t>
            </w:r>
          </w:p>
        </w:tc>
        <w:tc>
          <w:tcPr>
            <w:tcW w:w="9212" w:type="dxa"/>
          </w:tcPr>
          <w:p w14:paraId="6E6C6C44" w14:textId="77777777" w:rsidR="00141DEB" w:rsidRPr="00141DEB" w:rsidRDefault="00141DEB" w:rsidP="00141DEB">
            <w:pPr>
              <w:spacing w:before="8"/>
              <w:ind w:left="113" w:right="44"/>
              <w:jc w:val="center"/>
              <w:rPr>
                <w:rFonts w:ascii="Times New Roman" w:hAnsi="Times New Roman"/>
                <w:sz w:val="24"/>
              </w:rPr>
            </w:pPr>
            <w:r w:rsidRPr="00141DEB">
              <w:rPr>
                <w:rFonts w:ascii="Times New Roman" w:hAnsi="Times New Roman"/>
                <w:sz w:val="24"/>
              </w:rPr>
              <w:t xml:space="preserve">od 3 do 9 </w:t>
            </w:r>
            <w:r w:rsidRPr="00141DEB">
              <w:rPr>
                <w:rFonts w:ascii="Times New Roman" w:hAnsi="Times New Roman"/>
                <w:spacing w:val="-2"/>
                <w:sz w:val="24"/>
              </w:rPr>
              <w:t>učenika</w:t>
            </w:r>
          </w:p>
        </w:tc>
      </w:tr>
      <w:tr w:rsidR="00141DEB" w:rsidRPr="00141DEB" w14:paraId="46B108ED" w14:textId="77777777" w:rsidTr="007027E6">
        <w:trPr>
          <w:trHeight w:val="489"/>
          <w:jc w:val="center"/>
        </w:trPr>
        <w:tc>
          <w:tcPr>
            <w:tcW w:w="2554" w:type="dxa"/>
            <w:shd w:val="clear" w:color="auto" w:fill="FAE3D4"/>
          </w:tcPr>
          <w:p w14:paraId="31C7A996" w14:textId="77777777" w:rsidR="00141DEB" w:rsidRPr="00141DEB" w:rsidRDefault="00141DEB" w:rsidP="00141DEB">
            <w:pPr>
              <w:spacing w:line="273" w:lineRule="exact"/>
              <w:ind w:left="107"/>
              <w:rPr>
                <w:rFonts w:ascii="Times New Roman" w:hAnsi="Times New Roman"/>
                <w:b/>
                <w:sz w:val="24"/>
              </w:rPr>
            </w:pPr>
            <w:r w:rsidRPr="00141DEB">
              <w:rPr>
                <w:rFonts w:ascii="Times New Roman" w:hAnsi="Times New Roman"/>
                <w:b/>
                <w:spacing w:val="-2"/>
                <w:sz w:val="24"/>
              </w:rPr>
              <w:t>Voditelj</w:t>
            </w:r>
          </w:p>
        </w:tc>
        <w:tc>
          <w:tcPr>
            <w:tcW w:w="9212" w:type="dxa"/>
          </w:tcPr>
          <w:p w14:paraId="53C1A3AD" w14:textId="77777777" w:rsidR="00141DEB" w:rsidRPr="00141DEB" w:rsidRDefault="00141DEB" w:rsidP="00141DEB">
            <w:pPr>
              <w:spacing w:before="8"/>
              <w:ind w:left="113" w:right="102"/>
              <w:jc w:val="center"/>
              <w:rPr>
                <w:rFonts w:ascii="Times New Roman" w:hAnsi="Times New Roman"/>
                <w:sz w:val="24"/>
              </w:rPr>
            </w:pPr>
            <w:r w:rsidRPr="00141DEB">
              <w:rPr>
                <w:rFonts w:ascii="Times New Roman" w:hAnsi="Times New Roman"/>
                <w:sz w:val="24"/>
              </w:rPr>
              <w:t xml:space="preserve">Jarmilka </w:t>
            </w:r>
            <w:r w:rsidRPr="00141DEB">
              <w:rPr>
                <w:rFonts w:ascii="Times New Roman" w:hAnsi="Times New Roman"/>
                <w:spacing w:val="-2"/>
                <w:sz w:val="24"/>
              </w:rPr>
              <w:t>Mudroh</w:t>
            </w:r>
          </w:p>
        </w:tc>
      </w:tr>
      <w:tr w:rsidR="00141DEB" w:rsidRPr="00141DEB" w14:paraId="449AAE74" w14:textId="77777777" w:rsidTr="007027E6">
        <w:trPr>
          <w:trHeight w:val="489"/>
          <w:jc w:val="center"/>
        </w:trPr>
        <w:tc>
          <w:tcPr>
            <w:tcW w:w="2554" w:type="dxa"/>
            <w:shd w:val="clear" w:color="auto" w:fill="FAE3D4"/>
          </w:tcPr>
          <w:p w14:paraId="10B04737" w14:textId="77777777" w:rsidR="00141DEB" w:rsidRPr="00141DEB" w:rsidRDefault="00141DEB" w:rsidP="00141DEB">
            <w:pPr>
              <w:spacing w:line="273" w:lineRule="exact"/>
              <w:ind w:left="107"/>
              <w:rPr>
                <w:rFonts w:ascii="Times New Roman" w:hAnsi="Times New Roman"/>
                <w:b/>
                <w:sz w:val="24"/>
              </w:rPr>
            </w:pPr>
            <w:r w:rsidRPr="00141DEB">
              <w:rPr>
                <w:rFonts w:ascii="Times New Roman" w:hAnsi="Times New Roman"/>
                <w:b/>
                <w:sz w:val="24"/>
              </w:rPr>
              <w:t>Planirani</w:t>
            </w:r>
            <w:r w:rsidRPr="00141DEB">
              <w:rPr>
                <w:rFonts w:ascii="Times New Roman" w:hAnsi="Times New Roman"/>
                <w:b/>
                <w:spacing w:val="-2"/>
                <w:sz w:val="24"/>
              </w:rPr>
              <w:t xml:space="preserve"> </w:t>
            </w:r>
            <w:r w:rsidRPr="00141DEB">
              <w:rPr>
                <w:rFonts w:ascii="Times New Roman" w:hAnsi="Times New Roman"/>
                <w:b/>
                <w:sz w:val="24"/>
              </w:rPr>
              <w:t>broj</w:t>
            </w:r>
            <w:r w:rsidRPr="00141DEB">
              <w:rPr>
                <w:rFonts w:ascii="Times New Roman" w:hAnsi="Times New Roman"/>
                <w:b/>
                <w:spacing w:val="-2"/>
                <w:sz w:val="24"/>
              </w:rPr>
              <w:t xml:space="preserve"> </w:t>
            </w:r>
            <w:r w:rsidRPr="00141DEB">
              <w:rPr>
                <w:rFonts w:ascii="Times New Roman" w:hAnsi="Times New Roman"/>
                <w:b/>
                <w:sz w:val="24"/>
              </w:rPr>
              <w:t>sati</w:t>
            </w:r>
            <w:r w:rsidRPr="00141DEB">
              <w:rPr>
                <w:rFonts w:ascii="Times New Roman" w:hAnsi="Times New Roman"/>
                <w:b/>
                <w:spacing w:val="-1"/>
                <w:sz w:val="24"/>
              </w:rPr>
              <w:t xml:space="preserve"> </w:t>
            </w:r>
            <w:r w:rsidRPr="00141DEB">
              <w:rPr>
                <w:rFonts w:ascii="Times New Roman" w:hAnsi="Times New Roman"/>
                <w:b/>
                <w:spacing w:val="-2"/>
                <w:sz w:val="24"/>
              </w:rPr>
              <w:t>tjedno</w:t>
            </w:r>
          </w:p>
        </w:tc>
        <w:tc>
          <w:tcPr>
            <w:tcW w:w="9212" w:type="dxa"/>
          </w:tcPr>
          <w:p w14:paraId="55A8B7A9" w14:textId="77777777" w:rsidR="00141DEB" w:rsidRPr="00141DEB" w:rsidRDefault="00141DEB" w:rsidP="00141DEB">
            <w:pPr>
              <w:spacing w:before="8"/>
              <w:ind w:left="113" w:right="102"/>
              <w:jc w:val="center"/>
              <w:rPr>
                <w:rFonts w:ascii="Times New Roman" w:hAnsi="Times New Roman"/>
                <w:sz w:val="24"/>
              </w:rPr>
            </w:pPr>
            <w:r w:rsidRPr="00141DEB">
              <w:rPr>
                <w:rFonts w:ascii="Times New Roman" w:hAnsi="Times New Roman"/>
                <w:spacing w:val="-10"/>
                <w:sz w:val="24"/>
              </w:rPr>
              <w:t>1</w:t>
            </w:r>
          </w:p>
        </w:tc>
      </w:tr>
      <w:tr w:rsidR="00141DEB" w:rsidRPr="00141DEB" w14:paraId="0BD3659B" w14:textId="77777777" w:rsidTr="007027E6">
        <w:trPr>
          <w:trHeight w:val="491"/>
          <w:jc w:val="center"/>
        </w:trPr>
        <w:tc>
          <w:tcPr>
            <w:tcW w:w="2554" w:type="dxa"/>
            <w:shd w:val="clear" w:color="auto" w:fill="FAE3D4"/>
          </w:tcPr>
          <w:p w14:paraId="7D236CBB" w14:textId="77777777" w:rsidR="00141DEB" w:rsidRPr="00141DEB" w:rsidRDefault="00141DEB" w:rsidP="00141DEB">
            <w:pPr>
              <w:spacing w:line="273" w:lineRule="exact"/>
              <w:ind w:left="107"/>
              <w:rPr>
                <w:rFonts w:ascii="Times New Roman" w:hAnsi="Times New Roman"/>
                <w:b/>
                <w:sz w:val="24"/>
              </w:rPr>
            </w:pPr>
            <w:r w:rsidRPr="00141DEB">
              <w:rPr>
                <w:rFonts w:ascii="Times New Roman" w:hAnsi="Times New Roman"/>
                <w:b/>
                <w:sz w:val="24"/>
              </w:rPr>
              <w:t>Broj</w:t>
            </w:r>
            <w:r w:rsidRPr="00141DEB">
              <w:rPr>
                <w:rFonts w:ascii="Times New Roman" w:hAnsi="Times New Roman"/>
                <w:b/>
                <w:spacing w:val="-1"/>
                <w:sz w:val="24"/>
              </w:rPr>
              <w:t xml:space="preserve"> </w:t>
            </w:r>
            <w:r w:rsidRPr="00141DEB">
              <w:rPr>
                <w:rFonts w:ascii="Times New Roman" w:hAnsi="Times New Roman"/>
                <w:b/>
                <w:sz w:val="24"/>
              </w:rPr>
              <w:t xml:space="preserve">sati </w:t>
            </w:r>
            <w:r w:rsidRPr="00141DEB">
              <w:rPr>
                <w:rFonts w:ascii="Times New Roman" w:hAnsi="Times New Roman"/>
                <w:b/>
                <w:spacing w:val="-2"/>
                <w:sz w:val="24"/>
              </w:rPr>
              <w:t>godišnje</w:t>
            </w:r>
          </w:p>
        </w:tc>
        <w:tc>
          <w:tcPr>
            <w:tcW w:w="9212" w:type="dxa"/>
          </w:tcPr>
          <w:p w14:paraId="530F44E8" w14:textId="77777777" w:rsidR="00141DEB" w:rsidRPr="00141DEB" w:rsidRDefault="00141DEB" w:rsidP="00141DEB">
            <w:pPr>
              <w:spacing w:before="8"/>
              <w:ind w:left="113" w:right="102"/>
              <w:jc w:val="center"/>
              <w:rPr>
                <w:rFonts w:ascii="Times New Roman" w:hAnsi="Times New Roman"/>
                <w:sz w:val="24"/>
              </w:rPr>
            </w:pPr>
            <w:r w:rsidRPr="00141DEB">
              <w:rPr>
                <w:rFonts w:ascii="Times New Roman" w:hAnsi="Times New Roman"/>
                <w:spacing w:val="-5"/>
                <w:sz w:val="24"/>
              </w:rPr>
              <w:t>35</w:t>
            </w:r>
          </w:p>
        </w:tc>
      </w:tr>
      <w:tr w:rsidR="00141DEB" w:rsidRPr="00141DEB" w14:paraId="383BCA62" w14:textId="77777777" w:rsidTr="007027E6">
        <w:trPr>
          <w:trHeight w:val="2690"/>
          <w:jc w:val="center"/>
        </w:trPr>
        <w:tc>
          <w:tcPr>
            <w:tcW w:w="2554" w:type="dxa"/>
            <w:shd w:val="clear" w:color="auto" w:fill="FAE3D4"/>
          </w:tcPr>
          <w:p w14:paraId="47ED9F4F" w14:textId="77777777" w:rsidR="00141DEB" w:rsidRPr="00141DEB" w:rsidRDefault="00141DEB" w:rsidP="00141DEB">
            <w:pPr>
              <w:spacing w:line="273" w:lineRule="exact"/>
              <w:ind w:left="107"/>
              <w:rPr>
                <w:rFonts w:ascii="Times New Roman" w:hAnsi="Times New Roman"/>
                <w:b/>
                <w:sz w:val="24"/>
              </w:rPr>
            </w:pPr>
            <w:r w:rsidRPr="00141DEB">
              <w:rPr>
                <w:rFonts w:ascii="Times New Roman" w:hAnsi="Times New Roman"/>
                <w:b/>
                <w:spacing w:val="-2"/>
                <w:sz w:val="24"/>
              </w:rPr>
              <w:t>Ciljevi</w:t>
            </w:r>
          </w:p>
        </w:tc>
        <w:tc>
          <w:tcPr>
            <w:tcW w:w="9212" w:type="dxa"/>
          </w:tcPr>
          <w:p w14:paraId="020575CA" w14:textId="77777777" w:rsidR="00141DEB" w:rsidRPr="00141DEB" w:rsidRDefault="00141DEB" w:rsidP="00141DEB">
            <w:pPr>
              <w:spacing w:line="259" w:lineRule="auto"/>
              <w:ind w:left="108"/>
              <w:rPr>
                <w:rFonts w:ascii="Times New Roman" w:hAnsi="Times New Roman"/>
                <w:sz w:val="20"/>
              </w:rPr>
            </w:pPr>
            <w:r w:rsidRPr="00141DEB">
              <w:rPr>
                <w:rFonts w:ascii="Times New Roman" w:hAnsi="Times New Roman"/>
                <w:sz w:val="20"/>
              </w:rPr>
              <w:t>Zadovoljiti potrebe i</w:t>
            </w:r>
            <w:r w:rsidRPr="00141DEB">
              <w:rPr>
                <w:rFonts w:ascii="Times New Roman" w:hAnsi="Times New Roman"/>
                <w:spacing w:val="40"/>
                <w:sz w:val="20"/>
              </w:rPr>
              <w:t xml:space="preserve"> </w:t>
            </w:r>
            <w:r w:rsidRPr="00141DEB">
              <w:rPr>
                <w:rFonts w:ascii="Times New Roman" w:hAnsi="Times New Roman"/>
                <w:sz w:val="20"/>
              </w:rPr>
              <w:t>interese učenika za scenskim izražavanjem. Razvijati vještine i sposobnosti</w:t>
            </w:r>
            <w:r w:rsidRPr="00141DEB">
              <w:rPr>
                <w:rFonts w:ascii="Times New Roman" w:hAnsi="Times New Roman"/>
                <w:spacing w:val="-4"/>
                <w:sz w:val="20"/>
              </w:rPr>
              <w:t xml:space="preserve"> </w:t>
            </w:r>
            <w:r w:rsidRPr="00141DEB">
              <w:rPr>
                <w:rFonts w:ascii="Times New Roman" w:hAnsi="Times New Roman"/>
                <w:sz w:val="20"/>
              </w:rPr>
              <w:t>usmenog</w:t>
            </w:r>
            <w:r w:rsidRPr="00141DEB">
              <w:rPr>
                <w:rFonts w:ascii="Times New Roman" w:hAnsi="Times New Roman"/>
                <w:spacing w:val="-5"/>
                <w:sz w:val="20"/>
              </w:rPr>
              <w:t xml:space="preserve"> </w:t>
            </w:r>
            <w:r w:rsidRPr="00141DEB">
              <w:rPr>
                <w:rFonts w:ascii="Times New Roman" w:hAnsi="Times New Roman"/>
                <w:sz w:val="20"/>
              </w:rPr>
              <w:t>izražavanja,</w:t>
            </w:r>
            <w:r w:rsidRPr="00141DEB">
              <w:rPr>
                <w:rFonts w:ascii="Times New Roman" w:hAnsi="Times New Roman"/>
                <w:spacing w:val="-4"/>
                <w:sz w:val="20"/>
              </w:rPr>
              <w:t xml:space="preserve"> </w:t>
            </w:r>
            <w:r w:rsidRPr="00141DEB">
              <w:rPr>
                <w:rFonts w:ascii="Times New Roman" w:hAnsi="Times New Roman"/>
                <w:sz w:val="20"/>
              </w:rPr>
              <w:t>kreativnog</w:t>
            </w:r>
            <w:r w:rsidRPr="00141DEB">
              <w:rPr>
                <w:rFonts w:ascii="Times New Roman" w:hAnsi="Times New Roman"/>
                <w:spacing w:val="-4"/>
                <w:sz w:val="20"/>
              </w:rPr>
              <w:t xml:space="preserve"> </w:t>
            </w:r>
            <w:r w:rsidRPr="00141DEB">
              <w:rPr>
                <w:rFonts w:ascii="Times New Roman" w:hAnsi="Times New Roman"/>
                <w:sz w:val="20"/>
              </w:rPr>
              <w:t>i</w:t>
            </w:r>
            <w:r w:rsidRPr="00141DEB">
              <w:rPr>
                <w:rFonts w:ascii="Times New Roman" w:hAnsi="Times New Roman"/>
                <w:spacing w:val="-5"/>
                <w:sz w:val="20"/>
              </w:rPr>
              <w:t xml:space="preserve"> </w:t>
            </w:r>
            <w:r w:rsidRPr="00141DEB">
              <w:rPr>
                <w:rFonts w:ascii="Times New Roman" w:hAnsi="Times New Roman"/>
                <w:sz w:val="20"/>
              </w:rPr>
              <w:t>umjetničkog</w:t>
            </w:r>
            <w:r w:rsidRPr="00141DEB">
              <w:rPr>
                <w:rFonts w:ascii="Times New Roman" w:hAnsi="Times New Roman"/>
                <w:spacing w:val="-3"/>
                <w:sz w:val="20"/>
              </w:rPr>
              <w:t xml:space="preserve"> </w:t>
            </w:r>
            <w:r w:rsidRPr="00141DEB">
              <w:rPr>
                <w:rFonts w:ascii="Times New Roman" w:hAnsi="Times New Roman"/>
                <w:sz w:val="20"/>
              </w:rPr>
              <w:t>mišljenja</w:t>
            </w:r>
            <w:r w:rsidRPr="00141DEB">
              <w:rPr>
                <w:rFonts w:ascii="Times New Roman" w:hAnsi="Times New Roman"/>
                <w:spacing w:val="-4"/>
                <w:sz w:val="20"/>
              </w:rPr>
              <w:t xml:space="preserve"> </w:t>
            </w:r>
            <w:r w:rsidRPr="00141DEB">
              <w:rPr>
                <w:rFonts w:ascii="Times New Roman" w:hAnsi="Times New Roman"/>
                <w:sz w:val="20"/>
              </w:rPr>
              <w:t>i</w:t>
            </w:r>
            <w:r w:rsidRPr="00141DEB">
              <w:rPr>
                <w:rFonts w:ascii="Times New Roman" w:hAnsi="Times New Roman"/>
                <w:spacing w:val="-4"/>
                <w:sz w:val="20"/>
              </w:rPr>
              <w:t xml:space="preserve"> </w:t>
            </w:r>
            <w:r w:rsidRPr="00141DEB">
              <w:rPr>
                <w:rFonts w:ascii="Times New Roman" w:hAnsi="Times New Roman"/>
                <w:sz w:val="20"/>
              </w:rPr>
              <w:t>djelovanja.</w:t>
            </w:r>
            <w:r w:rsidRPr="00141DEB">
              <w:rPr>
                <w:rFonts w:ascii="Times New Roman" w:hAnsi="Times New Roman"/>
                <w:spacing w:val="-4"/>
                <w:sz w:val="20"/>
              </w:rPr>
              <w:t xml:space="preserve"> </w:t>
            </w:r>
            <w:r w:rsidRPr="00141DEB">
              <w:rPr>
                <w:rFonts w:ascii="Times New Roman" w:hAnsi="Times New Roman"/>
                <w:sz w:val="20"/>
              </w:rPr>
              <w:t>Razvijati ljubav prema poeziji, dramskom stvaralaštvu i hrvatskom jeziku te poticati slobodu i</w:t>
            </w:r>
          </w:p>
          <w:p w14:paraId="268482ED" w14:textId="77777777" w:rsidR="00141DEB" w:rsidRPr="00141DEB" w:rsidRDefault="00141DEB" w:rsidP="00141DEB">
            <w:pPr>
              <w:spacing w:line="243" w:lineRule="exact"/>
              <w:ind w:left="108"/>
              <w:rPr>
                <w:rFonts w:ascii="Times New Roman" w:hAnsi="Times New Roman"/>
                <w:sz w:val="20"/>
              </w:rPr>
            </w:pPr>
            <w:r w:rsidRPr="00141DEB">
              <w:rPr>
                <w:rFonts w:ascii="Times New Roman" w:hAnsi="Times New Roman"/>
                <w:sz w:val="20"/>
              </w:rPr>
              <w:t>usavršavati</w:t>
            </w:r>
            <w:r w:rsidRPr="00141DEB">
              <w:rPr>
                <w:rFonts w:ascii="Times New Roman" w:hAnsi="Times New Roman"/>
                <w:spacing w:val="-6"/>
                <w:sz w:val="20"/>
              </w:rPr>
              <w:t xml:space="preserve"> </w:t>
            </w:r>
            <w:r w:rsidRPr="00141DEB">
              <w:rPr>
                <w:rFonts w:ascii="Times New Roman" w:hAnsi="Times New Roman"/>
                <w:sz w:val="20"/>
              </w:rPr>
              <w:t>vještinu</w:t>
            </w:r>
            <w:r w:rsidRPr="00141DEB">
              <w:rPr>
                <w:rFonts w:ascii="Times New Roman" w:hAnsi="Times New Roman"/>
                <w:spacing w:val="31"/>
                <w:sz w:val="20"/>
              </w:rPr>
              <w:t xml:space="preserve"> </w:t>
            </w:r>
            <w:r w:rsidRPr="00141DEB">
              <w:rPr>
                <w:rFonts w:ascii="Times New Roman" w:hAnsi="Times New Roman"/>
                <w:sz w:val="20"/>
              </w:rPr>
              <w:t>javnih</w:t>
            </w:r>
            <w:r w:rsidRPr="00141DEB">
              <w:rPr>
                <w:rFonts w:ascii="Times New Roman" w:hAnsi="Times New Roman"/>
                <w:spacing w:val="-8"/>
                <w:sz w:val="20"/>
              </w:rPr>
              <w:t xml:space="preserve"> </w:t>
            </w:r>
            <w:r w:rsidRPr="00141DEB">
              <w:rPr>
                <w:rFonts w:ascii="Times New Roman" w:hAnsi="Times New Roman"/>
                <w:spacing w:val="-2"/>
                <w:sz w:val="20"/>
              </w:rPr>
              <w:t>nastupa.</w:t>
            </w:r>
          </w:p>
          <w:p w14:paraId="449F8EF3" w14:textId="77777777" w:rsidR="00141DEB" w:rsidRPr="00141DEB" w:rsidRDefault="00141DEB" w:rsidP="00141DEB">
            <w:pPr>
              <w:spacing w:before="179" w:line="259" w:lineRule="auto"/>
              <w:ind w:left="108" w:right="147"/>
              <w:rPr>
                <w:rFonts w:ascii="Times New Roman" w:hAnsi="Times New Roman"/>
                <w:sz w:val="20"/>
              </w:rPr>
            </w:pPr>
            <w:r w:rsidRPr="00141DEB">
              <w:rPr>
                <w:rFonts w:ascii="Times New Roman" w:hAnsi="Times New Roman"/>
                <w:sz w:val="20"/>
              </w:rPr>
              <w:t>Poticati kod učenika maštu, znatiželju, originalnost i kreativnost. Uočavati posebnosti te poticati pozitivne osobine i stavove učenika, a sprečavati društveno neprihvatljivo ponašanje. Inicirati druženja, prihvaćanje i</w:t>
            </w:r>
            <w:r w:rsidRPr="00141DEB">
              <w:rPr>
                <w:rFonts w:ascii="Times New Roman" w:hAnsi="Times New Roman"/>
                <w:spacing w:val="40"/>
                <w:sz w:val="20"/>
              </w:rPr>
              <w:t xml:space="preserve"> </w:t>
            </w:r>
            <w:r w:rsidRPr="00141DEB">
              <w:rPr>
                <w:rFonts w:ascii="Times New Roman" w:hAnsi="Times New Roman"/>
                <w:sz w:val="20"/>
              </w:rPr>
              <w:t>uvažavanje različitosti među učenicima kao i poticati</w:t>
            </w:r>
            <w:r w:rsidRPr="00141DEB">
              <w:rPr>
                <w:rFonts w:ascii="Times New Roman" w:hAnsi="Times New Roman"/>
                <w:spacing w:val="-4"/>
                <w:sz w:val="20"/>
              </w:rPr>
              <w:t xml:space="preserve"> </w:t>
            </w:r>
            <w:r w:rsidRPr="00141DEB">
              <w:rPr>
                <w:rFonts w:ascii="Times New Roman" w:hAnsi="Times New Roman"/>
                <w:sz w:val="20"/>
              </w:rPr>
              <w:t>sudjelovanje</w:t>
            </w:r>
            <w:r w:rsidRPr="00141DEB">
              <w:rPr>
                <w:rFonts w:ascii="Times New Roman" w:hAnsi="Times New Roman"/>
                <w:spacing w:val="-6"/>
                <w:sz w:val="20"/>
              </w:rPr>
              <w:t xml:space="preserve"> </w:t>
            </w:r>
            <w:r w:rsidRPr="00141DEB">
              <w:rPr>
                <w:rFonts w:ascii="Times New Roman" w:hAnsi="Times New Roman"/>
                <w:sz w:val="20"/>
              </w:rPr>
              <w:t>u</w:t>
            </w:r>
            <w:r w:rsidRPr="00141DEB">
              <w:rPr>
                <w:rFonts w:ascii="Times New Roman" w:hAnsi="Times New Roman"/>
                <w:spacing w:val="-5"/>
                <w:sz w:val="20"/>
              </w:rPr>
              <w:t xml:space="preserve"> </w:t>
            </w:r>
            <w:r w:rsidRPr="00141DEB">
              <w:rPr>
                <w:rFonts w:ascii="Times New Roman" w:hAnsi="Times New Roman"/>
                <w:sz w:val="20"/>
              </w:rPr>
              <w:t>svim</w:t>
            </w:r>
            <w:r w:rsidRPr="00141DEB">
              <w:rPr>
                <w:rFonts w:ascii="Times New Roman" w:hAnsi="Times New Roman"/>
                <w:spacing w:val="-5"/>
                <w:sz w:val="20"/>
              </w:rPr>
              <w:t xml:space="preserve"> </w:t>
            </w:r>
            <w:r w:rsidRPr="00141DEB">
              <w:rPr>
                <w:rFonts w:ascii="Times New Roman" w:hAnsi="Times New Roman"/>
                <w:sz w:val="20"/>
              </w:rPr>
              <w:t>planiranim</w:t>
            </w:r>
            <w:r w:rsidRPr="00141DEB">
              <w:rPr>
                <w:rFonts w:ascii="Times New Roman" w:hAnsi="Times New Roman"/>
                <w:spacing w:val="-7"/>
                <w:sz w:val="20"/>
              </w:rPr>
              <w:t xml:space="preserve"> </w:t>
            </w:r>
            <w:r w:rsidRPr="00141DEB">
              <w:rPr>
                <w:rFonts w:ascii="Times New Roman" w:hAnsi="Times New Roman"/>
                <w:sz w:val="20"/>
              </w:rPr>
              <w:t>aktivnostima</w:t>
            </w:r>
            <w:r w:rsidRPr="00141DEB">
              <w:rPr>
                <w:rFonts w:ascii="Times New Roman" w:hAnsi="Times New Roman"/>
                <w:spacing w:val="-5"/>
                <w:sz w:val="20"/>
              </w:rPr>
              <w:t xml:space="preserve"> </w:t>
            </w:r>
            <w:r w:rsidRPr="00141DEB">
              <w:rPr>
                <w:rFonts w:ascii="Times New Roman" w:hAnsi="Times New Roman"/>
                <w:sz w:val="20"/>
              </w:rPr>
              <w:t>uz</w:t>
            </w:r>
            <w:r w:rsidRPr="00141DEB">
              <w:rPr>
                <w:rFonts w:ascii="Times New Roman" w:hAnsi="Times New Roman"/>
                <w:spacing w:val="-1"/>
                <w:sz w:val="20"/>
              </w:rPr>
              <w:t xml:space="preserve"> </w:t>
            </w:r>
            <w:r w:rsidRPr="00141DEB">
              <w:rPr>
                <w:rFonts w:ascii="Times New Roman" w:hAnsi="Times New Roman"/>
                <w:sz w:val="20"/>
              </w:rPr>
              <w:t>razvijanje</w:t>
            </w:r>
            <w:r w:rsidRPr="00141DEB">
              <w:rPr>
                <w:rFonts w:ascii="Times New Roman" w:hAnsi="Times New Roman"/>
                <w:spacing w:val="-6"/>
                <w:sz w:val="20"/>
              </w:rPr>
              <w:t xml:space="preserve"> </w:t>
            </w:r>
            <w:r w:rsidRPr="00141DEB">
              <w:rPr>
                <w:rFonts w:ascii="Times New Roman" w:hAnsi="Times New Roman"/>
                <w:sz w:val="20"/>
              </w:rPr>
              <w:t>govornih</w:t>
            </w:r>
            <w:r w:rsidRPr="00141DEB">
              <w:rPr>
                <w:rFonts w:ascii="Times New Roman" w:hAnsi="Times New Roman"/>
                <w:spacing w:val="-5"/>
                <w:sz w:val="20"/>
              </w:rPr>
              <w:t xml:space="preserve"> </w:t>
            </w:r>
            <w:r w:rsidRPr="00141DEB">
              <w:rPr>
                <w:rFonts w:ascii="Times New Roman" w:hAnsi="Times New Roman"/>
                <w:sz w:val="20"/>
              </w:rPr>
              <w:t>sposobnosti</w:t>
            </w:r>
            <w:r w:rsidRPr="00141DEB">
              <w:rPr>
                <w:rFonts w:ascii="Times New Roman" w:hAnsi="Times New Roman"/>
                <w:spacing w:val="-5"/>
                <w:sz w:val="20"/>
              </w:rPr>
              <w:t xml:space="preserve"> </w:t>
            </w:r>
            <w:r w:rsidRPr="00141DEB">
              <w:rPr>
                <w:rFonts w:ascii="Times New Roman" w:hAnsi="Times New Roman"/>
                <w:sz w:val="20"/>
              </w:rPr>
              <w:t>i ostvarivanje</w:t>
            </w:r>
            <w:r w:rsidRPr="00141DEB">
              <w:rPr>
                <w:rFonts w:ascii="Times New Roman" w:hAnsi="Times New Roman"/>
                <w:spacing w:val="40"/>
                <w:sz w:val="20"/>
              </w:rPr>
              <w:t xml:space="preserve"> </w:t>
            </w:r>
            <w:r w:rsidRPr="00141DEB">
              <w:rPr>
                <w:rFonts w:ascii="Times New Roman" w:hAnsi="Times New Roman"/>
                <w:sz w:val="20"/>
              </w:rPr>
              <w:t>potrebe osobne stvaralačke djelatnost.</w:t>
            </w:r>
          </w:p>
        </w:tc>
      </w:tr>
      <w:tr w:rsidR="00141DEB" w:rsidRPr="00141DEB" w14:paraId="5B74086D" w14:textId="77777777" w:rsidTr="007027E6">
        <w:trPr>
          <w:trHeight w:val="1375"/>
          <w:jc w:val="center"/>
        </w:trPr>
        <w:tc>
          <w:tcPr>
            <w:tcW w:w="2554" w:type="dxa"/>
            <w:shd w:val="clear" w:color="auto" w:fill="FAE3D4"/>
          </w:tcPr>
          <w:p w14:paraId="68CFDDBA" w14:textId="77777777" w:rsidR="00141DEB" w:rsidRPr="00141DEB" w:rsidRDefault="00141DEB" w:rsidP="00141DEB">
            <w:pPr>
              <w:spacing w:line="273" w:lineRule="exact"/>
              <w:ind w:left="107"/>
              <w:rPr>
                <w:rFonts w:ascii="Times New Roman" w:hAnsi="Times New Roman"/>
                <w:b/>
                <w:sz w:val="24"/>
              </w:rPr>
            </w:pPr>
            <w:r w:rsidRPr="00141DEB">
              <w:rPr>
                <w:rFonts w:ascii="Times New Roman" w:hAnsi="Times New Roman"/>
                <w:b/>
                <w:sz w:val="24"/>
              </w:rPr>
              <w:t>Način</w:t>
            </w:r>
            <w:r w:rsidRPr="00141DEB">
              <w:rPr>
                <w:rFonts w:ascii="Times New Roman" w:hAnsi="Times New Roman"/>
                <w:b/>
                <w:spacing w:val="-2"/>
                <w:sz w:val="24"/>
              </w:rPr>
              <w:t xml:space="preserve"> realizacije</w:t>
            </w:r>
          </w:p>
        </w:tc>
        <w:tc>
          <w:tcPr>
            <w:tcW w:w="9212" w:type="dxa"/>
          </w:tcPr>
          <w:p w14:paraId="097A1765" w14:textId="77777777" w:rsidR="00141DEB" w:rsidRPr="00141DEB" w:rsidRDefault="00141DEB" w:rsidP="00141DEB">
            <w:pPr>
              <w:spacing w:line="243" w:lineRule="exact"/>
              <w:ind w:left="108"/>
              <w:rPr>
                <w:rFonts w:ascii="Times New Roman" w:hAnsi="Times New Roman"/>
                <w:sz w:val="20"/>
              </w:rPr>
            </w:pPr>
            <w:r w:rsidRPr="00141DEB">
              <w:rPr>
                <w:rFonts w:ascii="Times New Roman" w:hAnsi="Times New Roman"/>
                <w:sz w:val="20"/>
              </w:rPr>
              <w:t>Skupni</w:t>
            </w:r>
            <w:r w:rsidRPr="00141DEB">
              <w:rPr>
                <w:rFonts w:ascii="Times New Roman" w:hAnsi="Times New Roman"/>
                <w:spacing w:val="-4"/>
                <w:sz w:val="20"/>
              </w:rPr>
              <w:t xml:space="preserve"> </w:t>
            </w:r>
            <w:r w:rsidRPr="00141DEB">
              <w:rPr>
                <w:rFonts w:ascii="Times New Roman" w:hAnsi="Times New Roman"/>
                <w:sz w:val="20"/>
              </w:rPr>
              <w:t>i</w:t>
            </w:r>
            <w:r w:rsidRPr="00141DEB">
              <w:rPr>
                <w:rFonts w:ascii="Times New Roman" w:hAnsi="Times New Roman"/>
                <w:spacing w:val="-6"/>
                <w:sz w:val="20"/>
              </w:rPr>
              <w:t xml:space="preserve"> </w:t>
            </w:r>
            <w:r w:rsidRPr="00141DEB">
              <w:rPr>
                <w:rFonts w:ascii="Times New Roman" w:hAnsi="Times New Roman"/>
                <w:sz w:val="20"/>
              </w:rPr>
              <w:t>individualni</w:t>
            </w:r>
            <w:r w:rsidRPr="00141DEB">
              <w:rPr>
                <w:rFonts w:ascii="Times New Roman" w:hAnsi="Times New Roman"/>
                <w:spacing w:val="-4"/>
                <w:sz w:val="20"/>
              </w:rPr>
              <w:t xml:space="preserve"> </w:t>
            </w:r>
            <w:r w:rsidRPr="00141DEB">
              <w:rPr>
                <w:rFonts w:ascii="Times New Roman" w:hAnsi="Times New Roman"/>
                <w:sz w:val="20"/>
              </w:rPr>
              <w:t>rad</w:t>
            </w:r>
            <w:r w:rsidRPr="00141DEB">
              <w:rPr>
                <w:rFonts w:ascii="Times New Roman" w:hAnsi="Times New Roman"/>
                <w:spacing w:val="-5"/>
                <w:sz w:val="20"/>
              </w:rPr>
              <w:t xml:space="preserve"> </w:t>
            </w:r>
            <w:r w:rsidRPr="00141DEB">
              <w:rPr>
                <w:rFonts w:ascii="Times New Roman" w:hAnsi="Times New Roman"/>
                <w:sz w:val="20"/>
              </w:rPr>
              <w:t>s</w:t>
            </w:r>
            <w:r w:rsidRPr="00141DEB">
              <w:rPr>
                <w:rFonts w:ascii="Times New Roman" w:hAnsi="Times New Roman"/>
                <w:spacing w:val="-5"/>
                <w:sz w:val="20"/>
              </w:rPr>
              <w:t xml:space="preserve"> </w:t>
            </w:r>
            <w:r w:rsidRPr="00141DEB">
              <w:rPr>
                <w:rFonts w:ascii="Times New Roman" w:hAnsi="Times New Roman"/>
                <w:sz w:val="20"/>
              </w:rPr>
              <w:t>učenicima</w:t>
            </w:r>
            <w:r w:rsidRPr="00141DEB">
              <w:rPr>
                <w:rFonts w:ascii="Times New Roman" w:hAnsi="Times New Roman"/>
                <w:spacing w:val="-3"/>
                <w:sz w:val="20"/>
              </w:rPr>
              <w:t xml:space="preserve"> </w:t>
            </w:r>
            <w:r w:rsidRPr="00141DEB">
              <w:rPr>
                <w:rFonts w:ascii="Times New Roman" w:hAnsi="Times New Roman"/>
                <w:sz w:val="20"/>
              </w:rPr>
              <w:t>u</w:t>
            </w:r>
            <w:r w:rsidRPr="00141DEB">
              <w:rPr>
                <w:rFonts w:ascii="Times New Roman" w:hAnsi="Times New Roman"/>
                <w:spacing w:val="-5"/>
                <w:sz w:val="20"/>
              </w:rPr>
              <w:t xml:space="preserve"> </w:t>
            </w:r>
            <w:r w:rsidRPr="00141DEB">
              <w:rPr>
                <w:rFonts w:ascii="Times New Roman" w:hAnsi="Times New Roman"/>
                <w:sz w:val="20"/>
              </w:rPr>
              <w:t>učionici</w:t>
            </w:r>
            <w:r w:rsidRPr="00141DEB">
              <w:rPr>
                <w:rFonts w:ascii="Times New Roman" w:hAnsi="Times New Roman"/>
                <w:spacing w:val="-6"/>
                <w:sz w:val="20"/>
              </w:rPr>
              <w:t xml:space="preserve"> </w:t>
            </w:r>
            <w:r w:rsidRPr="00141DEB">
              <w:rPr>
                <w:rFonts w:ascii="Times New Roman" w:hAnsi="Times New Roman"/>
                <w:sz w:val="20"/>
              </w:rPr>
              <w:t>i</w:t>
            </w:r>
            <w:r w:rsidRPr="00141DEB">
              <w:rPr>
                <w:rFonts w:ascii="Times New Roman" w:hAnsi="Times New Roman"/>
                <w:spacing w:val="-5"/>
                <w:sz w:val="20"/>
              </w:rPr>
              <w:t xml:space="preserve"> </w:t>
            </w:r>
            <w:r w:rsidRPr="00141DEB">
              <w:rPr>
                <w:rFonts w:ascii="Times New Roman" w:hAnsi="Times New Roman"/>
                <w:sz w:val="20"/>
              </w:rPr>
              <w:t>na</w:t>
            </w:r>
            <w:r w:rsidRPr="00141DEB">
              <w:rPr>
                <w:rFonts w:ascii="Times New Roman" w:hAnsi="Times New Roman"/>
                <w:spacing w:val="-4"/>
                <w:sz w:val="20"/>
              </w:rPr>
              <w:t xml:space="preserve"> </w:t>
            </w:r>
            <w:r w:rsidRPr="00141DEB">
              <w:rPr>
                <w:rFonts w:ascii="Times New Roman" w:hAnsi="Times New Roman"/>
                <w:spacing w:val="-2"/>
                <w:sz w:val="20"/>
              </w:rPr>
              <w:t>terenu.</w:t>
            </w:r>
          </w:p>
          <w:p w14:paraId="2BE0239B" w14:textId="77777777" w:rsidR="00141DEB" w:rsidRPr="00141DEB" w:rsidRDefault="00141DEB" w:rsidP="00141DEB">
            <w:pPr>
              <w:spacing w:before="180" w:line="259" w:lineRule="auto"/>
              <w:ind w:left="108" w:right="147"/>
              <w:rPr>
                <w:rFonts w:ascii="Times New Roman" w:hAnsi="Times New Roman"/>
                <w:sz w:val="20"/>
              </w:rPr>
            </w:pPr>
            <w:r w:rsidRPr="00141DEB">
              <w:rPr>
                <w:rFonts w:ascii="Times New Roman" w:hAnsi="Times New Roman"/>
                <w:sz w:val="20"/>
              </w:rPr>
              <w:t>Učenici</w:t>
            </w:r>
            <w:r w:rsidRPr="00141DEB">
              <w:rPr>
                <w:rFonts w:ascii="Times New Roman" w:hAnsi="Times New Roman"/>
                <w:spacing w:val="-6"/>
                <w:sz w:val="20"/>
              </w:rPr>
              <w:t xml:space="preserve"> </w:t>
            </w:r>
            <w:r w:rsidRPr="00141DEB">
              <w:rPr>
                <w:rFonts w:ascii="Times New Roman" w:hAnsi="Times New Roman"/>
                <w:sz w:val="20"/>
              </w:rPr>
              <w:t>analiziraju</w:t>
            </w:r>
            <w:r w:rsidRPr="00141DEB">
              <w:rPr>
                <w:rFonts w:ascii="Times New Roman" w:hAnsi="Times New Roman"/>
                <w:spacing w:val="-5"/>
                <w:sz w:val="20"/>
              </w:rPr>
              <w:t xml:space="preserve"> </w:t>
            </w:r>
            <w:r w:rsidRPr="00141DEB">
              <w:rPr>
                <w:rFonts w:ascii="Times New Roman" w:hAnsi="Times New Roman"/>
                <w:sz w:val="20"/>
              </w:rPr>
              <w:t>tekst,</w:t>
            </w:r>
            <w:r w:rsidRPr="00141DEB">
              <w:rPr>
                <w:rFonts w:ascii="Times New Roman" w:hAnsi="Times New Roman"/>
                <w:spacing w:val="-2"/>
                <w:sz w:val="20"/>
              </w:rPr>
              <w:t xml:space="preserve"> </w:t>
            </w:r>
            <w:r w:rsidRPr="00141DEB">
              <w:rPr>
                <w:rFonts w:ascii="Times New Roman" w:hAnsi="Times New Roman"/>
                <w:sz w:val="20"/>
              </w:rPr>
              <w:t>vježbaju</w:t>
            </w:r>
            <w:r w:rsidRPr="00141DEB">
              <w:rPr>
                <w:rFonts w:ascii="Times New Roman" w:hAnsi="Times New Roman"/>
                <w:spacing w:val="-5"/>
                <w:sz w:val="20"/>
              </w:rPr>
              <w:t xml:space="preserve"> </w:t>
            </w:r>
            <w:r w:rsidRPr="00141DEB">
              <w:rPr>
                <w:rFonts w:ascii="Times New Roman" w:hAnsi="Times New Roman"/>
                <w:sz w:val="20"/>
              </w:rPr>
              <w:t>glasovnu</w:t>
            </w:r>
            <w:r w:rsidRPr="00141DEB">
              <w:rPr>
                <w:rFonts w:ascii="Times New Roman" w:hAnsi="Times New Roman"/>
                <w:spacing w:val="-5"/>
                <w:sz w:val="20"/>
              </w:rPr>
              <w:t xml:space="preserve"> </w:t>
            </w:r>
            <w:r w:rsidRPr="00141DEB">
              <w:rPr>
                <w:rFonts w:ascii="Times New Roman" w:hAnsi="Times New Roman"/>
                <w:sz w:val="20"/>
              </w:rPr>
              <w:t>intonaciju,</w:t>
            </w:r>
            <w:r w:rsidRPr="00141DEB">
              <w:rPr>
                <w:rFonts w:ascii="Times New Roman" w:hAnsi="Times New Roman"/>
                <w:spacing w:val="-5"/>
                <w:sz w:val="20"/>
              </w:rPr>
              <w:t xml:space="preserve"> </w:t>
            </w:r>
            <w:r w:rsidRPr="00141DEB">
              <w:rPr>
                <w:rFonts w:ascii="Times New Roman" w:hAnsi="Times New Roman"/>
                <w:sz w:val="20"/>
              </w:rPr>
              <w:t>kreativno</w:t>
            </w:r>
            <w:r w:rsidRPr="00141DEB">
              <w:rPr>
                <w:rFonts w:ascii="Times New Roman" w:hAnsi="Times New Roman"/>
                <w:spacing w:val="-5"/>
                <w:sz w:val="20"/>
              </w:rPr>
              <w:t xml:space="preserve"> </w:t>
            </w:r>
            <w:r w:rsidRPr="00141DEB">
              <w:rPr>
                <w:rFonts w:ascii="Times New Roman" w:hAnsi="Times New Roman"/>
                <w:sz w:val="20"/>
              </w:rPr>
              <w:t>razmišljaju,</w:t>
            </w:r>
            <w:r w:rsidRPr="00141DEB">
              <w:rPr>
                <w:rFonts w:ascii="Times New Roman" w:hAnsi="Times New Roman"/>
                <w:spacing w:val="-5"/>
                <w:sz w:val="20"/>
              </w:rPr>
              <w:t xml:space="preserve"> </w:t>
            </w:r>
            <w:r w:rsidRPr="00141DEB">
              <w:rPr>
                <w:rFonts w:ascii="Times New Roman" w:hAnsi="Times New Roman"/>
                <w:sz w:val="20"/>
              </w:rPr>
              <w:t>uče</w:t>
            </w:r>
            <w:r w:rsidRPr="00141DEB">
              <w:rPr>
                <w:rFonts w:ascii="Times New Roman" w:hAnsi="Times New Roman"/>
                <w:spacing w:val="-7"/>
                <w:sz w:val="20"/>
              </w:rPr>
              <w:t xml:space="preserve"> </w:t>
            </w:r>
            <w:r w:rsidRPr="00141DEB">
              <w:rPr>
                <w:rFonts w:ascii="Times New Roman" w:hAnsi="Times New Roman"/>
                <w:sz w:val="20"/>
              </w:rPr>
              <w:t>zadani tekst, recitiraju, igraju dramske igre, plešu, vježbaju i pripremaju scenski nastup,</w:t>
            </w:r>
          </w:p>
          <w:p w14:paraId="50C2C7B3" w14:textId="77777777" w:rsidR="00141DEB" w:rsidRPr="00141DEB" w:rsidRDefault="00141DEB" w:rsidP="00141DEB">
            <w:pPr>
              <w:spacing w:line="243" w:lineRule="exact"/>
              <w:ind w:left="108"/>
              <w:rPr>
                <w:rFonts w:ascii="Times New Roman" w:hAnsi="Times New Roman"/>
                <w:sz w:val="20"/>
              </w:rPr>
            </w:pPr>
            <w:r w:rsidRPr="00141DEB">
              <w:rPr>
                <w:rFonts w:ascii="Times New Roman" w:hAnsi="Times New Roman"/>
                <w:sz w:val="20"/>
              </w:rPr>
              <w:t>prezentiraju</w:t>
            </w:r>
            <w:r w:rsidRPr="00141DEB">
              <w:rPr>
                <w:rFonts w:ascii="Times New Roman" w:hAnsi="Times New Roman"/>
                <w:spacing w:val="-7"/>
                <w:sz w:val="20"/>
              </w:rPr>
              <w:t xml:space="preserve"> </w:t>
            </w:r>
            <w:r w:rsidRPr="00141DEB">
              <w:rPr>
                <w:rFonts w:ascii="Times New Roman" w:hAnsi="Times New Roman"/>
                <w:sz w:val="20"/>
              </w:rPr>
              <w:t>rad</w:t>
            </w:r>
            <w:r w:rsidRPr="00141DEB">
              <w:rPr>
                <w:rFonts w:ascii="Times New Roman" w:hAnsi="Times New Roman"/>
                <w:spacing w:val="-5"/>
                <w:sz w:val="20"/>
              </w:rPr>
              <w:t xml:space="preserve"> </w:t>
            </w:r>
            <w:r w:rsidRPr="00141DEB">
              <w:rPr>
                <w:rFonts w:ascii="Times New Roman" w:hAnsi="Times New Roman"/>
                <w:sz w:val="20"/>
              </w:rPr>
              <w:t>na</w:t>
            </w:r>
            <w:r w:rsidRPr="00141DEB">
              <w:rPr>
                <w:rFonts w:ascii="Times New Roman" w:hAnsi="Times New Roman"/>
                <w:spacing w:val="-7"/>
                <w:sz w:val="20"/>
              </w:rPr>
              <w:t xml:space="preserve"> </w:t>
            </w:r>
            <w:r w:rsidRPr="00141DEB">
              <w:rPr>
                <w:rFonts w:ascii="Times New Roman" w:hAnsi="Times New Roman"/>
                <w:sz w:val="20"/>
              </w:rPr>
              <w:t>školskim</w:t>
            </w:r>
            <w:r w:rsidRPr="00141DEB">
              <w:rPr>
                <w:rFonts w:ascii="Times New Roman" w:hAnsi="Times New Roman"/>
                <w:spacing w:val="-7"/>
                <w:sz w:val="20"/>
              </w:rPr>
              <w:t xml:space="preserve"> </w:t>
            </w:r>
            <w:r w:rsidRPr="00141DEB">
              <w:rPr>
                <w:rFonts w:ascii="Times New Roman" w:hAnsi="Times New Roman"/>
                <w:sz w:val="20"/>
              </w:rPr>
              <w:t>priredbama</w:t>
            </w:r>
            <w:r w:rsidRPr="00141DEB">
              <w:rPr>
                <w:rFonts w:ascii="Times New Roman" w:hAnsi="Times New Roman"/>
                <w:spacing w:val="-7"/>
                <w:sz w:val="20"/>
              </w:rPr>
              <w:t xml:space="preserve"> </w:t>
            </w:r>
            <w:r w:rsidRPr="00141DEB">
              <w:rPr>
                <w:rFonts w:ascii="Times New Roman" w:hAnsi="Times New Roman"/>
                <w:sz w:val="20"/>
              </w:rPr>
              <w:t>i</w:t>
            </w:r>
            <w:r w:rsidRPr="00141DEB">
              <w:rPr>
                <w:rFonts w:ascii="Times New Roman" w:hAnsi="Times New Roman"/>
                <w:spacing w:val="-7"/>
                <w:sz w:val="20"/>
              </w:rPr>
              <w:t xml:space="preserve"> </w:t>
            </w:r>
            <w:r w:rsidRPr="00141DEB">
              <w:rPr>
                <w:rFonts w:ascii="Times New Roman" w:hAnsi="Times New Roman"/>
                <w:sz w:val="20"/>
              </w:rPr>
              <w:t>priredbama</w:t>
            </w:r>
            <w:r w:rsidRPr="00141DEB">
              <w:rPr>
                <w:rFonts w:ascii="Times New Roman" w:hAnsi="Times New Roman"/>
                <w:spacing w:val="-6"/>
                <w:sz w:val="20"/>
              </w:rPr>
              <w:t xml:space="preserve"> </w:t>
            </w:r>
            <w:r w:rsidRPr="00141DEB">
              <w:rPr>
                <w:rFonts w:ascii="Times New Roman" w:hAnsi="Times New Roman"/>
                <w:sz w:val="20"/>
              </w:rPr>
              <w:t>u</w:t>
            </w:r>
            <w:r w:rsidRPr="00141DEB">
              <w:rPr>
                <w:rFonts w:ascii="Times New Roman" w:hAnsi="Times New Roman"/>
                <w:spacing w:val="-7"/>
                <w:sz w:val="20"/>
              </w:rPr>
              <w:t xml:space="preserve"> </w:t>
            </w:r>
            <w:r w:rsidRPr="00141DEB">
              <w:rPr>
                <w:rFonts w:ascii="Times New Roman" w:hAnsi="Times New Roman"/>
                <w:sz w:val="20"/>
              </w:rPr>
              <w:t>lokalnoj</w:t>
            </w:r>
            <w:r w:rsidRPr="00141DEB">
              <w:rPr>
                <w:rFonts w:ascii="Times New Roman" w:hAnsi="Times New Roman"/>
                <w:spacing w:val="-6"/>
                <w:sz w:val="20"/>
              </w:rPr>
              <w:t xml:space="preserve"> </w:t>
            </w:r>
            <w:r w:rsidRPr="00141DEB">
              <w:rPr>
                <w:rFonts w:ascii="Times New Roman" w:hAnsi="Times New Roman"/>
                <w:spacing w:val="-2"/>
                <w:sz w:val="20"/>
              </w:rPr>
              <w:t>zajednici</w:t>
            </w:r>
          </w:p>
        </w:tc>
      </w:tr>
      <w:tr w:rsidR="00141DEB" w:rsidRPr="00141DEB" w14:paraId="6655E97C" w14:textId="77777777" w:rsidTr="007027E6">
        <w:trPr>
          <w:trHeight w:val="525"/>
          <w:jc w:val="center"/>
        </w:trPr>
        <w:tc>
          <w:tcPr>
            <w:tcW w:w="2554" w:type="dxa"/>
            <w:shd w:val="clear" w:color="auto" w:fill="FAE3D4"/>
          </w:tcPr>
          <w:p w14:paraId="0D7414BE" w14:textId="77777777" w:rsidR="00141DEB" w:rsidRPr="00141DEB" w:rsidRDefault="00141DEB" w:rsidP="00141DEB">
            <w:pPr>
              <w:spacing w:line="273" w:lineRule="exact"/>
              <w:ind w:left="107"/>
              <w:rPr>
                <w:rFonts w:ascii="Times New Roman" w:hAnsi="Times New Roman"/>
                <w:b/>
                <w:sz w:val="24"/>
              </w:rPr>
            </w:pPr>
            <w:r w:rsidRPr="00141DEB">
              <w:rPr>
                <w:rFonts w:ascii="Times New Roman" w:hAnsi="Times New Roman"/>
                <w:b/>
                <w:sz w:val="24"/>
              </w:rPr>
              <w:lastRenderedPageBreak/>
              <w:t>Vremenski</w:t>
            </w:r>
            <w:r w:rsidRPr="00141DEB">
              <w:rPr>
                <w:rFonts w:ascii="Times New Roman" w:hAnsi="Times New Roman"/>
                <w:b/>
                <w:spacing w:val="-3"/>
                <w:sz w:val="24"/>
              </w:rPr>
              <w:t xml:space="preserve"> </w:t>
            </w:r>
            <w:r w:rsidRPr="00141DEB">
              <w:rPr>
                <w:rFonts w:ascii="Times New Roman" w:hAnsi="Times New Roman"/>
                <w:b/>
                <w:spacing w:val="-4"/>
                <w:sz w:val="24"/>
              </w:rPr>
              <w:t>okvir</w:t>
            </w:r>
          </w:p>
        </w:tc>
        <w:tc>
          <w:tcPr>
            <w:tcW w:w="9212" w:type="dxa"/>
          </w:tcPr>
          <w:p w14:paraId="394C7A04" w14:textId="77777777" w:rsidR="00141DEB" w:rsidRPr="00141DEB" w:rsidRDefault="00141DEB" w:rsidP="00141DEB">
            <w:pPr>
              <w:spacing w:line="243" w:lineRule="exact"/>
              <w:ind w:left="113"/>
              <w:jc w:val="center"/>
              <w:rPr>
                <w:rFonts w:ascii="Times New Roman" w:hAnsi="Times New Roman"/>
                <w:sz w:val="20"/>
              </w:rPr>
            </w:pPr>
            <w:r w:rsidRPr="00141DEB">
              <w:rPr>
                <w:rFonts w:ascii="Times New Roman" w:hAnsi="Times New Roman"/>
                <w:sz w:val="20"/>
              </w:rPr>
              <w:t>tijekom</w:t>
            </w:r>
            <w:r w:rsidRPr="00141DEB">
              <w:rPr>
                <w:rFonts w:ascii="Times New Roman" w:hAnsi="Times New Roman"/>
                <w:spacing w:val="-9"/>
                <w:sz w:val="20"/>
              </w:rPr>
              <w:t xml:space="preserve"> </w:t>
            </w:r>
            <w:r w:rsidRPr="00141DEB">
              <w:rPr>
                <w:rFonts w:ascii="Times New Roman" w:hAnsi="Times New Roman"/>
                <w:sz w:val="20"/>
              </w:rPr>
              <w:t>šk.</w:t>
            </w:r>
            <w:r w:rsidRPr="00141DEB">
              <w:rPr>
                <w:rFonts w:ascii="Times New Roman" w:hAnsi="Times New Roman"/>
                <w:spacing w:val="-7"/>
                <w:sz w:val="20"/>
              </w:rPr>
              <w:t xml:space="preserve"> </w:t>
            </w:r>
            <w:r w:rsidRPr="00141DEB">
              <w:rPr>
                <w:rFonts w:ascii="Times New Roman" w:hAnsi="Times New Roman"/>
                <w:spacing w:val="-5"/>
                <w:sz w:val="20"/>
              </w:rPr>
              <w:t>g.</w:t>
            </w:r>
          </w:p>
          <w:p w14:paraId="45F1BFBF" w14:textId="77777777" w:rsidR="00141DEB" w:rsidRPr="00141DEB" w:rsidRDefault="00141DEB" w:rsidP="00141DEB">
            <w:pPr>
              <w:spacing w:before="20" w:line="242" w:lineRule="exact"/>
              <w:ind w:left="113" w:right="17"/>
              <w:jc w:val="center"/>
              <w:rPr>
                <w:rFonts w:ascii="Times New Roman" w:hAnsi="Times New Roman"/>
                <w:sz w:val="20"/>
              </w:rPr>
            </w:pPr>
            <w:r w:rsidRPr="00141DEB">
              <w:rPr>
                <w:rFonts w:ascii="Times New Roman" w:hAnsi="Times New Roman"/>
                <w:sz w:val="20"/>
              </w:rPr>
              <w:t>srijedom</w:t>
            </w:r>
            <w:r w:rsidRPr="00141DEB">
              <w:rPr>
                <w:rFonts w:ascii="Times New Roman" w:hAnsi="Times New Roman"/>
                <w:spacing w:val="-4"/>
                <w:sz w:val="20"/>
              </w:rPr>
              <w:t xml:space="preserve"> </w:t>
            </w:r>
            <w:r w:rsidRPr="00141DEB">
              <w:rPr>
                <w:rFonts w:ascii="Times New Roman" w:hAnsi="Times New Roman"/>
                <w:sz w:val="20"/>
              </w:rPr>
              <w:t>od</w:t>
            </w:r>
            <w:r w:rsidRPr="00141DEB">
              <w:rPr>
                <w:rFonts w:ascii="Times New Roman" w:hAnsi="Times New Roman"/>
                <w:spacing w:val="-4"/>
                <w:sz w:val="20"/>
              </w:rPr>
              <w:t xml:space="preserve"> </w:t>
            </w:r>
            <w:r w:rsidRPr="00141DEB">
              <w:rPr>
                <w:rFonts w:ascii="Times New Roman" w:hAnsi="Times New Roman"/>
                <w:sz w:val="20"/>
              </w:rPr>
              <w:t>12:00</w:t>
            </w:r>
            <w:r w:rsidRPr="00141DEB">
              <w:rPr>
                <w:rFonts w:ascii="Times New Roman" w:hAnsi="Times New Roman"/>
                <w:spacing w:val="38"/>
                <w:sz w:val="20"/>
              </w:rPr>
              <w:t xml:space="preserve"> </w:t>
            </w:r>
            <w:r w:rsidRPr="00141DEB">
              <w:rPr>
                <w:rFonts w:ascii="Times New Roman" w:hAnsi="Times New Roman"/>
                <w:sz w:val="20"/>
              </w:rPr>
              <w:t>do</w:t>
            </w:r>
            <w:r w:rsidRPr="00141DEB">
              <w:rPr>
                <w:rFonts w:ascii="Times New Roman" w:hAnsi="Times New Roman"/>
                <w:spacing w:val="-3"/>
                <w:sz w:val="20"/>
              </w:rPr>
              <w:t xml:space="preserve"> </w:t>
            </w:r>
            <w:r w:rsidRPr="00141DEB">
              <w:rPr>
                <w:rFonts w:ascii="Times New Roman" w:hAnsi="Times New Roman"/>
                <w:sz w:val="20"/>
              </w:rPr>
              <w:t>12:45</w:t>
            </w:r>
            <w:r w:rsidRPr="00141DEB">
              <w:rPr>
                <w:rFonts w:ascii="Times New Roman" w:hAnsi="Times New Roman"/>
                <w:spacing w:val="-3"/>
                <w:sz w:val="20"/>
              </w:rPr>
              <w:t xml:space="preserve"> </w:t>
            </w:r>
            <w:r w:rsidRPr="00141DEB">
              <w:rPr>
                <w:rFonts w:ascii="Times New Roman" w:hAnsi="Times New Roman"/>
                <w:sz w:val="20"/>
              </w:rPr>
              <w:t>ili</w:t>
            </w:r>
            <w:r w:rsidRPr="00141DEB">
              <w:rPr>
                <w:rFonts w:ascii="Times New Roman" w:hAnsi="Times New Roman"/>
                <w:spacing w:val="-2"/>
                <w:sz w:val="20"/>
              </w:rPr>
              <w:t xml:space="preserve"> </w:t>
            </w:r>
            <w:r w:rsidRPr="00141DEB">
              <w:rPr>
                <w:rFonts w:ascii="Times New Roman" w:hAnsi="Times New Roman"/>
                <w:sz w:val="20"/>
              </w:rPr>
              <w:t>od</w:t>
            </w:r>
            <w:r w:rsidRPr="00141DEB">
              <w:rPr>
                <w:rFonts w:ascii="Times New Roman" w:hAnsi="Times New Roman"/>
                <w:spacing w:val="-4"/>
                <w:sz w:val="20"/>
              </w:rPr>
              <w:t xml:space="preserve"> </w:t>
            </w:r>
            <w:r w:rsidRPr="00141DEB">
              <w:rPr>
                <w:rFonts w:ascii="Times New Roman" w:hAnsi="Times New Roman"/>
                <w:sz w:val="20"/>
              </w:rPr>
              <w:t>18.00</w:t>
            </w:r>
            <w:r w:rsidRPr="00141DEB">
              <w:rPr>
                <w:rFonts w:ascii="Times New Roman" w:hAnsi="Times New Roman"/>
                <w:spacing w:val="-4"/>
                <w:sz w:val="20"/>
              </w:rPr>
              <w:t xml:space="preserve"> </w:t>
            </w:r>
            <w:r w:rsidRPr="00141DEB">
              <w:rPr>
                <w:rFonts w:ascii="Times New Roman" w:hAnsi="Times New Roman"/>
                <w:sz w:val="20"/>
              </w:rPr>
              <w:t>do</w:t>
            </w:r>
            <w:r w:rsidRPr="00141DEB">
              <w:rPr>
                <w:rFonts w:ascii="Times New Roman" w:hAnsi="Times New Roman"/>
                <w:spacing w:val="-4"/>
                <w:sz w:val="20"/>
              </w:rPr>
              <w:t xml:space="preserve"> </w:t>
            </w:r>
            <w:r w:rsidRPr="00141DEB">
              <w:rPr>
                <w:rFonts w:ascii="Times New Roman" w:hAnsi="Times New Roman"/>
                <w:spacing w:val="-2"/>
                <w:sz w:val="20"/>
              </w:rPr>
              <w:t>18.45</w:t>
            </w:r>
          </w:p>
        </w:tc>
      </w:tr>
      <w:tr w:rsidR="00141DEB" w:rsidRPr="00141DEB" w14:paraId="6D794C9F" w14:textId="77777777" w:rsidTr="007027E6">
        <w:trPr>
          <w:trHeight w:val="952"/>
          <w:jc w:val="center"/>
        </w:trPr>
        <w:tc>
          <w:tcPr>
            <w:tcW w:w="2554" w:type="dxa"/>
            <w:shd w:val="clear" w:color="auto" w:fill="FAE3D4"/>
          </w:tcPr>
          <w:p w14:paraId="08EB37DB" w14:textId="77777777" w:rsidR="00141DEB" w:rsidRPr="00141DEB" w:rsidRDefault="00141DEB" w:rsidP="00141DEB">
            <w:pPr>
              <w:spacing w:line="275" w:lineRule="exact"/>
              <w:ind w:left="107"/>
              <w:rPr>
                <w:rFonts w:ascii="Times New Roman" w:hAnsi="Times New Roman"/>
                <w:b/>
                <w:sz w:val="24"/>
              </w:rPr>
            </w:pPr>
            <w:r w:rsidRPr="00141DEB">
              <w:rPr>
                <w:rFonts w:ascii="Times New Roman" w:hAnsi="Times New Roman"/>
                <w:b/>
                <w:sz w:val="24"/>
              </w:rPr>
              <w:t>Osnovna</w:t>
            </w:r>
            <w:r w:rsidRPr="00141DEB">
              <w:rPr>
                <w:rFonts w:ascii="Times New Roman" w:hAnsi="Times New Roman"/>
                <w:b/>
                <w:spacing w:val="1"/>
                <w:sz w:val="24"/>
              </w:rPr>
              <w:t xml:space="preserve"> </w:t>
            </w:r>
            <w:r w:rsidRPr="00141DEB">
              <w:rPr>
                <w:rFonts w:ascii="Times New Roman" w:hAnsi="Times New Roman"/>
                <w:b/>
                <w:spacing w:val="-2"/>
                <w:sz w:val="24"/>
              </w:rPr>
              <w:t>namjena</w:t>
            </w:r>
          </w:p>
        </w:tc>
        <w:tc>
          <w:tcPr>
            <w:tcW w:w="9212" w:type="dxa"/>
          </w:tcPr>
          <w:p w14:paraId="42CA7F0F" w14:textId="77777777" w:rsidR="00141DEB" w:rsidRPr="00141DEB" w:rsidRDefault="00141DEB" w:rsidP="00141DEB">
            <w:pPr>
              <w:spacing w:before="1" w:line="259" w:lineRule="auto"/>
              <w:ind w:left="108"/>
              <w:rPr>
                <w:rFonts w:ascii="Times New Roman" w:hAnsi="Times New Roman"/>
                <w:sz w:val="20"/>
              </w:rPr>
            </w:pPr>
            <w:r w:rsidRPr="00141DEB">
              <w:rPr>
                <w:rFonts w:ascii="Times New Roman" w:hAnsi="Times New Roman"/>
                <w:sz w:val="20"/>
              </w:rPr>
              <w:t>Zadovoljavati</w:t>
            </w:r>
            <w:r w:rsidRPr="00141DEB">
              <w:rPr>
                <w:rFonts w:ascii="Times New Roman" w:hAnsi="Times New Roman"/>
                <w:spacing w:val="-6"/>
                <w:sz w:val="20"/>
              </w:rPr>
              <w:t xml:space="preserve"> </w:t>
            </w:r>
            <w:r w:rsidRPr="00141DEB">
              <w:rPr>
                <w:rFonts w:ascii="Times New Roman" w:hAnsi="Times New Roman"/>
                <w:sz w:val="20"/>
              </w:rPr>
              <w:t>učeničke</w:t>
            </w:r>
            <w:r w:rsidRPr="00141DEB">
              <w:rPr>
                <w:rFonts w:ascii="Times New Roman" w:hAnsi="Times New Roman"/>
                <w:spacing w:val="-6"/>
                <w:sz w:val="20"/>
              </w:rPr>
              <w:t xml:space="preserve"> </w:t>
            </w:r>
            <w:r w:rsidRPr="00141DEB">
              <w:rPr>
                <w:rFonts w:ascii="Times New Roman" w:hAnsi="Times New Roman"/>
                <w:sz w:val="20"/>
              </w:rPr>
              <w:t>kreativne</w:t>
            </w:r>
            <w:r w:rsidRPr="00141DEB">
              <w:rPr>
                <w:rFonts w:ascii="Times New Roman" w:hAnsi="Times New Roman"/>
                <w:spacing w:val="-6"/>
                <w:sz w:val="20"/>
              </w:rPr>
              <w:t xml:space="preserve"> </w:t>
            </w:r>
            <w:r w:rsidRPr="00141DEB">
              <w:rPr>
                <w:rFonts w:ascii="Times New Roman" w:hAnsi="Times New Roman"/>
                <w:sz w:val="20"/>
              </w:rPr>
              <w:t>sposobnosti</w:t>
            </w:r>
            <w:r w:rsidRPr="00141DEB">
              <w:rPr>
                <w:rFonts w:ascii="Times New Roman" w:hAnsi="Times New Roman"/>
                <w:spacing w:val="-5"/>
                <w:sz w:val="20"/>
              </w:rPr>
              <w:t xml:space="preserve"> </w:t>
            </w:r>
            <w:r w:rsidRPr="00141DEB">
              <w:rPr>
                <w:rFonts w:ascii="Times New Roman" w:hAnsi="Times New Roman"/>
                <w:sz w:val="20"/>
              </w:rPr>
              <w:t>i</w:t>
            </w:r>
            <w:r w:rsidRPr="00141DEB">
              <w:rPr>
                <w:rFonts w:ascii="Times New Roman" w:hAnsi="Times New Roman"/>
                <w:spacing w:val="-4"/>
                <w:sz w:val="20"/>
              </w:rPr>
              <w:t xml:space="preserve"> </w:t>
            </w:r>
            <w:r w:rsidRPr="00141DEB">
              <w:rPr>
                <w:rFonts w:ascii="Times New Roman" w:hAnsi="Times New Roman"/>
                <w:sz w:val="20"/>
              </w:rPr>
              <w:t>mogućnosti.</w:t>
            </w:r>
            <w:r w:rsidRPr="00141DEB">
              <w:rPr>
                <w:rFonts w:ascii="Times New Roman" w:hAnsi="Times New Roman"/>
                <w:spacing w:val="-4"/>
                <w:sz w:val="20"/>
              </w:rPr>
              <w:t xml:space="preserve"> </w:t>
            </w:r>
            <w:r w:rsidRPr="00141DEB">
              <w:rPr>
                <w:rFonts w:ascii="Times New Roman" w:hAnsi="Times New Roman"/>
                <w:sz w:val="20"/>
              </w:rPr>
              <w:t>Sudjelovati</w:t>
            </w:r>
            <w:r w:rsidRPr="00141DEB">
              <w:rPr>
                <w:rFonts w:ascii="Times New Roman" w:hAnsi="Times New Roman"/>
                <w:spacing w:val="-6"/>
                <w:sz w:val="20"/>
              </w:rPr>
              <w:t xml:space="preserve"> </w:t>
            </w:r>
            <w:r w:rsidRPr="00141DEB">
              <w:rPr>
                <w:rFonts w:ascii="Times New Roman" w:hAnsi="Times New Roman"/>
                <w:sz w:val="20"/>
              </w:rPr>
              <w:t>na javnih</w:t>
            </w:r>
            <w:r w:rsidRPr="00141DEB">
              <w:rPr>
                <w:rFonts w:ascii="Times New Roman" w:hAnsi="Times New Roman"/>
                <w:spacing w:val="-5"/>
                <w:sz w:val="20"/>
              </w:rPr>
              <w:t xml:space="preserve"> </w:t>
            </w:r>
            <w:r w:rsidRPr="00141DEB">
              <w:rPr>
                <w:rFonts w:ascii="Times New Roman" w:hAnsi="Times New Roman"/>
                <w:sz w:val="20"/>
              </w:rPr>
              <w:t>nastupa povodom školskih priredbi</w:t>
            </w:r>
            <w:r w:rsidRPr="00141DEB">
              <w:rPr>
                <w:rFonts w:ascii="Times New Roman" w:hAnsi="Times New Roman"/>
                <w:spacing w:val="40"/>
                <w:sz w:val="20"/>
              </w:rPr>
              <w:t xml:space="preserve"> </w:t>
            </w:r>
            <w:r w:rsidRPr="00141DEB">
              <w:rPr>
                <w:rFonts w:ascii="Times New Roman" w:hAnsi="Times New Roman"/>
                <w:sz w:val="20"/>
              </w:rPr>
              <w:t>i drugih manifestacija u školi i izvan nje te obilježavati</w:t>
            </w:r>
            <w:r w:rsidRPr="00141DEB">
              <w:rPr>
                <w:rFonts w:ascii="Times New Roman" w:hAnsi="Times New Roman"/>
                <w:spacing w:val="40"/>
                <w:sz w:val="20"/>
              </w:rPr>
              <w:t xml:space="preserve"> </w:t>
            </w:r>
            <w:r w:rsidRPr="00141DEB">
              <w:rPr>
                <w:rFonts w:ascii="Times New Roman" w:hAnsi="Times New Roman"/>
                <w:sz w:val="20"/>
              </w:rPr>
              <w:t>važne datume u školi i široj zajednici.</w:t>
            </w:r>
          </w:p>
        </w:tc>
      </w:tr>
      <w:tr w:rsidR="00141DEB" w:rsidRPr="00141DEB" w14:paraId="289F8540" w14:textId="77777777" w:rsidTr="007027E6">
        <w:trPr>
          <w:trHeight w:val="717"/>
          <w:jc w:val="center"/>
        </w:trPr>
        <w:tc>
          <w:tcPr>
            <w:tcW w:w="2554" w:type="dxa"/>
            <w:shd w:val="clear" w:color="auto" w:fill="FAE3D4"/>
          </w:tcPr>
          <w:p w14:paraId="617D585C" w14:textId="77777777" w:rsidR="00141DEB" w:rsidRPr="00141DEB" w:rsidRDefault="00141DEB" w:rsidP="00141DEB">
            <w:pPr>
              <w:spacing w:line="273" w:lineRule="exact"/>
              <w:ind w:left="107"/>
              <w:rPr>
                <w:rFonts w:ascii="Times New Roman" w:hAnsi="Times New Roman"/>
                <w:b/>
                <w:sz w:val="24"/>
              </w:rPr>
            </w:pPr>
            <w:r w:rsidRPr="00141DEB">
              <w:rPr>
                <w:rFonts w:ascii="Times New Roman" w:hAnsi="Times New Roman"/>
                <w:b/>
                <w:spacing w:val="-2"/>
                <w:sz w:val="24"/>
              </w:rPr>
              <w:t>Troškovnik</w:t>
            </w:r>
          </w:p>
        </w:tc>
        <w:tc>
          <w:tcPr>
            <w:tcW w:w="9212" w:type="dxa"/>
          </w:tcPr>
          <w:p w14:paraId="20B3B124" w14:textId="77777777" w:rsidR="00141DEB" w:rsidRPr="00141DEB" w:rsidRDefault="00141DEB" w:rsidP="00141DEB">
            <w:pPr>
              <w:spacing w:before="15" w:line="256" w:lineRule="auto"/>
              <w:ind w:left="108"/>
              <w:rPr>
                <w:rFonts w:ascii="Times New Roman" w:hAnsi="Times New Roman"/>
                <w:sz w:val="20"/>
              </w:rPr>
            </w:pPr>
            <w:r w:rsidRPr="00141DEB">
              <w:rPr>
                <w:rFonts w:ascii="Times New Roman" w:hAnsi="Times New Roman"/>
                <w:sz w:val="20"/>
              </w:rPr>
              <w:t>Troškovi</w:t>
            </w:r>
            <w:r w:rsidRPr="00141DEB">
              <w:rPr>
                <w:rFonts w:ascii="Times New Roman" w:hAnsi="Times New Roman"/>
                <w:spacing w:val="-5"/>
                <w:sz w:val="20"/>
              </w:rPr>
              <w:t xml:space="preserve"> </w:t>
            </w:r>
            <w:r w:rsidRPr="00141DEB">
              <w:rPr>
                <w:rFonts w:ascii="Times New Roman" w:hAnsi="Times New Roman"/>
                <w:sz w:val="20"/>
              </w:rPr>
              <w:t>fotokopiranja</w:t>
            </w:r>
            <w:r w:rsidRPr="00141DEB">
              <w:rPr>
                <w:rFonts w:ascii="Times New Roman" w:hAnsi="Times New Roman"/>
                <w:spacing w:val="-4"/>
                <w:sz w:val="20"/>
              </w:rPr>
              <w:t xml:space="preserve"> </w:t>
            </w:r>
            <w:r w:rsidRPr="00141DEB">
              <w:rPr>
                <w:rFonts w:ascii="Times New Roman" w:hAnsi="Times New Roman"/>
                <w:sz w:val="20"/>
              </w:rPr>
              <w:t>radnog</w:t>
            </w:r>
            <w:r w:rsidRPr="00141DEB">
              <w:rPr>
                <w:rFonts w:ascii="Times New Roman" w:hAnsi="Times New Roman"/>
                <w:spacing w:val="-5"/>
                <w:sz w:val="20"/>
              </w:rPr>
              <w:t xml:space="preserve"> </w:t>
            </w:r>
            <w:r w:rsidRPr="00141DEB">
              <w:rPr>
                <w:rFonts w:ascii="Times New Roman" w:hAnsi="Times New Roman"/>
                <w:sz w:val="20"/>
              </w:rPr>
              <w:t>materijala.</w:t>
            </w:r>
            <w:r w:rsidRPr="00141DEB">
              <w:rPr>
                <w:rFonts w:ascii="Times New Roman" w:hAnsi="Times New Roman"/>
                <w:spacing w:val="-4"/>
                <w:sz w:val="20"/>
              </w:rPr>
              <w:t xml:space="preserve"> </w:t>
            </w:r>
            <w:r w:rsidRPr="00141DEB">
              <w:rPr>
                <w:rFonts w:ascii="Times New Roman" w:hAnsi="Times New Roman"/>
                <w:sz w:val="20"/>
              </w:rPr>
              <w:t>Potreban</w:t>
            </w:r>
            <w:r w:rsidRPr="00141DEB">
              <w:rPr>
                <w:rFonts w:ascii="Times New Roman" w:hAnsi="Times New Roman"/>
                <w:spacing w:val="-3"/>
                <w:sz w:val="20"/>
              </w:rPr>
              <w:t xml:space="preserve"> </w:t>
            </w:r>
            <w:r w:rsidRPr="00141DEB">
              <w:rPr>
                <w:rFonts w:ascii="Times New Roman" w:hAnsi="Times New Roman"/>
                <w:sz w:val="20"/>
              </w:rPr>
              <w:t>pribor</w:t>
            </w:r>
            <w:r w:rsidRPr="00141DEB">
              <w:rPr>
                <w:rFonts w:ascii="Times New Roman" w:hAnsi="Times New Roman"/>
                <w:spacing w:val="-4"/>
                <w:sz w:val="20"/>
              </w:rPr>
              <w:t xml:space="preserve"> </w:t>
            </w:r>
            <w:r w:rsidRPr="00141DEB">
              <w:rPr>
                <w:rFonts w:ascii="Times New Roman" w:hAnsi="Times New Roman"/>
                <w:sz w:val="20"/>
              </w:rPr>
              <w:t>i</w:t>
            </w:r>
            <w:r w:rsidRPr="00141DEB">
              <w:rPr>
                <w:rFonts w:ascii="Times New Roman" w:hAnsi="Times New Roman"/>
                <w:spacing w:val="-5"/>
                <w:sz w:val="20"/>
              </w:rPr>
              <w:t xml:space="preserve"> </w:t>
            </w:r>
            <w:r w:rsidRPr="00141DEB">
              <w:rPr>
                <w:rFonts w:ascii="Times New Roman" w:hAnsi="Times New Roman"/>
                <w:sz w:val="20"/>
              </w:rPr>
              <w:t>materijal</w:t>
            </w:r>
            <w:r w:rsidRPr="00141DEB">
              <w:rPr>
                <w:rFonts w:ascii="Times New Roman" w:hAnsi="Times New Roman"/>
                <w:spacing w:val="-5"/>
                <w:sz w:val="20"/>
              </w:rPr>
              <w:t xml:space="preserve"> </w:t>
            </w:r>
            <w:r w:rsidRPr="00141DEB">
              <w:rPr>
                <w:rFonts w:ascii="Times New Roman" w:hAnsi="Times New Roman"/>
                <w:sz w:val="20"/>
              </w:rPr>
              <w:t>za</w:t>
            </w:r>
            <w:r w:rsidRPr="00141DEB">
              <w:rPr>
                <w:rFonts w:ascii="Times New Roman" w:hAnsi="Times New Roman"/>
                <w:spacing w:val="-4"/>
                <w:sz w:val="20"/>
              </w:rPr>
              <w:t xml:space="preserve"> </w:t>
            </w:r>
            <w:r w:rsidRPr="00141DEB">
              <w:rPr>
                <w:rFonts w:ascii="Times New Roman" w:hAnsi="Times New Roman"/>
                <w:sz w:val="20"/>
              </w:rPr>
              <w:t>izradu</w:t>
            </w:r>
            <w:r w:rsidRPr="00141DEB">
              <w:rPr>
                <w:rFonts w:ascii="Times New Roman" w:hAnsi="Times New Roman"/>
                <w:spacing w:val="-4"/>
                <w:sz w:val="20"/>
              </w:rPr>
              <w:t xml:space="preserve"> </w:t>
            </w:r>
            <w:r w:rsidRPr="00141DEB">
              <w:rPr>
                <w:rFonts w:ascii="Times New Roman" w:hAnsi="Times New Roman"/>
                <w:sz w:val="20"/>
              </w:rPr>
              <w:t>kostima</w:t>
            </w:r>
            <w:r w:rsidRPr="00141DEB">
              <w:rPr>
                <w:rFonts w:ascii="Times New Roman" w:hAnsi="Times New Roman"/>
                <w:spacing w:val="-4"/>
                <w:sz w:val="20"/>
              </w:rPr>
              <w:t xml:space="preserve"> </w:t>
            </w:r>
            <w:r w:rsidRPr="00141DEB">
              <w:rPr>
                <w:rFonts w:ascii="Times New Roman" w:hAnsi="Times New Roman"/>
                <w:sz w:val="20"/>
              </w:rPr>
              <w:t xml:space="preserve">i </w:t>
            </w:r>
            <w:r w:rsidRPr="00141DEB">
              <w:rPr>
                <w:rFonts w:ascii="Times New Roman" w:hAnsi="Times New Roman"/>
                <w:spacing w:val="-2"/>
                <w:sz w:val="20"/>
              </w:rPr>
              <w:t>rekvizita.</w:t>
            </w:r>
          </w:p>
        </w:tc>
      </w:tr>
      <w:tr w:rsidR="00141DEB" w:rsidRPr="00141DEB" w14:paraId="77C3AD24" w14:textId="77777777" w:rsidTr="007027E6">
        <w:trPr>
          <w:trHeight w:val="1214"/>
          <w:jc w:val="center"/>
        </w:trPr>
        <w:tc>
          <w:tcPr>
            <w:tcW w:w="2554" w:type="dxa"/>
            <w:shd w:val="clear" w:color="auto" w:fill="FAE3D4"/>
          </w:tcPr>
          <w:p w14:paraId="0AC7B38E" w14:textId="77777777" w:rsidR="00141DEB" w:rsidRPr="00141DEB" w:rsidRDefault="00141DEB" w:rsidP="00141DEB">
            <w:pPr>
              <w:spacing w:line="275" w:lineRule="exact"/>
              <w:ind w:left="107"/>
              <w:rPr>
                <w:rFonts w:ascii="Times New Roman" w:hAnsi="Times New Roman"/>
                <w:b/>
                <w:sz w:val="24"/>
              </w:rPr>
            </w:pPr>
            <w:r w:rsidRPr="00141DEB">
              <w:rPr>
                <w:rFonts w:ascii="Times New Roman" w:hAnsi="Times New Roman"/>
                <w:b/>
                <w:sz w:val="24"/>
              </w:rPr>
              <w:t>Način</w:t>
            </w:r>
            <w:r w:rsidRPr="00141DEB">
              <w:rPr>
                <w:rFonts w:ascii="Times New Roman" w:hAnsi="Times New Roman"/>
                <w:b/>
                <w:spacing w:val="-2"/>
                <w:sz w:val="24"/>
              </w:rPr>
              <w:t xml:space="preserve"> vrednovanja</w:t>
            </w:r>
          </w:p>
        </w:tc>
        <w:tc>
          <w:tcPr>
            <w:tcW w:w="9212" w:type="dxa"/>
          </w:tcPr>
          <w:p w14:paraId="2A40171E" w14:textId="77777777" w:rsidR="00141DEB" w:rsidRPr="00141DEB" w:rsidRDefault="00141DEB" w:rsidP="00141DEB">
            <w:pPr>
              <w:spacing w:before="1" w:line="259" w:lineRule="auto"/>
              <w:ind w:left="108" w:right="147"/>
              <w:rPr>
                <w:rFonts w:ascii="Times New Roman" w:hAnsi="Times New Roman"/>
                <w:sz w:val="20"/>
              </w:rPr>
            </w:pPr>
            <w:r w:rsidRPr="00141DEB">
              <w:rPr>
                <w:rFonts w:ascii="Times New Roman" w:hAnsi="Times New Roman"/>
                <w:sz w:val="20"/>
              </w:rPr>
              <w:t>Vrednuje</w:t>
            </w:r>
            <w:r w:rsidRPr="00141DEB">
              <w:rPr>
                <w:rFonts w:ascii="Times New Roman" w:hAnsi="Times New Roman"/>
                <w:spacing w:val="-4"/>
                <w:sz w:val="20"/>
              </w:rPr>
              <w:t xml:space="preserve"> </w:t>
            </w:r>
            <w:r w:rsidRPr="00141DEB">
              <w:rPr>
                <w:rFonts w:ascii="Times New Roman" w:hAnsi="Times New Roman"/>
                <w:sz w:val="20"/>
              </w:rPr>
              <w:t>se</w:t>
            </w:r>
            <w:r w:rsidRPr="00141DEB">
              <w:rPr>
                <w:rFonts w:ascii="Times New Roman" w:hAnsi="Times New Roman"/>
                <w:spacing w:val="-4"/>
                <w:sz w:val="20"/>
              </w:rPr>
              <w:t xml:space="preserve"> </w:t>
            </w:r>
            <w:r w:rsidRPr="00141DEB">
              <w:rPr>
                <w:rFonts w:ascii="Times New Roman" w:hAnsi="Times New Roman"/>
                <w:sz w:val="20"/>
              </w:rPr>
              <w:t>nastup</w:t>
            </w:r>
            <w:r w:rsidRPr="00141DEB">
              <w:rPr>
                <w:rFonts w:ascii="Times New Roman" w:hAnsi="Times New Roman"/>
                <w:spacing w:val="-4"/>
                <w:sz w:val="20"/>
              </w:rPr>
              <w:t xml:space="preserve"> </w:t>
            </w:r>
            <w:r w:rsidRPr="00141DEB">
              <w:rPr>
                <w:rFonts w:ascii="Times New Roman" w:hAnsi="Times New Roman"/>
                <w:sz w:val="20"/>
              </w:rPr>
              <w:t>na</w:t>
            </w:r>
            <w:r w:rsidRPr="00141DEB">
              <w:rPr>
                <w:rFonts w:ascii="Times New Roman" w:hAnsi="Times New Roman"/>
                <w:spacing w:val="-4"/>
                <w:sz w:val="20"/>
              </w:rPr>
              <w:t xml:space="preserve"> </w:t>
            </w:r>
            <w:r w:rsidRPr="00141DEB">
              <w:rPr>
                <w:rFonts w:ascii="Times New Roman" w:hAnsi="Times New Roman"/>
                <w:sz w:val="20"/>
              </w:rPr>
              <w:t>priredbama</w:t>
            </w:r>
            <w:r w:rsidRPr="00141DEB">
              <w:rPr>
                <w:rFonts w:ascii="Times New Roman" w:hAnsi="Times New Roman"/>
                <w:spacing w:val="-4"/>
                <w:sz w:val="20"/>
              </w:rPr>
              <w:t xml:space="preserve"> </w:t>
            </w:r>
            <w:r w:rsidRPr="00141DEB">
              <w:rPr>
                <w:rFonts w:ascii="Times New Roman" w:hAnsi="Times New Roman"/>
                <w:sz w:val="20"/>
              </w:rPr>
              <w:t>i</w:t>
            </w:r>
            <w:r w:rsidRPr="00141DEB">
              <w:rPr>
                <w:rFonts w:ascii="Times New Roman" w:hAnsi="Times New Roman"/>
                <w:spacing w:val="-4"/>
                <w:sz w:val="20"/>
              </w:rPr>
              <w:t xml:space="preserve"> </w:t>
            </w:r>
            <w:r w:rsidRPr="00141DEB">
              <w:rPr>
                <w:rFonts w:ascii="Times New Roman" w:hAnsi="Times New Roman"/>
                <w:sz w:val="20"/>
              </w:rPr>
              <w:t>svečanostima</w:t>
            </w:r>
            <w:r w:rsidRPr="00141DEB">
              <w:rPr>
                <w:rFonts w:ascii="Times New Roman" w:hAnsi="Times New Roman"/>
                <w:spacing w:val="-4"/>
                <w:sz w:val="20"/>
              </w:rPr>
              <w:t xml:space="preserve"> </w:t>
            </w:r>
            <w:r w:rsidRPr="00141DEB">
              <w:rPr>
                <w:rFonts w:ascii="Times New Roman" w:hAnsi="Times New Roman"/>
                <w:sz w:val="20"/>
              </w:rPr>
              <w:t>u</w:t>
            </w:r>
            <w:r w:rsidRPr="00141DEB">
              <w:rPr>
                <w:rFonts w:ascii="Times New Roman" w:hAnsi="Times New Roman"/>
                <w:spacing w:val="-4"/>
                <w:sz w:val="20"/>
              </w:rPr>
              <w:t xml:space="preserve"> </w:t>
            </w:r>
            <w:r w:rsidRPr="00141DEB">
              <w:rPr>
                <w:rFonts w:ascii="Times New Roman" w:hAnsi="Times New Roman"/>
                <w:sz w:val="20"/>
              </w:rPr>
              <w:t>razrednom</w:t>
            </w:r>
            <w:r w:rsidRPr="00141DEB">
              <w:rPr>
                <w:rFonts w:ascii="Times New Roman" w:hAnsi="Times New Roman"/>
                <w:spacing w:val="-4"/>
                <w:sz w:val="20"/>
              </w:rPr>
              <w:t xml:space="preserve"> </w:t>
            </w:r>
            <w:r w:rsidRPr="00141DEB">
              <w:rPr>
                <w:rFonts w:ascii="Times New Roman" w:hAnsi="Times New Roman"/>
                <w:sz w:val="20"/>
              </w:rPr>
              <w:t>odjelu,</w:t>
            </w:r>
            <w:r w:rsidRPr="00141DEB">
              <w:rPr>
                <w:rFonts w:ascii="Times New Roman" w:hAnsi="Times New Roman"/>
                <w:spacing w:val="-4"/>
                <w:sz w:val="20"/>
              </w:rPr>
              <w:t xml:space="preserve"> </w:t>
            </w:r>
            <w:r w:rsidRPr="00141DEB">
              <w:rPr>
                <w:rFonts w:ascii="Times New Roman" w:hAnsi="Times New Roman"/>
                <w:sz w:val="20"/>
              </w:rPr>
              <w:t>školi i</w:t>
            </w:r>
            <w:r w:rsidRPr="00141DEB">
              <w:rPr>
                <w:rFonts w:ascii="Times New Roman" w:hAnsi="Times New Roman"/>
                <w:spacing w:val="-4"/>
                <w:sz w:val="20"/>
              </w:rPr>
              <w:t xml:space="preserve"> </w:t>
            </w:r>
            <w:r w:rsidRPr="00141DEB">
              <w:rPr>
                <w:rFonts w:ascii="Times New Roman" w:hAnsi="Times New Roman"/>
                <w:sz w:val="20"/>
              </w:rPr>
              <w:t>široj</w:t>
            </w:r>
            <w:r w:rsidRPr="00141DEB">
              <w:rPr>
                <w:rFonts w:ascii="Times New Roman" w:hAnsi="Times New Roman"/>
                <w:spacing w:val="-4"/>
                <w:sz w:val="20"/>
              </w:rPr>
              <w:t xml:space="preserve"> </w:t>
            </w:r>
            <w:r w:rsidRPr="00141DEB">
              <w:rPr>
                <w:rFonts w:ascii="Times New Roman" w:hAnsi="Times New Roman"/>
                <w:sz w:val="20"/>
              </w:rPr>
              <w:t>zajednici te motiviranost, ljepota i točnost scenskog</w:t>
            </w:r>
            <w:r w:rsidRPr="00141DEB">
              <w:rPr>
                <w:rFonts w:ascii="Times New Roman" w:hAnsi="Times New Roman"/>
                <w:spacing w:val="-1"/>
                <w:sz w:val="20"/>
              </w:rPr>
              <w:t xml:space="preserve"> </w:t>
            </w:r>
            <w:r w:rsidRPr="00141DEB">
              <w:rPr>
                <w:rFonts w:ascii="Times New Roman" w:hAnsi="Times New Roman"/>
                <w:sz w:val="20"/>
              </w:rPr>
              <w:t>nastupa, osobno zadovoljstvo učenika, učitelja i roditelja. Učenici se ocjenjuju opisno. Rezultati će se koristiti u cilju povećanja kvalitete rada i razvoja njihovih sposobnosti.</w:t>
            </w:r>
          </w:p>
        </w:tc>
      </w:tr>
      <w:tr w:rsidR="00141DEB" w:rsidRPr="00141DEB" w14:paraId="6FFC9430" w14:textId="77777777" w:rsidTr="007027E6">
        <w:trPr>
          <w:trHeight w:val="733"/>
          <w:jc w:val="center"/>
        </w:trPr>
        <w:tc>
          <w:tcPr>
            <w:tcW w:w="2554" w:type="dxa"/>
            <w:shd w:val="clear" w:color="auto" w:fill="FAE3D4"/>
          </w:tcPr>
          <w:p w14:paraId="28D636B7" w14:textId="77777777" w:rsidR="00141DEB" w:rsidRPr="00141DEB" w:rsidRDefault="00141DEB" w:rsidP="00141DEB">
            <w:pPr>
              <w:spacing w:before="1" w:line="259" w:lineRule="auto"/>
              <w:ind w:left="107"/>
              <w:rPr>
                <w:rFonts w:ascii="Times New Roman" w:hAnsi="Times New Roman"/>
                <w:b/>
                <w:sz w:val="24"/>
              </w:rPr>
            </w:pPr>
            <w:r w:rsidRPr="00141DEB">
              <w:rPr>
                <w:rFonts w:ascii="Times New Roman" w:hAnsi="Times New Roman"/>
                <w:b/>
                <w:sz w:val="24"/>
              </w:rPr>
              <w:t>Način</w:t>
            </w:r>
            <w:r w:rsidRPr="00141DEB">
              <w:rPr>
                <w:rFonts w:ascii="Times New Roman" w:hAnsi="Times New Roman"/>
                <w:b/>
                <w:spacing w:val="-15"/>
                <w:sz w:val="24"/>
              </w:rPr>
              <w:t xml:space="preserve"> </w:t>
            </w:r>
            <w:r w:rsidRPr="00141DEB">
              <w:rPr>
                <w:rFonts w:ascii="Times New Roman" w:hAnsi="Times New Roman"/>
                <w:b/>
                <w:sz w:val="24"/>
              </w:rPr>
              <w:t>korištenja</w:t>
            </w:r>
            <w:r w:rsidRPr="00141DEB">
              <w:rPr>
                <w:rFonts w:ascii="Times New Roman" w:hAnsi="Times New Roman"/>
                <w:b/>
                <w:spacing w:val="-15"/>
                <w:sz w:val="24"/>
              </w:rPr>
              <w:t xml:space="preserve"> </w:t>
            </w:r>
            <w:r w:rsidRPr="00141DEB">
              <w:rPr>
                <w:rFonts w:ascii="Times New Roman" w:hAnsi="Times New Roman"/>
                <w:b/>
                <w:sz w:val="24"/>
              </w:rPr>
              <w:t xml:space="preserve">rezultata </w:t>
            </w:r>
            <w:r w:rsidRPr="00141DEB">
              <w:rPr>
                <w:rFonts w:ascii="Times New Roman" w:hAnsi="Times New Roman"/>
                <w:b/>
                <w:spacing w:val="-2"/>
                <w:sz w:val="24"/>
              </w:rPr>
              <w:t>vrednovanja</w:t>
            </w:r>
          </w:p>
        </w:tc>
        <w:tc>
          <w:tcPr>
            <w:tcW w:w="9212" w:type="dxa"/>
          </w:tcPr>
          <w:p w14:paraId="3CFDCF0A" w14:textId="77777777" w:rsidR="00141DEB" w:rsidRPr="00141DEB" w:rsidRDefault="00141DEB" w:rsidP="00141DEB">
            <w:pPr>
              <w:spacing w:before="1" w:line="256" w:lineRule="auto"/>
              <w:ind w:left="108"/>
              <w:rPr>
                <w:rFonts w:ascii="Times New Roman" w:hAnsi="Times New Roman"/>
                <w:sz w:val="20"/>
              </w:rPr>
            </w:pPr>
            <w:r w:rsidRPr="00141DEB">
              <w:rPr>
                <w:rFonts w:ascii="Times New Roman" w:hAnsi="Times New Roman"/>
                <w:sz w:val="20"/>
              </w:rPr>
              <w:t>Rezultate vrednovanja koristimo za praćenje postignuća učenika te unapređivanja načina i postupaka usvajanja nastavnih sadržaja radi ostvarivanja ciljeva.</w:t>
            </w:r>
          </w:p>
        </w:tc>
      </w:tr>
    </w:tbl>
    <w:p w14:paraId="47CDE24F" w14:textId="77777777" w:rsidR="004149DC" w:rsidRDefault="004149DC" w:rsidP="001D2E51">
      <w:pPr>
        <w:ind w:left="0"/>
        <w:rPr>
          <w:rFonts w:ascii="Times New Roman" w:eastAsia="Times New Roman" w:hAnsi="Times New Roman" w:cs="Times New Roman"/>
          <w:b/>
          <w:sz w:val="24"/>
          <w:szCs w:val="24"/>
        </w:rPr>
      </w:pPr>
    </w:p>
    <w:p w14:paraId="406FC7B1" w14:textId="77777777" w:rsidR="004262BF" w:rsidRDefault="004262BF">
      <w:pPr>
        <w:rPr>
          <w:rFonts w:ascii="Times New Roman" w:eastAsia="Times New Roman" w:hAnsi="Times New Roman" w:cs="Times New Roman"/>
          <w:b/>
          <w:sz w:val="24"/>
          <w:szCs w:val="24"/>
        </w:rPr>
      </w:pPr>
    </w:p>
    <w:p w14:paraId="1B4CA6B9" w14:textId="77777777" w:rsidR="004262BF" w:rsidRDefault="004262BF">
      <w:pPr>
        <w:rPr>
          <w:rFonts w:ascii="Times New Roman" w:eastAsia="Times New Roman" w:hAnsi="Times New Roman" w:cs="Times New Roman"/>
          <w:b/>
          <w:sz w:val="24"/>
          <w:szCs w:val="24"/>
        </w:rPr>
      </w:pPr>
    </w:p>
    <w:p w14:paraId="66A4BD61" w14:textId="77777777" w:rsidR="00E65D8C" w:rsidRDefault="0019200D">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5.4. Mali volonteri</w:t>
      </w:r>
    </w:p>
    <w:p w14:paraId="59021897" w14:textId="77777777" w:rsidR="0019200D" w:rsidRDefault="0019200D">
      <w:pPr>
        <w:rPr>
          <w:rFonts w:ascii="Times New Roman" w:eastAsia="Times New Roman" w:hAnsi="Times New Roman" w:cs="Times New Roman"/>
          <w:b/>
          <w:sz w:val="28"/>
          <w:szCs w:val="28"/>
        </w:rPr>
      </w:pPr>
    </w:p>
    <w:tbl>
      <w:tblPr>
        <w:tblW w:w="11424" w:type="dxa"/>
        <w:jc w:val="center"/>
        <w:tblLayout w:type="fixed"/>
        <w:tblLook w:val="0400" w:firstRow="0" w:lastRow="0" w:firstColumn="0" w:lastColumn="0" w:noHBand="0" w:noVBand="1"/>
      </w:tblPr>
      <w:tblGrid>
        <w:gridCol w:w="2694"/>
        <w:gridCol w:w="8730"/>
      </w:tblGrid>
      <w:tr w:rsidR="0019200D" w:rsidRPr="0019200D" w14:paraId="5D48B5A6" w14:textId="77777777" w:rsidTr="001D2E51">
        <w:trPr>
          <w:trHeight w:val="1212"/>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FBE4D5"/>
          </w:tcPr>
          <w:p w14:paraId="40763757"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b/>
                <w:sz w:val="24"/>
                <w:szCs w:val="24"/>
              </w:rPr>
              <w:t xml:space="preserve">Naziv aktivnosti </w:t>
            </w:r>
          </w:p>
          <w:p w14:paraId="1235E052"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b/>
                <w:sz w:val="24"/>
                <w:szCs w:val="24"/>
              </w:rPr>
              <w:t xml:space="preserve"> </w:t>
            </w:r>
          </w:p>
        </w:tc>
        <w:tc>
          <w:tcPr>
            <w:tcW w:w="8730" w:type="dxa"/>
            <w:tcBorders>
              <w:top w:val="single" w:sz="4" w:space="0" w:color="000000"/>
              <w:left w:val="single" w:sz="4" w:space="0" w:color="000000"/>
              <w:bottom w:val="single" w:sz="4" w:space="0" w:color="000000"/>
              <w:right w:val="single" w:sz="4" w:space="0" w:color="000000"/>
            </w:tcBorders>
            <w:shd w:val="clear" w:color="auto" w:fill="FBE5D5"/>
          </w:tcPr>
          <w:p w14:paraId="37EB69DB"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sz w:val="24"/>
                <w:szCs w:val="24"/>
              </w:rPr>
              <w:t>Izvannastavna aktivnost Mali volonteri</w:t>
            </w:r>
          </w:p>
        </w:tc>
      </w:tr>
      <w:tr w:rsidR="0019200D" w:rsidRPr="0019200D" w14:paraId="7E0F2534" w14:textId="77777777" w:rsidTr="001D2E51">
        <w:trPr>
          <w:trHeight w:val="659"/>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FBE4D5"/>
          </w:tcPr>
          <w:p w14:paraId="496D78E5"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b/>
                <w:sz w:val="24"/>
                <w:szCs w:val="24"/>
              </w:rPr>
              <w:t xml:space="preserve">Predmet:  </w:t>
            </w:r>
          </w:p>
        </w:tc>
        <w:tc>
          <w:tcPr>
            <w:tcW w:w="8730" w:type="dxa"/>
            <w:tcBorders>
              <w:top w:val="single" w:sz="4" w:space="0" w:color="000000"/>
              <w:left w:val="single" w:sz="4" w:space="0" w:color="000000"/>
              <w:bottom w:val="single" w:sz="4" w:space="0" w:color="000000"/>
              <w:right w:val="single" w:sz="4" w:space="0" w:color="000000"/>
            </w:tcBorders>
            <w:shd w:val="clear" w:color="auto" w:fill="auto"/>
          </w:tcPr>
          <w:p w14:paraId="07C3CFFF"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sz w:val="24"/>
                <w:szCs w:val="24"/>
              </w:rPr>
              <w:t>Sat razrednika</w:t>
            </w:r>
          </w:p>
        </w:tc>
      </w:tr>
      <w:tr w:rsidR="0019200D" w:rsidRPr="0019200D" w14:paraId="5A560ACE" w14:textId="77777777" w:rsidTr="001D2E51">
        <w:trPr>
          <w:trHeight w:val="662"/>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FBE4D5"/>
          </w:tcPr>
          <w:p w14:paraId="2613253E"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b/>
                <w:sz w:val="24"/>
                <w:szCs w:val="24"/>
              </w:rPr>
              <w:t xml:space="preserve">Razred:  </w:t>
            </w:r>
          </w:p>
        </w:tc>
        <w:tc>
          <w:tcPr>
            <w:tcW w:w="8730" w:type="dxa"/>
            <w:tcBorders>
              <w:top w:val="single" w:sz="4" w:space="0" w:color="000000"/>
              <w:left w:val="single" w:sz="4" w:space="0" w:color="000000"/>
              <w:bottom w:val="single" w:sz="4" w:space="0" w:color="000000"/>
              <w:right w:val="single" w:sz="4" w:space="0" w:color="000000"/>
            </w:tcBorders>
            <w:shd w:val="clear" w:color="auto" w:fill="auto"/>
          </w:tcPr>
          <w:p w14:paraId="47887DFC"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sz w:val="24"/>
                <w:szCs w:val="24"/>
              </w:rPr>
              <w:t>3. i 4.</w:t>
            </w:r>
          </w:p>
        </w:tc>
      </w:tr>
      <w:tr w:rsidR="0019200D" w:rsidRPr="0019200D" w14:paraId="79082F7E" w14:textId="77777777" w:rsidTr="001D2E51">
        <w:trPr>
          <w:trHeight w:val="489"/>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FBE4D5"/>
          </w:tcPr>
          <w:p w14:paraId="31E96E02"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b/>
                <w:sz w:val="24"/>
                <w:szCs w:val="24"/>
              </w:rPr>
              <w:t xml:space="preserve">Planirani broj učenika </w:t>
            </w:r>
          </w:p>
        </w:tc>
        <w:tc>
          <w:tcPr>
            <w:tcW w:w="8730" w:type="dxa"/>
            <w:tcBorders>
              <w:top w:val="single" w:sz="4" w:space="0" w:color="000000"/>
              <w:left w:val="single" w:sz="4" w:space="0" w:color="000000"/>
              <w:bottom w:val="single" w:sz="4" w:space="0" w:color="000000"/>
              <w:right w:val="single" w:sz="4" w:space="0" w:color="000000"/>
            </w:tcBorders>
            <w:shd w:val="clear" w:color="auto" w:fill="auto"/>
          </w:tcPr>
          <w:p w14:paraId="632E0F27"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sz w:val="24"/>
                <w:szCs w:val="24"/>
              </w:rPr>
              <w:t>5 - 10</w:t>
            </w:r>
          </w:p>
        </w:tc>
      </w:tr>
      <w:tr w:rsidR="0019200D" w:rsidRPr="0019200D" w14:paraId="76A720C4" w14:textId="77777777" w:rsidTr="001D2E51">
        <w:trPr>
          <w:trHeight w:val="489"/>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FBE4D5"/>
          </w:tcPr>
          <w:p w14:paraId="4A12FD4B"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b/>
                <w:sz w:val="24"/>
                <w:szCs w:val="24"/>
              </w:rPr>
              <w:t xml:space="preserve">Voditelj </w:t>
            </w:r>
          </w:p>
        </w:tc>
        <w:tc>
          <w:tcPr>
            <w:tcW w:w="8730" w:type="dxa"/>
            <w:tcBorders>
              <w:top w:val="single" w:sz="4" w:space="0" w:color="000000"/>
              <w:left w:val="single" w:sz="4" w:space="0" w:color="000000"/>
              <w:bottom w:val="single" w:sz="4" w:space="0" w:color="000000"/>
              <w:right w:val="single" w:sz="4" w:space="0" w:color="000000"/>
            </w:tcBorders>
            <w:shd w:val="clear" w:color="auto" w:fill="auto"/>
          </w:tcPr>
          <w:p w14:paraId="558BFE49"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sz w:val="24"/>
                <w:szCs w:val="24"/>
              </w:rPr>
              <w:t>Iva Teševkić</w:t>
            </w:r>
          </w:p>
        </w:tc>
      </w:tr>
      <w:tr w:rsidR="0019200D" w:rsidRPr="0019200D" w14:paraId="4A57E9AC" w14:textId="77777777" w:rsidTr="001D2E51">
        <w:trPr>
          <w:trHeight w:val="489"/>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FBE4D5"/>
          </w:tcPr>
          <w:p w14:paraId="04A0EEC6"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b/>
                <w:sz w:val="24"/>
                <w:szCs w:val="24"/>
              </w:rPr>
              <w:lastRenderedPageBreak/>
              <w:t xml:space="preserve">Planirani broj sati tjedno </w:t>
            </w:r>
          </w:p>
        </w:tc>
        <w:tc>
          <w:tcPr>
            <w:tcW w:w="8730" w:type="dxa"/>
            <w:tcBorders>
              <w:top w:val="single" w:sz="4" w:space="0" w:color="000000"/>
              <w:left w:val="single" w:sz="4" w:space="0" w:color="000000"/>
              <w:bottom w:val="single" w:sz="4" w:space="0" w:color="000000"/>
              <w:right w:val="single" w:sz="4" w:space="0" w:color="000000"/>
            </w:tcBorders>
            <w:shd w:val="clear" w:color="auto" w:fill="auto"/>
          </w:tcPr>
          <w:p w14:paraId="2CF4E73D"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sz w:val="24"/>
                <w:szCs w:val="24"/>
              </w:rPr>
              <w:t>2 sata svaki drugi tjedan</w:t>
            </w:r>
          </w:p>
        </w:tc>
      </w:tr>
      <w:tr w:rsidR="0019200D" w:rsidRPr="0019200D" w14:paraId="209B9A6D" w14:textId="77777777" w:rsidTr="001D2E51">
        <w:trPr>
          <w:trHeight w:val="491"/>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FBE4D5"/>
          </w:tcPr>
          <w:p w14:paraId="29AC5582"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b/>
                <w:sz w:val="24"/>
                <w:szCs w:val="24"/>
              </w:rPr>
              <w:t xml:space="preserve">Planirani broj sati godišnje </w:t>
            </w:r>
          </w:p>
        </w:tc>
        <w:tc>
          <w:tcPr>
            <w:tcW w:w="8730" w:type="dxa"/>
            <w:tcBorders>
              <w:top w:val="single" w:sz="4" w:space="0" w:color="000000"/>
              <w:left w:val="single" w:sz="4" w:space="0" w:color="000000"/>
              <w:bottom w:val="single" w:sz="4" w:space="0" w:color="000000"/>
              <w:right w:val="single" w:sz="4" w:space="0" w:color="000000"/>
            </w:tcBorders>
            <w:shd w:val="clear" w:color="auto" w:fill="auto"/>
          </w:tcPr>
          <w:p w14:paraId="535936E4"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sz w:val="24"/>
                <w:szCs w:val="24"/>
              </w:rPr>
              <w:t>35</w:t>
            </w:r>
          </w:p>
        </w:tc>
      </w:tr>
      <w:tr w:rsidR="0019200D" w:rsidRPr="0019200D" w14:paraId="3C738AA3" w14:textId="77777777" w:rsidTr="001D2E51">
        <w:trPr>
          <w:trHeight w:val="729"/>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FBE4D5"/>
          </w:tcPr>
          <w:p w14:paraId="0C801A06"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b/>
                <w:sz w:val="24"/>
                <w:szCs w:val="24"/>
              </w:rPr>
              <w:t xml:space="preserve">Ciljevi </w:t>
            </w:r>
          </w:p>
        </w:tc>
        <w:tc>
          <w:tcPr>
            <w:tcW w:w="8730" w:type="dxa"/>
            <w:tcBorders>
              <w:top w:val="single" w:sz="4" w:space="0" w:color="000000"/>
              <w:left w:val="single" w:sz="4" w:space="0" w:color="000000"/>
              <w:bottom w:val="single" w:sz="4" w:space="0" w:color="000000"/>
              <w:right w:val="single" w:sz="4" w:space="0" w:color="000000"/>
            </w:tcBorders>
            <w:shd w:val="clear" w:color="auto" w:fill="auto"/>
          </w:tcPr>
          <w:p w14:paraId="2973042A" w14:textId="77777777" w:rsidR="0019200D" w:rsidRPr="0019200D" w:rsidRDefault="0019200D" w:rsidP="008E3BFC">
            <w:pPr>
              <w:spacing w:after="160" w:line="259" w:lineRule="auto"/>
              <w:ind w:left="0"/>
              <w:jc w:val="left"/>
              <w:rPr>
                <w:rFonts w:ascii="Times New Roman" w:eastAsia="Times New Roman" w:hAnsi="Times New Roman" w:cs="Times New Roman"/>
                <w:sz w:val="24"/>
                <w:szCs w:val="24"/>
              </w:rPr>
            </w:pPr>
            <w:r w:rsidRPr="0019200D">
              <w:rPr>
                <w:rFonts w:ascii="Times New Roman" w:eastAsia="Times New Roman" w:hAnsi="Times New Roman" w:cs="Times New Roman"/>
                <w:sz w:val="24"/>
                <w:szCs w:val="24"/>
              </w:rPr>
              <w:t xml:space="preserve">Razvijanje empatije, solidarnosti, društvene odgovornosti i građanskih vještina kod učenika kroz aktivno sudjelovanje u lokalnoj zajednici. Razvijanje osjećaja za potrebe drugih i osjetljivost na ranjive skupine društva. Upoznavanje učenika s konceptom volontiranja i njegovom važnošću za pojedinca i lokalnu zajednicu. Pokretanje i provedba humanitarnih akcija, prikupljanje pomoći i suradnja s lokalnim udrugama. </w:t>
            </w:r>
          </w:p>
        </w:tc>
      </w:tr>
      <w:tr w:rsidR="0019200D" w:rsidRPr="0019200D" w14:paraId="331D49F5" w14:textId="77777777" w:rsidTr="001D2E51">
        <w:trPr>
          <w:trHeight w:val="489"/>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FBE4D5"/>
          </w:tcPr>
          <w:p w14:paraId="379A5EB7"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b/>
                <w:sz w:val="24"/>
                <w:szCs w:val="24"/>
              </w:rPr>
              <w:t xml:space="preserve">Način realizacije </w:t>
            </w:r>
          </w:p>
        </w:tc>
        <w:tc>
          <w:tcPr>
            <w:tcW w:w="8730" w:type="dxa"/>
            <w:tcBorders>
              <w:top w:val="single" w:sz="4" w:space="0" w:color="000000"/>
              <w:left w:val="single" w:sz="4" w:space="0" w:color="000000"/>
              <w:bottom w:val="single" w:sz="4" w:space="0" w:color="000000"/>
              <w:right w:val="single" w:sz="4" w:space="0" w:color="000000"/>
            </w:tcBorders>
            <w:shd w:val="clear" w:color="auto" w:fill="auto"/>
          </w:tcPr>
          <w:p w14:paraId="3830619B" w14:textId="77777777" w:rsidR="0019200D" w:rsidRPr="0019200D" w:rsidRDefault="0019200D" w:rsidP="008E3BFC">
            <w:pPr>
              <w:spacing w:after="160" w:line="259" w:lineRule="auto"/>
              <w:ind w:left="0"/>
              <w:jc w:val="left"/>
              <w:rPr>
                <w:rFonts w:ascii="Times New Roman" w:eastAsia="Times New Roman" w:hAnsi="Times New Roman" w:cs="Times New Roman"/>
                <w:sz w:val="24"/>
                <w:szCs w:val="24"/>
              </w:rPr>
            </w:pPr>
            <w:r w:rsidRPr="0019200D">
              <w:rPr>
                <w:rFonts w:ascii="Times New Roman" w:eastAsia="Times New Roman" w:hAnsi="Times New Roman" w:cs="Times New Roman"/>
                <w:sz w:val="24"/>
                <w:szCs w:val="24"/>
              </w:rPr>
              <w:t>Praktične akcije u školi i lokalnoj zajednici, radionice te suradnja s udrugama. Odazivanje na humanitarne i ekološke akcije. Izrada poklon paketa, pisama, čestitki i posjeta različitim ustanovama.</w:t>
            </w:r>
          </w:p>
        </w:tc>
      </w:tr>
      <w:tr w:rsidR="0019200D" w:rsidRPr="0019200D" w14:paraId="7259154C" w14:textId="77777777" w:rsidTr="001D2E51">
        <w:trPr>
          <w:trHeight w:val="489"/>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FBE4D5"/>
          </w:tcPr>
          <w:p w14:paraId="05AAFCE5"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b/>
                <w:sz w:val="24"/>
                <w:szCs w:val="24"/>
              </w:rPr>
              <w:t xml:space="preserve">Vremenski okvir </w:t>
            </w:r>
          </w:p>
        </w:tc>
        <w:tc>
          <w:tcPr>
            <w:tcW w:w="8730" w:type="dxa"/>
            <w:tcBorders>
              <w:top w:val="single" w:sz="4" w:space="0" w:color="000000"/>
              <w:left w:val="single" w:sz="4" w:space="0" w:color="000000"/>
              <w:bottom w:val="single" w:sz="4" w:space="0" w:color="000000"/>
              <w:right w:val="single" w:sz="4" w:space="0" w:color="000000"/>
            </w:tcBorders>
            <w:shd w:val="clear" w:color="auto" w:fill="auto"/>
          </w:tcPr>
          <w:p w14:paraId="0BB49C36" w14:textId="77777777" w:rsidR="0019200D" w:rsidRPr="0019200D" w:rsidRDefault="0019200D" w:rsidP="008E3BFC">
            <w:pPr>
              <w:spacing w:after="160" w:line="259" w:lineRule="auto"/>
              <w:ind w:left="0"/>
              <w:jc w:val="left"/>
              <w:rPr>
                <w:rFonts w:ascii="Times New Roman" w:eastAsia="Times New Roman" w:hAnsi="Times New Roman" w:cs="Times New Roman"/>
                <w:sz w:val="24"/>
                <w:szCs w:val="24"/>
              </w:rPr>
            </w:pPr>
            <w:r w:rsidRPr="0019200D">
              <w:rPr>
                <w:rFonts w:ascii="Times New Roman" w:eastAsia="Times New Roman" w:hAnsi="Times New Roman" w:cs="Times New Roman"/>
                <w:sz w:val="24"/>
                <w:szCs w:val="24"/>
              </w:rPr>
              <w:t>Tijekom školske godine 2026./27.</w:t>
            </w:r>
          </w:p>
          <w:p w14:paraId="2AD96DE1" w14:textId="77777777" w:rsidR="0019200D" w:rsidRPr="0019200D" w:rsidRDefault="0019200D" w:rsidP="008E3BFC">
            <w:pPr>
              <w:spacing w:after="160" w:line="259" w:lineRule="auto"/>
              <w:ind w:left="0"/>
              <w:jc w:val="left"/>
              <w:rPr>
                <w:rFonts w:ascii="Times New Roman" w:eastAsia="Times New Roman" w:hAnsi="Times New Roman" w:cs="Times New Roman"/>
                <w:sz w:val="24"/>
                <w:szCs w:val="24"/>
              </w:rPr>
            </w:pPr>
          </w:p>
        </w:tc>
      </w:tr>
      <w:tr w:rsidR="0019200D" w:rsidRPr="0019200D" w14:paraId="1A8776A6" w14:textId="77777777" w:rsidTr="001D2E51">
        <w:trPr>
          <w:trHeight w:val="489"/>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FBE4D5"/>
          </w:tcPr>
          <w:p w14:paraId="5E92E62A"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b/>
                <w:sz w:val="24"/>
                <w:szCs w:val="24"/>
              </w:rPr>
              <w:t xml:space="preserve">Osnovna namjena </w:t>
            </w:r>
          </w:p>
        </w:tc>
        <w:tc>
          <w:tcPr>
            <w:tcW w:w="8730" w:type="dxa"/>
            <w:tcBorders>
              <w:top w:val="single" w:sz="4" w:space="0" w:color="000000"/>
              <w:left w:val="single" w:sz="4" w:space="0" w:color="000000"/>
              <w:bottom w:val="single" w:sz="4" w:space="0" w:color="000000"/>
              <w:right w:val="single" w:sz="4" w:space="0" w:color="000000"/>
            </w:tcBorders>
            <w:shd w:val="clear" w:color="auto" w:fill="auto"/>
          </w:tcPr>
          <w:p w14:paraId="4494C647" w14:textId="77777777" w:rsidR="0019200D" w:rsidRPr="0019200D" w:rsidRDefault="0019200D" w:rsidP="008E3BFC">
            <w:pPr>
              <w:spacing w:after="160" w:line="259" w:lineRule="auto"/>
              <w:ind w:left="0"/>
              <w:jc w:val="left"/>
              <w:rPr>
                <w:rFonts w:ascii="Times New Roman" w:eastAsia="Times New Roman" w:hAnsi="Times New Roman" w:cs="Times New Roman"/>
                <w:sz w:val="24"/>
                <w:szCs w:val="24"/>
              </w:rPr>
            </w:pPr>
            <w:r w:rsidRPr="0019200D">
              <w:rPr>
                <w:rFonts w:ascii="Times New Roman" w:eastAsia="Times New Roman" w:hAnsi="Times New Roman" w:cs="Times New Roman"/>
                <w:sz w:val="24"/>
                <w:szCs w:val="24"/>
              </w:rPr>
              <w:t>Aktivnosti  u korelacijskom pristupu prema drugim predmetima. Probuditi ljubav prema knjizi i pisanoj riječi. Olakšavanje pamćenje važnih pojmova, a ujedno poticanje učenika na razmišljanje, povezivanje i igru. Potaknuti učenike da čitaju više i razvijaju pozitivan odnos i ljubav prema čitanju.</w:t>
            </w:r>
          </w:p>
        </w:tc>
      </w:tr>
      <w:tr w:rsidR="0019200D" w:rsidRPr="0019200D" w14:paraId="5A40F392" w14:textId="77777777" w:rsidTr="001D2E51">
        <w:trPr>
          <w:trHeight w:val="719"/>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FBE4D5"/>
          </w:tcPr>
          <w:p w14:paraId="59DF8483"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b/>
                <w:sz w:val="24"/>
                <w:szCs w:val="24"/>
              </w:rPr>
              <w:t xml:space="preserve">Troškovnik </w:t>
            </w:r>
          </w:p>
        </w:tc>
        <w:tc>
          <w:tcPr>
            <w:tcW w:w="8730" w:type="dxa"/>
            <w:tcBorders>
              <w:top w:val="single" w:sz="4" w:space="0" w:color="000000"/>
              <w:left w:val="single" w:sz="4" w:space="0" w:color="000000"/>
              <w:bottom w:val="single" w:sz="4" w:space="0" w:color="000000"/>
              <w:right w:val="single" w:sz="4" w:space="0" w:color="000000"/>
            </w:tcBorders>
            <w:shd w:val="clear" w:color="auto" w:fill="auto"/>
          </w:tcPr>
          <w:p w14:paraId="6EEB76FE"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sz w:val="24"/>
                <w:szCs w:val="24"/>
              </w:rPr>
              <w:t xml:space="preserve"> Fotokopirni papir, hamer papir, škare, ljepilo</w:t>
            </w:r>
          </w:p>
        </w:tc>
      </w:tr>
      <w:tr w:rsidR="0019200D" w:rsidRPr="0019200D" w14:paraId="68DAEBA9" w14:textId="77777777" w:rsidTr="001D2E51">
        <w:trPr>
          <w:trHeight w:val="489"/>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FBE4D5"/>
          </w:tcPr>
          <w:p w14:paraId="08CD0747"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b/>
                <w:sz w:val="24"/>
                <w:szCs w:val="24"/>
              </w:rPr>
              <w:t xml:space="preserve">Način vrednovanja </w:t>
            </w:r>
          </w:p>
        </w:tc>
        <w:tc>
          <w:tcPr>
            <w:tcW w:w="8730" w:type="dxa"/>
            <w:tcBorders>
              <w:top w:val="single" w:sz="4" w:space="0" w:color="000000"/>
              <w:left w:val="single" w:sz="4" w:space="0" w:color="000000"/>
              <w:bottom w:val="single" w:sz="4" w:space="0" w:color="000000"/>
              <w:right w:val="single" w:sz="4" w:space="0" w:color="000000"/>
            </w:tcBorders>
            <w:shd w:val="clear" w:color="auto" w:fill="auto"/>
          </w:tcPr>
          <w:p w14:paraId="3C9CDD19" w14:textId="77777777" w:rsidR="0019200D" w:rsidRPr="0019200D" w:rsidRDefault="0019200D" w:rsidP="008E3BFC">
            <w:pPr>
              <w:spacing w:after="160" w:line="259" w:lineRule="auto"/>
              <w:ind w:left="0"/>
              <w:jc w:val="left"/>
              <w:rPr>
                <w:rFonts w:ascii="Times New Roman" w:eastAsia="Times New Roman" w:hAnsi="Times New Roman" w:cs="Times New Roman"/>
                <w:sz w:val="24"/>
                <w:szCs w:val="24"/>
              </w:rPr>
            </w:pPr>
            <w:r w:rsidRPr="0019200D">
              <w:rPr>
                <w:rFonts w:ascii="Times New Roman" w:eastAsia="Times New Roman" w:hAnsi="Times New Roman" w:cs="Times New Roman"/>
                <w:sz w:val="24"/>
                <w:szCs w:val="24"/>
              </w:rPr>
              <w:t>Razvijanje ekološke svijesti kroz akcije čišćenja, recikliranja i uređenja školskog dvorišta. Jačanje komunikacijskih vještina, suradnje i međusobnog poštovanja među učenicima. Razvijanje osjećaja korisnosti i osobne odgovornosti kroz uvid u pozitivan utjecaj vlastitog rada na okolinu.Evaluacijski listić učenika, izrada Top liste naj pročitanih knjiga i prijedlozi za čitanje mlađim učenicima škole.</w:t>
            </w:r>
          </w:p>
        </w:tc>
      </w:tr>
      <w:tr w:rsidR="0019200D" w:rsidRPr="0019200D" w14:paraId="7D1A127C" w14:textId="77777777" w:rsidTr="001D2E51">
        <w:trPr>
          <w:trHeight w:val="732"/>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FBE4D5"/>
          </w:tcPr>
          <w:p w14:paraId="318F9B98" w14:textId="77777777" w:rsidR="0019200D" w:rsidRPr="0019200D" w:rsidRDefault="0019200D" w:rsidP="008E3BFC">
            <w:pPr>
              <w:spacing w:after="160" w:line="259" w:lineRule="auto"/>
              <w:ind w:left="0"/>
              <w:rPr>
                <w:rFonts w:ascii="Times New Roman" w:eastAsia="Times New Roman" w:hAnsi="Times New Roman" w:cs="Times New Roman"/>
                <w:sz w:val="24"/>
                <w:szCs w:val="24"/>
              </w:rPr>
            </w:pPr>
            <w:r w:rsidRPr="0019200D">
              <w:rPr>
                <w:rFonts w:ascii="Times New Roman" w:eastAsia="Times New Roman" w:hAnsi="Times New Roman" w:cs="Times New Roman"/>
                <w:b/>
                <w:sz w:val="24"/>
                <w:szCs w:val="24"/>
              </w:rPr>
              <w:lastRenderedPageBreak/>
              <w:t xml:space="preserve">Način korištenja rezultata vrednovanja </w:t>
            </w:r>
          </w:p>
        </w:tc>
        <w:tc>
          <w:tcPr>
            <w:tcW w:w="8730" w:type="dxa"/>
            <w:tcBorders>
              <w:top w:val="single" w:sz="4" w:space="0" w:color="000000"/>
              <w:left w:val="single" w:sz="4" w:space="0" w:color="000000"/>
              <w:bottom w:val="single" w:sz="4" w:space="0" w:color="000000"/>
              <w:right w:val="single" w:sz="4" w:space="0" w:color="000000"/>
            </w:tcBorders>
            <w:shd w:val="clear" w:color="auto" w:fill="auto"/>
          </w:tcPr>
          <w:p w14:paraId="6D50F0F4" w14:textId="77777777" w:rsidR="0019200D" w:rsidRPr="0019200D" w:rsidRDefault="0019200D" w:rsidP="008E3BFC">
            <w:pPr>
              <w:spacing w:after="160" w:line="259" w:lineRule="auto"/>
              <w:ind w:left="0"/>
              <w:jc w:val="left"/>
              <w:rPr>
                <w:rFonts w:ascii="Times New Roman" w:eastAsia="Times New Roman" w:hAnsi="Times New Roman" w:cs="Times New Roman"/>
                <w:sz w:val="24"/>
                <w:szCs w:val="24"/>
              </w:rPr>
            </w:pPr>
            <w:r w:rsidRPr="0019200D">
              <w:rPr>
                <w:rFonts w:ascii="Times New Roman" w:eastAsia="Times New Roman" w:hAnsi="Times New Roman" w:cs="Times New Roman"/>
                <w:sz w:val="24"/>
                <w:szCs w:val="24"/>
              </w:rPr>
              <w:t xml:space="preserve">Samovrednovanje, vršnjačko vrednovanje. </w:t>
            </w:r>
          </w:p>
          <w:p w14:paraId="5538BF91" w14:textId="77777777" w:rsidR="0019200D" w:rsidRPr="0019200D" w:rsidRDefault="0019200D" w:rsidP="008E3BFC">
            <w:pPr>
              <w:spacing w:after="160" w:line="259" w:lineRule="auto"/>
              <w:ind w:left="0"/>
              <w:jc w:val="left"/>
              <w:rPr>
                <w:rFonts w:ascii="Times New Roman" w:eastAsia="Times New Roman" w:hAnsi="Times New Roman" w:cs="Times New Roman"/>
                <w:sz w:val="24"/>
                <w:szCs w:val="24"/>
              </w:rPr>
            </w:pPr>
          </w:p>
        </w:tc>
      </w:tr>
    </w:tbl>
    <w:p w14:paraId="6C442611" w14:textId="77777777" w:rsidR="0019200D" w:rsidRDefault="0019200D">
      <w:pPr>
        <w:rPr>
          <w:rFonts w:ascii="Times New Roman" w:eastAsia="Times New Roman" w:hAnsi="Times New Roman" w:cs="Times New Roman"/>
          <w:b/>
          <w:sz w:val="28"/>
          <w:szCs w:val="28"/>
        </w:rPr>
      </w:pPr>
    </w:p>
    <w:p w14:paraId="0D75404E" w14:textId="77777777" w:rsidR="006E15D6" w:rsidRDefault="006E15D6" w:rsidP="00114E64">
      <w:pPr>
        <w:ind w:left="0"/>
        <w:rPr>
          <w:rFonts w:ascii="Times New Roman" w:eastAsia="Times New Roman" w:hAnsi="Times New Roman" w:cs="Times New Roman"/>
          <w:b/>
          <w:sz w:val="28"/>
          <w:szCs w:val="28"/>
        </w:rPr>
      </w:pPr>
    </w:p>
    <w:p w14:paraId="6630B9FD" w14:textId="77777777" w:rsidR="00114E64" w:rsidRDefault="00114E64" w:rsidP="00114E64">
      <w:pPr>
        <w:ind w:left="0"/>
        <w:rPr>
          <w:rFonts w:ascii="Times New Roman" w:eastAsia="Times New Roman" w:hAnsi="Times New Roman" w:cs="Times New Roman"/>
          <w:b/>
          <w:sz w:val="24"/>
          <w:szCs w:val="24"/>
        </w:rPr>
      </w:pPr>
    </w:p>
    <w:p w14:paraId="765C0DF3" w14:textId="77777777" w:rsidR="00E65D8C" w:rsidRDefault="00E65D8C">
      <w:pPr>
        <w:rPr>
          <w:rFonts w:ascii="Times New Roman" w:eastAsia="Times New Roman" w:hAnsi="Times New Roman" w:cs="Times New Roman"/>
          <w:b/>
          <w:sz w:val="24"/>
          <w:szCs w:val="24"/>
        </w:rPr>
      </w:pPr>
    </w:p>
    <w:p w14:paraId="44902AD3" w14:textId="77777777" w:rsidR="00E65D8C" w:rsidRDefault="00DC6D9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5.5. </w:t>
      </w:r>
      <w:r w:rsidR="006E15D6">
        <w:rPr>
          <w:rFonts w:ascii="Times New Roman" w:eastAsia="Times New Roman" w:hAnsi="Times New Roman" w:cs="Times New Roman"/>
          <w:b/>
          <w:sz w:val="28"/>
          <w:szCs w:val="28"/>
        </w:rPr>
        <w:t>Dramsko- recitatorska skupina</w:t>
      </w:r>
    </w:p>
    <w:p w14:paraId="69C7AAC1" w14:textId="77777777" w:rsidR="006E15D6" w:rsidRDefault="006E15D6">
      <w:pPr>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6E15D6" w:rsidRPr="006E15D6" w14:paraId="473B963A" w14:textId="77777777" w:rsidTr="007F41DF">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BEEA09B"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b/>
                <w:sz w:val="24"/>
                <w:szCs w:val="24"/>
              </w:rPr>
              <w:t xml:space="preserve">Naziv aktivnosti </w:t>
            </w:r>
          </w:p>
          <w:p w14:paraId="7C9422C3"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5A06857B" w14:textId="77777777" w:rsidR="006E15D6" w:rsidRPr="006E15D6" w:rsidRDefault="006E15D6" w:rsidP="006E15D6">
            <w:pPr>
              <w:spacing w:after="160" w:line="259" w:lineRule="auto"/>
              <w:ind w:left="0"/>
              <w:rPr>
                <w:rFonts w:ascii="Times New Roman" w:eastAsia="Times New Roman" w:hAnsi="Times New Roman" w:cs="Times New Roman"/>
                <w:b/>
                <w:sz w:val="24"/>
                <w:szCs w:val="24"/>
              </w:rPr>
            </w:pPr>
            <w:r w:rsidRPr="006E15D6">
              <w:rPr>
                <w:rFonts w:ascii="Times New Roman" w:eastAsia="Times New Roman" w:hAnsi="Times New Roman" w:cs="Times New Roman"/>
                <w:b/>
                <w:sz w:val="24"/>
                <w:szCs w:val="24"/>
              </w:rPr>
              <w:t>Dramsko-recitatorska skupina</w:t>
            </w:r>
          </w:p>
        </w:tc>
      </w:tr>
      <w:tr w:rsidR="006E15D6" w:rsidRPr="006E15D6" w14:paraId="0A9C224D" w14:textId="77777777" w:rsidTr="007F41DF">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3FF010A"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8D7D1E4"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rPr>
              <w:t>Hrvatski jezik</w:t>
            </w:r>
          </w:p>
        </w:tc>
      </w:tr>
      <w:tr w:rsidR="006E15D6" w:rsidRPr="006E15D6" w14:paraId="706EDF88" w14:textId="77777777" w:rsidTr="007F41DF">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2DC8ADD"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1C7FE2E" w14:textId="77777777" w:rsidR="006E15D6" w:rsidRPr="006E15D6" w:rsidRDefault="006E15D6" w:rsidP="007C778A">
            <w:pPr>
              <w:numPr>
                <w:ilvl w:val="0"/>
                <w:numId w:val="28"/>
              </w:numPr>
              <w:spacing w:after="160" w:line="259" w:lineRule="auto"/>
              <w:contextualSpacing/>
              <w:jc w:val="left"/>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rPr>
              <w:t>i 2. razredi</w:t>
            </w:r>
          </w:p>
        </w:tc>
      </w:tr>
      <w:tr w:rsidR="006E15D6" w:rsidRPr="006E15D6" w14:paraId="46500E5B"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88266C8"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DADF9AB"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rPr>
              <w:t>5</w:t>
            </w:r>
          </w:p>
        </w:tc>
      </w:tr>
      <w:tr w:rsidR="006E15D6" w:rsidRPr="006E15D6" w14:paraId="67A32F25"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8438F01"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2D1D9F4"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rPr>
              <w:t>Andrea Cerovski Martinović</w:t>
            </w:r>
          </w:p>
        </w:tc>
      </w:tr>
      <w:tr w:rsidR="006E15D6" w:rsidRPr="006E15D6" w14:paraId="2D5A44E0"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A547F8C"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6AE0749"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rPr>
              <w:t>1</w:t>
            </w:r>
          </w:p>
        </w:tc>
      </w:tr>
      <w:tr w:rsidR="006E15D6" w:rsidRPr="006E15D6" w14:paraId="20DFD9DE" w14:textId="77777777" w:rsidTr="007F41DF">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B11188B"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9E77E29"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rPr>
              <w:t>35</w:t>
            </w:r>
          </w:p>
        </w:tc>
      </w:tr>
      <w:tr w:rsidR="006E15D6" w:rsidRPr="006E15D6" w14:paraId="65434C73" w14:textId="77777777" w:rsidTr="007F41DF">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6B5CD80"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79975A6"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lang w:val="en-US"/>
              </w:rPr>
              <w:t>Njegovati usmenu riječ, krasnoslov, poticati na stvaralaštvo, dramski izričaj i govorno izražavanje.</w:t>
            </w:r>
          </w:p>
        </w:tc>
      </w:tr>
      <w:tr w:rsidR="006E15D6" w:rsidRPr="006E15D6" w14:paraId="4C0DAA29"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1D8CE3D"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56CDAAB"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rPr>
              <w:t>Sudjelovati u različitim jezičnim aktivnostima te pripremati dramske i recitatorske nastupe za školske svečanosti.</w:t>
            </w:r>
          </w:p>
        </w:tc>
      </w:tr>
      <w:tr w:rsidR="006E15D6" w:rsidRPr="006E15D6" w14:paraId="22597BAE"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345D125"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b/>
                <w:sz w:val="24"/>
                <w:szCs w:val="24"/>
              </w:rPr>
              <w:lastRenderedPageBreak/>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87541A5"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p>
          <w:p w14:paraId="75644289"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rPr>
              <w:t>Tijekom školske godine 2026./2027., ponedjeljak, jutarnja smjena 5. i 6. sat</w:t>
            </w:r>
          </w:p>
        </w:tc>
      </w:tr>
      <w:tr w:rsidR="006E15D6" w:rsidRPr="006E15D6" w14:paraId="6EAF711F"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DEA8A11"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9BF8F70"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rPr>
              <w:t xml:space="preserve"> - razvijati sklonost i interes za jezično stvaralaštvo</w:t>
            </w:r>
          </w:p>
          <w:p w14:paraId="14EE6653"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rPr>
              <w:t>- razvijati vještinu i sposobnost usmenog izražavanja</w:t>
            </w:r>
          </w:p>
          <w:p w14:paraId="18D83F31"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rPr>
              <w:t>- poticati i razvijati svijest o sebi i svome jeziku</w:t>
            </w:r>
          </w:p>
          <w:p w14:paraId="3AFD07C1"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rPr>
              <w:t>- poticati maštu, kreativnost i ljubav prema književnosti</w:t>
            </w:r>
          </w:p>
          <w:p w14:paraId="181F3F7F"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rPr>
              <w:t>- poticati na pravilan izgovor i vježbati vještinu javnog govorenja</w:t>
            </w:r>
          </w:p>
          <w:p w14:paraId="01D3B073"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rPr>
              <w:t>- igrom vježbati razvoj fine motorike tijekom cijele godine</w:t>
            </w:r>
          </w:p>
          <w:p w14:paraId="3124DFEE"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rPr>
              <w:t>- razvijati vještinu javnoga nastupa</w:t>
            </w:r>
          </w:p>
        </w:tc>
      </w:tr>
      <w:tr w:rsidR="006E15D6" w:rsidRPr="006E15D6" w14:paraId="2FFD2864" w14:textId="77777777" w:rsidTr="007F41DF">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B93A3ED"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A04AA11"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lang w:val="en-US"/>
              </w:rPr>
              <w:t>Potrošni materijal, literatura, papir</w:t>
            </w:r>
          </w:p>
        </w:tc>
      </w:tr>
      <w:tr w:rsidR="006E15D6" w:rsidRPr="006E15D6" w14:paraId="492BB4B1"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E03527B"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07FFD79"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lang w:val="en-US"/>
              </w:rPr>
              <w:t>Samovrednovanje, usmena evaluacija rada, scenski nastupi</w:t>
            </w:r>
          </w:p>
        </w:tc>
      </w:tr>
      <w:tr w:rsidR="006E15D6" w:rsidRPr="006E15D6" w14:paraId="6248C829" w14:textId="77777777" w:rsidTr="007F41DF">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CBFCAD0"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4D44AB4" w14:textId="77777777" w:rsidR="006E15D6" w:rsidRPr="006E15D6" w:rsidRDefault="006E15D6" w:rsidP="006E15D6">
            <w:pPr>
              <w:spacing w:before="100" w:beforeAutospacing="1" w:after="100" w:afterAutospacing="1"/>
              <w:ind w:left="0"/>
              <w:jc w:val="left"/>
              <w:rPr>
                <w:rFonts w:ascii="Times New Roman" w:eastAsia="Times New Roman" w:hAnsi="Times New Roman" w:cs="Times New Roman"/>
                <w:sz w:val="24"/>
                <w:szCs w:val="24"/>
                <w:lang w:val="en-US"/>
              </w:rPr>
            </w:pPr>
            <w:r w:rsidRPr="006E15D6">
              <w:rPr>
                <w:rFonts w:ascii="Times New Roman" w:eastAsia="Times New Roman" w:hAnsi="Times New Roman" w:cs="Times New Roman"/>
                <w:sz w:val="24"/>
                <w:szCs w:val="24"/>
                <w:lang w:val="en-US"/>
              </w:rPr>
              <w:t>Rezultati vrednovanja koriste se za praćenje i unapređivanje učeničkih sposobnosti, interesa i napretka u području dramskog i recitatorskog stvaralaštva. Na temelju rezultata vrednovanja učiteljica prilagođava sadržaje, metode i oblike rada individualnim potrebama učenika.</w:t>
            </w:r>
          </w:p>
          <w:p w14:paraId="6F42BD9E" w14:textId="77777777" w:rsidR="006E15D6" w:rsidRPr="006E15D6" w:rsidRDefault="006E15D6" w:rsidP="006E15D6">
            <w:pPr>
              <w:spacing w:before="100" w:beforeAutospacing="1" w:after="100" w:afterAutospacing="1"/>
              <w:ind w:left="0"/>
              <w:jc w:val="left"/>
              <w:rPr>
                <w:rFonts w:ascii="Times New Roman" w:eastAsia="Times New Roman" w:hAnsi="Times New Roman" w:cs="Times New Roman"/>
                <w:sz w:val="24"/>
                <w:szCs w:val="24"/>
                <w:lang w:val="en-US"/>
              </w:rPr>
            </w:pPr>
            <w:r w:rsidRPr="006E15D6">
              <w:rPr>
                <w:rFonts w:ascii="Times New Roman" w:eastAsia="Times New Roman" w:hAnsi="Times New Roman" w:cs="Times New Roman"/>
                <w:sz w:val="24"/>
                <w:szCs w:val="24"/>
                <w:lang w:val="en-US"/>
              </w:rPr>
              <w:t>Rezultati se koriste za:</w:t>
            </w:r>
          </w:p>
          <w:p w14:paraId="6E715B9E" w14:textId="77777777" w:rsidR="006E15D6" w:rsidRPr="006E15D6" w:rsidRDefault="006E15D6" w:rsidP="007C778A">
            <w:pPr>
              <w:numPr>
                <w:ilvl w:val="0"/>
                <w:numId w:val="29"/>
              </w:numPr>
              <w:spacing w:before="100" w:beforeAutospacing="1" w:after="100" w:afterAutospacing="1" w:line="259" w:lineRule="auto"/>
              <w:jc w:val="left"/>
              <w:rPr>
                <w:rFonts w:ascii="Times New Roman" w:eastAsia="Times New Roman" w:hAnsi="Times New Roman" w:cs="Times New Roman"/>
                <w:sz w:val="24"/>
                <w:szCs w:val="24"/>
                <w:lang w:val="en-US"/>
              </w:rPr>
            </w:pPr>
            <w:r w:rsidRPr="006E15D6">
              <w:rPr>
                <w:rFonts w:ascii="Times New Roman" w:eastAsia="Times New Roman" w:hAnsi="Times New Roman" w:cs="Times New Roman"/>
                <w:sz w:val="24"/>
                <w:szCs w:val="24"/>
                <w:lang w:val="en-US"/>
              </w:rPr>
              <w:t xml:space="preserve">praćenje razvoja govornog izražavanja, pravilnog izgovora, artikulacije, intonacije i izražajnosti; </w:t>
            </w:r>
          </w:p>
          <w:p w14:paraId="0DD4BB1B" w14:textId="77777777" w:rsidR="006E15D6" w:rsidRPr="006E15D6" w:rsidRDefault="006E15D6" w:rsidP="007C778A">
            <w:pPr>
              <w:numPr>
                <w:ilvl w:val="0"/>
                <w:numId w:val="29"/>
              </w:numPr>
              <w:spacing w:before="100" w:beforeAutospacing="1" w:after="100" w:afterAutospacing="1" w:line="259" w:lineRule="auto"/>
              <w:jc w:val="left"/>
              <w:rPr>
                <w:rFonts w:ascii="Times New Roman" w:eastAsia="Times New Roman" w:hAnsi="Times New Roman" w:cs="Times New Roman"/>
                <w:sz w:val="24"/>
                <w:szCs w:val="24"/>
                <w:lang w:val="en-US"/>
              </w:rPr>
            </w:pPr>
            <w:r w:rsidRPr="006E15D6">
              <w:rPr>
                <w:rFonts w:ascii="Times New Roman" w:eastAsia="Times New Roman" w:hAnsi="Times New Roman" w:cs="Times New Roman"/>
                <w:sz w:val="24"/>
                <w:szCs w:val="24"/>
                <w:lang w:val="en-US"/>
              </w:rPr>
              <w:t xml:space="preserve">praćenje razvoja scenskog nastupa, samopouzdanja i sposobnosti izražavanja emocija; </w:t>
            </w:r>
          </w:p>
          <w:p w14:paraId="351AB448" w14:textId="77777777" w:rsidR="006E15D6" w:rsidRPr="006E15D6" w:rsidRDefault="006E15D6" w:rsidP="007C778A">
            <w:pPr>
              <w:numPr>
                <w:ilvl w:val="0"/>
                <w:numId w:val="29"/>
              </w:numPr>
              <w:spacing w:before="100" w:beforeAutospacing="1" w:after="100" w:afterAutospacing="1" w:line="259" w:lineRule="auto"/>
              <w:jc w:val="left"/>
              <w:rPr>
                <w:rFonts w:ascii="Times New Roman" w:eastAsia="Times New Roman" w:hAnsi="Times New Roman" w:cs="Times New Roman"/>
                <w:sz w:val="24"/>
                <w:szCs w:val="24"/>
                <w:lang w:val="en-US"/>
              </w:rPr>
            </w:pPr>
            <w:r w:rsidRPr="006E15D6">
              <w:rPr>
                <w:rFonts w:ascii="Times New Roman" w:eastAsia="Times New Roman" w:hAnsi="Times New Roman" w:cs="Times New Roman"/>
                <w:sz w:val="24"/>
                <w:szCs w:val="24"/>
                <w:lang w:val="en-US"/>
              </w:rPr>
              <w:t xml:space="preserve">uočavanje individualnih talenata, interesa i područja u kojima je učeniku potrebna dodatna podrška; </w:t>
            </w:r>
          </w:p>
          <w:p w14:paraId="5C82EDD8" w14:textId="77777777" w:rsidR="006E15D6" w:rsidRPr="006E15D6" w:rsidRDefault="006E15D6" w:rsidP="007C778A">
            <w:pPr>
              <w:numPr>
                <w:ilvl w:val="0"/>
                <w:numId w:val="29"/>
              </w:numPr>
              <w:spacing w:before="100" w:beforeAutospacing="1" w:after="100" w:afterAutospacing="1" w:line="259" w:lineRule="auto"/>
              <w:jc w:val="left"/>
              <w:rPr>
                <w:rFonts w:ascii="Times New Roman" w:eastAsia="Times New Roman" w:hAnsi="Times New Roman" w:cs="Times New Roman"/>
                <w:sz w:val="24"/>
                <w:szCs w:val="24"/>
                <w:lang w:val="en-US"/>
              </w:rPr>
            </w:pPr>
            <w:r w:rsidRPr="006E15D6">
              <w:rPr>
                <w:rFonts w:ascii="Times New Roman" w:eastAsia="Times New Roman" w:hAnsi="Times New Roman" w:cs="Times New Roman"/>
                <w:sz w:val="24"/>
                <w:szCs w:val="24"/>
                <w:lang w:val="en-US"/>
              </w:rPr>
              <w:lastRenderedPageBreak/>
              <w:t xml:space="preserve">poticanje učenika na samoprocjenu i vrednovanje vlastitoga rada; </w:t>
            </w:r>
          </w:p>
          <w:p w14:paraId="25EB6072" w14:textId="77777777" w:rsidR="006E15D6" w:rsidRPr="006E15D6" w:rsidRDefault="006E15D6" w:rsidP="007C778A">
            <w:pPr>
              <w:numPr>
                <w:ilvl w:val="0"/>
                <w:numId w:val="29"/>
              </w:numPr>
              <w:spacing w:before="100" w:beforeAutospacing="1" w:after="100" w:afterAutospacing="1" w:line="259" w:lineRule="auto"/>
              <w:jc w:val="left"/>
              <w:rPr>
                <w:rFonts w:ascii="Times New Roman" w:eastAsia="Times New Roman" w:hAnsi="Times New Roman" w:cs="Times New Roman"/>
                <w:sz w:val="24"/>
                <w:szCs w:val="24"/>
                <w:lang w:val="en-US"/>
              </w:rPr>
            </w:pPr>
            <w:r w:rsidRPr="006E15D6">
              <w:rPr>
                <w:rFonts w:ascii="Times New Roman" w:eastAsia="Times New Roman" w:hAnsi="Times New Roman" w:cs="Times New Roman"/>
                <w:sz w:val="24"/>
                <w:szCs w:val="24"/>
                <w:lang w:val="en-US"/>
              </w:rPr>
              <w:t xml:space="preserve">prilagodbu odabira tekstova i dramskih aktivnosti sposobnostima i interesima učenika; </w:t>
            </w:r>
          </w:p>
          <w:p w14:paraId="51DFBB3F" w14:textId="77777777" w:rsidR="006E15D6" w:rsidRPr="006E15D6" w:rsidRDefault="006E15D6" w:rsidP="007C778A">
            <w:pPr>
              <w:numPr>
                <w:ilvl w:val="0"/>
                <w:numId w:val="29"/>
              </w:numPr>
              <w:spacing w:before="100" w:beforeAutospacing="1" w:after="100" w:afterAutospacing="1" w:line="259" w:lineRule="auto"/>
              <w:jc w:val="left"/>
              <w:rPr>
                <w:rFonts w:ascii="Times New Roman" w:eastAsia="Times New Roman" w:hAnsi="Times New Roman" w:cs="Times New Roman"/>
                <w:sz w:val="24"/>
                <w:szCs w:val="24"/>
                <w:lang w:val="en-US"/>
              </w:rPr>
            </w:pPr>
            <w:r w:rsidRPr="006E15D6">
              <w:rPr>
                <w:rFonts w:ascii="Times New Roman" w:eastAsia="Times New Roman" w:hAnsi="Times New Roman" w:cs="Times New Roman"/>
                <w:sz w:val="24"/>
                <w:szCs w:val="24"/>
                <w:lang w:val="en-US"/>
              </w:rPr>
              <w:t xml:space="preserve">planiranje daljnjega rada i individualiziranih aktivnosti; </w:t>
            </w:r>
          </w:p>
          <w:p w14:paraId="0F1F44D2" w14:textId="77777777" w:rsidR="006E15D6" w:rsidRPr="006E15D6" w:rsidRDefault="006E15D6" w:rsidP="007C778A">
            <w:pPr>
              <w:numPr>
                <w:ilvl w:val="0"/>
                <w:numId w:val="29"/>
              </w:numPr>
              <w:spacing w:before="100" w:beforeAutospacing="1" w:after="100" w:afterAutospacing="1" w:line="259" w:lineRule="auto"/>
              <w:jc w:val="left"/>
              <w:rPr>
                <w:rFonts w:ascii="Times New Roman" w:eastAsia="Times New Roman" w:hAnsi="Times New Roman" w:cs="Times New Roman"/>
                <w:sz w:val="24"/>
                <w:szCs w:val="24"/>
                <w:lang w:val="en-US"/>
              </w:rPr>
            </w:pPr>
            <w:r w:rsidRPr="006E15D6">
              <w:rPr>
                <w:rFonts w:ascii="Times New Roman" w:eastAsia="Times New Roman" w:hAnsi="Times New Roman" w:cs="Times New Roman"/>
                <w:sz w:val="24"/>
                <w:szCs w:val="24"/>
                <w:lang w:val="en-US"/>
              </w:rPr>
              <w:t xml:space="preserve">praćenje napretka učenika tijekom godine kroz izvedbe, recitacije, igrokaze i javne nastupe; </w:t>
            </w:r>
          </w:p>
          <w:p w14:paraId="3D9FD31A" w14:textId="77777777" w:rsidR="006E15D6" w:rsidRPr="006E15D6" w:rsidRDefault="006E15D6" w:rsidP="007C778A">
            <w:pPr>
              <w:numPr>
                <w:ilvl w:val="0"/>
                <w:numId w:val="29"/>
              </w:numPr>
              <w:spacing w:before="100" w:beforeAutospacing="1" w:after="100" w:afterAutospacing="1" w:line="259" w:lineRule="auto"/>
              <w:jc w:val="left"/>
              <w:rPr>
                <w:rFonts w:ascii="Times New Roman" w:eastAsia="Times New Roman" w:hAnsi="Times New Roman" w:cs="Times New Roman"/>
                <w:sz w:val="24"/>
                <w:szCs w:val="24"/>
                <w:lang w:val="en-US"/>
              </w:rPr>
            </w:pPr>
            <w:r w:rsidRPr="006E15D6">
              <w:rPr>
                <w:rFonts w:ascii="Times New Roman" w:eastAsia="Times New Roman" w:hAnsi="Times New Roman" w:cs="Times New Roman"/>
                <w:sz w:val="24"/>
                <w:szCs w:val="24"/>
                <w:lang w:val="en-US"/>
              </w:rPr>
              <w:t xml:space="preserve">poticanje suradnje, timskog rada, odgovornosti i međusobnog uvažavanja; </w:t>
            </w:r>
          </w:p>
          <w:p w14:paraId="377269BB"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r w:rsidRPr="006E15D6">
              <w:rPr>
                <w:rFonts w:ascii="Times New Roman" w:eastAsia="Times New Roman" w:hAnsi="Times New Roman" w:cs="Times New Roman"/>
                <w:sz w:val="24"/>
                <w:szCs w:val="24"/>
                <w:lang w:val="en-US"/>
              </w:rPr>
              <w:t>odabir učenika i sadržaja za školske priredbe, smotre i druge javne nastupe.</w:t>
            </w:r>
          </w:p>
          <w:p w14:paraId="3B4F0A3E" w14:textId="77777777" w:rsidR="006E15D6" w:rsidRPr="006E15D6" w:rsidRDefault="006E15D6" w:rsidP="006E15D6">
            <w:pPr>
              <w:spacing w:after="160" w:line="259" w:lineRule="auto"/>
              <w:ind w:left="0"/>
              <w:rPr>
                <w:rFonts w:ascii="Times New Roman" w:eastAsia="Times New Roman" w:hAnsi="Times New Roman" w:cs="Times New Roman"/>
                <w:sz w:val="24"/>
                <w:szCs w:val="24"/>
              </w:rPr>
            </w:pPr>
          </w:p>
        </w:tc>
      </w:tr>
    </w:tbl>
    <w:p w14:paraId="1D33AC5B" w14:textId="77777777" w:rsidR="00E65D8C" w:rsidRDefault="00E65D8C">
      <w:pPr>
        <w:rPr>
          <w:rFonts w:ascii="Times New Roman" w:eastAsia="Times New Roman" w:hAnsi="Times New Roman" w:cs="Times New Roman"/>
          <w:b/>
          <w:sz w:val="28"/>
          <w:szCs w:val="28"/>
        </w:rPr>
      </w:pPr>
    </w:p>
    <w:p w14:paraId="6267E244" w14:textId="77777777" w:rsidR="00E65D8C" w:rsidRDefault="00E65D8C">
      <w:pPr>
        <w:rPr>
          <w:rFonts w:ascii="Times New Roman" w:eastAsia="Times New Roman" w:hAnsi="Times New Roman" w:cs="Times New Roman"/>
          <w:b/>
          <w:sz w:val="28"/>
          <w:szCs w:val="28"/>
        </w:rPr>
      </w:pPr>
    </w:p>
    <w:p w14:paraId="46604848" w14:textId="77777777" w:rsidR="00E65D8C" w:rsidRDefault="00DC6D9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5.6. Likovna skupina</w:t>
      </w:r>
    </w:p>
    <w:p w14:paraId="76C1DC7A" w14:textId="77777777" w:rsidR="00E65D8C" w:rsidRDefault="00E65D8C">
      <w:pPr>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46643B" w:rsidRPr="0046643B" w14:paraId="03C55BD9" w14:textId="77777777" w:rsidTr="007F41DF">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6342ADC"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b/>
                <w:sz w:val="24"/>
                <w:szCs w:val="24"/>
              </w:rPr>
              <w:t xml:space="preserve">Naziv aktivnosti </w:t>
            </w:r>
          </w:p>
          <w:p w14:paraId="1A5CFB30"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7C1D1BED" w14:textId="77777777" w:rsidR="0046643B" w:rsidRPr="0046643B" w:rsidRDefault="0046643B" w:rsidP="0046643B">
            <w:pPr>
              <w:spacing w:after="160" w:line="259" w:lineRule="auto"/>
              <w:ind w:left="0"/>
              <w:rPr>
                <w:rFonts w:ascii="Times New Roman" w:eastAsia="Times New Roman" w:hAnsi="Times New Roman" w:cs="Times New Roman"/>
                <w:b/>
                <w:sz w:val="24"/>
                <w:szCs w:val="24"/>
              </w:rPr>
            </w:pPr>
            <w:r w:rsidRPr="0046643B">
              <w:rPr>
                <w:rFonts w:ascii="Times New Roman" w:eastAsia="Times New Roman" w:hAnsi="Times New Roman" w:cs="Times New Roman"/>
                <w:b/>
                <w:sz w:val="24"/>
                <w:szCs w:val="24"/>
              </w:rPr>
              <w:t>Likovna skupina</w:t>
            </w:r>
          </w:p>
        </w:tc>
      </w:tr>
      <w:tr w:rsidR="0046643B" w:rsidRPr="0046643B" w14:paraId="3CD5251C" w14:textId="77777777" w:rsidTr="007F41DF">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56133FA"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D13D4BD"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sz w:val="24"/>
                <w:szCs w:val="24"/>
              </w:rPr>
              <w:t>Likovna kultura</w:t>
            </w:r>
          </w:p>
        </w:tc>
      </w:tr>
      <w:tr w:rsidR="0046643B" w:rsidRPr="0046643B" w14:paraId="186B8F48" w14:textId="77777777" w:rsidTr="007F41DF">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7FD83D4"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3B741FE"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sz w:val="24"/>
                <w:szCs w:val="24"/>
              </w:rPr>
              <w:t>Od 1. do 4. razreda</w:t>
            </w:r>
          </w:p>
        </w:tc>
      </w:tr>
      <w:tr w:rsidR="0046643B" w:rsidRPr="0046643B" w14:paraId="723AAD6A"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164871C"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8A021BA"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sz w:val="24"/>
                <w:szCs w:val="24"/>
              </w:rPr>
              <w:t>Koliko ih je u razrednoj nastavi</w:t>
            </w:r>
          </w:p>
        </w:tc>
      </w:tr>
      <w:tr w:rsidR="0046643B" w:rsidRPr="0046643B" w14:paraId="289FFB10"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01BBB56"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2EEA796"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sz w:val="24"/>
                <w:szCs w:val="24"/>
              </w:rPr>
              <w:t>Ivana Augustinović</w:t>
            </w:r>
          </w:p>
        </w:tc>
      </w:tr>
      <w:tr w:rsidR="0046643B" w:rsidRPr="0046643B" w14:paraId="53D8C4B4"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C6F58ED"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6B333D7"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sz w:val="24"/>
                <w:szCs w:val="24"/>
              </w:rPr>
              <w:t>1</w:t>
            </w:r>
          </w:p>
        </w:tc>
      </w:tr>
      <w:tr w:rsidR="0046643B" w:rsidRPr="0046643B" w14:paraId="0CB8A8A3" w14:textId="77777777" w:rsidTr="007F41DF">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DFF0223"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B01BCE5"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sz w:val="24"/>
                <w:szCs w:val="24"/>
              </w:rPr>
              <w:t>35</w:t>
            </w:r>
          </w:p>
        </w:tc>
      </w:tr>
      <w:tr w:rsidR="0046643B" w:rsidRPr="0046643B" w14:paraId="23FB9EE1" w14:textId="77777777" w:rsidTr="007F41DF">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32A2A0B"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b/>
                <w:sz w:val="24"/>
                <w:szCs w:val="24"/>
              </w:rPr>
              <w:lastRenderedPageBreak/>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39B9DA6"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sz w:val="24"/>
                <w:szCs w:val="24"/>
              </w:rPr>
              <w:t>Razvijanje kreativnosti i usvajanje estetskih vrijednosti, razvijanje sklonosti i interesa za likovno stvaralaštvo. Razvijanje temeljnih znanja i pozitivnih stjališta prema umjetničkom stvaralaštvu i izražavanja razvoja svijesti o potrebi očuvanja prirode i okoliša.</w:t>
            </w:r>
          </w:p>
        </w:tc>
      </w:tr>
      <w:tr w:rsidR="0046643B" w:rsidRPr="0046643B" w14:paraId="11C45130"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70AF2B6"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A0DE2D8"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sz w:val="24"/>
                <w:szCs w:val="24"/>
              </w:rPr>
              <w:t>Individualiziranim pristupom, skupnim radom i radom u paru.</w:t>
            </w:r>
          </w:p>
        </w:tc>
      </w:tr>
      <w:tr w:rsidR="0046643B" w:rsidRPr="0046643B" w14:paraId="14ACABA9"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36B5450"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78E4B8B"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p>
          <w:p w14:paraId="68F4DC19"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sz w:val="24"/>
                <w:szCs w:val="24"/>
              </w:rPr>
              <w:t xml:space="preserve">Tijekom školske godine 2026./2027., </w:t>
            </w:r>
          </w:p>
        </w:tc>
      </w:tr>
      <w:tr w:rsidR="0046643B" w:rsidRPr="0046643B" w14:paraId="4D062D0A"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F42408C"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BB2FFA4"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sz w:val="24"/>
                <w:szCs w:val="24"/>
              </w:rPr>
              <w:t xml:space="preserve"> Učenicima koji pokazuju sklonost za likovno izražavanje i stvaranje. Razvijati kreativnost i samostalnost koristeći različite likovne tehnike i motive i predstaviti njihove radove na školskim izložbama i putem dječjih časopisa, projekata ili likovnih natječaja</w:t>
            </w:r>
            <w:r w:rsidR="009A2A35">
              <w:rPr>
                <w:rFonts w:ascii="Times New Roman" w:eastAsia="Times New Roman" w:hAnsi="Times New Roman" w:cs="Times New Roman"/>
                <w:sz w:val="24"/>
                <w:szCs w:val="24"/>
              </w:rPr>
              <w:t>.</w:t>
            </w:r>
          </w:p>
        </w:tc>
      </w:tr>
      <w:tr w:rsidR="0046643B" w:rsidRPr="0046643B" w14:paraId="7A763D09" w14:textId="77777777" w:rsidTr="007F41DF">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0FAB938"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DA051FE"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sz w:val="24"/>
                <w:szCs w:val="24"/>
                <w:lang w:val="en-US"/>
              </w:rPr>
              <w:t>-</w:t>
            </w:r>
          </w:p>
        </w:tc>
      </w:tr>
      <w:tr w:rsidR="0046643B" w:rsidRPr="0046643B" w14:paraId="7AEF7EC1"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5107DB7"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4B3A5E2"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sz w:val="24"/>
                <w:szCs w:val="24"/>
              </w:rPr>
              <w:t xml:space="preserve">Praćenje učeničkih dostignuća i interesa. Prezentacija na školskim priredbama i izložbama, putem projekata, slanjem radova na natječaje                           </w:t>
            </w:r>
          </w:p>
        </w:tc>
      </w:tr>
      <w:tr w:rsidR="0046643B" w:rsidRPr="0046643B" w14:paraId="42A94E05" w14:textId="77777777" w:rsidTr="007F41DF">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0DEA008"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r w:rsidRPr="0046643B">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7AE3EBB" w14:textId="77777777" w:rsidR="0046643B" w:rsidRPr="0046643B" w:rsidRDefault="0046643B" w:rsidP="0046643B">
            <w:pPr>
              <w:spacing w:after="160" w:line="259" w:lineRule="auto"/>
              <w:ind w:left="0"/>
              <w:rPr>
                <w:rFonts w:ascii="Times New Roman" w:eastAsia="Times New Roman" w:hAnsi="Times New Roman" w:cs="Times New Roman"/>
                <w:sz w:val="24"/>
                <w:szCs w:val="24"/>
              </w:rPr>
            </w:pPr>
          </w:p>
        </w:tc>
      </w:tr>
    </w:tbl>
    <w:p w14:paraId="7422F798" w14:textId="77777777" w:rsidR="00E65D8C" w:rsidRDefault="00E65D8C">
      <w:pPr>
        <w:rPr>
          <w:rFonts w:ascii="Times New Roman" w:eastAsia="Times New Roman" w:hAnsi="Times New Roman" w:cs="Times New Roman"/>
          <w:b/>
          <w:sz w:val="28"/>
          <w:szCs w:val="28"/>
        </w:rPr>
      </w:pPr>
    </w:p>
    <w:p w14:paraId="7C8183FE" w14:textId="77777777" w:rsidR="009A2A35" w:rsidRDefault="009A2A35">
      <w:pPr>
        <w:rPr>
          <w:rFonts w:ascii="Times New Roman" w:eastAsia="Times New Roman" w:hAnsi="Times New Roman" w:cs="Times New Roman"/>
          <w:b/>
          <w:sz w:val="28"/>
          <w:szCs w:val="28"/>
        </w:rPr>
      </w:pPr>
    </w:p>
    <w:p w14:paraId="0FB19832" w14:textId="77777777" w:rsidR="001D2E51" w:rsidRDefault="001D2E51">
      <w:pPr>
        <w:rPr>
          <w:rFonts w:ascii="Times New Roman" w:eastAsia="Times New Roman" w:hAnsi="Times New Roman" w:cs="Times New Roman"/>
          <w:b/>
          <w:sz w:val="28"/>
          <w:szCs w:val="28"/>
        </w:rPr>
      </w:pPr>
    </w:p>
    <w:p w14:paraId="2B285F73" w14:textId="77777777" w:rsidR="001D2E51" w:rsidRDefault="001D2E51">
      <w:pPr>
        <w:rPr>
          <w:rFonts w:ascii="Times New Roman" w:eastAsia="Times New Roman" w:hAnsi="Times New Roman" w:cs="Times New Roman"/>
          <w:b/>
          <w:sz w:val="28"/>
          <w:szCs w:val="28"/>
        </w:rPr>
      </w:pPr>
    </w:p>
    <w:p w14:paraId="46E29BD7" w14:textId="77777777" w:rsidR="001D2E51" w:rsidRDefault="001D2E51">
      <w:pPr>
        <w:rPr>
          <w:rFonts w:ascii="Times New Roman" w:eastAsia="Times New Roman" w:hAnsi="Times New Roman" w:cs="Times New Roman"/>
          <w:b/>
          <w:sz w:val="28"/>
          <w:szCs w:val="28"/>
        </w:rPr>
      </w:pPr>
    </w:p>
    <w:p w14:paraId="7E815181" w14:textId="77777777" w:rsidR="001D2E51" w:rsidRDefault="001D2E51">
      <w:pPr>
        <w:rPr>
          <w:rFonts w:ascii="Times New Roman" w:eastAsia="Times New Roman" w:hAnsi="Times New Roman" w:cs="Times New Roman"/>
          <w:b/>
          <w:sz w:val="28"/>
          <w:szCs w:val="28"/>
        </w:rPr>
      </w:pPr>
    </w:p>
    <w:p w14:paraId="4220D03A" w14:textId="77777777" w:rsidR="001D2E51" w:rsidRDefault="001D2E51">
      <w:pPr>
        <w:rPr>
          <w:rFonts w:ascii="Times New Roman" w:eastAsia="Times New Roman" w:hAnsi="Times New Roman" w:cs="Times New Roman"/>
          <w:b/>
          <w:sz w:val="28"/>
          <w:szCs w:val="28"/>
        </w:rPr>
      </w:pPr>
    </w:p>
    <w:p w14:paraId="7FE11F67" w14:textId="77777777" w:rsidR="001D2E51" w:rsidRDefault="001D2E51">
      <w:pPr>
        <w:rPr>
          <w:rFonts w:ascii="Times New Roman" w:eastAsia="Times New Roman" w:hAnsi="Times New Roman" w:cs="Times New Roman"/>
          <w:b/>
          <w:sz w:val="28"/>
          <w:szCs w:val="28"/>
        </w:rPr>
      </w:pPr>
    </w:p>
    <w:p w14:paraId="7A7EA68E" w14:textId="77777777" w:rsidR="001D2E51" w:rsidRDefault="001D2E51">
      <w:pPr>
        <w:rPr>
          <w:rFonts w:ascii="Times New Roman" w:eastAsia="Times New Roman" w:hAnsi="Times New Roman" w:cs="Times New Roman"/>
          <w:b/>
          <w:sz w:val="28"/>
          <w:szCs w:val="28"/>
        </w:rPr>
      </w:pPr>
    </w:p>
    <w:p w14:paraId="67C88467" w14:textId="77777777" w:rsidR="001D2E51" w:rsidRDefault="001D2E51">
      <w:pPr>
        <w:rPr>
          <w:rFonts w:ascii="Times New Roman" w:eastAsia="Times New Roman" w:hAnsi="Times New Roman" w:cs="Times New Roman"/>
          <w:b/>
          <w:sz w:val="28"/>
          <w:szCs w:val="28"/>
        </w:rPr>
      </w:pPr>
    </w:p>
    <w:p w14:paraId="128C5623" w14:textId="77777777" w:rsidR="00E65D8C" w:rsidRDefault="00DC6D9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5.7. </w:t>
      </w:r>
      <w:r w:rsidR="00555B42">
        <w:rPr>
          <w:rFonts w:ascii="Times New Roman" w:eastAsia="Times New Roman" w:hAnsi="Times New Roman" w:cs="Times New Roman"/>
          <w:b/>
          <w:sz w:val="28"/>
          <w:szCs w:val="28"/>
        </w:rPr>
        <w:t>Kreativna skupina</w:t>
      </w:r>
    </w:p>
    <w:p w14:paraId="2CD133B7" w14:textId="77777777" w:rsidR="00FB2A0A" w:rsidRDefault="00FB2A0A">
      <w:pPr>
        <w:rPr>
          <w:rFonts w:ascii="Times New Roman" w:eastAsia="Times New Roman" w:hAnsi="Times New Roman" w:cs="Times New Roman"/>
          <w:b/>
          <w:sz w:val="28"/>
          <w:szCs w:val="28"/>
        </w:rPr>
      </w:pPr>
    </w:p>
    <w:p w14:paraId="70B9B364" w14:textId="77777777" w:rsidR="007A6E97" w:rsidRDefault="007A6E97" w:rsidP="007A6E97">
      <w:pPr>
        <w:tabs>
          <w:tab w:val="left" w:pos="960"/>
        </w:tabs>
        <w:ind w:left="0"/>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r>
    </w:p>
    <w:tbl>
      <w:tblPr>
        <w:tblW w:w="11991" w:type="dxa"/>
        <w:jc w:val="center"/>
        <w:tblLayout w:type="fixed"/>
        <w:tblLook w:val="0400" w:firstRow="0" w:lastRow="0" w:firstColumn="0" w:lastColumn="0" w:noHBand="0" w:noVBand="1"/>
      </w:tblPr>
      <w:tblGrid>
        <w:gridCol w:w="3120"/>
        <w:gridCol w:w="8871"/>
      </w:tblGrid>
      <w:tr w:rsidR="007A6E97" w:rsidRPr="007A6E97" w14:paraId="777DD6F8" w14:textId="77777777" w:rsidTr="007A6E97">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F240136" w14:textId="77777777" w:rsidR="007A6E97" w:rsidRPr="007A6E97" w:rsidRDefault="007A6E97" w:rsidP="007A6E97">
            <w:pPr>
              <w:spacing w:after="160" w:line="259" w:lineRule="auto"/>
              <w:ind w:left="0"/>
              <w:rPr>
                <w:rFonts w:ascii="Times New Roman" w:eastAsia="Times New Roman" w:hAnsi="Times New Roman" w:cs="Times New Roman"/>
                <w:sz w:val="24"/>
                <w:szCs w:val="24"/>
              </w:rPr>
            </w:pPr>
            <w:r w:rsidRPr="007A6E97">
              <w:rPr>
                <w:rFonts w:ascii="Times New Roman" w:eastAsia="Times New Roman" w:hAnsi="Times New Roman" w:cs="Times New Roman"/>
                <w:b/>
                <w:sz w:val="24"/>
                <w:szCs w:val="24"/>
              </w:rPr>
              <w:t xml:space="preserve">Naziv aktivnosti </w:t>
            </w:r>
          </w:p>
          <w:p w14:paraId="434F2E16" w14:textId="77777777" w:rsidR="007A6E97" w:rsidRPr="007A6E97" w:rsidRDefault="007A6E97" w:rsidP="007A6E97">
            <w:pPr>
              <w:spacing w:after="160" w:line="259" w:lineRule="auto"/>
              <w:ind w:left="0"/>
              <w:rPr>
                <w:rFonts w:ascii="Times New Roman" w:eastAsia="Times New Roman" w:hAnsi="Times New Roman" w:cs="Times New Roman"/>
                <w:sz w:val="24"/>
                <w:szCs w:val="24"/>
              </w:rPr>
            </w:pPr>
            <w:r w:rsidRPr="007A6E97">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4FA7E80B" w14:textId="77777777" w:rsidR="007A6E97" w:rsidRPr="007A6E97" w:rsidRDefault="007A6E97" w:rsidP="007A6E97">
            <w:pPr>
              <w:spacing w:after="160" w:line="259" w:lineRule="auto"/>
              <w:ind w:left="0"/>
              <w:rPr>
                <w:rFonts w:ascii="Times New Roman" w:eastAsia="Times New Roman" w:hAnsi="Times New Roman" w:cs="Times New Roman"/>
                <w:b/>
                <w:sz w:val="24"/>
                <w:szCs w:val="24"/>
              </w:rPr>
            </w:pPr>
            <w:r w:rsidRPr="007A6E97">
              <w:rPr>
                <w:rFonts w:ascii="Times New Roman" w:eastAsia="Times New Roman" w:hAnsi="Times New Roman" w:cs="Times New Roman"/>
                <w:b/>
                <w:sz w:val="24"/>
                <w:szCs w:val="24"/>
              </w:rPr>
              <w:t>KREATIVNA SKUPINA</w:t>
            </w:r>
          </w:p>
        </w:tc>
      </w:tr>
      <w:tr w:rsidR="007A6E97" w:rsidRPr="007A6E97" w14:paraId="475A9BBD" w14:textId="77777777" w:rsidTr="007A6E97">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1ACD44B" w14:textId="77777777" w:rsidR="007A6E97" w:rsidRPr="007A6E97" w:rsidRDefault="007A6E97" w:rsidP="007A6E97">
            <w:pPr>
              <w:spacing w:after="160" w:line="259" w:lineRule="auto"/>
              <w:ind w:left="0"/>
              <w:rPr>
                <w:rFonts w:ascii="Times New Roman" w:eastAsia="Times New Roman" w:hAnsi="Times New Roman" w:cs="Times New Roman"/>
                <w:sz w:val="24"/>
                <w:szCs w:val="24"/>
              </w:rPr>
            </w:pPr>
            <w:r w:rsidRPr="007A6E97">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E58FFD0" w14:textId="77777777" w:rsidR="007A6E97" w:rsidRPr="0028376F" w:rsidRDefault="0028376F" w:rsidP="007A6E97">
            <w:pPr>
              <w:spacing w:after="160" w:line="259" w:lineRule="auto"/>
              <w:ind w:left="0"/>
              <w:rPr>
                <w:rFonts w:ascii="Times New Roman" w:eastAsia="Times New Roman" w:hAnsi="Times New Roman" w:cs="Times New Roman"/>
                <w:sz w:val="24"/>
                <w:szCs w:val="24"/>
              </w:rPr>
            </w:pPr>
            <w:r w:rsidRPr="0028376F">
              <w:rPr>
                <w:rFonts w:ascii="Times New Roman" w:eastAsia="Times New Roman" w:hAnsi="Times New Roman" w:cs="Times New Roman"/>
                <w:sz w:val="24"/>
                <w:szCs w:val="24"/>
              </w:rPr>
              <w:t>Izvannastavna aktivnost</w:t>
            </w:r>
          </w:p>
        </w:tc>
      </w:tr>
      <w:tr w:rsidR="007A6E97" w:rsidRPr="007A6E97" w14:paraId="02070B59" w14:textId="77777777" w:rsidTr="007A6E97">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A157EF1" w14:textId="77777777" w:rsidR="007A6E97" w:rsidRPr="007A6E97" w:rsidRDefault="007A6E97" w:rsidP="007A6E97">
            <w:pPr>
              <w:spacing w:after="160" w:line="259" w:lineRule="auto"/>
              <w:ind w:left="0"/>
              <w:rPr>
                <w:rFonts w:ascii="Times New Roman" w:eastAsia="Times New Roman" w:hAnsi="Times New Roman" w:cs="Times New Roman"/>
                <w:sz w:val="24"/>
                <w:szCs w:val="24"/>
              </w:rPr>
            </w:pPr>
            <w:r w:rsidRPr="007A6E97">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5B3E93A" w14:textId="77777777" w:rsidR="007A6E97" w:rsidRPr="0028376F" w:rsidRDefault="0028376F" w:rsidP="007A6E97">
            <w:pPr>
              <w:spacing w:after="160" w:line="259" w:lineRule="auto"/>
              <w:ind w:left="0"/>
              <w:rPr>
                <w:rFonts w:ascii="Times New Roman" w:eastAsia="Times New Roman" w:hAnsi="Times New Roman" w:cs="Times New Roman"/>
                <w:sz w:val="24"/>
                <w:szCs w:val="24"/>
              </w:rPr>
            </w:pPr>
            <w:r w:rsidRPr="0028376F">
              <w:rPr>
                <w:rFonts w:ascii="Times New Roman" w:eastAsia="Times New Roman" w:hAnsi="Times New Roman" w:cs="Times New Roman"/>
                <w:sz w:val="24"/>
                <w:szCs w:val="24"/>
              </w:rPr>
              <w:t>2.a</w:t>
            </w:r>
          </w:p>
        </w:tc>
      </w:tr>
      <w:tr w:rsidR="007A6E97" w:rsidRPr="007A6E97" w14:paraId="1D516735"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34B0E6D" w14:textId="77777777" w:rsidR="007A6E97" w:rsidRPr="007A6E97" w:rsidRDefault="007A6E97" w:rsidP="007A6E97">
            <w:pPr>
              <w:spacing w:after="160" w:line="259" w:lineRule="auto"/>
              <w:ind w:left="0"/>
              <w:rPr>
                <w:rFonts w:ascii="Times New Roman" w:eastAsia="Times New Roman" w:hAnsi="Times New Roman" w:cs="Times New Roman"/>
                <w:sz w:val="24"/>
                <w:szCs w:val="24"/>
              </w:rPr>
            </w:pPr>
            <w:r w:rsidRPr="007A6E97">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175552C" w14:textId="77777777" w:rsidR="007A6E97" w:rsidRPr="0028376F" w:rsidRDefault="007A6E97" w:rsidP="007A6E97">
            <w:pPr>
              <w:spacing w:after="160" w:line="259" w:lineRule="auto"/>
              <w:ind w:left="0"/>
              <w:rPr>
                <w:rFonts w:ascii="Times New Roman" w:eastAsia="Times New Roman" w:hAnsi="Times New Roman" w:cs="Times New Roman"/>
                <w:sz w:val="24"/>
                <w:szCs w:val="24"/>
              </w:rPr>
            </w:pPr>
            <w:r w:rsidRPr="0028376F">
              <w:rPr>
                <w:rFonts w:ascii="Times New Roman" w:eastAsia="Times New Roman" w:hAnsi="Times New Roman" w:cs="Times New Roman"/>
                <w:sz w:val="24"/>
                <w:szCs w:val="24"/>
              </w:rPr>
              <w:t>9</w:t>
            </w:r>
          </w:p>
        </w:tc>
      </w:tr>
      <w:tr w:rsidR="007A6E97" w:rsidRPr="007A6E97" w14:paraId="1A76E8E0"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6F11725" w14:textId="77777777" w:rsidR="007A6E97" w:rsidRPr="007A6E97" w:rsidRDefault="007A6E97" w:rsidP="007A6E97">
            <w:pPr>
              <w:spacing w:after="160" w:line="259" w:lineRule="auto"/>
              <w:ind w:left="0"/>
              <w:rPr>
                <w:rFonts w:ascii="Times New Roman" w:eastAsia="Times New Roman" w:hAnsi="Times New Roman" w:cs="Times New Roman"/>
                <w:sz w:val="24"/>
                <w:szCs w:val="24"/>
              </w:rPr>
            </w:pPr>
            <w:r w:rsidRPr="007A6E97">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A11DDCD" w14:textId="77777777" w:rsidR="007A6E97" w:rsidRPr="0028376F" w:rsidRDefault="0028376F" w:rsidP="007A6E97">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Violeta G</w:t>
            </w:r>
            <w:r w:rsidRPr="0028376F">
              <w:rPr>
                <w:rFonts w:ascii="Times New Roman" w:eastAsia="Times New Roman" w:hAnsi="Times New Roman" w:cs="Times New Roman"/>
                <w:sz w:val="24"/>
                <w:szCs w:val="24"/>
              </w:rPr>
              <w:t>roznica</w:t>
            </w:r>
          </w:p>
        </w:tc>
      </w:tr>
      <w:tr w:rsidR="007A6E97" w:rsidRPr="007A6E97" w14:paraId="0DBAB8DE"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ED0A653" w14:textId="77777777" w:rsidR="007A6E97" w:rsidRPr="007A6E97" w:rsidRDefault="007A6E97" w:rsidP="007A6E97">
            <w:pPr>
              <w:spacing w:after="160" w:line="259" w:lineRule="auto"/>
              <w:ind w:left="0"/>
              <w:rPr>
                <w:rFonts w:ascii="Times New Roman" w:eastAsia="Times New Roman" w:hAnsi="Times New Roman" w:cs="Times New Roman"/>
                <w:sz w:val="24"/>
                <w:szCs w:val="24"/>
              </w:rPr>
            </w:pPr>
            <w:r w:rsidRPr="007A6E97">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589ACE6" w14:textId="77777777" w:rsidR="007A6E97" w:rsidRPr="0028376F" w:rsidRDefault="007A6E97" w:rsidP="007A6E97">
            <w:pPr>
              <w:spacing w:after="160" w:line="259" w:lineRule="auto"/>
              <w:ind w:left="0"/>
              <w:rPr>
                <w:rFonts w:ascii="Times New Roman" w:eastAsia="Times New Roman" w:hAnsi="Times New Roman" w:cs="Times New Roman"/>
                <w:sz w:val="24"/>
                <w:szCs w:val="24"/>
              </w:rPr>
            </w:pPr>
            <w:r w:rsidRPr="0028376F">
              <w:rPr>
                <w:rFonts w:ascii="Times New Roman" w:eastAsia="Times New Roman" w:hAnsi="Times New Roman" w:cs="Times New Roman"/>
                <w:sz w:val="24"/>
                <w:szCs w:val="24"/>
              </w:rPr>
              <w:t>1</w:t>
            </w:r>
          </w:p>
        </w:tc>
      </w:tr>
      <w:tr w:rsidR="007A6E97" w:rsidRPr="007A6E97" w14:paraId="09DB4F05" w14:textId="77777777" w:rsidTr="007A6E97">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F52D0CC" w14:textId="77777777" w:rsidR="007A6E97" w:rsidRPr="007A6E97" w:rsidRDefault="007A6E97" w:rsidP="007A6E97">
            <w:pPr>
              <w:spacing w:after="160" w:line="259" w:lineRule="auto"/>
              <w:ind w:left="0"/>
              <w:rPr>
                <w:rFonts w:ascii="Times New Roman" w:eastAsia="Times New Roman" w:hAnsi="Times New Roman" w:cs="Times New Roman"/>
                <w:sz w:val="24"/>
                <w:szCs w:val="24"/>
              </w:rPr>
            </w:pPr>
            <w:r w:rsidRPr="007A6E97">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7210C22" w14:textId="77777777" w:rsidR="007A6E97" w:rsidRPr="0028376F" w:rsidRDefault="007A6E97" w:rsidP="007A6E97">
            <w:pPr>
              <w:spacing w:after="160" w:line="259" w:lineRule="auto"/>
              <w:ind w:left="0"/>
              <w:rPr>
                <w:rFonts w:ascii="Times New Roman" w:eastAsia="Times New Roman" w:hAnsi="Times New Roman" w:cs="Times New Roman"/>
                <w:sz w:val="24"/>
                <w:szCs w:val="24"/>
              </w:rPr>
            </w:pPr>
            <w:r w:rsidRPr="0028376F">
              <w:rPr>
                <w:rFonts w:ascii="Times New Roman" w:eastAsia="Times New Roman" w:hAnsi="Times New Roman" w:cs="Times New Roman"/>
                <w:sz w:val="24"/>
                <w:szCs w:val="24"/>
              </w:rPr>
              <w:t>35</w:t>
            </w:r>
          </w:p>
        </w:tc>
      </w:tr>
      <w:tr w:rsidR="007A6E97" w:rsidRPr="007A6E97" w14:paraId="3F367CCA" w14:textId="77777777" w:rsidTr="007A6E97">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D731E0D" w14:textId="77777777" w:rsidR="007A6E97" w:rsidRPr="007A6E97" w:rsidRDefault="007A6E97" w:rsidP="007A6E97">
            <w:pPr>
              <w:spacing w:after="160" w:line="259" w:lineRule="auto"/>
              <w:ind w:left="0"/>
              <w:rPr>
                <w:rFonts w:ascii="Times New Roman" w:eastAsia="Times New Roman" w:hAnsi="Times New Roman" w:cs="Times New Roman"/>
                <w:sz w:val="24"/>
                <w:szCs w:val="24"/>
              </w:rPr>
            </w:pPr>
            <w:r w:rsidRPr="007A6E97">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454AB26" w14:textId="77777777" w:rsidR="007A6E97" w:rsidRPr="0028376F" w:rsidRDefault="0028376F" w:rsidP="007A6E97">
            <w:pPr>
              <w:spacing w:after="160" w:line="259" w:lineRule="auto"/>
              <w:ind w:left="0"/>
              <w:rPr>
                <w:rFonts w:ascii="Times New Roman" w:eastAsia="Times New Roman" w:hAnsi="Times New Roman" w:cs="Times New Roman"/>
                <w:sz w:val="24"/>
                <w:szCs w:val="24"/>
              </w:rPr>
            </w:pPr>
            <w:r w:rsidRPr="0028376F">
              <w:rPr>
                <w:rFonts w:ascii="Times New Roman" w:eastAsia="Times New Roman" w:hAnsi="Times New Roman" w:cs="Times New Roman"/>
                <w:sz w:val="24"/>
                <w:szCs w:val="24"/>
              </w:rPr>
              <w:t>Razvoj kreativnog mišljenja i mašte,razvijati kreativnu osjetljivost,osobni emocionalni razvoj,jačanje samopouzdanja,poticati samodisciplinu,razvijati timski rad,kreativno i kvalitetno provoditi slobodno vrijeme,razvoj motoričkih vještina,usavršiti finu motoriku,upoznati različite tehnike.</w:t>
            </w:r>
          </w:p>
        </w:tc>
      </w:tr>
      <w:tr w:rsidR="007A6E97" w:rsidRPr="007A6E97" w14:paraId="471EBCBB"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85E1CC3" w14:textId="77777777" w:rsidR="007A6E97" w:rsidRPr="007A6E97" w:rsidRDefault="007A6E97" w:rsidP="007A6E97">
            <w:pPr>
              <w:spacing w:after="160" w:line="259" w:lineRule="auto"/>
              <w:ind w:left="0"/>
              <w:rPr>
                <w:rFonts w:ascii="Times New Roman" w:eastAsia="Times New Roman" w:hAnsi="Times New Roman" w:cs="Times New Roman"/>
                <w:sz w:val="24"/>
                <w:szCs w:val="24"/>
              </w:rPr>
            </w:pPr>
            <w:r w:rsidRPr="007A6E97">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D823457" w14:textId="77777777" w:rsidR="007A6E97" w:rsidRPr="0028376F" w:rsidRDefault="0028376F" w:rsidP="007A6E97">
            <w:pPr>
              <w:spacing w:after="160" w:line="259" w:lineRule="auto"/>
              <w:ind w:left="0"/>
              <w:rPr>
                <w:rFonts w:ascii="Times New Roman" w:eastAsia="Times New Roman" w:hAnsi="Times New Roman" w:cs="Times New Roman"/>
                <w:sz w:val="24"/>
                <w:szCs w:val="24"/>
              </w:rPr>
            </w:pPr>
            <w:r w:rsidRPr="0028376F">
              <w:rPr>
                <w:rFonts w:ascii="Times New Roman" w:eastAsia="Times New Roman" w:hAnsi="Times New Roman" w:cs="Times New Roman"/>
                <w:sz w:val="24"/>
                <w:szCs w:val="24"/>
              </w:rPr>
              <w:t>Individualni rad,grupni rad,rad u parovima</w:t>
            </w:r>
          </w:p>
        </w:tc>
      </w:tr>
      <w:tr w:rsidR="007A6E97" w:rsidRPr="007A6E97" w14:paraId="28ED63D6"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13B2495" w14:textId="77777777" w:rsidR="007A6E97" w:rsidRPr="007A6E97" w:rsidRDefault="007A6E97" w:rsidP="007A6E97">
            <w:pPr>
              <w:spacing w:after="160" w:line="259" w:lineRule="auto"/>
              <w:ind w:left="0"/>
              <w:rPr>
                <w:rFonts w:ascii="Times New Roman" w:eastAsia="Times New Roman" w:hAnsi="Times New Roman" w:cs="Times New Roman"/>
                <w:sz w:val="24"/>
                <w:szCs w:val="24"/>
              </w:rPr>
            </w:pPr>
            <w:r w:rsidRPr="007A6E97">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4F72904" w14:textId="77777777" w:rsidR="007A6E97" w:rsidRPr="0028376F" w:rsidRDefault="0028376F" w:rsidP="007A6E97">
            <w:pPr>
              <w:spacing w:after="160" w:line="259" w:lineRule="auto"/>
              <w:ind w:left="0"/>
              <w:rPr>
                <w:rFonts w:ascii="Times New Roman" w:eastAsia="Times New Roman" w:hAnsi="Times New Roman" w:cs="Times New Roman"/>
                <w:sz w:val="24"/>
                <w:szCs w:val="24"/>
              </w:rPr>
            </w:pPr>
            <w:r w:rsidRPr="0028376F">
              <w:rPr>
                <w:rFonts w:ascii="Times New Roman" w:eastAsia="Times New Roman" w:hAnsi="Times New Roman" w:cs="Times New Roman"/>
                <w:sz w:val="24"/>
                <w:szCs w:val="24"/>
              </w:rPr>
              <w:t>Tijekom cijele školske godine 2026./27.</w:t>
            </w:r>
          </w:p>
        </w:tc>
      </w:tr>
      <w:tr w:rsidR="007A6E97" w:rsidRPr="007A6E97" w14:paraId="34DD0EC7"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61BBE77" w14:textId="77777777" w:rsidR="007A6E97" w:rsidRPr="007A6E97" w:rsidRDefault="007A6E97" w:rsidP="007A6E97">
            <w:pPr>
              <w:spacing w:after="160" w:line="259" w:lineRule="auto"/>
              <w:ind w:left="0"/>
              <w:rPr>
                <w:rFonts w:ascii="Times New Roman" w:eastAsia="Times New Roman" w:hAnsi="Times New Roman" w:cs="Times New Roman"/>
                <w:sz w:val="24"/>
                <w:szCs w:val="24"/>
              </w:rPr>
            </w:pPr>
            <w:r w:rsidRPr="007A6E97">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166BE22" w14:textId="77777777" w:rsidR="007A6E97" w:rsidRPr="0028376F" w:rsidRDefault="0028376F" w:rsidP="007A6E97">
            <w:pPr>
              <w:spacing w:after="160" w:line="259" w:lineRule="auto"/>
              <w:ind w:left="0"/>
              <w:rPr>
                <w:rFonts w:ascii="Times New Roman" w:eastAsia="Times New Roman" w:hAnsi="Times New Roman" w:cs="Times New Roman"/>
                <w:sz w:val="24"/>
                <w:szCs w:val="24"/>
              </w:rPr>
            </w:pPr>
            <w:r w:rsidRPr="0028376F">
              <w:rPr>
                <w:rFonts w:ascii="Times New Roman" w:eastAsia="Times New Roman" w:hAnsi="Times New Roman" w:cs="Times New Roman"/>
                <w:sz w:val="24"/>
                <w:szCs w:val="24"/>
              </w:rPr>
              <w:t xml:space="preserve"> Osiguravanje poticajnog okruženja u kojem učenici  mogu slobodno razvijati svoj stvaralački potencijal,izražavati vlastite ideje i kvalitetno provesti slobodno vrijeme izvan redovne nastave.</w:t>
            </w:r>
          </w:p>
          <w:p w14:paraId="3D991590" w14:textId="77777777" w:rsidR="007A6E97" w:rsidRPr="0028376F" w:rsidRDefault="007A6E97" w:rsidP="007A6E97">
            <w:pPr>
              <w:spacing w:after="160" w:line="259" w:lineRule="auto"/>
              <w:ind w:left="0"/>
              <w:rPr>
                <w:rFonts w:ascii="Times New Roman" w:eastAsia="Times New Roman" w:hAnsi="Times New Roman" w:cs="Times New Roman"/>
                <w:sz w:val="24"/>
                <w:szCs w:val="24"/>
              </w:rPr>
            </w:pPr>
          </w:p>
        </w:tc>
      </w:tr>
      <w:tr w:rsidR="007A6E97" w:rsidRPr="007A6E97" w14:paraId="52FC6E59" w14:textId="77777777" w:rsidTr="007A6E97">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F8CBD7D" w14:textId="77777777" w:rsidR="007A6E97" w:rsidRPr="007A6E97" w:rsidRDefault="007A6E97" w:rsidP="007A6E97">
            <w:pPr>
              <w:spacing w:after="160" w:line="259" w:lineRule="auto"/>
              <w:ind w:left="0"/>
              <w:rPr>
                <w:rFonts w:ascii="Times New Roman" w:eastAsia="Times New Roman" w:hAnsi="Times New Roman" w:cs="Times New Roman"/>
                <w:sz w:val="24"/>
                <w:szCs w:val="24"/>
              </w:rPr>
            </w:pPr>
            <w:r w:rsidRPr="007A6E97">
              <w:rPr>
                <w:rFonts w:ascii="Times New Roman" w:eastAsia="Times New Roman" w:hAnsi="Times New Roman" w:cs="Times New Roman"/>
                <w:b/>
                <w:sz w:val="24"/>
                <w:szCs w:val="24"/>
              </w:rPr>
              <w:lastRenderedPageBreak/>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54E2C0A" w14:textId="77777777" w:rsidR="007A6E97" w:rsidRPr="0028376F" w:rsidRDefault="0028376F" w:rsidP="007A6E97">
            <w:pPr>
              <w:spacing w:after="160" w:line="259" w:lineRule="auto"/>
              <w:ind w:left="0"/>
              <w:rPr>
                <w:rFonts w:ascii="Times New Roman" w:eastAsia="Times New Roman" w:hAnsi="Times New Roman" w:cs="Times New Roman"/>
                <w:sz w:val="24"/>
                <w:szCs w:val="24"/>
              </w:rPr>
            </w:pPr>
            <w:r w:rsidRPr="0028376F">
              <w:rPr>
                <w:rFonts w:ascii="Times New Roman" w:eastAsia="Times New Roman" w:hAnsi="Times New Roman" w:cs="Times New Roman"/>
                <w:sz w:val="24"/>
                <w:szCs w:val="24"/>
              </w:rPr>
              <w:t>Nema troškovnika</w:t>
            </w:r>
          </w:p>
        </w:tc>
      </w:tr>
      <w:tr w:rsidR="007A6E97" w:rsidRPr="007A6E97" w14:paraId="6BDADC2C" w14:textId="77777777" w:rsidTr="007A6E97">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92229C5" w14:textId="77777777" w:rsidR="007A6E97" w:rsidRPr="007A6E97" w:rsidRDefault="007A6E97" w:rsidP="007A6E97">
            <w:pPr>
              <w:spacing w:after="160" w:line="259" w:lineRule="auto"/>
              <w:ind w:left="0"/>
              <w:rPr>
                <w:rFonts w:ascii="Times New Roman" w:eastAsia="Times New Roman" w:hAnsi="Times New Roman" w:cs="Times New Roman"/>
                <w:sz w:val="24"/>
                <w:szCs w:val="24"/>
              </w:rPr>
            </w:pPr>
            <w:r w:rsidRPr="007A6E97">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EA93172" w14:textId="77777777" w:rsidR="007A6E97" w:rsidRPr="0028376F" w:rsidRDefault="0028376F" w:rsidP="007A6E97">
            <w:pPr>
              <w:spacing w:after="160" w:line="259" w:lineRule="auto"/>
              <w:ind w:left="0"/>
              <w:rPr>
                <w:rFonts w:ascii="Times New Roman" w:eastAsia="Times New Roman" w:hAnsi="Times New Roman" w:cs="Times New Roman"/>
                <w:sz w:val="24"/>
                <w:szCs w:val="24"/>
              </w:rPr>
            </w:pPr>
            <w:r w:rsidRPr="0028376F">
              <w:rPr>
                <w:rFonts w:ascii="Times New Roman" w:eastAsia="Times New Roman" w:hAnsi="Times New Roman" w:cs="Times New Roman"/>
                <w:sz w:val="24"/>
                <w:szCs w:val="24"/>
              </w:rPr>
              <w:t>Kontinuirano promatranje,opisno praćenje i povratne informacije,samovrednovanje,vrednovanje kroz javnu prezentaciju</w:t>
            </w:r>
          </w:p>
        </w:tc>
      </w:tr>
      <w:tr w:rsidR="007A6E97" w:rsidRPr="007A6E97" w14:paraId="697F440C" w14:textId="77777777" w:rsidTr="007A6E97">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63D6444" w14:textId="77777777" w:rsidR="007A6E97" w:rsidRPr="007A6E97" w:rsidRDefault="007A6E97" w:rsidP="007A6E97">
            <w:pPr>
              <w:spacing w:after="160" w:line="259" w:lineRule="auto"/>
              <w:ind w:left="0"/>
              <w:rPr>
                <w:rFonts w:ascii="Times New Roman" w:eastAsia="Times New Roman" w:hAnsi="Times New Roman" w:cs="Times New Roman"/>
                <w:sz w:val="24"/>
                <w:szCs w:val="24"/>
              </w:rPr>
            </w:pPr>
            <w:r w:rsidRPr="007A6E97">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C3C6E47" w14:textId="77777777" w:rsidR="007A6E97" w:rsidRPr="0028376F" w:rsidRDefault="0028376F" w:rsidP="007A6E97">
            <w:pPr>
              <w:spacing w:after="160" w:line="259" w:lineRule="auto"/>
              <w:ind w:left="0"/>
              <w:rPr>
                <w:rFonts w:ascii="Times New Roman" w:eastAsia="Times New Roman" w:hAnsi="Times New Roman" w:cs="Times New Roman"/>
                <w:sz w:val="24"/>
                <w:szCs w:val="24"/>
              </w:rPr>
            </w:pPr>
            <w:r w:rsidRPr="0028376F">
              <w:rPr>
                <w:rFonts w:ascii="Times New Roman" w:eastAsia="Times New Roman" w:hAnsi="Times New Roman" w:cs="Times New Roman"/>
                <w:sz w:val="24"/>
                <w:szCs w:val="24"/>
              </w:rPr>
              <w:t>Izlaganje radova</w:t>
            </w:r>
          </w:p>
          <w:p w14:paraId="755F7102" w14:textId="77777777" w:rsidR="007A6E97" w:rsidRPr="0028376F" w:rsidRDefault="007A6E97" w:rsidP="007A6E97">
            <w:pPr>
              <w:spacing w:after="160" w:line="259" w:lineRule="auto"/>
              <w:ind w:left="0"/>
              <w:rPr>
                <w:rFonts w:ascii="Times New Roman" w:eastAsia="Times New Roman" w:hAnsi="Times New Roman" w:cs="Times New Roman"/>
                <w:sz w:val="24"/>
                <w:szCs w:val="24"/>
              </w:rPr>
            </w:pPr>
          </w:p>
        </w:tc>
      </w:tr>
    </w:tbl>
    <w:p w14:paraId="526276F8" w14:textId="77777777" w:rsidR="00E65D8C" w:rsidRDefault="00E65D8C" w:rsidP="007A6E97">
      <w:pPr>
        <w:tabs>
          <w:tab w:val="left" w:pos="960"/>
        </w:tabs>
        <w:ind w:left="0"/>
        <w:rPr>
          <w:rFonts w:ascii="Times New Roman" w:eastAsia="Times New Roman" w:hAnsi="Times New Roman" w:cs="Times New Roman"/>
          <w:b/>
          <w:sz w:val="28"/>
          <w:szCs w:val="28"/>
        </w:rPr>
      </w:pPr>
    </w:p>
    <w:p w14:paraId="267AF68A" w14:textId="77777777" w:rsidR="00E65D8C" w:rsidRDefault="00E65D8C">
      <w:pPr>
        <w:rPr>
          <w:rFonts w:ascii="Times New Roman" w:eastAsia="Times New Roman" w:hAnsi="Times New Roman" w:cs="Times New Roman"/>
          <w:b/>
          <w:sz w:val="28"/>
          <w:szCs w:val="28"/>
        </w:rPr>
      </w:pPr>
    </w:p>
    <w:p w14:paraId="5650DBEE" w14:textId="77777777" w:rsidR="00655619" w:rsidRDefault="00655619">
      <w:pPr>
        <w:rPr>
          <w:rFonts w:ascii="Times New Roman" w:eastAsia="Times New Roman" w:hAnsi="Times New Roman" w:cs="Times New Roman"/>
          <w:b/>
          <w:sz w:val="28"/>
          <w:szCs w:val="28"/>
        </w:rPr>
      </w:pPr>
    </w:p>
    <w:p w14:paraId="77122475" w14:textId="77777777" w:rsidR="00655619" w:rsidRDefault="00655619">
      <w:pPr>
        <w:rPr>
          <w:rFonts w:ascii="Times New Roman" w:eastAsia="Times New Roman" w:hAnsi="Times New Roman" w:cs="Times New Roman"/>
          <w:b/>
          <w:sz w:val="28"/>
          <w:szCs w:val="28"/>
        </w:rPr>
      </w:pPr>
    </w:p>
    <w:p w14:paraId="0E0D8508" w14:textId="77777777" w:rsidR="00655619" w:rsidRDefault="00655619">
      <w:pPr>
        <w:rPr>
          <w:rFonts w:ascii="Times New Roman" w:eastAsia="Times New Roman" w:hAnsi="Times New Roman" w:cs="Times New Roman"/>
          <w:b/>
          <w:sz w:val="28"/>
          <w:szCs w:val="28"/>
        </w:rPr>
      </w:pPr>
    </w:p>
    <w:p w14:paraId="37B5465E" w14:textId="77777777" w:rsidR="00655619" w:rsidRDefault="00655619">
      <w:pPr>
        <w:rPr>
          <w:rFonts w:ascii="Times New Roman" w:eastAsia="Times New Roman" w:hAnsi="Times New Roman" w:cs="Times New Roman"/>
          <w:b/>
          <w:sz w:val="28"/>
          <w:szCs w:val="28"/>
        </w:rPr>
      </w:pPr>
    </w:p>
    <w:p w14:paraId="40596269" w14:textId="77777777" w:rsidR="00E65D8C" w:rsidRDefault="00DC6D9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5.8. Dramska skupina</w:t>
      </w:r>
    </w:p>
    <w:p w14:paraId="40211CF4" w14:textId="77777777" w:rsidR="00E65D8C" w:rsidRDefault="00E65D8C">
      <w:pPr>
        <w:rPr>
          <w:rFonts w:ascii="Times New Roman" w:eastAsia="Times New Roman" w:hAnsi="Times New Roman" w:cs="Times New Roman"/>
          <w:b/>
          <w:sz w:val="24"/>
          <w:szCs w:val="24"/>
        </w:rPr>
      </w:pPr>
    </w:p>
    <w:tbl>
      <w:tblPr>
        <w:tblStyle w:val="50"/>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8789"/>
      </w:tblGrid>
      <w:tr w:rsidR="00E65D8C" w14:paraId="5FA52FDB" w14:textId="77777777" w:rsidTr="001D2E51">
        <w:trPr>
          <w:jc w:val="center"/>
        </w:trPr>
        <w:tc>
          <w:tcPr>
            <w:tcW w:w="2977" w:type="dxa"/>
            <w:shd w:val="clear" w:color="auto" w:fill="FBE5D5"/>
          </w:tcPr>
          <w:p w14:paraId="51608911" w14:textId="77777777" w:rsidR="00E65D8C" w:rsidRPr="00CC2772" w:rsidRDefault="00DC6D92">
            <w:pPr>
              <w:spacing w:after="200" w:line="276" w:lineRule="auto"/>
              <w:rPr>
                <w:rFonts w:ascii="Times New Roman" w:eastAsia="Times New Roman" w:hAnsi="Times New Roman" w:cs="Times New Roman"/>
                <w:sz w:val="24"/>
                <w:szCs w:val="24"/>
              </w:rPr>
            </w:pPr>
            <w:r w:rsidRPr="00CC2772">
              <w:rPr>
                <w:rFonts w:ascii="Times New Roman" w:eastAsia="Times New Roman" w:hAnsi="Times New Roman" w:cs="Times New Roman"/>
                <w:b/>
                <w:sz w:val="24"/>
                <w:szCs w:val="24"/>
              </w:rPr>
              <w:t>Naziv aktivnosti, programa i/ili projekta</w:t>
            </w:r>
          </w:p>
        </w:tc>
        <w:tc>
          <w:tcPr>
            <w:tcW w:w="8789" w:type="dxa"/>
            <w:shd w:val="clear" w:color="auto" w:fill="FBE5D5"/>
          </w:tcPr>
          <w:p w14:paraId="7F773580" w14:textId="77777777" w:rsidR="00E65D8C" w:rsidRPr="00CC2772" w:rsidRDefault="00E65D8C">
            <w:pPr>
              <w:spacing w:after="200" w:line="276" w:lineRule="auto"/>
              <w:rPr>
                <w:rFonts w:ascii="Times New Roman" w:eastAsia="Times New Roman" w:hAnsi="Times New Roman" w:cs="Times New Roman"/>
                <w:b/>
                <w:smallCaps/>
                <w:sz w:val="24"/>
                <w:szCs w:val="24"/>
              </w:rPr>
            </w:pPr>
          </w:p>
          <w:p w14:paraId="1B4C7806" w14:textId="77777777" w:rsidR="00E65D8C" w:rsidRPr="00CC2772" w:rsidRDefault="00DC6D92" w:rsidP="00742CB1">
            <w:pPr>
              <w:spacing w:after="200" w:line="276" w:lineRule="auto"/>
              <w:rPr>
                <w:rFonts w:ascii="Times New Roman" w:eastAsia="Times New Roman" w:hAnsi="Times New Roman" w:cs="Times New Roman"/>
                <w:sz w:val="24"/>
                <w:szCs w:val="24"/>
              </w:rPr>
            </w:pPr>
            <w:r w:rsidRPr="00CC2772">
              <w:rPr>
                <w:rFonts w:ascii="Times New Roman" w:eastAsia="Times New Roman" w:hAnsi="Times New Roman" w:cs="Times New Roman"/>
                <w:b/>
                <w:smallCaps/>
                <w:sz w:val="24"/>
                <w:szCs w:val="24"/>
              </w:rPr>
              <w:t xml:space="preserve">                      </w:t>
            </w:r>
            <w:r w:rsidR="00742CB1">
              <w:rPr>
                <w:rFonts w:ascii="Times New Roman" w:eastAsia="Times New Roman" w:hAnsi="Times New Roman" w:cs="Times New Roman"/>
                <w:b/>
                <w:sz w:val="24"/>
                <w:szCs w:val="24"/>
              </w:rPr>
              <w:t>Dramska skupina</w:t>
            </w:r>
          </w:p>
        </w:tc>
      </w:tr>
      <w:tr w:rsidR="00E65D8C" w14:paraId="585C07C8" w14:textId="77777777" w:rsidTr="001D2E51">
        <w:trPr>
          <w:jc w:val="center"/>
        </w:trPr>
        <w:tc>
          <w:tcPr>
            <w:tcW w:w="2977" w:type="dxa"/>
            <w:shd w:val="clear" w:color="auto" w:fill="FBE5D5"/>
          </w:tcPr>
          <w:p w14:paraId="5F29CECE" w14:textId="77777777" w:rsidR="00E65D8C" w:rsidRPr="00CC2772" w:rsidRDefault="00DC6D92">
            <w:pPr>
              <w:rPr>
                <w:rFonts w:ascii="Times New Roman" w:eastAsia="Times New Roman" w:hAnsi="Times New Roman" w:cs="Times New Roman"/>
                <w:sz w:val="24"/>
                <w:szCs w:val="24"/>
              </w:rPr>
            </w:pPr>
            <w:r w:rsidRPr="00CC2772">
              <w:rPr>
                <w:rFonts w:ascii="Times New Roman" w:eastAsia="Times New Roman" w:hAnsi="Times New Roman" w:cs="Times New Roman"/>
                <w:b/>
                <w:sz w:val="24"/>
                <w:szCs w:val="24"/>
              </w:rPr>
              <w:t>Nositelj</w:t>
            </w:r>
          </w:p>
          <w:p w14:paraId="61EFA467"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F243E"/>
                <w:sz w:val="24"/>
                <w:szCs w:val="24"/>
              </w:rPr>
              <w:t xml:space="preserve">     </w:t>
            </w:r>
          </w:p>
        </w:tc>
        <w:tc>
          <w:tcPr>
            <w:tcW w:w="8789" w:type="dxa"/>
            <w:shd w:val="clear" w:color="auto" w:fill="auto"/>
          </w:tcPr>
          <w:p w14:paraId="4182EF04"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color w:val="0F243E"/>
                <w:sz w:val="24"/>
                <w:szCs w:val="24"/>
              </w:rPr>
              <w:t xml:space="preserve">                        </w:t>
            </w:r>
          </w:p>
          <w:p w14:paraId="57183FFF"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color w:val="0F243E"/>
                <w:sz w:val="24"/>
                <w:szCs w:val="24"/>
              </w:rPr>
              <w:t xml:space="preserve">                        Ankica Glavač, prof.</w:t>
            </w:r>
          </w:p>
        </w:tc>
      </w:tr>
      <w:tr w:rsidR="00E65D8C" w14:paraId="62E0284C" w14:textId="77777777" w:rsidTr="001D2E51">
        <w:trPr>
          <w:trHeight w:val="672"/>
          <w:jc w:val="center"/>
        </w:trPr>
        <w:tc>
          <w:tcPr>
            <w:tcW w:w="2977" w:type="dxa"/>
            <w:shd w:val="clear" w:color="auto" w:fill="FBE5D5"/>
          </w:tcPr>
          <w:p w14:paraId="5DA35DF1" w14:textId="77777777" w:rsidR="00E65D8C" w:rsidRDefault="00DC6D92">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Ishodi i namjena aktivnosti, programa i/ili projekta</w:t>
            </w:r>
          </w:p>
        </w:tc>
        <w:tc>
          <w:tcPr>
            <w:tcW w:w="8789" w:type="dxa"/>
            <w:shd w:val="clear" w:color="auto" w:fill="auto"/>
          </w:tcPr>
          <w:p w14:paraId="5F57E208" w14:textId="77777777" w:rsidR="004149DC" w:rsidRDefault="00DC6D92" w:rsidP="004149DC">
            <w:pPr>
              <w:spacing w:after="200" w:line="276"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Dramska je skupina namijenjena učenicima kako bi ih osposobila  slušanju i govorenju,tj. pravilnom govoru i dikciji. Učenici će razvijati kulturu usmenoga izražavanja i upoznati dijelove dramskoga teksta. Bit će i potaknuti na samostalan i timski rad.</w:t>
            </w:r>
          </w:p>
          <w:p w14:paraId="498733EF" w14:textId="77777777" w:rsidR="00E65D8C" w:rsidRDefault="00DC6D92" w:rsidP="004149DC">
            <w:pPr>
              <w:spacing w:after="200" w:line="276"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Ishodi: potaknuti učenike na samoaktualizaciju,  društveni, intelektualni i duhovni  razvoj  kao i stvaranje mogućnosti da svaki učenik dramske skupine bude uspješan.  </w:t>
            </w:r>
          </w:p>
        </w:tc>
      </w:tr>
      <w:tr w:rsidR="00E65D8C" w14:paraId="4B0F175D" w14:textId="77777777" w:rsidTr="001D2E51">
        <w:trPr>
          <w:trHeight w:val="542"/>
          <w:jc w:val="center"/>
        </w:trPr>
        <w:tc>
          <w:tcPr>
            <w:tcW w:w="2977" w:type="dxa"/>
            <w:shd w:val="clear" w:color="auto" w:fill="FBE5D5"/>
          </w:tcPr>
          <w:p w14:paraId="4C76C898" w14:textId="77777777" w:rsidR="00E65D8C" w:rsidRDefault="00DC6D92">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Broj učenika / razred</w:t>
            </w:r>
          </w:p>
        </w:tc>
        <w:tc>
          <w:tcPr>
            <w:tcW w:w="8789" w:type="dxa"/>
            <w:shd w:val="clear" w:color="auto" w:fill="auto"/>
          </w:tcPr>
          <w:p w14:paraId="03FA5906" w14:textId="77777777" w:rsidR="00167FFA" w:rsidRPr="00742CB1" w:rsidRDefault="00742CB1" w:rsidP="00742CB1">
            <w:pPr>
              <w:pStyle w:val="Odlomakpopisa"/>
              <w:spacing w:after="200" w:line="276" w:lineRule="auto"/>
              <w:ind w:left="480"/>
              <w:rPr>
                <w:rFonts w:ascii="Times New Roman" w:eastAsia="Times New Roman" w:hAnsi="Times New Roman" w:cs="Times New Roman"/>
                <w:sz w:val="24"/>
                <w:szCs w:val="24"/>
              </w:rPr>
            </w:pPr>
            <w:r>
              <w:rPr>
                <w:rFonts w:ascii="Times New Roman" w:eastAsia="Times New Roman" w:hAnsi="Times New Roman" w:cs="Times New Roman"/>
                <w:sz w:val="24"/>
                <w:szCs w:val="24"/>
              </w:rPr>
              <w:t>7.r</w:t>
            </w:r>
            <w:r w:rsidR="00167FFA" w:rsidRPr="00742CB1">
              <w:rPr>
                <w:rFonts w:ascii="Times New Roman" w:eastAsia="Times New Roman" w:hAnsi="Times New Roman" w:cs="Times New Roman"/>
                <w:sz w:val="24"/>
                <w:szCs w:val="24"/>
              </w:rPr>
              <w:t>azredi</w:t>
            </w:r>
          </w:p>
          <w:p w14:paraId="3635DA93" w14:textId="77777777" w:rsidR="00E65D8C" w:rsidRPr="00167FFA" w:rsidRDefault="00DC6D92" w:rsidP="00167FFA">
            <w:pPr>
              <w:pStyle w:val="Odlomakpopisa"/>
              <w:spacing w:after="200" w:line="276" w:lineRule="auto"/>
              <w:ind w:left="480"/>
              <w:rPr>
                <w:rFonts w:ascii="Times New Roman" w:eastAsia="Times New Roman" w:hAnsi="Times New Roman" w:cs="Times New Roman"/>
                <w:sz w:val="24"/>
                <w:szCs w:val="24"/>
              </w:rPr>
            </w:pPr>
            <w:r w:rsidRPr="00167FFA">
              <w:rPr>
                <w:rFonts w:ascii="Times New Roman" w:eastAsia="Times New Roman" w:hAnsi="Times New Roman" w:cs="Times New Roman"/>
                <w:sz w:val="24"/>
                <w:szCs w:val="24"/>
              </w:rPr>
              <w:t>oko 8 učenika</w:t>
            </w:r>
          </w:p>
        </w:tc>
      </w:tr>
      <w:tr w:rsidR="00E65D8C" w14:paraId="3BAF3B9C" w14:textId="77777777" w:rsidTr="001D2E51">
        <w:trPr>
          <w:jc w:val="center"/>
        </w:trPr>
        <w:tc>
          <w:tcPr>
            <w:tcW w:w="2977" w:type="dxa"/>
            <w:shd w:val="clear" w:color="auto" w:fill="FBE5D5"/>
          </w:tcPr>
          <w:p w14:paraId="1D001C16"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Način realizacije</w:t>
            </w:r>
          </w:p>
          <w:p w14:paraId="28422E8B" w14:textId="77777777" w:rsidR="00E65D8C" w:rsidRDefault="00E65D8C">
            <w:pPr>
              <w:rPr>
                <w:rFonts w:ascii="Times New Roman" w:eastAsia="Times New Roman" w:hAnsi="Times New Roman" w:cs="Times New Roman"/>
                <w:b/>
                <w:sz w:val="24"/>
                <w:szCs w:val="24"/>
              </w:rPr>
            </w:pPr>
          </w:p>
        </w:tc>
        <w:tc>
          <w:tcPr>
            <w:tcW w:w="8789" w:type="dxa"/>
            <w:shd w:val="clear" w:color="auto" w:fill="auto"/>
          </w:tcPr>
          <w:p w14:paraId="0E0046F7"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Dogovaranje oko nastupa na školskim priredbama ( iznošenje ideja i zamisli, dogovor oko podjele uloga ), uvježbavanje teksta i glume  te izvedba naučenoga teksta.</w:t>
            </w:r>
          </w:p>
        </w:tc>
      </w:tr>
      <w:tr w:rsidR="00E65D8C" w14:paraId="49458D4C" w14:textId="77777777" w:rsidTr="001D2E51">
        <w:trPr>
          <w:jc w:val="center"/>
        </w:trPr>
        <w:tc>
          <w:tcPr>
            <w:tcW w:w="2977" w:type="dxa"/>
            <w:shd w:val="clear" w:color="auto" w:fill="FBE5D5"/>
          </w:tcPr>
          <w:p w14:paraId="4C8EAD42"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Vremenik</w:t>
            </w:r>
          </w:p>
          <w:p w14:paraId="189991CC" w14:textId="77777777" w:rsidR="00E65D8C" w:rsidRDefault="00E65D8C">
            <w:pPr>
              <w:rPr>
                <w:rFonts w:ascii="Times New Roman" w:eastAsia="Times New Roman" w:hAnsi="Times New Roman" w:cs="Times New Roman"/>
                <w:b/>
                <w:sz w:val="24"/>
                <w:szCs w:val="24"/>
              </w:rPr>
            </w:pPr>
          </w:p>
        </w:tc>
        <w:tc>
          <w:tcPr>
            <w:tcW w:w="8789" w:type="dxa"/>
            <w:shd w:val="clear" w:color="auto" w:fill="auto"/>
          </w:tcPr>
          <w:p w14:paraId="567B0A43"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1 sat tjedno</w:t>
            </w:r>
          </w:p>
        </w:tc>
      </w:tr>
      <w:tr w:rsidR="00E65D8C" w14:paraId="0D83484F" w14:textId="77777777" w:rsidTr="001D2E51">
        <w:trPr>
          <w:jc w:val="center"/>
        </w:trPr>
        <w:tc>
          <w:tcPr>
            <w:tcW w:w="2977" w:type="dxa"/>
            <w:shd w:val="clear" w:color="auto" w:fill="FBE5D5"/>
          </w:tcPr>
          <w:p w14:paraId="0C4A781A"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Troškovnik</w:t>
            </w:r>
          </w:p>
          <w:p w14:paraId="1FEE289B" w14:textId="77777777" w:rsidR="00E65D8C" w:rsidRDefault="00E65D8C">
            <w:pPr>
              <w:rPr>
                <w:rFonts w:ascii="Times New Roman" w:eastAsia="Times New Roman" w:hAnsi="Times New Roman" w:cs="Times New Roman"/>
                <w:b/>
                <w:sz w:val="24"/>
                <w:szCs w:val="24"/>
              </w:rPr>
            </w:pPr>
          </w:p>
        </w:tc>
        <w:tc>
          <w:tcPr>
            <w:tcW w:w="8789" w:type="dxa"/>
            <w:shd w:val="clear" w:color="auto" w:fill="auto"/>
          </w:tcPr>
          <w:p w14:paraId="0E988DC4"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Koristit će se sredstva škole i osobni materijali voditeljice i učenika.</w:t>
            </w:r>
          </w:p>
        </w:tc>
      </w:tr>
      <w:tr w:rsidR="00E65D8C" w14:paraId="214F5331" w14:textId="77777777" w:rsidTr="001D2E51">
        <w:trPr>
          <w:trHeight w:val="1429"/>
          <w:jc w:val="center"/>
        </w:trPr>
        <w:tc>
          <w:tcPr>
            <w:tcW w:w="2977" w:type="dxa"/>
            <w:shd w:val="clear" w:color="auto" w:fill="FBE5D5"/>
          </w:tcPr>
          <w:p w14:paraId="0079C9B5"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Način vrednovanja i korištenja rezultata</w:t>
            </w:r>
          </w:p>
          <w:p w14:paraId="5B3BD169" w14:textId="77777777" w:rsidR="00E65D8C" w:rsidRDefault="00E65D8C">
            <w:pPr>
              <w:rPr>
                <w:rFonts w:ascii="Times New Roman" w:eastAsia="Times New Roman" w:hAnsi="Times New Roman" w:cs="Times New Roman"/>
                <w:b/>
                <w:sz w:val="24"/>
                <w:szCs w:val="24"/>
              </w:rPr>
            </w:pPr>
          </w:p>
        </w:tc>
        <w:tc>
          <w:tcPr>
            <w:tcW w:w="8789" w:type="dxa"/>
            <w:shd w:val="clear" w:color="auto" w:fill="auto"/>
          </w:tcPr>
          <w:p w14:paraId="20DD8CE1" w14:textId="77777777" w:rsidR="00E65D8C" w:rsidRDefault="00E65D8C">
            <w:pPr>
              <w:rPr>
                <w:rFonts w:ascii="Times New Roman" w:eastAsia="Times New Roman" w:hAnsi="Times New Roman" w:cs="Times New Roman"/>
                <w:sz w:val="24"/>
                <w:szCs w:val="24"/>
              </w:rPr>
            </w:pPr>
          </w:p>
          <w:p w14:paraId="6E72499C"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Pratiti pojedinačan rad učenika kao i njihov rad u skupinama ( zainteresiranost i kreativnost ) te sudjelovanja na nastupima dramske skupine na školskim priredbama.</w:t>
            </w:r>
          </w:p>
          <w:p w14:paraId="317ED684" w14:textId="77777777" w:rsidR="00E65D8C" w:rsidRDefault="00E65D8C">
            <w:pPr>
              <w:rPr>
                <w:rFonts w:ascii="Times New Roman" w:eastAsia="Times New Roman" w:hAnsi="Times New Roman" w:cs="Times New Roman"/>
                <w:sz w:val="24"/>
                <w:szCs w:val="24"/>
              </w:rPr>
            </w:pPr>
          </w:p>
          <w:p w14:paraId="69F84EB5" w14:textId="77777777" w:rsidR="00E65D8C" w:rsidRDefault="00E65D8C">
            <w:pPr>
              <w:rPr>
                <w:rFonts w:ascii="Times New Roman" w:eastAsia="Times New Roman" w:hAnsi="Times New Roman" w:cs="Times New Roman"/>
                <w:sz w:val="24"/>
                <w:szCs w:val="24"/>
              </w:rPr>
            </w:pPr>
          </w:p>
          <w:p w14:paraId="75F05DE7" w14:textId="77777777" w:rsidR="00E65D8C" w:rsidRDefault="00E65D8C">
            <w:pPr>
              <w:rPr>
                <w:rFonts w:ascii="Times New Roman" w:eastAsia="Times New Roman" w:hAnsi="Times New Roman" w:cs="Times New Roman"/>
                <w:sz w:val="24"/>
                <w:szCs w:val="24"/>
              </w:rPr>
            </w:pPr>
          </w:p>
        </w:tc>
      </w:tr>
    </w:tbl>
    <w:p w14:paraId="7B374468" w14:textId="77777777" w:rsidR="00AE5681" w:rsidRDefault="00AE5681" w:rsidP="00D47273">
      <w:pPr>
        <w:ind w:left="0"/>
        <w:rPr>
          <w:rFonts w:ascii="Times New Roman" w:eastAsia="Times New Roman" w:hAnsi="Times New Roman" w:cs="Times New Roman"/>
          <w:b/>
          <w:sz w:val="28"/>
          <w:szCs w:val="28"/>
        </w:rPr>
      </w:pPr>
    </w:p>
    <w:p w14:paraId="1248402C" w14:textId="77777777" w:rsidR="00AE5681" w:rsidRDefault="00AE5681">
      <w:pPr>
        <w:rPr>
          <w:rFonts w:ascii="Times New Roman" w:eastAsia="Times New Roman" w:hAnsi="Times New Roman" w:cs="Times New Roman"/>
          <w:b/>
          <w:sz w:val="28"/>
          <w:szCs w:val="28"/>
        </w:rPr>
      </w:pPr>
    </w:p>
    <w:p w14:paraId="78D28B28" w14:textId="77777777" w:rsidR="00AE5681" w:rsidRDefault="00AE5681">
      <w:pPr>
        <w:rPr>
          <w:rFonts w:ascii="Times New Roman" w:eastAsia="Times New Roman" w:hAnsi="Times New Roman" w:cs="Times New Roman"/>
          <w:b/>
          <w:sz w:val="28"/>
          <w:szCs w:val="28"/>
        </w:rPr>
      </w:pPr>
    </w:p>
    <w:p w14:paraId="4031800F" w14:textId="77777777" w:rsidR="00E65D8C" w:rsidRDefault="00E65D8C">
      <w:pPr>
        <w:rPr>
          <w:rFonts w:ascii="Times New Roman" w:eastAsia="Times New Roman" w:hAnsi="Times New Roman" w:cs="Times New Roman"/>
          <w:b/>
          <w:sz w:val="28"/>
          <w:szCs w:val="28"/>
        </w:rPr>
      </w:pPr>
    </w:p>
    <w:p w14:paraId="460A831C" w14:textId="77777777" w:rsidR="00D04D93" w:rsidRDefault="00D04D93">
      <w:pPr>
        <w:rPr>
          <w:rFonts w:ascii="Times New Roman" w:eastAsia="Times New Roman" w:hAnsi="Times New Roman" w:cs="Times New Roman"/>
          <w:b/>
          <w:sz w:val="28"/>
          <w:szCs w:val="28"/>
        </w:rPr>
      </w:pPr>
    </w:p>
    <w:p w14:paraId="1C54A3D6" w14:textId="77777777" w:rsidR="001D2E51" w:rsidRDefault="001D2E51">
      <w:pPr>
        <w:rPr>
          <w:rFonts w:ascii="Times New Roman" w:eastAsia="Times New Roman" w:hAnsi="Times New Roman" w:cs="Times New Roman"/>
          <w:b/>
          <w:sz w:val="28"/>
          <w:szCs w:val="28"/>
        </w:rPr>
      </w:pPr>
    </w:p>
    <w:p w14:paraId="761E1A56" w14:textId="77777777" w:rsidR="001D2E51" w:rsidRDefault="001D2E51">
      <w:pPr>
        <w:rPr>
          <w:rFonts w:ascii="Times New Roman" w:eastAsia="Times New Roman" w:hAnsi="Times New Roman" w:cs="Times New Roman"/>
          <w:b/>
          <w:sz w:val="28"/>
          <w:szCs w:val="28"/>
        </w:rPr>
      </w:pPr>
    </w:p>
    <w:p w14:paraId="7BE54E06" w14:textId="77777777" w:rsidR="001D2E51" w:rsidRDefault="001D2E51">
      <w:pPr>
        <w:rPr>
          <w:rFonts w:ascii="Times New Roman" w:eastAsia="Times New Roman" w:hAnsi="Times New Roman" w:cs="Times New Roman"/>
          <w:b/>
          <w:sz w:val="28"/>
          <w:szCs w:val="28"/>
        </w:rPr>
      </w:pPr>
    </w:p>
    <w:p w14:paraId="26EF34E4" w14:textId="77777777" w:rsidR="001D2E51" w:rsidRDefault="001D2E51">
      <w:pPr>
        <w:rPr>
          <w:rFonts w:ascii="Times New Roman" w:eastAsia="Times New Roman" w:hAnsi="Times New Roman" w:cs="Times New Roman"/>
          <w:b/>
          <w:sz w:val="28"/>
          <w:szCs w:val="28"/>
        </w:rPr>
      </w:pPr>
    </w:p>
    <w:p w14:paraId="41CCDA48" w14:textId="77777777" w:rsidR="001D2E51" w:rsidRDefault="001D2E51">
      <w:pPr>
        <w:rPr>
          <w:rFonts w:ascii="Times New Roman" w:eastAsia="Times New Roman" w:hAnsi="Times New Roman" w:cs="Times New Roman"/>
          <w:b/>
          <w:sz w:val="28"/>
          <w:szCs w:val="28"/>
        </w:rPr>
      </w:pPr>
    </w:p>
    <w:p w14:paraId="6ADED29F" w14:textId="77777777" w:rsidR="001D2E51" w:rsidRDefault="001D2E51">
      <w:pPr>
        <w:rPr>
          <w:rFonts w:ascii="Times New Roman" w:eastAsia="Times New Roman" w:hAnsi="Times New Roman" w:cs="Times New Roman"/>
          <w:b/>
          <w:sz w:val="28"/>
          <w:szCs w:val="28"/>
        </w:rPr>
      </w:pPr>
    </w:p>
    <w:p w14:paraId="01430F22" w14:textId="77777777" w:rsidR="001D2E51" w:rsidRDefault="001D2E51">
      <w:pPr>
        <w:rPr>
          <w:rFonts w:ascii="Times New Roman" w:eastAsia="Times New Roman" w:hAnsi="Times New Roman" w:cs="Times New Roman"/>
          <w:b/>
          <w:sz w:val="28"/>
          <w:szCs w:val="28"/>
        </w:rPr>
      </w:pPr>
    </w:p>
    <w:p w14:paraId="04A83816" w14:textId="77777777" w:rsidR="00D04D93" w:rsidRDefault="00D04D93">
      <w:pPr>
        <w:rPr>
          <w:rFonts w:ascii="Times New Roman" w:eastAsia="Times New Roman" w:hAnsi="Times New Roman" w:cs="Times New Roman"/>
          <w:b/>
          <w:sz w:val="28"/>
          <w:szCs w:val="28"/>
        </w:rPr>
      </w:pPr>
    </w:p>
    <w:p w14:paraId="447C6854" w14:textId="77777777" w:rsidR="00D04D93" w:rsidRDefault="00D04D93">
      <w:pPr>
        <w:rPr>
          <w:rFonts w:ascii="Times New Roman" w:eastAsia="Times New Roman" w:hAnsi="Times New Roman" w:cs="Times New Roman"/>
          <w:b/>
          <w:sz w:val="28"/>
          <w:szCs w:val="28"/>
        </w:rPr>
      </w:pPr>
    </w:p>
    <w:p w14:paraId="73BB36A9" w14:textId="77777777" w:rsidR="00E65D8C" w:rsidRDefault="003C187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5.9</w:t>
      </w:r>
      <w:r w:rsidR="00F836B5">
        <w:rPr>
          <w:rFonts w:ascii="Times New Roman" w:eastAsia="Times New Roman" w:hAnsi="Times New Roman" w:cs="Times New Roman"/>
          <w:b/>
          <w:sz w:val="28"/>
          <w:szCs w:val="28"/>
        </w:rPr>
        <w:t>. Crveni križ</w:t>
      </w:r>
    </w:p>
    <w:p w14:paraId="702CF1AB" w14:textId="77777777" w:rsidR="00F836B5" w:rsidRDefault="00F836B5">
      <w:pPr>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F836B5" w:rsidRPr="00F836B5" w14:paraId="16C15CDF" w14:textId="77777777" w:rsidTr="007F41DF">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7402C21"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b/>
                <w:sz w:val="24"/>
                <w:szCs w:val="24"/>
              </w:rPr>
              <w:t xml:space="preserve">Naziv aktivnosti </w:t>
            </w:r>
          </w:p>
          <w:p w14:paraId="43E99CF8"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7437ABA9" w14:textId="77777777" w:rsidR="00F836B5" w:rsidRPr="00F836B5" w:rsidRDefault="00F836B5" w:rsidP="00F836B5">
            <w:pPr>
              <w:spacing w:after="160" w:line="259" w:lineRule="auto"/>
              <w:ind w:left="0"/>
              <w:rPr>
                <w:rFonts w:ascii="Times New Roman" w:eastAsia="Times New Roman" w:hAnsi="Times New Roman" w:cs="Times New Roman"/>
                <w:b/>
                <w:sz w:val="24"/>
                <w:szCs w:val="24"/>
              </w:rPr>
            </w:pPr>
            <w:r w:rsidRPr="00F836B5">
              <w:rPr>
                <w:rFonts w:ascii="Times New Roman" w:eastAsia="Times New Roman" w:hAnsi="Times New Roman" w:cs="Times New Roman"/>
                <w:b/>
                <w:sz w:val="24"/>
                <w:szCs w:val="24"/>
              </w:rPr>
              <w:t>Izvannastavna aktivnost - Crveni križ i prva pomoć</w:t>
            </w:r>
          </w:p>
        </w:tc>
      </w:tr>
      <w:tr w:rsidR="00F836B5" w:rsidRPr="00F836B5" w14:paraId="3B6A8FAD" w14:textId="77777777" w:rsidTr="007F41DF">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3148ED6"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6B86795"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Međupredmetna aktivnost</w:t>
            </w:r>
          </w:p>
        </w:tc>
      </w:tr>
      <w:tr w:rsidR="00F836B5" w:rsidRPr="00F836B5" w14:paraId="62351F4D" w14:textId="77777777" w:rsidTr="007F41DF">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216C3CE"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E627527"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5.-8. razred</w:t>
            </w:r>
          </w:p>
        </w:tc>
      </w:tr>
      <w:tr w:rsidR="00F836B5" w:rsidRPr="00F836B5" w14:paraId="4EC161BF"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AFEBE6A"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9DBC280"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Prema interesu učenika i potrebama škole.</w:t>
            </w:r>
          </w:p>
        </w:tc>
      </w:tr>
      <w:tr w:rsidR="00F836B5" w:rsidRPr="00F836B5" w14:paraId="74D1773E"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BCFAD88"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9412FBF"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Vlatka Kakučka</w:t>
            </w:r>
          </w:p>
        </w:tc>
      </w:tr>
      <w:tr w:rsidR="00F836B5" w:rsidRPr="00F836B5" w14:paraId="042E4FB4"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2D882F5"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724A72D"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2</w:t>
            </w:r>
          </w:p>
        </w:tc>
      </w:tr>
      <w:tr w:rsidR="00F836B5" w:rsidRPr="00F836B5" w14:paraId="56EA5D66" w14:textId="77777777" w:rsidTr="007F41DF">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FB46482"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680D14D"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70</w:t>
            </w:r>
          </w:p>
        </w:tc>
      </w:tr>
      <w:tr w:rsidR="00F836B5" w:rsidRPr="00F836B5" w14:paraId="26C63A43" w14:textId="77777777" w:rsidTr="007F41DF">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80DF781"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ADD0DD1"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-razvijati znanja i vještine pružanja prve pomoći</w:t>
            </w:r>
          </w:p>
          <w:p w14:paraId="1D67F1CE"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-osposobiti učenike za pravilno reagiranje u situacijama ozljeda i drugih hitnih stanja</w:t>
            </w:r>
          </w:p>
          <w:p w14:paraId="37B42E60"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-razvijati odgovorno i humano ponašanje te spremnost na pomaganje drugima</w:t>
            </w:r>
          </w:p>
          <w:p w14:paraId="1663D7BE"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-razvijati prisebnost, snalažljivost i sposobnost donošenja odluka u kriznim situacijama</w:t>
            </w:r>
          </w:p>
          <w:p w14:paraId="0F5856B7"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-razvijati suradnju, komunikaciju i timski rad</w:t>
            </w:r>
          </w:p>
          <w:p w14:paraId="4B0350EB"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-pripremiti zainteresirane učenike za sudjelovanje na natjecanju iz Prve pomoći Hrvatskog Crvenog križa</w:t>
            </w:r>
          </w:p>
          <w:p w14:paraId="5944282D"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-poticati učenike na promicanje znanja o prvoj pomoći među vršnjacima</w:t>
            </w:r>
          </w:p>
        </w:tc>
      </w:tr>
      <w:tr w:rsidR="00F836B5" w:rsidRPr="00F836B5" w14:paraId="247E631A"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DB5F61B"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b/>
                <w:sz w:val="24"/>
                <w:szCs w:val="24"/>
              </w:rPr>
              <w:lastRenderedPageBreak/>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8AF3483"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Aktivnost će se provoditi kroz teorijski i praktični rad. Učenici će usvajati osnovna znanja o pružanju prve pomoći te uvježbavati postupke na praktičnim primjerima i simuliranim situacijama. Rad će se provoditi individualno, u paru i u skupinama. Posebna pozornost posvetit će se praktičnom uvježbavanju postupaka, pravilnom redoslijedu postupanja, komunikaciji s unesrećenom osobom i pozivanju hitne pomoći. Učenici će se pripremati za školsko, gradsko i međužupanijsko natjecanje iz Prve pomoći Hrvatskog Crvenog križa.</w:t>
            </w:r>
          </w:p>
        </w:tc>
      </w:tr>
      <w:tr w:rsidR="00F836B5" w:rsidRPr="00F836B5" w14:paraId="387862AF"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FACAA4C"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E0DF4E2"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Tijekom nastavne godine, prema rasporedu izvannastavne aktivnosti, uz intenzivnije uvježbavanje uoči natjecanja.</w:t>
            </w:r>
          </w:p>
        </w:tc>
      </w:tr>
      <w:tr w:rsidR="00F836B5" w:rsidRPr="00F836B5" w14:paraId="0AC3EC89"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D6EB294"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AC5E442"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Razvijanje praktičnih znanja i vještina pružanja prve pomoći, odgovornog odnosa prema zdravlju i sigurnosti te spremnosti učenika na pružanje pomoći drugima. Aktivnost je namijenjena zainteresiranim učenicima koji žele steći i usavršiti znanja iz prve pomoći te sudjelovati na natjecanju Hrvatskog Crvenog križa.</w:t>
            </w:r>
          </w:p>
          <w:p w14:paraId="34D281A2"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p>
        </w:tc>
      </w:tr>
      <w:tr w:rsidR="00F836B5" w:rsidRPr="00F836B5" w14:paraId="1BD2B9A0" w14:textId="77777777" w:rsidTr="007F41DF">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955FE97"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314B0E3"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Nisu predviđeni značajni dodatni troškovi. Koristit će se dostupna oprema za pružanje prve pomoći, nastavni materijali i materijali Hrvatskog Crvenog križa.</w:t>
            </w:r>
          </w:p>
        </w:tc>
      </w:tr>
      <w:tr w:rsidR="00F836B5" w:rsidRPr="00F836B5" w14:paraId="367BBB3C"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E27FBB3"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EEFF44B"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Napredak učenika pratit će se kontinuiranim praćenjem praktičnog rada, usvojenosti znanja i pravilnosti izvođenja postupaka prve pomoći. Vrednovat će se angažiranost, odgovornost, samostalnost, suradnja i uspješnost u rješavanju simuliranih situacija.</w:t>
            </w:r>
          </w:p>
        </w:tc>
      </w:tr>
      <w:tr w:rsidR="00F836B5" w:rsidRPr="00F836B5" w14:paraId="527BB36F" w14:textId="77777777" w:rsidTr="007F41DF">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3CACC68"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61082ED" w14:textId="77777777" w:rsidR="00F836B5" w:rsidRPr="00F836B5" w:rsidRDefault="00F836B5" w:rsidP="00F836B5">
            <w:pPr>
              <w:spacing w:after="160" w:line="259" w:lineRule="auto"/>
              <w:ind w:left="0"/>
              <w:rPr>
                <w:rFonts w:ascii="Times New Roman" w:eastAsia="Times New Roman" w:hAnsi="Times New Roman" w:cs="Times New Roman"/>
                <w:sz w:val="24"/>
                <w:szCs w:val="24"/>
              </w:rPr>
            </w:pPr>
            <w:r w:rsidRPr="00F836B5">
              <w:rPr>
                <w:rFonts w:ascii="Times New Roman" w:eastAsia="Times New Roman" w:hAnsi="Times New Roman" w:cs="Times New Roman"/>
                <w:sz w:val="24"/>
                <w:szCs w:val="24"/>
              </w:rPr>
              <w:t>Rezultati vrednovanja koristit će se za praćenje napretka učenika, utvrđivanje područja koja je potrebno dodatno uvježbati te prilagodbu sadržaja i načina rada individualnim potrebama učenika. Rezultati će se također koristiti za planiranje daljnje pripreme učenika za natjecanje iz Prve pomoći.</w:t>
            </w:r>
          </w:p>
        </w:tc>
      </w:tr>
    </w:tbl>
    <w:p w14:paraId="6E9F9465" w14:textId="77777777" w:rsidR="00AE5681" w:rsidRDefault="00AE5681" w:rsidP="001D2E51">
      <w:pPr>
        <w:pBdr>
          <w:top w:val="nil"/>
          <w:left w:val="nil"/>
          <w:bottom w:val="nil"/>
          <w:right w:val="nil"/>
          <w:between w:val="nil"/>
        </w:pBdr>
        <w:ind w:left="0"/>
        <w:rPr>
          <w:rFonts w:ascii="Times New Roman" w:eastAsia="Times New Roman" w:hAnsi="Times New Roman" w:cs="Times New Roman"/>
          <w:b/>
          <w:color w:val="000000"/>
          <w:sz w:val="28"/>
          <w:szCs w:val="28"/>
        </w:rPr>
      </w:pPr>
    </w:p>
    <w:p w14:paraId="7B0CD62E" w14:textId="77777777" w:rsidR="001D2E51" w:rsidRDefault="001D2E51" w:rsidP="001D2E51">
      <w:pPr>
        <w:pBdr>
          <w:top w:val="nil"/>
          <w:left w:val="nil"/>
          <w:bottom w:val="nil"/>
          <w:right w:val="nil"/>
          <w:between w:val="nil"/>
        </w:pBdr>
        <w:ind w:left="0"/>
        <w:rPr>
          <w:rFonts w:ascii="Times New Roman" w:eastAsia="Times New Roman" w:hAnsi="Times New Roman" w:cs="Times New Roman"/>
          <w:b/>
          <w:color w:val="000000"/>
          <w:sz w:val="28"/>
          <w:szCs w:val="28"/>
        </w:rPr>
      </w:pPr>
    </w:p>
    <w:p w14:paraId="3681ADB4" w14:textId="77777777" w:rsidR="00AE5681" w:rsidRDefault="00AE5681">
      <w:pPr>
        <w:pBdr>
          <w:top w:val="nil"/>
          <w:left w:val="nil"/>
          <w:bottom w:val="nil"/>
          <w:right w:val="nil"/>
          <w:between w:val="nil"/>
        </w:pBdr>
        <w:ind w:left="360"/>
        <w:rPr>
          <w:rFonts w:ascii="Times New Roman" w:eastAsia="Times New Roman" w:hAnsi="Times New Roman" w:cs="Times New Roman"/>
          <w:b/>
          <w:color w:val="000000"/>
          <w:sz w:val="28"/>
          <w:szCs w:val="28"/>
        </w:rPr>
      </w:pPr>
    </w:p>
    <w:p w14:paraId="27F1AA22" w14:textId="77777777" w:rsidR="00E65D8C" w:rsidRDefault="00E65D8C">
      <w:pPr>
        <w:pBdr>
          <w:top w:val="nil"/>
          <w:left w:val="nil"/>
          <w:bottom w:val="nil"/>
          <w:right w:val="nil"/>
          <w:between w:val="nil"/>
        </w:pBdr>
        <w:ind w:left="360"/>
        <w:rPr>
          <w:rFonts w:ascii="Times New Roman" w:eastAsia="Times New Roman" w:hAnsi="Times New Roman" w:cs="Times New Roman"/>
          <w:b/>
          <w:color w:val="000000"/>
          <w:sz w:val="28"/>
          <w:szCs w:val="28"/>
        </w:rPr>
      </w:pPr>
    </w:p>
    <w:p w14:paraId="7D18A8B9" w14:textId="77777777" w:rsidR="00E65D8C" w:rsidRDefault="00655619" w:rsidP="000A59E9">
      <w:pPr>
        <w:pBdr>
          <w:top w:val="nil"/>
          <w:left w:val="nil"/>
          <w:bottom w:val="nil"/>
          <w:right w:val="nil"/>
          <w:between w:val="nil"/>
        </w:pBdr>
        <w:ind w:left="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 xml:space="preserve">    5.10</w:t>
      </w:r>
      <w:r w:rsidR="00267EB9">
        <w:rPr>
          <w:rFonts w:ascii="Times New Roman" w:eastAsia="Times New Roman" w:hAnsi="Times New Roman" w:cs="Times New Roman"/>
          <w:b/>
          <w:color w:val="000000"/>
          <w:sz w:val="28"/>
          <w:szCs w:val="28"/>
        </w:rPr>
        <w:t>. Umjetna inteligencija</w:t>
      </w:r>
    </w:p>
    <w:p w14:paraId="360DC143" w14:textId="77777777" w:rsidR="00267EB9" w:rsidRDefault="00267EB9">
      <w:pPr>
        <w:pBdr>
          <w:top w:val="nil"/>
          <w:left w:val="nil"/>
          <w:bottom w:val="nil"/>
          <w:right w:val="nil"/>
          <w:between w:val="nil"/>
        </w:pBdr>
        <w:ind w:left="360"/>
        <w:rPr>
          <w:rFonts w:ascii="Times New Roman" w:eastAsia="Times New Roman" w:hAnsi="Times New Roman" w:cs="Times New Roman"/>
          <w:b/>
          <w:color w:val="000000"/>
          <w:sz w:val="28"/>
          <w:szCs w:val="28"/>
        </w:rPr>
      </w:pPr>
    </w:p>
    <w:p w14:paraId="48BBEB26" w14:textId="77777777" w:rsidR="007A77FE" w:rsidRDefault="007A77FE" w:rsidP="000A59E9">
      <w:pPr>
        <w:pBdr>
          <w:top w:val="nil"/>
          <w:left w:val="nil"/>
          <w:bottom w:val="nil"/>
          <w:right w:val="nil"/>
          <w:between w:val="nil"/>
        </w:pBdr>
        <w:ind w:left="0"/>
        <w:rPr>
          <w:rFonts w:ascii="Times New Roman" w:eastAsia="Times New Roman" w:hAnsi="Times New Roman" w:cs="Times New Roman"/>
          <w:b/>
          <w:color w:val="000000"/>
          <w:sz w:val="28"/>
          <w:szCs w:val="28"/>
        </w:rPr>
      </w:pPr>
    </w:p>
    <w:tbl>
      <w:tblPr>
        <w:tblW w:w="11991" w:type="dxa"/>
        <w:jc w:val="center"/>
        <w:tblLayout w:type="fixed"/>
        <w:tblLook w:val="0400" w:firstRow="0" w:lastRow="0" w:firstColumn="0" w:lastColumn="0" w:noHBand="0" w:noVBand="1"/>
      </w:tblPr>
      <w:tblGrid>
        <w:gridCol w:w="3120"/>
        <w:gridCol w:w="8871"/>
      </w:tblGrid>
      <w:tr w:rsidR="00007D01" w:rsidRPr="00007D01" w14:paraId="165650A4" w14:textId="77777777" w:rsidTr="007F41DF">
        <w:trPr>
          <w:trHeight w:val="84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C38F967"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b/>
                <w:sz w:val="24"/>
                <w:szCs w:val="24"/>
              </w:rPr>
              <w:t xml:space="preserve">Naziv aktivnosti </w:t>
            </w:r>
          </w:p>
          <w:p w14:paraId="60C4D422"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7A0B15F5" w14:textId="77777777" w:rsidR="00007D01" w:rsidRPr="00007D01" w:rsidRDefault="00007D01" w:rsidP="00007D01">
            <w:pPr>
              <w:spacing w:after="160" w:line="259" w:lineRule="auto"/>
              <w:ind w:left="0"/>
              <w:rPr>
                <w:rFonts w:ascii="Times New Roman" w:eastAsia="Times New Roman" w:hAnsi="Times New Roman" w:cs="Times New Roman"/>
                <w:b/>
                <w:sz w:val="24"/>
                <w:szCs w:val="24"/>
              </w:rPr>
            </w:pPr>
            <w:r w:rsidRPr="00007D01">
              <w:rPr>
                <w:rFonts w:ascii="Times New Roman" w:eastAsia="Times New Roman" w:hAnsi="Times New Roman" w:cs="Times New Roman"/>
                <w:b/>
                <w:sz w:val="24"/>
                <w:szCs w:val="24"/>
              </w:rPr>
              <w:t>Umjetna inteligencija</w:t>
            </w:r>
          </w:p>
        </w:tc>
      </w:tr>
      <w:tr w:rsidR="00007D01" w:rsidRPr="00007D01" w14:paraId="79E68BEF" w14:textId="77777777" w:rsidTr="007F41DF">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8606824"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587E845"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sz w:val="24"/>
                <w:szCs w:val="24"/>
              </w:rPr>
              <w:t>Informatika</w:t>
            </w:r>
          </w:p>
        </w:tc>
      </w:tr>
      <w:tr w:rsidR="00007D01" w:rsidRPr="00007D01" w14:paraId="015BB566" w14:textId="77777777" w:rsidTr="007F41DF">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C934D2F"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A04B334"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sz w:val="24"/>
                <w:szCs w:val="24"/>
              </w:rPr>
              <w:t>5. i 6.</w:t>
            </w:r>
          </w:p>
        </w:tc>
      </w:tr>
      <w:tr w:rsidR="00007D01" w:rsidRPr="00007D01" w14:paraId="73B723DF"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64AC5EC"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D97CD98"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sz w:val="24"/>
                <w:szCs w:val="24"/>
              </w:rPr>
              <w:t>10</w:t>
            </w:r>
          </w:p>
        </w:tc>
      </w:tr>
      <w:tr w:rsidR="00007D01" w:rsidRPr="00007D01" w14:paraId="6016341B"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3E81254"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9140526"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sz w:val="24"/>
                <w:szCs w:val="24"/>
              </w:rPr>
              <w:t>Kata Bagara Radić</w:t>
            </w:r>
          </w:p>
        </w:tc>
      </w:tr>
      <w:tr w:rsidR="00007D01" w:rsidRPr="00007D01" w14:paraId="4EB77520"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ED9DD94"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7165494"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sz w:val="24"/>
                <w:szCs w:val="24"/>
              </w:rPr>
              <w:t>2</w:t>
            </w:r>
          </w:p>
        </w:tc>
      </w:tr>
      <w:tr w:rsidR="00007D01" w:rsidRPr="00007D01" w14:paraId="3C2710DF" w14:textId="77777777" w:rsidTr="007F41DF">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F1531C7"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B238160"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sz w:val="24"/>
                <w:szCs w:val="24"/>
              </w:rPr>
              <w:t>70</w:t>
            </w:r>
          </w:p>
        </w:tc>
      </w:tr>
      <w:tr w:rsidR="00007D01" w:rsidRPr="00007D01" w14:paraId="4FAFBC3F" w14:textId="77777777" w:rsidTr="007F41DF">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1BF226A"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C980975"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Aptos" w:hAnsi="Times New Roman" w:cs="Times New Roman"/>
                <w:lang w:val="en-US"/>
              </w:rPr>
              <w:t>U izvannastavnoj aktivnosti učenici će moći: razumjeti osnovne pojmove vezane za umjetnu inteligenciju, uvidjeti njezinu primjenu i razlikovati je od ljudske inteligencije razvijati digitalnu i informatičku pismenost s naglaskom na kritičku i funkcionalnu upotrebu umjetne inteligencije aktivno upotrebljavati alate temeljene na umjetnoj inteligenciji kao podršku učenju aktivno upotrebljavati alate za izradu sadržaja na zadanu temu uz procjenu vlastitog rada prepoznati, razumjeti i primijeniti primjere odgovornog ponašanja u digitalnom okruženju</w:t>
            </w:r>
          </w:p>
        </w:tc>
      </w:tr>
      <w:tr w:rsidR="00007D01" w:rsidRPr="00007D01" w14:paraId="450BA8E4"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3D5A890"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6B05076"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sz w:val="24"/>
                <w:szCs w:val="24"/>
              </w:rPr>
              <w:t xml:space="preserve">U učionici </w:t>
            </w:r>
          </w:p>
        </w:tc>
      </w:tr>
      <w:tr w:rsidR="00007D01" w:rsidRPr="00007D01" w14:paraId="60474B02"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B5B0D7D"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F216C5F"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sz w:val="24"/>
                <w:szCs w:val="24"/>
              </w:rPr>
              <w:t>Cijela nastavna godina</w:t>
            </w:r>
          </w:p>
        </w:tc>
      </w:tr>
      <w:tr w:rsidR="00007D01" w:rsidRPr="00007D01" w14:paraId="4B5E4E03"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A15650B"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1D21E42"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sz w:val="24"/>
                <w:szCs w:val="24"/>
              </w:rPr>
              <w:t xml:space="preserve"> </w:t>
            </w:r>
            <w:r w:rsidRPr="00007D01">
              <w:rPr>
                <w:rFonts w:ascii="Times New Roman" w:eastAsia="Aptos" w:hAnsi="Times New Roman" w:cs="Times New Roman"/>
                <w:lang w:val="en-US"/>
              </w:rPr>
              <w:t xml:space="preserve">Ishodi su usmjereni na postupno upoznavanje umjetne inteligencije i tehnologija u nastajanju i oblikovani su tako da učenicima 5. i 6. razreda omoguće razumijevanje temeljnih pojmova i primjera iz njihove svakodnevice. Učenici igrom, istraživanjima i vođenim aktivnostima upoznaju </w:t>
            </w:r>
            <w:r w:rsidRPr="00007D01">
              <w:rPr>
                <w:rFonts w:ascii="Times New Roman" w:eastAsia="Aptos" w:hAnsi="Times New Roman" w:cs="Times New Roman"/>
                <w:lang w:val="en-US"/>
              </w:rPr>
              <w:lastRenderedPageBreak/>
              <w:t>načine na koje umjetna inteligencija i tehnologije u nastajanju utječu na njihov život, učenje i digitalno ponašanje.</w:t>
            </w:r>
          </w:p>
          <w:p w14:paraId="44DF737D"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p>
        </w:tc>
      </w:tr>
      <w:tr w:rsidR="00007D01" w:rsidRPr="00007D01" w14:paraId="1D338267" w14:textId="77777777" w:rsidTr="007F41DF">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BE3AD7E"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b/>
                <w:sz w:val="24"/>
                <w:szCs w:val="24"/>
              </w:rPr>
              <w:lastRenderedPageBreak/>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883A3E5"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sz w:val="24"/>
                <w:szCs w:val="24"/>
              </w:rPr>
              <w:t>Nema troškova</w:t>
            </w:r>
          </w:p>
        </w:tc>
      </w:tr>
      <w:tr w:rsidR="00007D01" w:rsidRPr="00007D01" w14:paraId="4A23BD5A" w14:textId="77777777" w:rsidTr="007F41DF">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C1E66B5"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5571DED"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Aptos" w:hAnsi="Times New Roman" w:cs="Times New Roman"/>
                <w:lang w:val="en-US"/>
              </w:rPr>
              <w:t>Imenuje osnovne pojmove umjetne inteligencije. Prepoznaje osnovne zadatke koje umjetna inteligencija može obavljati umjesto čovjeka. Uspoređuje osnovne značajke ljudske i umjetne inteligencije.</w:t>
            </w:r>
          </w:p>
        </w:tc>
      </w:tr>
      <w:tr w:rsidR="00007D01" w:rsidRPr="00007D01" w14:paraId="10DB7EEC" w14:textId="77777777" w:rsidTr="007F41DF">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823FEA2"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7EC7DFD"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r w:rsidRPr="00007D01">
              <w:rPr>
                <w:rFonts w:ascii="Times New Roman" w:eastAsia="Aptos" w:hAnsi="Times New Roman" w:cs="Times New Roman"/>
                <w:lang w:val="en-US"/>
              </w:rPr>
              <w:t>PROJEKTNI ZADACI: npr. učenici upotrebljavaju umjetnu inteligenciju za generiranje kratkog sadržaja, zatim zajednički ocjenjuju njegovu točnost, prikladnost i korisnost; izrada stripa ili digitalne priče uz pomoć alata umjetne inteligencije i vlastite kreativnosti; izrada infografika o osnovnim pojmovima umjetne inteligencije.</w:t>
            </w:r>
          </w:p>
          <w:p w14:paraId="46AA5DC1" w14:textId="77777777" w:rsidR="00007D01" w:rsidRPr="00007D01" w:rsidRDefault="00007D01" w:rsidP="00007D01">
            <w:pPr>
              <w:spacing w:after="160" w:line="259" w:lineRule="auto"/>
              <w:ind w:left="0"/>
              <w:rPr>
                <w:rFonts w:ascii="Times New Roman" w:eastAsia="Times New Roman" w:hAnsi="Times New Roman" w:cs="Times New Roman"/>
                <w:sz w:val="24"/>
                <w:szCs w:val="24"/>
              </w:rPr>
            </w:pPr>
          </w:p>
        </w:tc>
      </w:tr>
    </w:tbl>
    <w:p w14:paraId="4FA0D3FD" w14:textId="77777777" w:rsidR="00007D01" w:rsidRDefault="00007D01" w:rsidP="000A59E9">
      <w:pPr>
        <w:pBdr>
          <w:top w:val="nil"/>
          <w:left w:val="nil"/>
          <w:bottom w:val="nil"/>
          <w:right w:val="nil"/>
          <w:between w:val="nil"/>
        </w:pBdr>
        <w:ind w:left="0"/>
        <w:rPr>
          <w:rFonts w:ascii="Times New Roman" w:eastAsia="Times New Roman" w:hAnsi="Times New Roman" w:cs="Times New Roman"/>
          <w:b/>
          <w:color w:val="000000"/>
          <w:sz w:val="28"/>
          <w:szCs w:val="28"/>
        </w:rPr>
      </w:pPr>
    </w:p>
    <w:p w14:paraId="67F169D9" w14:textId="77777777" w:rsidR="007A77FE" w:rsidRDefault="007A77FE">
      <w:pPr>
        <w:pBdr>
          <w:top w:val="nil"/>
          <w:left w:val="nil"/>
          <w:bottom w:val="nil"/>
          <w:right w:val="nil"/>
          <w:between w:val="nil"/>
        </w:pBdr>
        <w:ind w:left="360"/>
        <w:rPr>
          <w:rFonts w:ascii="Times New Roman" w:eastAsia="Times New Roman" w:hAnsi="Times New Roman" w:cs="Times New Roman"/>
          <w:b/>
          <w:color w:val="000000"/>
          <w:sz w:val="28"/>
          <w:szCs w:val="28"/>
        </w:rPr>
      </w:pPr>
    </w:p>
    <w:p w14:paraId="33769AFA" w14:textId="77777777" w:rsidR="007A77FE" w:rsidRDefault="007A77FE">
      <w:pPr>
        <w:pBdr>
          <w:top w:val="nil"/>
          <w:left w:val="nil"/>
          <w:bottom w:val="nil"/>
          <w:right w:val="nil"/>
          <w:between w:val="nil"/>
        </w:pBdr>
        <w:ind w:left="360"/>
        <w:rPr>
          <w:rFonts w:ascii="Times New Roman" w:eastAsia="Times New Roman" w:hAnsi="Times New Roman" w:cs="Times New Roman"/>
          <w:b/>
          <w:color w:val="000000"/>
          <w:sz w:val="28"/>
          <w:szCs w:val="28"/>
        </w:rPr>
      </w:pPr>
    </w:p>
    <w:p w14:paraId="682426EF" w14:textId="77777777" w:rsidR="007A77FE" w:rsidRDefault="007A77FE">
      <w:pPr>
        <w:pBdr>
          <w:top w:val="nil"/>
          <w:left w:val="nil"/>
          <w:bottom w:val="nil"/>
          <w:right w:val="nil"/>
          <w:between w:val="nil"/>
        </w:pBdr>
        <w:ind w:left="360"/>
        <w:rPr>
          <w:rFonts w:ascii="Times New Roman" w:eastAsia="Times New Roman" w:hAnsi="Times New Roman" w:cs="Times New Roman"/>
          <w:b/>
          <w:color w:val="000000"/>
          <w:sz w:val="28"/>
          <w:szCs w:val="28"/>
        </w:rPr>
      </w:pPr>
    </w:p>
    <w:p w14:paraId="4DF68EEB" w14:textId="77777777" w:rsidR="00E65D8C" w:rsidRDefault="00655619">
      <w:pPr>
        <w:pBdr>
          <w:top w:val="nil"/>
          <w:left w:val="nil"/>
          <w:bottom w:val="nil"/>
          <w:right w:val="nil"/>
          <w:between w:val="nil"/>
        </w:pBdr>
        <w:ind w:left="36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5.11</w:t>
      </w:r>
      <w:r w:rsidR="00DC6D92">
        <w:rPr>
          <w:rFonts w:ascii="Times New Roman" w:eastAsia="Times New Roman" w:hAnsi="Times New Roman" w:cs="Times New Roman"/>
          <w:b/>
          <w:color w:val="000000"/>
          <w:sz w:val="28"/>
          <w:szCs w:val="28"/>
        </w:rPr>
        <w:t>. Društvene igre</w:t>
      </w:r>
    </w:p>
    <w:p w14:paraId="06D59D06" w14:textId="77777777" w:rsidR="00E65D8C" w:rsidRDefault="00E65D8C">
      <w:pPr>
        <w:pBdr>
          <w:top w:val="nil"/>
          <w:left w:val="nil"/>
          <w:bottom w:val="nil"/>
          <w:right w:val="nil"/>
          <w:between w:val="nil"/>
        </w:pBdr>
        <w:ind w:left="360"/>
        <w:rPr>
          <w:rFonts w:ascii="Times New Roman" w:eastAsia="Times New Roman" w:hAnsi="Times New Roman" w:cs="Times New Roman"/>
          <w:b/>
          <w:color w:val="000000"/>
          <w:sz w:val="28"/>
          <w:szCs w:val="28"/>
        </w:rPr>
      </w:pPr>
    </w:p>
    <w:tbl>
      <w:tblPr>
        <w:tblStyle w:val="45"/>
        <w:tblW w:w="1175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972"/>
        <w:gridCol w:w="8786"/>
      </w:tblGrid>
      <w:tr w:rsidR="00E65D8C" w14:paraId="3756219A" w14:textId="77777777" w:rsidTr="001D2E51">
        <w:trPr>
          <w:trHeight w:val="827"/>
          <w:jc w:val="center"/>
        </w:trPr>
        <w:tc>
          <w:tcPr>
            <w:tcW w:w="2972" w:type="dxa"/>
            <w:shd w:val="clear" w:color="auto" w:fill="FBE5D5"/>
            <w:tcMar>
              <w:top w:w="10" w:type="dxa"/>
              <w:left w:w="107" w:type="dxa"/>
              <w:bottom w:w="0" w:type="dxa"/>
              <w:right w:w="68" w:type="dxa"/>
            </w:tcMar>
          </w:tcPr>
          <w:p w14:paraId="4BF5A5E0"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Aktivnost, </w:t>
            </w:r>
          </w:p>
          <w:p w14:paraId="29E97325"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Program i/ili projekt</w:t>
            </w:r>
            <w:r>
              <w:rPr>
                <w:rFonts w:ascii="Times New Roman" w:eastAsia="Times New Roman" w:hAnsi="Times New Roman" w:cs="Times New Roman"/>
                <w:color w:val="000000"/>
                <w:sz w:val="24"/>
                <w:szCs w:val="24"/>
              </w:rPr>
              <w:t> </w:t>
            </w:r>
          </w:p>
        </w:tc>
        <w:tc>
          <w:tcPr>
            <w:tcW w:w="8786" w:type="dxa"/>
            <w:shd w:val="clear" w:color="auto" w:fill="FBE5D5"/>
            <w:tcMar>
              <w:top w:w="10" w:type="dxa"/>
              <w:left w:w="107" w:type="dxa"/>
              <w:bottom w:w="0" w:type="dxa"/>
              <w:right w:w="68" w:type="dxa"/>
            </w:tcMar>
            <w:vAlign w:val="center"/>
          </w:tcPr>
          <w:p w14:paraId="7BF31413" w14:textId="77777777" w:rsidR="00E65D8C" w:rsidRDefault="00DC6D92">
            <w:pPr>
              <w:ind w:right="43"/>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Izvannastavna – društvene igre </w:t>
            </w:r>
          </w:p>
        </w:tc>
      </w:tr>
      <w:tr w:rsidR="00E65D8C" w14:paraId="27031B56" w14:textId="77777777" w:rsidTr="001D2E51">
        <w:trPr>
          <w:trHeight w:val="767"/>
          <w:jc w:val="center"/>
        </w:trPr>
        <w:tc>
          <w:tcPr>
            <w:tcW w:w="2972" w:type="dxa"/>
            <w:shd w:val="clear" w:color="auto" w:fill="FBE5D5"/>
            <w:tcMar>
              <w:top w:w="10" w:type="dxa"/>
              <w:left w:w="107" w:type="dxa"/>
              <w:bottom w:w="0" w:type="dxa"/>
              <w:right w:w="68" w:type="dxa"/>
            </w:tcMar>
            <w:vAlign w:val="center"/>
          </w:tcPr>
          <w:p w14:paraId="7E53DECB"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Sadržaj </w:t>
            </w:r>
          </w:p>
        </w:tc>
        <w:tc>
          <w:tcPr>
            <w:tcW w:w="8786" w:type="dxa"/>
            <w:tcMar>
              <w:top w:w="10" w:type="dxa"/>
              <w:left w:w="107" w:type="dxa"/>
              <w:bottom w:w="0" w:type="dxa"/>
              <w:right w:w="68" w:type="dxa"/>
            </w:tcMar>
            <w:vAlign w:val="center"/>
          </w:tcPr>
          <w:p w14:paraId="72970761"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Igranje raznih tipova društvenih igara</w:t>
            </w:r>
          </w:p>
        </w:tc>
      </w:tr>
      <w:tr w:rsidR="00E65D8C" w14:paraId="440B265A" w14:textId="77777777" w:rsidTr="001D2E51">
        <w:trPr>
          <w:trHeight w:val="768"/>
          <w:jc w:val="center"/>
        </w:trPr>
        <w:tc>
          <w:tcPr>
            <w:tcW w:w="2972" w:type="dxa"/>
            <w:shd w:val="clear" w:color="auto" w:fill="FBE5D5"/>
            <w:tcMar>
              <w:top w:w="10" w:type="dxa"/>
              <w:left w:w="107" w:type="dxa"/>
              <w:bottom w:w="0" w:type="dxa"/>
              <w:right w:w="68" w:type="dxa"/>
            </w:tcMar>
            <w:vAlign w:val="center"/>
          </w:tcPr>
          <w:p w14:paraId="3D3C78E6"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Voditelji - nositelji aktivnosti  </w:t>
            </w:r>
            <w:r>
              <w:rPr>
                <w:rFonts w:ascii="Times New Roman" w:eastAsia="Times New Roman" w:hAnsi="Times New Roman" w:cs="Times New Roman"/>
                <w:color w:val="000000"/>
                <w:sz w:val="24"/>
                <w:szCs w:val="24"/>
              </w:rPr>
              <w:t> </w:t>
            </w:r>
          </w:p>
        </w:tc>
        <w:tc>
          <w:tcPr>
            <w:tcW w:w="8786" w:type="dxa"/>
            <w:tcMar>
              <w:top w:w="10" w:type="dxa"/>
              <w:left w:w="107" w:type="dxa"/>
              <w:bottom w:w="0" w:type="dxa"/>
              <w:right w:w="68" w:type="dxa"/>
            </w:tcMar>
            <w:vAlign w:val="center"/>
          </w:tcPr>
          <w:p w14:paraId="53F6F468"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Nataša Bobovec </w:t>
            </w:r>
          </w:p>
        </w:tc>
      </w:tr>
      <w:tr w:rsidR="00E65D8C" w14:paraId="2A4C2879" w14:textId="77777777" w:rsidTr="001D2E51">
        <w:trPr>
          <w:trHeight w:val="486"/>
          <w:jc w:val="center"/>
        </w:trPr>
        <w:tc>
          <w:tcPr>
            <w:tcW w:w="2972" w:type="dxa"/>
            <w:shd w:val="clear" w:color="auto" w:fill="FBE5D5"/>
            <w:tcMar>
              <w:top w:w="10" w:type="dxa"/>
              <w:left w:w="107" w:type="dxa"/>
              <w:bottom w:w="0" w:type="dxa"/>
              <w:right w:w="68" w:type="dxa"/>
            </w:tcMar>
            <w:vAlign w:val="center"/>
          </w:tcPr>
          <w:p w14:paraId="7ACB2C19"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Razred </w:t>
            </w:r>
          </w:p>
        </w:tc>
        <w:tc>
          <w:tcPr>
            <w:tcW w:w="8786" w:type="dxa"/>
            <w:tcMar>
              <w:top w:w="10" w:type="dxa"/>
              <w:left w:w="107" w:type="dxa"/>
              <w:bottom w:w="0" w:type="dxa"/>
              <w:right w:w="68" w:type="dxa"/>
            </w:tcMar>
          </w:tcPr>
          <w:p w14:paraId="5F67C061"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 - 8. razred</w:t>
            </w:r>
          </w:p>
        </w:tc>
      </w:tr>
      <w:tr w:rsidR="00E65D8C" w14:paraId="6C041996" w14:textId="77777777" w:rsidTr="001D2E51">
        <w:trPr>
          <w:trHeight w:val="657"/>
          <w:jc w:val="center"/>
        </w:trPr>
        <w:tc>
          <w:tcPr>
            <w:tcW w:w="2972" w:type="dxa"/>
            <w:shd w:val="clear" w:color="auto" w:fill="FBE5D5"/>
            <w:tcMar>
              <w:top w:w="10" w:type="dxa"/>
              <w:left w:w="107" w:type="dxa"/>
              <w:bottom w:w="0" w:type="dxa"/>
              <w:right w:w="68" w:type="dxa"/>
            </w:tcMar>
            <w:vAlign w:val="center"/>
          </w:tcPr>
          <w:p w14:paraId="46B97EA0"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Planirani broj učenika </w:t>
            </w:r>
          </w:p>
        </w:tc>
        <w:tc>
          <w:tcPr>
            <w:tcW w:w="8786" w:type="dxa"/>
            <w:tcMar>
              <w:top w:w="10" w:type="dxa"/>
              <w:left w:w="107" w:type="dxa"/>
              <w:bottom w:w="0" w:type="dxa"/>
              <w:right w:w="68" w:type="dxa"/>
            </w:tcMar>
          </w:tcPr>
          <w:p w14:paraId="553BA3B4"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5-10 učenika </w:t>
            </w:r>
          </w:p>
        </w:tc>
      </w:tr>
      <w:tr w:rsidR="00E65D8C" w14:paraId="70FFA043" w14:textId="77777777" w:rsidTr="001D2E51">
        <w:trPr>
          <w:trHeight w:val="838"/>
          <w:jc w:val="center"/>
        </w:trPr>
        <w:tc>
          <w:tcPr>
            <w:tcW w:w="2972" w:type="dxa"/>
            <w:shd w:val="clear" w:color="auto" w:fill="FBE5D5"/>
            <w:tcMar>
              <w:top w:w="10" w:type="dxa"/>
              <w:left w:w="107" w:type="dxa"/>
              <w:bottom w:w="0" w:type="dxa"/>
              <w:right w:w="68" w:type="dxa"/>
            </w:tcMar>
            <w:vAlign w:val="center"/>
          </w:tcPr>
          <w:p w14:paraId="74569097"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Planirani broj sati godišnje </w:t>
            </w:r>
          </w:p>
        </w:tc>
        <w:tc>
          <w:tcPr>
            <w:tcW w:w="8786" w:type="dxa"/>
            <w:tcMar>
              <w:top w:w="10" w:type="dxa"/>
              <w:left w:w="107" w:type="dxa"/>
              <w:bottom w:w="0" w:type="dxa"/>
              <w:right w:w="68" w:type="dxa"/>
            </w:tcMar>
            <w:vAlign w:val="center"/>
          </w:tcPr>
          <w:p w14:paraId="37F5EFDC"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35 </w:t>
            </w:r>
          </w:p>
        </w:tc>
      </w:tr>
      <w:tr w:rsidR="00E65D8C" w14:paraId="6EBFBEFB" w14:textId="77777777" w:rsidTr="001D2E51">
        <w:trPr>
          <w:trHeight w:val="655"/>
          <w:jc w:val="center"/>
        </w:trPr>
        <w:tc>
          <w:tcPr>
            <w:tcW w:w="2972" w:type="dxa"/>
            <w:shd w:val="clear" w:color="auto" w:fill="FBE5D5"/>
            <w:tcMar>
              <w:top w:w="10" w:type="dxa"/>
              <w:left w:w="107" w:type="dxa"/>
              <w:bottom w:w="0" w:type="dxa"/>
              <w:right w:w="68" w:type="dxa"/>
            </w:tcMar>
            <w:vAlign w:val="center"/>
          </w:tcPr>
          <w:p w14:paraId="19B42646"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Vremenik</w:t>
            </w:r>
            <w:r>
              <w:rPr>
                <w:rFonts w:ascii="Times New Roman" w:eastAsia="Times New Roman" w:hAnsi="Times New Roman" w:cs="Times New Roman"/>
                <w:color w:val="000000"/>
                <w:sz w:val="24"/>
                <w:szCs w:val="24"/>
              </w:rPr>
              <w:t> </w:t>
            </w:r>
          </w:p>
        </w:tc>
        <w:tc>
          <w:tcPr>
            <w:tcW w:w="8786" w:type="dxa"/>
            <w:tcMar>
              <w:top w:w="10" w:type="dxa"/>
              <w:left w:w="107" w:type="dxa"/>
              <w:bottom w:w="0" w:type="dxa"/>
              <w:right w:w="68" w:type="dxa"/>
            </w:tcMar>
          </w:tcPr>
          <w:p w14:paraId="2F2D0FB1" w14:textId="77777777" w:rsidR="00E65D8C" w:rsidRDefault="00207D8C">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Prvo i drugo polugodište 2026./2027</w:t>
            </w:r>
            <w:r w:rsidR="00DC6D92">
              <w:rPr>
                <w:rFonts w:ascii="Times New Roman" w:eastAsia="Times New Roman" w:hAnsi="Times New Roman" w:cs="Times New Roman"/>
                <w:color w:val="000000"/>
                <w:sz w:val="24"/>
                <w:szCs w:val="24"/>
              </w:rPr>
              <w:t>. </w:t>
            </w:r>
          </w:p>
        </w:tc>
      </w:tr>
      <w:tr w:rsidR="00E65D8C" w14:paraId="1C5F14A2" w14:textId="77777777" w:rsidTr="001D2E51">
        <w:trPr>
          <w:trHeight w:val="1303"/>
          <w:jc w:val="center"/>
        </w:trPr>
        <w:tc>
          <w:tcPr>
            <w:tcW w:w="2972" w:type="dxa"/>
            <w:shd w:val="clear" w:color="auto" w:fill="FBE5D5"/>
            <w:tcMar>
              <w:top w:w="10" w:type="dxa"/>
              <w:left w:w="107" w:type="dxa"/>
              <w:bottom w:w="0" w:type="dxa"/>
              <w:right w:w="68" w:type="dxa"/>
            </w:tcMar>
            <w:vAlign w:val="center"/>
          </w:tcPr>
          <w:p w14:paraId="4D0EA08A"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Ciljevi </w:t>
            </w:r>
            <w:r>
              <w:rPr>
                <w:rFonts w:ascii="Times New Roman" w:eastAsia="Times New Roman" w:hAnsi="Times New Roman" w:cs="Times New Roman"/>
                <w:color w:val="000000"/>
                <w:sz w:val="24"/>
                <w:szCs w:val="24"/>
              </w:rPr>
              <w:t> </w:t>
            </w:r>
          </w:p>
        </w:tc>
        <w:tc>
          <w:tcPr>
            <w:tcW w:w="8786" w:type="dxa"/>
            <w:tcMar>
              <w:top w:w="10" w:type="dxa"/>
              <w:left w:w="107" w:type="dxa"/>
              <w:bottom w:w="0" w:type="dxa"/>
              <w:right w:w="68" w:type="dxa"/>
            </w:tcMar>
          </w:tcPr>
          <w:p w14:paraId="4531A3A0"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Omogućiti učenicima stjecanje vještina, razvijanje motorike, natjecateljskog duha, timskog rada, razvijanje logičkog mišljenja, zaključivanja, razvijanje jezičnih vještina, upoznavanje s tradicijom i starim igrama, poštivanje pravila igre. </w:t>
            </w:r>
          </w:p>
        </w:tc>
      </w:tr>
      <w:tr w:rsidR="00E65D8C" w14:paraId="6BA2D494" w14:textId="77777777" w:rsidTr="001D2E51">
        <w:trPr>
          <w:trHeight w:val="655"/>
          <w:jc w:val="center"/>
        </w:trPr>
        <w:tc>
          <w:tcPr>
            <w:tcW w:w="2972" w:type="dxa"/>
            <w:shd w:val="clear" w:color="auto" w:fill="FBE5D5"/>
            <w:tcMar>
              <w:top w:w="10" w:type="dxa"/>
              <w:left w:w="107" w:type="dxa"/>
              <w:bottom w:w="0" w:type="dxa"/>
              <w:right w:w="68" w:type="dxa"/>
            </w:tcMar>
            <w:vAlign w:val="center"/>
          </w:tcPr>
          <w:p w14:paraId="06A746B9"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Način realizacije  </w:t>
            </w:r>
            <w:r>
              <w:rPr>
                <w:rFonts w:ascii="Times New Roman" w:eastAsia="Times New Roman" w:hAnsi="Times New Roman" w:cs="Times New Roman"/>
                <w:color w:val="000000"/>
                <w:sz w:val="24"/>
                <w:szCs w:val="24"/>
              </w:rPr>
              <w:t> </w:t>
            </w:r>
          </w:p>
        </w:tc>
        <w:tc>
          <w:tcPr>
            <w:tcW w:w="8786" w:type="dxa"/>
            <w:tcMar>
              <w:top w:w="10" w:type="dxa"/>
              <w:left w:w="107" w:type="dxa"/>
              <w:bottom w:w="0" w:type="dxa"/>
              <w:right w:w="68" w:type="dxa"/>
            </w:tcMar>
          </w:tcPr>
          <w:p w14:paraId="5A50DFB4"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Timski rad, igra</w:t>
            </w:r>
          </w:p>
        </w:tc>
      </w:tr>
      <w:tr w:rsidR="00E65D8C" w14:paraId="35CB9E4B" w14:textId="77777777" w:rsidTr="001D2E51">
        <w:trPr>
          <w:trHeight w:val="676"/>
          <w:jc w:val="center"/>
        </w:trPr>
        <w:tc>
          <w:tcPr>
            <w:tcW w:w="2972" w:type="dxa"/>
            <w:shd w:val="clear" w:color="auto" w:fill="FBE5D5"/>
            <w:tcMar>
              <w:top w:w="10" w:type="dxa"/>
              <w:left w:w="107" w:type="dxa"/>
              <w:bottom w:w="0" w:type="dxa"/>
              <w:right w:w="68" w:type="dxa"/>
            </w:tcMar>
            <w:vAlign w:val="center"/>
          </w:tcPr>
          <w:p w14:paraId="60C229F3"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Namjena </w:t>
            </w:r>
            <w:r>
              <w:rPr>
                <w:rFonts w:ascii="Times New Roman" w:eastAsia="Times New Roman" w:hAnsi="Times New Roman" w:cs="Times New Roman"/>
                <w:color w:val="000000"/>
                <w:sz w:val="24"/>
                <w:szCs w:val="24"/>
              </w:rPr>
              <w:t> </w:t>
            </w:r>
          </w:p>
        </w:tc>
        <w:tc>
          <w:tcPr>
            <w:tcW w:w="8786" w:type="dxa"/>
            <w:tcMar>
              <w:top w:w="10" w:type="dxa"/>
              <w:left w:w="107" w:type="dxa"/>
              <w:bottom w:w="0" w:type="dxa"/>
              <w:right w:w="68" w:type="dxa"/>
            </w:tcMar>
          </w:tcPr>
          <w:p w14:paraId="13D0369B"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Zainteresirani učenici za upoznavanje različitih društvenih igara. </w:t>
            </w:r>
          </w:p>
        </w:tc>
      </w:tr>
      <w:tr w:rsidR="00E65D8C" w14:paraId="39A8609C" w14:textId="77777777" w:rsidTr="001D2E51">
        <w:trPr>
          <w:trHeight w:val="829"/>
          <w:jc w:val="center"/>
        </w:trPr>
        <w:tc>
          <w:tcPr>
            <w:tcW w:w="2972" w:type="dxa"/>
            <w:shd w:val="clear" w:color="auto" w:fill="FBE5D5"/>
            <w:tcMar>
              <w:top w:w="10" w:type="dxa"/>
              <w:left w:w="107" w:type="dxa"/>
              <w:bottom w:w="0" w:type="dxa"/>
              <w:right w:w="68" w:type="dxa"/>
            </w:tcMar>
            <w:vAlign w:val="center"/>
          </w:tcPr>
          <w:p w14:paraId="5F846FBF"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Način vrjednovanja </w:t>
            </w:r>
            <w:r>
              <w:rPr>
                <w:rFonts w:ascii="Times New Roman" w:eastAsia="Times New Roman" w:hAnsi="Times New Roman" w:cs="Times New Roman"/>
                <w:color w:val="000000"/>
                <w:sz w:val="24"/>
                <w:szCs w:val="24"/>
              </w:rPr>
              <w:t> </w:t>
            </w:r>
          </w:p>
        </w:tc>
        <w:tc>
          <w:tcPr>
            <w:tcW w:w="8786" w:type="dxa"/>
            <w:tcMar>
              <w:top w:w="10" w:type="dxa"/>
              <w:left w:w="107" w:type="dxa"/>
              <w:bottom w:w="0" w:type="dxa"/>
              <w:right w:w="68" w:type="dxa"/>
            </w:tcMar>
          </w:tcPr>
          <w:p w14:paraId="76BFDDAE"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Individualno i opisno praćenje. </w:t>
            </w:r>
          </w:p>
        </w:tc>
      </w:tr>
      <w:tr w:rsidR="00E65D8C" w14:paraId="48FFCEEA" w14:textId="77777777" w:rsidTr="001D2E51">
        <w:trPr>
          <w:trHeight w:val="1010"/>
          <w:jc w:val="center"/>
        </w:trPr>
        <w:tc>
          <w:tcPr>
            <w:tcW w:w="2972" w:type="dxa"/>
            <w:shd w:val="clear" w:color="auto" w:fill="FBE5D5"/>
            <w:tcMar>
              <w:top w:w="10" w:type="dxa"/>
              <w:left w:w="107" w:type="dxa"/>
              <w:bottom w:w="0" w:type="dxa"/>
              <w:right w:w="68" w:type="dxa"/>
            </w:tcMar>
            <w:vAlign w:val="center"/>
          </w:tcPr>
          <w:p w14:paraId="0B8F1904"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Način korištenja rezultata vrjednovanja </w:t>
            </w:r>
          </w:p>
        </w:tc>
        <w:tc>
          <w:tcPr>
            <w:tcW w:w="8786" w:type="dxa"/>
            <w:tcMar>
              <w:top w:w="10" w:type="dxa"/>
              <w:left w:w="107" w:type="dxa"/>
              <w:bottom w:w="0" w:type="dxa"/>
              <w:right w:w="68" w:type="dxa"/>
            </w:tcMar>
          </w:tcPr>
          <w:p w14:paraId="0BBF67DA"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Rezultati će se koristiti u cilju poticanje i razvijanje različitih sposobnosti učenika.</w:t>
            </w:r>
          </w:p>
        </w:tc>
      </w:tr>
      <w:tr w:rsidR="00E65D8C" w14:paraId="1EC70C1A" w14:textId="77777777" w:rsidTr="001D2E51">
        <w:trPr>
          <w:trHeight w:val="825"/>
          <w:jc w:val="center"/>
        </w:trPr>
        <w:tc>
          <w:tcPr>
            <w:tcW w:w="2972" w:type="dxa"/>
            <w:shd w:val="clear" w:color="auto" w:fill="FBE5D5"/>
            <w:tcMar>
              <w:top w:w="10" w:type="dxa"/>
              <w:left w:w="107" w:type="dxa"/>
              <w:bottom w:w="0" w:type="dxa"/>
              <w:right w:w="68" w:type="dxa"/>
            </w:tcMar>
            <w:vAlign w:val="center"/>
          </w:tcPr>
          <w:p w14:paraId="18B1D41B"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Troškovnik   </w:t>
            </w:r>
          </w:p>
          <w:p w14:paraId="7922D544"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p>
        </w:tc>
        <w:tc>
          <w:tcPr>
            <w:tcW w:w="8786" w:type="dxa"/>
            <w:tcMar>
              <w:top w:w="10" w:type="dxa"/>
              <w:left w:w="107" w:type="dxa"/>
              <w:bottom w:w="0" w:type="dxa"/>
              <w:right w:w="68" w:type="dxa"/>
            </w:tcMar>
          </w:tcPr>
          <w:p w14:paraId="485C7A27"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Nabava pojedinih društvenih igara. </w:t>
            </w:r>
          </w:p>
        </w:tc>
      </w:tr>
    </w:tbl>
    <w:p w14:paraId="5528046E" w14:textId="77777777" w:rsidR="00E65D8C" w:rsidRDefault="00E65D8C">
      <w:pPr>
        <w:pBdr>
          <w:top w:val="nil"/>
          <w:left w:val="nil"/>
          <w:bottom w:val="nil"/>
          <w:right w:val="nil"/>
          <w:between w:val="nil"/>
        </w:pBdr>
        <w:ind w:left="360"/>
        <w:rPr>
          <w:rFonts w:ascii="Times New Roman" w:eastAsia="Times New Roman" w:hAnsi="Times New Roman" w:cs="Times New Roman"/>
          <w:b/>
          <w:color w:val="000000"/>
          <w:sz w:val="28"/>
          <w:szCs w:val="28"/>
        </w:rPr>
      </w:pPr>
    </w:p>
    <w:p w14:paraId="7B3ED8A2" w14:textId="77777777" w:rsidR="00AD6EFE" w:rsidRDefault="00AD6EFE">
      <w:pPr>
        <w:pBdr>
          <w:top w:val="nil"/>
          <w:left w:val="nil"/>
          <w:bottom w:val="nil"/>
          <w:right w:val="nil"/>
          <w:between w:val="nil"/>
        </w:pBdr>
        <w:ind w:left="360"/>
        <w:rPr>
          <w:rFonts w:ascii="Times New Roman" w:eastAsia="Times New Roman" w:hAnsi="Times New Roman" w:cs="Times New Roman"/>
          <w:b/>
          <w:color w:val="000000"/>
          <w:sz w:val="28"/>
          <w:szCs w:val="28"/>
        </w:rPr>
      </w:pPr>
    </w:p>
    <w:p w14:paraId="3509B58A" w14:textId="77777777" w:rsidR="00AD6EFE" w:rsidRDefault="00AD6EFE">
      <w:pPr>
        <w:pBdr>
          <w:top w:val="nil"/>
          <w:left w:val="nil"/>
          <w:bottom w:val="nil"/>
          <w:right w:val="nil"/>
          <w:between w:val="nil"/>
        </w:pBdr>
        <w:ind w:left="360"/>
        <w:rPr>
          <w:rFonts w:ascii="Times New Roman" w:eastAsia="Times New Roman" w:hAnsi="Times New Roman" w:cs="Times New Roman"/>
          <w:b/>
          <w:color w:val="000000"/>
          <w:sz w:val="28"/>
          <w:szCs w:val="28"/>
        </w:rPr>
      </w:pPr>
    </w:p>
    <w:p w14:paraId="50863E2E" w14:textId="77777777" w:rsidR="000A59E9" w:rsidRDefault="000A59E9">
      <w:pPr>
        <w:pBdr>
          <w:top w:val="nil"/>
          <w:left w:val="nil"/>
          <w:bottom w:val="nil"/>
          <w:right w:val="nil"/>
          <w:between w:val="nil"/>
        </w:pBdr>
        <w:ind w:left="360"/>
        <w:rPr>
          <w:rFonts w:ascii="Times New Roman" w:eastAsia="Times New Roman" w:hAnsi="Times New Roman" w:cs="Times New Roman"/>
          <w:b/>
          <w:color w:val="000000"/>
          <w:sz w:val="28"/>
          <w:szCs w:val="28"/>
        </w:rPr>
      </w:pPr>
    </w:p>
    <w:p w14:paraId="490C5CC0" w14:textId="77777777" w:rsidR="00E65D8C" w:rsidRDefault="00655619">
      <w:pPr>
        <w:pBdr>
          <w:top w:val="nil"/>
          <w:left w:val="nil"/>
          <w:bottom w:val="nil"/>
          <w:right w:val="nil"/>
          <w:between w:val="nil"/>
        </w:pBdr>
        <w:ind w:left="36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5.12</w:t>
      </w:r>
      <w:r w:rsidR="00DC6D92">
        <w:rPr>
          <w:rFonts w:ascii="Times New Roman" w:eastAsia="Times New Roman" w:hAnsi="Times New Roman" w:cs="Times New Roman"/>
          <w:b/>
          <w:color w:val="000000"/>
          <w:sz w:val="28"/>
          <w:szCs w:val="28"/>
        </w:rPr>
        <w:t>.</w:t>
      </w:r>
      <w:r w:rsidR="005420E6">
        <w:rPr>
          <w:rFonts w:ascii="Times New Roman" w:eastAsia="Times New Roman" w:hAnsi="Times New Roman" w:cs="Times New Roman"/>
          <w:b/>
          <w:color w:val="000000"/>
          <w:sz w:val="28"/>
          <w:szCs w:val="28"/>
        </w:rPr>
        <w:t>1.</w:t>
      </w:r>
      <w:r w:rsidR="00DC6D92">
        <w:rPr>
          <w:rFonts w:ascii="Times New Roman" w:eastAsia="Times New Roman" w:hAnsi="Times New Roman" w:cs="Times New Roman"/>
          <w:b/>
          <w:color w:val="000000"/>
          <w:sz w:val="28"/>
          <w:szCs w:val="28"/>
        </w:rPr>
        <w:t xml:space="preserve"> STEM vrt i domaćinstvo</w:t>
      </w:r>
    </w:p>
    <w:p w14:paraId="7A4F1D1E" w14:textId="77777777" w:rsidR="00E65D8C" w:rsidRDefault="00E65D8C">
      <w:pPr>
        <w:pBdr>
          <w:top w:val="nil"/>
          <w:left w:val="nil"/>
          <w:bottom w:val="nil"/>
          <w:right w:val="nil"/>
          <w:between w:val="nil"/>
        </w:pBdr>
        <w:ind w:left="360"/>
        <w:rPr>
          <w:rFonts w:ascii="Times New Roman" w:eastAsia="Times New Roman" w:hAnsi="Times New Roman" w:cs="Times New Roman"/>
          <w:b/>
          <w:color w:val="000000"/>
          <w:sz w:val="28"/>
          <w:szCs w:val="28"/>
        </w:rPr>
      </w:pPr>
    </w:p>
    <w:tbl>
      <w:tblPr>
        <w:tblStyle w:val="44"/>
        <w:tblW w:w="1189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36"/>
        <w:gridCol w:w="8363"/>
      </w:tblGrid>
      <w:tr w:rsidR="00E65D8C" w14:paraId="3DEB6252" w14:textId="77777777" w:rsidTr="00AE5681">
        <w:trPr>
          <w:trHeight w:val="849"/>
          <w:jc w:val="center"/>
        </w:trPr>
        <w:tc>
          <w:tcPr>
            <w:tcW w:w="3536" w:type="dxa"/>
            <w:shd w:val="clear" w:color="auto" w:fill="FBE5D5"/>
            <w:tcMar>
              <w:top w:w="10" w:type="dxa"/>
              <w:left w:w="107" w:type="dxa"/>
              <w:bottom w:w="0" w:type="dxa"/>
              <w:right w:w="68" w:type="dxa"/>
            </w:tcMar>
          </w:tcPr>
          <w:p w14:paraId="481D1344"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Aktivnost, </w:t>
            </w:r>
          </w:p>
          <w:p w14:paraId="1E78EBDA"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Program i/ili projekt</w:t>
            </w:r>
            <w:r>
              <w:rPr>
                <w:rFonts w:ascii="Times New Roman" w:eastAsia="Times New Roman" w:hAnsi="Times New Roman" w:cs="Times New Roman"/>
                <w:color w:val="000000"/>
                <w:sz w:val="24"/>
                <w:szCs w:val="24"/>
              </w:rPr>
              <w:t> </w:t>
            </w:r>
          </w:p>
        </w:tc>
        <w:tc>
          <w:tcPr>
            <w:tcW w:w="8363" w:type="dxa"/>
            <w:shd w:val="clear" w:color="auto" w:fill="FBE5D5"/>
            <w:tcMar>
              <w:top w:w="10" w:type="dxa"/>
              <w:left w:w="107" w:type="dxa"/>
              <w:bottom w:w="0" w:type="dxa"/>
              <w:right w:w="68" w:type="dxa"/>
            </w:tcMar>
            <w:vAlign w:val="center"/>
          </w:tcPr>
          <w:p w14:paraId="1FFCBD00" w14:textId="77777777" w:rsidR="00E65D8C" w:rsidRDefault="00DC6D92">
            <w:pPr>
              <w:ind w:right="43"/>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Izvannastavna – stem vrt i domaćinstvo</w:t>
            </w:r>
          </w:p>
        </w:tc>
      </w:tr>
      <w:tr w:rsidR="00E65D8C" w14:paraId="5DD3C9CC" w14:textId="77777777" w:rsidTr="00AE5681">
        <w:trPr>
          <w:trHeight w:val="787"/>
          <w:jc w:val="center"/>
        </w:trPr>
        <w:tc>
          <w:tcPr>
            <w:tcW w:w="3536" w:type="dxa"/>
            <w:shd w:val="clear" w:color="auto" w:fill="FBE5D5"/>
            <w:tcMar>
              <w:top w:w="10" w:type="dxa"/>
              <w:left w:w="107" w:type="dxa"/>
              <w:bottom w:w="0" w:type="dxa"/>
              <w:right w:w="68" w:type="dxa"/>
            </w:tcMar>
            <w:vAlign w:val="center"/>
          </w:tcPr>
          <w:p w14:paraId="0A27BBE9"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Sadržaj </w:t>
            </w:r>
          </w:p>
        </w:tc>
        <w:tc>
          <w:tcPr>
            <w:tcW w:w="8363" w:type="dxa"/>
            <w:tcMar>
              <w:top w:w="10" w:type="dxa"/>
              <w:left w:w="107" w:type="dxa"/>
              <w:bottom w:w="0" w:type="dxa"/>
              <w:right w:w="68" w:type="dxa"/>
            </w:tcMar>
            <w:vAlign w:val="center"/>
          </w:tcPr>
          <w:p w14:paraId="31607E23"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učenje praktičnih vještina iz svakodnevnog života, briga o okolišu, briga o vrtu i biljkama</w:t>
            </w:r>
          </w:p>
        </w:tc>
      </w:tr>
      <w:tr w:rsidR="00E65D8C" w14:paraId="36A6BC35" w14:textId="77777777" w:rsidTr="00AE5681">
        <w:trPr>
          <w:trHeight w:val="788"/>
          <w:jc w:val="center"/>
        </w:trPr>
        <w:tc>
          <w:tcPr>
            <w:tcW w:w="3536" w:type="dxa"/>
            <w:shd w:val="clear" w:color="auto" w:fill="FBE5D5"/>
            <w:tcMar>
              <w:top w:w="10" w:type="dxa"/>
              <w:left w:w="107" w:type="dxa"/>
              <w:bottom w:w="0" w:type="dxa"/>
              <w:right w:w="68" w:type="dxa"/>
            </w:tcMar>
            <w:vAlign w:val="center"/>
          </w:tcPr>
          <w:p w14:paraId="20F18315"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Voditelji - nositelji aktivnosti  </w:t>
            </w:r>
            <w:r>
              <w:rPr>
                <w:rFonts w:ascii="Times New Roman" w:eastAsia="Times New Roman" w:hAnsi="Times New Roman" w:cs="Times New Roman"/>
                <w:color w:val="000000"/>
                <w:sz w:val="24"/>
                <w:szCs w:val="24"/>
              </w:rPr>
              <w:t> </w:t>
            </w:r>
          </w:p>
        </w:tc>
        <w:tc>
          <w:tcPr>
            <w:tcW w:w="8363" w:type="dxa"/>
            <w:tcMar>
              <w:top w:w="10" w:type="dxa"/>
              <w:left w:w="107" w:type="dxa"/>
              <w:bottom w:w="0" w:type="dxa"/>
              <w:right w:w="68" w:type="dxa"/>
            </w:tcMar>
            <w:vAlign w:val="center"/>
          </w:tcPr>
          <w:p w14:paraId="6C3E8CA6"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Danijela Potrebić</w:t>
            </w:r>
            <w:r w:rsidR="00655619">
              <w:rPr>
                <w:rFonts w:ascii="Times New Roman" w:eastAsia="Times New Roman" w:hAnsi="Times New Roman" w:cs="Times New Roman"/>
                <w:color w:val="000000"/>
                <w:sz w:val="24"/>
                <w:szCs w:val="24"/>
              </w:rPr>
              <w:t xml:space="preserve"> </w:t>
            </w:r>
          </w:p>
        </w:tc>
      </w:tr>
      <w:tr w:rsidR="00E65D8C" w14:paraId="02EFA339" w14:textId="77777777" w:rsidTr="00AE5681">
        <w:trPr>
          <w:trHeight w:val="499"/>
          <w:jc w:val="center"/>
        </w:trPr>
        <w:tc>
          <w:tcPr>
            <w:tcW w:w="3536" w:type="dxa"/>
            <w:shd w:val="clear" w:color="auto" w:fill="FBE5D5"/>
            <w:tcMar>
              <w:top w:w="10" w:type="dxa"/>
              <w:left w:w="107" w:type="dxa"/>
              <w:bottom w:w="0" w:type="dxa"/>
              <w:right w:w="68" w:type="dxa"/>
            </w:tcMar>
            <w:vAlign w:val="center"/>
          </w:tcPr>
          <w:p w14:paraId="358F197E"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Razred </w:t>
            </w:r>
          </w:p>
        </w:tc>
        <w:tc>
          <w:tcPr>
            <w:tcW w:w="8363" w:type="dxa"/>
            <w:tcMar>
              <w:top w:w="10" w:type="dxa"/>
              <w:left w:w="107" w:type="dxa"/>
              <w:bottom w:w="0" w:type="dxa"/>
              <w:right w:w="68" w:type="dxa"/>
            </w:tcMar>
          </w:tcPr>
          <w:p w14:paraId="4DD1C140"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 - 8. razred</w:t>
            </w:r>
          </w:p>
        </w:tc>
      </w:tr>
      <w:tr w:rsidR="00E65D8C" w14:paraId="5EE26A3B" w14:textId="77777777" w:rsidTr="00AE5681">
        <w:trPr>
          <w:trHeight w:val="674"/>
          <w:jc w:val="center"/>
        </w:trPr>
        <w:tc>
          <w:tcPr>
            <w:tcW w:w="3536" w:type="dxa"/>
            <w:shd w:val="clear" w:color="auto" w:fill="FBE5D5"/>
            <w:tcMar>
              <w:top w:w="10" w:type="dxa"/>
              <w:left w:w="107" w:type="dxa"/>
              <w:bottom w:w="0" w:type="dxa"/>
              <w:right w:w="68" w:type="dxa"/>
            </w:tcMar>
            <w:vAlign w:val="center"/>
          </w:tcPr>
          <w:p w14:paraId="3E55758F"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Planirani broj učenika </w:t>
            </w:r>
          </w:p>
        </w:tc>
        <w:tc>
          <w:tcPr>
            <w:tcW w:w="8363" w:type="dxa"/>
            <w:tcMar>
              <w:top w:w="10" w:type="dxa"/>
              <w:left w:w="107" w:type="dxa"/>
              <w:bottom w:w="0" w:type="dxa"/>
              <w:right w:w="68" w:type="dxa"/>
            </w:tcMar>
          </w:tcPr>
          <w:p w14:paraId="6F8BBD19"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5-10 učenika </w:t>
            </w:r>
          </w:p>
        </w:tc>
      </w:tr>
      <w:tr w:rsidR="00E65D8C" w14:paraId="3643DC30" w14:textId="77777777" w:rsidTr="00AE5681">
        <w:trPr>
          <w:trHeight w:val="860"/>
          <w:jc w:val="center"/>
        </w:trPr>
        <w:tc>
          <w:tcPr>
            <w:tcW w:w="3536" w:type="dxa"/>
            <w:shd w:val="clear" w:color="auto" w:fill="FBE5D5"/>
            <w:tcMar>
              <w:top w:w="10" w:type="dxa"/>
              <w:left w:w="107" w:type="dxa"/>
              <w:bottom w:w="0" w:type="dxa"/>
              <w:right w:w="68" w:type="dxa"/>
            </w:tcMar>
            <w:vAlign w:val="center"/>
          </w:tcPr>
          <w:p w14:paraId="2F1246E8"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Planirani broj sati godišnje </w:t>
            </w:r>
          </w:p>
        </w:tc>
        <w:tc>
          <w:tcPr>
            <w:tcW w:w="8363" w:type="dxa"/>
            <w:tcMar>
              <w:top w:w="10" w:type="dxa"/>
              <w:left w:w="107" w:type="dxa"/>
              <w:bottom w:w="0" w:type="dxa"/>
              <w:right w:w="68" w:type="dxa"/>
            </w:tcMar>
            <w:vAlign w:val="center"/>
          </w:tcPr>
          <w:p w14:paraId="6B36F437"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35 </w:t>
            </w:r>
          </w:p>
        </w:tc>
      </w:tr>
      <w:tr w:rsidR="00E65D8C" w14:paraId="755FB82F" w14:textId="77777777" w:rsidTr="00AE5681">
        <w:trPr>
          <w:trHeight w:val="672"/>
          <w:jc w:val="center"/>
        </w:trPr>
        <w:tc>
          <w:tcPr>
            <w:tcW w:w="3536" w:type="dxa"/>
            <w:shd w:val="clear" w:color="auto" w:fill="FBE5D5"/>
            <w:tcMar>
              <w:top w:w="10" w:type="dxa"/>
              <w:left w:w="107" w:type="dxa"/>
              <w:bottom w:w="0" w:type="dxa"/>
              <w:right w:w="68" w:type="dxa"/>
            </w:tcMar>
            <w:vAlign w:val="center"/>
          </w:tcPr>
          <w:p w14:paraId="6463012A"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Vremenik</w:t>
            </w:r>
            <w:r>
              <w:rPr>
                <w:rFonts w:ascii="Times New Roman" w:eastAsia="Times New Roman" w:hAnsi="Times New Roman" w:cs="Times New Roman"/>
                <w:color w:val="000000"/>
                <w:sz w:val="24"/>
                <w:szCs w:val="24"/>
              </w:rPr>
              <w:t> </w:t>
            </w:r>
          </w:p>
        </w:tc>
        <w:tc>
          <w:tcPr>
            <w:tcW w:w="8363" w:type="dxa"/>
            <w:tcMar>
              <w:top w:w="10" w:type="dxa"/>
              <w:left w:w="107" w:type="dxa"/>
              <w:bottom w:w="0" w:type="dxa"/>
              <w:right w:w="68" w:type="dxa"/>
            </w:tcMar>
          </w:tcPr>
          <w:p w14:paraId="45309F65" w14:textId="77777777" w:rsidR="00E65D8C" w:rsidRDefault="00655619">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Prvo i drugo polugodište 2026./2027</w:t>
            </w:r>
            <w:r w:rsidR="00DC6D92">
              <w:rPr>
                <w:rFonts w:ascii="Times New Roman" w:eastAsia="Times New Roman" w:hAnsi="Times New Roman" w:cs="Times New Roman"/>
                <w:color w:val="000000"/>
                <w:sz w:val="24"/>
                <w:szCs w:val="24"/>
              </w:rPr>
              <w:t>. </w:t>
            </w:r>
          </w:p>
        </w:tc>
      </w:tr>
      <w:tr w:rsidR="00E65D8C" w14:paraId="688F8575" w14:textId="77777777" w:rsidTr="00AE5681">
        <w:trPr>
          <w:trHeight w:val="1337"/>
          <w:jc w:val="center"/>
        </w:trPr>
        <w:tc>
          <w:tcPr>
            <w:tcW w:w="3536" w:type="dxa"/>
            <w:shd w:val="clear" w:color="auto" w:fill="FBE5D5"/>
            <w:tcMar>
              <w:top w:w="10" w:type="dxa"/>
              <w:left w:w="107" w:type="dxa"/>
              <w:bottom w:w="0" w:type="dxa"/>
              <w:right w:w="68" w:type="dxa"/>
            </w:tcMar>
            <w:vAlign w:val="center"/>
          </w:tcPr>
          <w:p w14:paraId="7429E2C0"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Ciljevi </w:t>
            </w:r>
            <w:r>
              <w:rPr>
                <w:rFonts w:ascii="Times New Roman" w:eastAsia="Times New Roman" w:hAnsi="Times New Roman" w:cs="Times New Roman"/>
                <w:color w:val="000000"/>
                <w:sz w:val="24"/>
                <w:szCs w:val="24"/>
              </w:rPr>
              <w:t> </w:t>
            </w:r>
          </w:p>
        </w:tc>
        <w:tc>
          <w:tcPr>
            <w:tcW w:w="8363" w:type="dxa"/>
            <w:tcMar>
              <w:top w:w="10" w:type="dxa"/>
              <w:left w:w="107" w:type="dxa"/>
              <w:bottom w:w="0" w:type="dxa"/>
              <w:right w:w="68" w:type="dxa"/>
            </w:tcMar>
          </w:tcPr>
          <w:p w14:paraId="05ECCD60"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1A1A1A"/>
                <w:sz w:val="24"/>
                <w:szCs w:val="24"/>
              </w:rPr>
              <w:t>Upoznavanje aktivnosti svakodnevnog života, skrb o domu, odjeći, sebi. Upoznavanje osnova kuhanja. Poštivanje bontona. Poticati i razvijati ljubav prema vrtlarstvu, uzgoj povrtlarskih kultura- sadnice, stjecanje novih znanja i vještina te međusobna suradnja.</w:t>
            </w:r>
          </w:p>
        </w:tc>
      </w:tr>
      <w:tr w:rsidR="00E65D8C" w14:paraId="34CDFD98" w14:textId="77777777" w:rsidTr="00AE5681">
        <w:trPr>
          <w:trHeight w:val="672"/>
          <w:jc w:val="center"/>
        </w:trPr>
        <w:tc>
          <w:tcPr>
            <w:tcW w:w="3536" w:type="dxa"/>
            <w:shd w:val="clear" w:color="auto" w:fill="FBE5D5"/>
            <w:tcMar>
              <w:top w:w="10" w:type="dxa"/>
              <w:left w:w="107" w:type="dxa"/>
              <w:bottom w:w="0" w:type="dxa"/>
              <w:right w:w="68" w:type="dxa"/>
            </w:tcMar>
            <w:vAlign w:val="center"/>
          </w:tcPr>
          <w:p w14:paraId="64FFD270"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Način realizacije  </w:t>
            </w:r>
            <w:r>
              <w:rPr>
                <w:rFonts w:ascii="Times New Roman" w:eastAsia="Times New Roman" w:hAnsi="Times New Roman" w:cs="Times New Roman"/>
                <w:color w:val="000000"/>
                <w:sz w:val="24"/>
                <w:szCs w:val="24"/>
              </w:rPr>
              <w:t> </w:t>
            </w:r>
          </w:p>
        </w:tc>
        <w:tc>
          <w:tcPr>
            <w:tcW w:w="8363" w:type="dxa"/>
            <w:tcMar>
              <w:top w:w="10" w:type="dxa"/>
              <w:left w:w="107" w:type="dxa"/>
              <w:bottom w:w="0" w:type="dxa"/>
              <w:right w:w="68" w:type="dxa"/>
            </w:tcMar>
          </w:tcPr>
          <w:p w14:paraId="4538F2F8"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Timski rad, igra, individualni rad</w:t>
            </w:r>
          </w:p>
        </w:tc>
      </w:tr>
      <w:tr w:rsidR="00E65D8C" w14:paraId="416013A6" w14:textId="77777777" w:rsidTr="00AE5681">
        <w:trPr>
          <w:trHeight w:val="694"/>
          <w:jc w:val="center"/>
        </w:trPr>
        <w:tc>
          <w:tcPr>
            <w:tcW w:w="3536" w:type="dxa"/>
            <w:shd w:val="clear" w:color="auto" w:fill="FBE5D5"/>
            <w:tcMar>
              <w:top w:w="10" w:type="dxa"/>
              <w:left w:w="107" w:type="dxa"/>
              <w:bottom w:w="0" w:type="dxa"/>
              <w:right w:w="68" w:type="dxa"/>
            </w:tcMar>
            <w:vAlign w:val="center"/>
          </w:tcPr>
          <w:p w14:paraId="5D868077"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Namjena </w:t>
            </w:r>
            <w:r>
              <w:rPr>
                <w:rFonts w:ascii="Times New Roman" w:eastAsia="Times New Roman" w:hAnsi="Times New Roman" w:cs="Times New Roman"/>
                <w:color w:val="000000"/>
                <w:sz w:val="24"/>
                <w:szCs w:val="24"/>
              </w:rPr>
              <w:t> </w:t>
            </w:r>
          </w:p>
        </w:tc>
        <w:tc>
          <w:tcPr>
            <w:tcW w:w="8363" w:type="dxa"/>
            <w:tcMar>
              <w:top w:w="10" w:type="dxa"/>
              <w:left w:w="107" w:type="dxa"/>
              <w:bottom w:w="0" w:type="dxa"/>
              <w:right w:w="68" w:type="dxa"/>
            </w:tcMar>
          </w:tcPr>
          <w:p w14:paraId="0BFB43AE"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1A1A1A"/>
                <w:sz w:val="24"/>
                <w:szCs w:val="24"/>
              </w:rPr>
              <w:t xml:space="preserve">Kod učenika potrebno poticati i razvijati ljubav prema aktivnostima iz svakodnevnog života, razvoj kreativnosti, preciznosti. Razvijanje svijesti o spolnoj ravnopravnosti, </w:t>
            </w:r>
            <w:r>
              <w:rPr>
                <w:rFonts w:ascii="Times New Roman" w:eastAsia="Times New Roman" w:hAnsi="Times New Roman" w:cs="Times New Roman"/>
                <w:color w:val="1A1A1A"/>
                <w:sz w:val="24"/>
                <w:szCs w:val="24"/>
              </w:rPr>
              <w:lastRenderedPageBreak/>
              <w:t>jer nema podjele na muške i ženske poslove, pospremanje, odnos ukućana. Razvijanje higijenskih navika.</w:t>
            </w:r>
          </w:p>
        </w:tc>
      </w:tr>
      <w:tr w:rsidR="00E65D8C" w14:paraId="325D54DE" w14:textId="77777777" w:rsidTr="00AE5681">
        <w:trPr>
          <w:trHeight w:val="851"/>
          <w:jc w:val="center"/>
        </w:trPr>
        <w:tc>
          <w:tcPr>
            <w:tcW w:w="3536" w:type="dxa"/>
            <w:shd w:val="clear" w:color="auto" w:fill="FBE5D5"/>
            <w:tcMar>
              <w:top w:w="10" w:type="dxa"/>
              <w:left w:w="107" w:type="dxa"/>
              <w:bottom w:w="0" w:type="dxa"/>
              <w:right w:w="68" w:type="dxa"/>
            </w:tcMar>
            <w:vAlign w:val="center"/>
          </w:tcPr>
          <w:p w14:paraId="1DDE8BF1"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 xml:space="preserve">Način vrjednovanja </w:t>
            </w:r>
            <w:r>
              <w:rPr>
                <w:rFonts w:ascii="Times New Roman" w:eastAsia="Times New Roman" w:hAnsi="Times New Roman" w:cs="Times New Roman"/>
                <w:color w:val="000000"/>
                <w:sz w:val="24"/>
                <w:szCs w:val="24"/>
              </w:rPr>
              <w:t> </w:t>
            </w:r>
          </w:p>
        </w:tc>
        <w:tc>
          <w:tcPr>
            <w:tcW w:w="8363" w:type="dxa"/>
            <w:tcMar>
              <w:top w:w="10" w:type="dxa"/>
              <w:left w:w="107" w:type="dxa"/>
              <w:bottom w:w="0" w:type="dxa"/>
              <w:right w:w="68" w:type="dxa"/>
            </w:tcMar>
          </w:tcPr>
          <w:p w14:paraId="7DAB5EB6"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Individualno i opisno praćenje. </w:t>
            </w:r>
          </w:p>
        </w:tc>
      </w:tr>
      <w:tr w:rsidR="00E65D8C" w14:paraId="42752D84" w14:textId="77777777" w:rsidTr="00AE5681">
        <w:trPr>
          <w:trHeight w:val="1036"/>
          <w:jc w:val="center"/>
        </w:trPr>
        <w:tc>
          <w:tcPr>
            <w:tcW w:w="3536" w:type="dxa"/>
            <w:shd w:val="clear" w:color="auto" w:fill="FBE5D5"/>
            <w:tcMar>
              <w:top w:w="10" w:type="dxa"/>
              <w:left w:w="107" w:type="dxa"/>
              <w:bottom w:w="0" w:type="dxa"/>
              <w:right w:w="68" w:type="dxa"/>
            </w:tcMar>
            <w:vAlign w:val="center"/>
          </w:tcPr>
          <w:p w14:paraId="418DA017"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Način korištenja rezultata vrjednovanja </w:t>
            </w:r>
          </w:p>
        </w:tc>
        <w:tc>
          <w:tcPr>
            <w:tcW w:w="8363" w:type="dxa"/>
            <w:tcMar>
              <w:top w:w="10" w:type="dxa"/>
              <w:left w:w="107" w:type="dxa"/>
              <w:bottom w:w="0" w:type="dxa"/>
              <w:right w:w="68" w:type="dxa"/>
            </w:tcMar>
          </w:tcPr>
          <w:p w14:paraId="71436B38"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Rezultati će se koristiti u cilju poticanje i razvijanje različitih sposobnosti učenika.</w:t>
            </w:r>
          </w:p>
        </w:tc>
      </w:tr>
      <w:tr w:rsidR="00E65D8C" w14:paraId="4E52C1B6" w14:textId="77777777" w:rsidTr="00AE5681">
        <w:trPr>
          <w:trHeight w:val="847"/>
          <w:jc w:val="center"/>
        </w:trPr>
        <w:tc>
          <w:tcPr>
            <w:tcW w:w="3536" w:type="dxa"/>
            <w:shd w:val="clear" w:color="auto" w:fill="FBE5D5"/>
            <w:tcMar>
              <w:top w:w="10" w:type="dxa"/>
              <w:left w:w="107" w:type="dxa"/>
              <w:bottom w:w="0" w:type="dxa"/>
              <w:right w:w="68" w:type="dxa"/>
            </w:tcMar>
            <w:vAlign w:val="center"/>
          </w:tcPr>
          <w:p w14:paraId="246009A1"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Troškovnik   </w:t>
            </w:r>
          </w:p>
          <w:p w14:paraId="135E35D1"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p>
        </w:tc>
        <w:tc>
          <w:tcPr>
            <w:tcW w:w="8363" w:type="dxa"/>
            <w:tcMar>
              <w:top w:w="10" w:type="dxa"/>
              <w:left w:w="107" w:type="dxa"/>
              <w:bottom w:w="0" w:type="dxa"/>
              <w:right w:w="68" w:type="dxa"/>
            </w:tcMar>
          </w:tcPr>
          <w:p w14:paraId="20433B9D" w14:textId="77777777" w:rsidR="00E65D8C" w:rsidRDefault="00DC6D92">
            <w:pPr>
              <w:ind w:left="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Nabava pojedinih namirnica, alata, sjemena i sadnica, zemlje i ostalo. </w:t>
            </w:r>
          </w:p>
        </w:tc>
      </w:tr>
    </w:tbl>
    <w:p w14:paraId="57DE4E7D" w14:textId="77777777" w:rsidR="00E65D8C" w:rsidRDefault="00E65D8C">
      <w:pPr>
        <w:pBdr>
          <w:top w:val="nil"/>
          <w:left w:val="nil"/>
          <w:bottom w:val="nil"/>
          <w:right w:val="nil"/>
          <w:between w:val="nil"/>
        </w:pBdr>
        <w:ind w:left="360"/>
        <w:rPr>
          <w:rFonts w:ascii="Times New Roman" w:eastAsia="Times New Roman" w:hAnsi="Times New Roman" w:cs="Times New Roman"/>
          <w:b/>
          <w:color w:val="000000"/>
          <w:sz w:val="28"/>
          <w:szCs w:val="28"/>
        </w:rPr>
      </w:pPr>
    </w:p>
    <w:p w14:paraId="0675F66B" w14:textId="77777777" w:rsidR="000A59E9" w:rsidRDefault="000A59E9">
      <w:pPr>
        <w:pBdr>
          <w:top w:val="nil"/>
          <w:left w:val="nil"/>
          <w:bottom w:val="nil"/>
          <w:right w:val="nil"/>
          <w:between w:val="nil"/>
        </w:pBdr>
        <w:ind w:left="360"/>
        <w:rPr>
          <w:rFonts w:ascii="Times New Roman" w:eastAsia="Times New Roman" w:hAnsi="Times New Roman" w:cs="Times New Roman"/>
          <w:b/>
          <w:color w:val="000000"/>
          <w:sz w:val="28"/>
          <w:szCs w:val="28"/>
        </w:rPr>
      </w:pPr>
    </w:p>
    <w:p w14:paraId="767B14A6" w14:textId="77777777" w:rsidR="00AA7749" w:rsidRDefault="00AA7749" w:rsidP="000A59E9">
      <w:pPr>
        <w:pBdr>
          <w:top w:val="nil"/>
          <w:left w:val="nil"/>
          <w:bottom w:val="nil"/>
          <w:right w:val="nil"/>
          <w:between w:val="nil"/>
        </w:pBdr>
        <w:ind w:left="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p>
    <w:p w14:paraId="6AD423D5" w14:textId="77777777" w:rsidR="00AA7749" w:rsidRDefault="00AA7749" w:rsidP="000A59E9">
      <w:pPr>
        <w:pBdr>
          <w:top w:val="nil"/>
          <w:left w:val="nil"/>
          <w:bottom w:val="nil"/>
          <w:right w:val="nil"/>
          <w:between w:val="nil"/>
        </w:pBdr>
        <w:ind w:left="0"/>
        <w:rPr>
          <w:rFonts w:ascii="Times New Roman" w:eastAsia="Times New Roman" w:hAnsi="Times New Roman" w:cs="Times New Roman"/>
          <w:b/>
          <w:color w:val="000000"/>
          <w:sz w:val="28"/>
          <w:szCs w:val="28"/>
        </w:rPr>
      </w:pPr>
    </w:p>
    <w:p w14:paraId="676F8236" w14:textId="77777777" w:rsidR="00AA7749" w:rsidRDefault="005420E6" w:rsidP="000A59E9">
      <w:pPr>
        <w:pBdr>
          <w:top w:val="nil"/>
          <w:left w:val="nil"/>
          <w:bottom w:val="nil"/>
          <w:right w:val="nil"/>
          <w:between w:val="nil"/>
        </w:pBdr>
        <w:ind w:left="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5.12</w:t>
      </w:r>
      <w:r w:rsidR="00AA7749">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2.</w:t>
      </w:r>
      <w:r w:rsidR="00AA7749">
        <w:rPr>
          <w:rFonts w:ascii="Times New Roman" w:eastAsia="Times New Roman" w:hAnsi="Times New Roman" w:cs="Times New Roman"/>
          <w:b/>
          <w:color w:val="000000"/>
          <w:sz w:val="28"/>
          <w:szCs w:val="28"/>
        </w:rPr>
        <w:t xml:space="preserve"> Mali geografi</w:t>
      </w:r>
    </w:p>
    <w:p w14:paraId="3BE337BF" w14:textId="77777777" w:rsidR="001D2E51" w:rsidRDefault="001D2E51" w:rsidP="000A59E9">
      <w:pPr>
        <w:pBdr>
          <w:top w:val="nil"/>
          <w:left w:val="nil"/>
          <w:bottom w:val="nil"/>
          <w:right w:val="nil"/>
          <w:between w:val="nil"/>
        </w:pBdr>
        <w:ind w:left="0"/>
        <w:rPr>
          <w:rFonts w:ascii="Times New Roman" w:eastAsia="Times New Roman" w:hAnsi="Times New Roman" w:cs="Times New Roman"/>
          <w:b/>
          <w:color w:val="000000"/>
          <w:sz w:val="28"/>
          <w:szCs w:val="28"/>
        </w:rPr>
      </w:pPr>
    </w:p>
    <w:tbl>
      <w:tblPr>
        <w:tblW w:w="11991" w:type="dxa"/>
        <w:jc w:val="center"/>
        <w:tblLayout w:type="fixed"/>
        <w:tblLook w:val="0400" w:firstRow="0" w:lastRow="0" w:firstColumn="0" w:lastColumn="0" w:noHBand="0" w:noVBand="1"/>
      </w:tblPr>
      <w:tblGrid>
        <w:gridCol w:w="3120"/>
        <w:gridCol w:w="8871"/>
      </w:tblGrid>
      <w:tr w:rsidR="00AA7749" w:rsidRPr="00C46000" w14:paraId="4B70D4BB" w14:textId="77777777" w:rsidTr="005420E6">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6DE63F8" w14:textId="77777777" w:rsidR="00AA7749" w:rsidRPr="00C46000" w:rsidRDefault="00AA7749" w:rsidP="005420E6">
            <w:pPr>
              <w:spacing w:after="160" w:line="259"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b/>
                <w:sz w:val="24"/>
                <w:szCs w:val="24"/>
              </w:rPr>
              <w:t xml:space="preserve">Naziv aktivnosti </w:t>
            </w:r>
          </w:p>
          <w:p w14:paraId="6CADE2CE" w14:textId="77777777" w:rsidR="00AA7749" w:rsidRPr="00C46000" w:rsidRDefault="00AA7749" w:rsidP="005420E6">
            <w:pPr>
              <w:spacing w:after="160" w:line="259"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65E2DE23" w14:textId="77777777" w:rsidR="00AA7749" w:rsidRPr="00C46000" w:rsidRDefault="00AA7749" w:rsidP="005420E6">
            <w:pPr>
              <w:spacing w:after="160" w:line="259" w:lineRule="auto"/>
              <w:ind w:left="0"/>
              <w:rPr>
                <w:rFonts w:ascii="Times New Roman" w:eastAsia="Times New Roman" w:hAnsi="Times New Roman" w:cs="Times New Roman"/>
                <w:b/>
                <w:sz w:val="24"/>
                <w:szCs w:val="24"/>
              </w:rPr>
            </w:pPr>
            <w:r w:rsidRPr="00C46000">
              <w:rPr>
                <w:lang w:val="en-US"/>
              </w:rPr>
              <w:t>IZVANNASTAVNA AKTIVNOST – MALI GEOGRAFI</w:t>
            </w:r>
          </w:p>
        </w:tc>
      </w:tr>
      <w:tr w:rsidR="00AA7749" w:rsidRPr="00C46000" w14:paraId="6B86A064" w14:textId="77777777" w:rsidTr="005420E6">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29DF8FA" w14:textId="77777777" w:rsidR="00AA7749" w:rsidRPr="00C46000" w:rsidRDefault="00AA7749" w:rsidP="005420E6">
            <w:pPr>
              <w:spacing w:after="160" w:line="259"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1657001" w14:textId="77777777" w:rsidR="00AA7749" w:rsidRPr="00C46000" w:rsidRDefault="00AA7749" w:rsidP="005420E6">
            <w:pPr>
              <w:spacing w:after="160" w:line="360"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sz w:val="24"/>
                <w:szCs w:val="24"/>
              </w:rPr>
              <w:t>Geografija</w:t>
            </w:r>
          </w:p>
        </w:tc>
      </w:tr>
      <w:tr w:rsidR="00AA7749" w:rsidRPr="00C46000" w14:paraId="1C7011B5" w14:textId="77777777" w:rsidTr="005420E6">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6C407DA" w14:textId="77777777" w:rsidR="00AA7749" w:rsidRPr="00C46000" w:rsidRDefault="00AA7749" w:rsidP="005420E6">
            <w:pPr>
              <w:spacing w:after="160" w:line="259"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96E02D9" w14:textId="77777777" w:rsidR="00AA7749" w:rsidRPr="00C46000" w:rsidRDefault="00AA7749" w:rsidP="005420E6">
            <w:pPr>
              <w:spacing w:after="160" w:line="360" w:lineRule="auto"/>
              <w:ind w:left="0"/>
              <w:rPr>
                <w:rFonts w:ascii="Times New Roman" w:eastAsia="Times New Roman" w:hAnsi="Times New Roman" w:cs="Times New Roman"/>
                <w:sz w:val="24"/>
                <w:szCs w:val="24"/>
              </w:rPr>
            </w:pPr>
            <w:r w:rsidRPr="00C46000">
              <w:rPr>
                <w:rFonts w:ascii="Times New Roman" w:hAnsi="Times New Roman" w:cs="Times New Roman"/>
                <w:sz w:val="24"/>
                <w:szCs w:val="24"/>
                <w:lang w:val="en-US"/>
              </w:rPr>
              <w:t>5. - 8. razred</w:t>
            </w:r>
          </w:p>
        </w:tc>
      </w:tr>
      <w:tr w:rsidR="00AA7749" w:rsidRPr="00C46000" w14:paraId="2AAEF41B" w14:textId="77777777" w:rsidTr="005420E6">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263FC30" w14:textId="77777777" w:rsidR="00AA7749" w:rsidRPr="00C46000" w:rsidRDefault="00AA7749" w:rsidP="005420E6">
            <w:pPr>
              <w:spacing w:after="160" w:line="259"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0CE7017" w14:textId="77777777" w:rsidR="00AA7749" w:rsidRPr="00C46000" w:rsidRDefault="00AA7749" w:rsidP="005420E6">
            <w:pPr>
              <w:spacing w:after="160" w:line="360" w:lineRule="auto"/>
              <w:ind w:left="0"/>
              <w:rPr>
                <w:rFonts w:ascii="Times New Roman" w:eastAsia="Times New Roman" w:hAnsi="Times New Roman" w:cs="Times New Roman"/>
                <w:sz w:val="24"/>
                <w:szCs w:val="24"/>
              </w:rPr>
            </w:pPr>
            <w:r w:rsidRPr="00C46000">
              <w:rPr>
                <w:rFonts w:ascii="Times New Roman" w:hAnsi="Times New Roman" w:cs="Times New Roman"/>
                <w:sz w:val="24"/>
                <w:szCs w:val="24"/>
                <w:lang w:val="en-US"/>
              </w:rPr>
              <w:t xml:space="preserve">5 - 10 učenika </w:t>
            </w:r>
          </w:p>
        </w:tc>
      </w:tr>
      <w:tr w:rsidR="00AA7749" w:rsidRPr="00C46000" w14:paraId="31A362AE" w14:textId="77777777" w:rsidTr="005420E6">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4D769CE" w14:textId="77777777" w:rsidR="00AA7749" w:rsidRPr="00C46000" w:rsidRDefault="00AA7749" w:rsidP="005420E6">
            <w:pPr>
              <w:spacing w:after="160" w:line="259"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702CDF1" w14:textId="77777777" w:rsidR="00AA7749" w:rsidRPr="00C46000" w:rsidRDefault="00AA7749" w:rsidP="005420E6">
            <w:pPr>
              <w:spacing w:after="160" w:line="360"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sz w:val="24"/>
                <w:szCs w:val="24"/>
              </w:rPr>
              <w:t>Danijela Potrebić</w:t>
            </w:r>
          </w:p>
        </w:tc>
      </w:tr>
      <w:tr w:rsidR="00AA7749" w:rsidRPr="00C46000" w14:paraId="750B3872" w14:textId="77777777" w:rsidTr="005420E6">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40D75AA" w14:textId="77777777" w:rsidR="00AA7749" w:rsidRPr="00C46000" w:rsidRDefault="00AA7749" w:rsidP="005420E6">
            <w:pPr>
              <w:spacing w:after="160" w:line="259"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b/>
                <w:sz w:val="24"/>
                <w:szCs w:val="24"/>
              </w:rPr>
              <w:lastRenderedPageBreak/>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367ED65" w14:textId="77777777" w:rsidR="00AA7749" w:rsidRPr="00C46000" w:rsidRDefault="00AA7749" w:rsidP="005420E6">
            <w:pPr>
              <w:spacing w:after="160" w:line="360" w:lineRule="auto"/>
              <w:ind w:left="0"/>
              <w:rPr>
                <w:rFonts w:ascii="Times New Roman" w:eastAsia="Times New Roman" w:hAnsi="Times New Roman" w:cs="Times New Roman"/>
                <w:sz w:val="24"/>
                <w:szCs w:val="24"/>
              </w:rPr>
            </w:pPr>
            <w:r w:rsidRPr="00C46000">
              <w:rPr>
                <w:rFonts w:ascii="Times New Roman" w:hAnsi="Times New Roman" w:cs="Times New Roman"/>
                <w:sz w:val="24"/>
                <w:szCs w:val="24"/>
                <w:lang w:val="en-US"/>
              </w:rPr>
              <w:t xml:space="preserve">1 sat tjedno </w:t>
            </w:r>
          </w:p>
        </w:tc>
      </w:tr>
      <w:tr w:rsidR="00AA7749" w:rsidRPr="00C46000" w14:paraId="56822F81" w14:textId="77777777" w:rsidTr="005420E6">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A8157E3" w14:textId="77777777" w:rsidR="00AA7749" w:rsidRPr="00C46000" w:rsidRDefault="00AA7749" w:rsidP="005420E6">
            <w:pPr>
              <w:spacing w:after="160" w:line="259"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F157DA6" w14:textId="77777777" w:rsidR="00AA7749" w:rsidRPr="00C46000" w:rsidRDefault="00AA7749" w:rsidP="005420E6">
            <w:pPr>
              <w:spacing w:after="160" w:line="360" w:lineRule="auto"/>
              <w:ind w:left="0"/>
              <w:rPr>
                <w:rFonts w:ascii="Times New Roman" w:eastAsia="Times New Roman" w:hAnsi="Times New Roman" w:cs="Times New Roman"/>
                <w:sz w:val="24"/>
                <w:szCs w:val="24"/>
              </w:rPr>
            </w:pPr>
            <w:r w:rsidRPr="00C46000">
              <w:rPr>
                <w:rFonts w:ascii="Times New Roman" w:hAnsi="Times New Roman" w:cs="Times New Roman"/>
                <w:sz w:val="24"/>
                <w:szCs w:val="24"/>
                <w:lang w:val="en-US"/>
              </w:rPr>
              <w:t>35 sati godišnje</w:t>
            </w:r>
          </w:p>
        </w:tc>
      </w:tr>
      <w:tr w:rsidR="00AA7749" w:rsidRPr="00C46000" w14:paraId="05DB84C8" w14:textId="77777777" w:rsidTr="005420E6">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B655EC6" w14:textId="77777777" w:rsidR="00AA7749" w:rsidRPr="00C46000" w:rsidRDefault="00AA7749" w:rsidP="005420E6">
            <w:pPr>
              <w:spacing w:after="160" w:line="259"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AF1B5E2" w14:textId="77777777" w:rsidR="00AA7749" w:rsidRPr="00C46000" w:rsidRDefault="00AA7749" w:rsidP="005420E6">
            <w:pPr>
              <w:spacing w:after="160" w:line="360" w:lineRule="auto"/>
              <w:ind w:left="0"/>
              <w:jc w:val="left"/>
              <w:rPr>
                <w:rFonts w:ascii="Times New Roman" w:hAnsi="Times New Roman" w:cs="Times New Roman"/>
                <w:sz w:val="24"/>
                <w:szCs w:val="24"/>
              </w:rPr>
            </w:pPr>
            <w:r w:rsidRPr="00C46000">
              <w:rPr>
                <w:rFonts w:ascii="Times New Roman" w:hAnsi="Times New Roman" w:cs="Times New Roman"/>
                <w:sz w:val="24"/>
                <w:szCs w:val="24"/>
              </w:rPr>
              <w:t>Omogućiti učenicima stjecanje raznih geografskih znanja i vještina, razvijanje kartografske pismenosti, razvijanje motorike, natjecateljskog duha, timskog rada, razvijanje logičkog mišljenja i zaključivanja, razvijanje jezičnih vještina, upoznavanje s prirodnom i kulturnom baštinom.</w:t>
            </w:r>
          </w:p>
        </w:tc>
      </w:tr>
      <w:tr w:rsidR="00AA7749" w:rsidRPr="00C46000" w14:paraId="6DAF6058" w14:textId="77777777" w:rsidTr="005420E6">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181B2CA" w14:textId="77777777" w:rsidR="00AA7749" w:rsidRPr="00C46000" w:rsidRDefault="00AA7749" w:rsidP="005420E6">
            <w:pPr>
              <w:spacing w:after="160" w:line="259"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7B4C9D1" w14:textId="77777777" w:rsidR="00AA7749" w:rsidRPr="00C46000" w:rsidRDefault="00AA7749" w:rsidP="005420E6">
            <w:pPr>
              <w:spacing w:after="160" w:line="360" w:lineRule="auto"/>
              <w:ind w:left="0"/>
              <w:rPr>
                <w:rFonts w:ascii="Times New Roman" w:eastAsia="Times New Roman" w:hAnsi="Times New Roman" w:cs="Times New Roman"/>
                <w:sz w:val="24"/>
                <w:szCs w:val="24"/>
              </w:rPr>
            </w:pPr>
            <w:r w:rsidRPr="00C46000">
              <w:rPr>
                <w:rFonts w:ascii="Times New Roman" w:hAnsi="Times New Roman" w:cs="Times New Roman"/>
                <w:sz w:val="24"/>
                <w:szCs w:val="24"/>
                <w:lang w:val="en-US"/>
              </w:rPr>
              <w:t>Individualni rad, mentorski rad, timsko suradnički rad, terenski rad</w:t>
            </w:r>
          </w:p>
        </w:tc>
      </w:tr>
      <w:tr w:rsidR="00AA7749" w:rsidRPr="00C46000" w14:paraId="4518F3E9" w14:textId="77777777" w:rsidTr="005420E6">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C0FEEE6" w14:textId="77777777" w:rsidR="00AA7749" w:rsidRPr="00C46000" w:rsidRDefault="00AA7749" w:rsidP="005420E6">
            <w:pPr>
              <w:spacing w:after="160" w:line="259"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A4CF328" w14:textId="77777777" w:rsidR="00AA7749" w:rsidRPr="00C46000" w:rsidRDefault="00AA7749" w:rsidP="005420E6">
            <w:pPr>
              <w:spacing w:after="160" w:line="360" w:lineRule="auto"/>
              <w:ind w:left="0"/>
              <w:rPr>
                <w:rFonts w:ascii="Times New Roman" w:eastAsia="Times New Roman" w:hAnsi="Times New Roman" w:cs="Times New Roman"/>
                <w:sz w:val="24"/>
                <w:szCs w:val="24"/>
              </w:rPr>
            </w:pPr>
            <w:r w:rsidRPr="00C46000">
              <w:rPr>
                <w:rFonts w:ascii="Times New Roman" w:hAnsi="Times New Roman" w:cs="Times New Roman"/>
                <w:sz w:val="24"/>
                <w:szCs w:val="24"/>
              </w:rPr>
              <w:t>Prvo i drugo polugodište 2026./2027.</w:t>
            </w:r>
          </w:p>
        </w:tc>
      </w:tr>
      <w:tr w:rsidR="00AA7749" w:rsidRPr="00C46000" w14:paraId="26945ADA" w14:textId="77777777" w:rsidTr="005420E6">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9521C31" w14:textId="77777777" w:rsidR="00AA7749" w:rsidRPr="00C46000" w:rsidRDefault="00AA7749" w:rsidP="005420E6">
            <w:pPr>
              <w:spacing w:after="160" w:line="259"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E1068E2" w14:textId="77777777" w:rsidR="00AA7749" w:rsidRPr="00C46000" w:rsidRDefault="00AA7749" w:rsidP="005420E6">
            <w:pPr>
              <w:spacing w:after="160" w:line="360" w:lineRule="auto"/>
              <w:ind w:left="0"/>
              <w:rPr>
                <w:rFonts w:ascii="Times New Roman" w:eastAsia="Times New Roman" w:hAnsi="Times New Roman" w:cs="Times New Roman"/>
                <w:sz w:val="24"/>
                <w:szCs w:val="24"/>
              </w:rPr>
            </w:pPr>
            <w:r w:rsidRPr="00C46000">
              <w:rPr>
                <w:rFonts w:ascii="Times New Roman" w:hAnsi="Times New Roman" w:cs="Times New Roman"/>
                <w:sz w:val="24"/>
                <w:szCs w:val="24"/>
              </w:rPr>
              <w:t>Učenicima koji posjeduju i pokazuju poseban interes za Geografiju, mogu i žele naučiti više.</w:t>
            </w:r>
          </w:p>
        </w:tc>
      </w:tr>
      <w:tr w:rsidR="00AA7749" w:rsidRPr="00C46000" w14:paraId="7A1BEEEF" w14:textId="77777777" w:rsidTr="005420E6">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46E323E" w14:textId="77777777" w:rsidR="00AA7749" w:rsidRPr="00C46000" w:rsidRDefault="00AA7749" w:rsidP="005420E6">
            <w:pPr>
              <w:spacing w:after="160" w:line="259"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28A2E38" w14:textId="77777777" w:rsidR="00AA7749" w:rsidRPr="00C46000" w:rsidRDefault="00AA7749" w:rsidP="005420E6">
            <w:pPr>
              <w:spacing w:after="160" w:line="360" w:lineRule="auto"/>
              <w:ind w:left="0"/>
              <w:rPr>
                <w:rFonts w:ascii="Times New Roman" w:eastAsia="Times New Roman" w:hAnsi="Times New Roman" w:cs="Times New Roman"/>
                <w:sz w:val="24"/>
                <w:szCs w:val="24"/>
              </w:rPr>
            </w:pPr>
            <w:r w:rsidRPr="00C46000">
              <w:rPr>
                <w:rFonts w:ascii="Times New Roman" w:hAnsi="Times New Roman" w:cs="Times New Roman"/>
                <w:sz w:val="24"/>
                <w:szCs w:val="24"/>
              </w:rPr>
              <w:t>Troškovi fotokopiranja radnog materijala, fotokopirni papir, sitni pribor za izvođenje praktičnih radova.</w:t>
            </w:r>
          </w:p>
        </w:tc>
      </w:tr>
      <w:tr w:rsidR="00AA7749" w:rsidRPr="00C46000" w14:paraId="1F5CCA54" w14:textId="77777777" w:rsidTr="005420E6">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CAA49CD" w14:textId="77777777" w:rsidR="00AA7749" w:rsidRPr="00C46000" w:rsidRDefault="00AA7749" w:rsidP="005420E6">
            <w:pPr>
              <w:spacing w:after="160" w:line="259"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BDE046E" w14:textId="77777777" w:rsidR="00AA7749" w:rsidRPr="00C46000" w:rsidRDefault="00AA7749" w:rsidP="005420E6">
            <w:pPr>
              <w:spacing w:after="160" w:line="360" w:lineRule="auto"/>
              <w:ind w:left="0"/>
              <w:rPr>
                <w:rFonts w:ascii="Times New Roman" w:eastAsia="Times New Roman" w:hAnsi="Times New Roman" w:cs="Times New Roman"/>
                <w:sz w:val="24"/>
                <w:szCs w:val="24"/>
              </w:rPr>
            </w:pPr>
            <w:r w:rsidRPr="00C46000">
              <w:rPr>
                <w:rFonts w:ascii="Times New Roman" w:hAnsi="Times New Roman" w:cs="Times New Roman"/>
                <w:sz w:val="24"/>
                <w:szCs w:val="24"/>
                <w:lang w:val="en-US"/>
              </w:rPr>
              <w:t>Individualno i opisno praćenje.</w:t>
            </w:r>
          </w:p>
        </w:tc>
      </w:tr>
      <w:tr w:rsidR="00AA7749" w:rsidRPr="00C46000" w14:paraId="77B28605" w14:textId="77777777" w:rsidTr="005420E6">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5CAAE3D" w14:textId="77777777" w:rsidR="00AA7749" w:rsidRPr="00C46000" w:rsidRDefault="00AA7749" w:rsidP="005420E6">
            <w:pPr>
              <w:spacing w:after="160" w:line="259" w:lineRule="auto"/>
              <w:ind w:left="0"/>
              <w:rPr>
                <w:rFonts w:ascii="Times New Roman" w:eastAsia="Times New Roman" w:hAnsi="Times New Roman" w:cs="Times New Roman"/>
                <w:sz w:val="24"/>
                <w:szCs w:val="24"/>
              </w:rPr>
            </w:pPr>
            <w:r w:rsidRPr="00C46000">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B8B3D12" w14:textId="77777777" w:rsidR="00AA7749" w:rsidRPr="00C46000" w:rsidRDefault="00AA7749" w:rsidP="005420E6">
            <w:pPr>
              <w:spacing w:after="160" w:line="360" w:lineRule="auto"/>
              <w:ind w:left="0"/>
              <w:rPr>
                <w:rFonts w:ascii="Times New Roman" w:eastAsia="Times New Roman" w:hAnsi="Times New Roman" w:cs="Times New Roman"/>
                <w:sz w:val="24"/>
                <w:szCs w:val="24"/>
              </w:rPr>
            </w:pPr>
            <w:r w:rsidRPr="00C46000">
              <w:rPr>
                <w:rFonts w:ascii="Times New Roman" w:hAnsi="Times New Roman" w:cs="Times New Roman"/>
                <w:sz w:val="24"/>
                <w:szCs w:val="24"/>
              </w:rPr>
              <w:t>Rezultati će se koristiti u cilju poticanja i razvijanja različitih sposobnosti učenika.</w:t>
            </w:r>
          </w:p>
        </w:tc>
      </w:tr>
    </w:tbl>
    <w:p w14:paraId="16CC6DA6" w14:textId="77777777" w:rsidR="000A59E9" w:rsidRDefault="000A59E9" w:rsidP="000A59E9">
      <w:pPr>
        <w:pBdr>
          <w:top w:val="nil"/>
          <w:left w:val="nil"/>
          <w:bottom w:val="nil"/>
          <w:right w:val="nil"/>
          <w:between w:val="nil"/>
        </w:pBdr>
        <w:ind w:left="0"/>
        <w:rPr>
          <w:rFonts w:ascii="Times New Roman" w:eastAsia="Times New Roman" w:hAnsi="Times New Roman" w:cs="Times New Roman"/>
          <w:b/>
          <w:color w:val="000000"/>
          <w:sz w:val="28"/>
          <w:szCs w:val="28"/>
        </w:rPr>
      </w:pPr>
    </w:p>
    <w:p w14:paraId="3B972849" w14:textId="77777777" w:rsidR="000A59E9" w:rsidRDefault="000A59E9" w:rsidP="000A59E9">
      <w:pPr>
        <w:pBdr>
          <w:top w:val="nil"/>
          <w:left w:val="nil"/>
          <w:bottom w:val="nil"/>
          <w:right w:val="nil"/>
          <w:between w:val="nil"/>
        </w:pBdr>
        <w:ind w:left="0"/>
        <w:rPr>
          <w:rFonts w:ascii="Times New Roman" w:eastAsia="Times New Roman" w:hAnsi="Times New Roman" w:cs="Times New Roman"/>
          <w:b/>
          <w:color w:val="000000"/>
          <w:sz w:val="28"/>
          <w:szCs w:val="28"/>
        </w:rPr>
      </w:pPr>
    </w:p>
    <w:p w14:paraId="30F14E17" w14:textId="77777777" w:rsidR="001D2E51" w:rsidRDefault="001D2E51" w:rsidP="000A59E9">
      <w:pPr>
        <w:pBdr>
          <w:top w:val="nil"/>
          <w:left w:val="nil"/>
          <w:bottom w:val="nil"/>
          <w:right w:val="nil"/>
          <w:between w:val="nil"/>
        </w:pBdr>
        <w:ind w:left="0"/>
        <w:rPr>
          <w:rFonts w:ascii="Times New Roman" w:eastAsia="Times New Roman" w:hAnsi="Times New Roman" w:cs="Times New Roman"/>
          <w:b/>
          <w:color w:val="000000"/>
          <w:sz w:val="28"/>
          <w:szCs w:val="28"/>
        </w:rPr>
      </w:pPr>
    </w:p>
    <w:p w14:paraId="344D8C77" w14:textId="77777777" w:rsidR="001D2E51" w:rsidRDefault="001D2E51" w:rsidP="000A59E9">
      <w:pPr>
        <w:pBdr>
          <w:top w:val="nil"/>
          <w:left w:val="nil"/>
          <w:bottom w:val="nil"/>
          <w:right w:val="nil"/>
          <w:between w:val="nil"/>
        </w:pBdr>
        <w:ind w:left="0"/>
        <w:rPr>
          <w:rFonts w:ascii="Times New Roman" w:eastAsia="Times New Roman" w:hAnsi="Times New Roman" w:cs="Times New Roman"/>
          <w:b/>
          <w:color w:val="000000"/>
          <w:sz w:val="28"/>
          <w:szCs w:val="28"/>
        </w:rPr>
      </w:pPr>
    </w:p>
    <w:p w14:paraId="1E128F58" w14:textId="77777777" w:rsidR="001D2E51" w:rsidRDefault="001D2E51" w:rsidP="000A59E9">
      <w:pPr>
        <w:pBdr>
          <w:top w:val="nil"/>
          <w:left w:val="nil"/>
          <w:bottom w:val="nil"/>
          <w:right w:val="nil"/>
          <w:between w:val="nil"/>
        </w:pBdr>
        <w:ind w:left="0"/>
        <w:rPr>
          <w:rFonts w:ascii="Times New Roman" w:eastAsia="Times New Roman" w:hAnsi="Times New Roman" w:cs="Times New Roman"/>
          <w:b/>
          <w:color w:val="000000"/>
          <w:sz w:val="28"/>
          <w:szCs w:val="28"/>
        </w:rPr>
      </w:pPr>
    </w:p>
    <w:p w14:paraId="4911DBD7" w14:textId="77777777" w:rsidR="00E65D8C" w:rsidRDefault="005420E6">
      <w:pPr>
        <w:pBdr>
          <w:top w:val="nil"/>
          <w:left w:val="nil"/>
          <w:bottom w:val="nil"/>
          <w:right w:val="nil"/>
          <w:between w:val="nil"/>
        </w:pBdr>
        <w:ind w:left="36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5.13</w:t>
      </w:r>
      <w:r w:rsidR="000B3479">
        <w:rPr>
          <w:rFonts w:ascii="Times New Roman" w:eastAsia="Times New Roman" w:hAnsi="Times New Roman" w:cs="Times New Roman"/>
          <w:b/>
          <w:color w:val="000000"/>
          <w:sz w:val="28"/>
          <w:szCs w:val="28"/>
        </w:rPr>
        <w:t>. Film i književnost</w:t>
      </w:r>
    </w:p>
    <w:p w14:paraId="4D2B9BC6" w14:textId="77777777" w:rsidR="000A59E9" w:rsidRDefault="000A59E9" w:rsidP="000A59E9">
      <w:pPr>
        <w:pBdr>
          <w:top w:val="nil"/>
          <w:left w:val="nil"/>
          <w:bottom w:val="nil"/>
          <w:right w:val="nil"/>
          <w:between w:val="nil"/>
        </w:pBdr>
        <w:ind w:left="0"/>
        <w:rPr>
          <w:rFonts w:ascii="Times New Roman" w:eastAsia="Times New Roman" w:hAnsi="Times New Roman" w:cs="Times New Roman"/>
          <w:b/>
          <w:color w:val="000000"/>
          <w:sz w:val="28"/>
          <w:szCs w:val="28"/>
        </w:rPr>
      </w:pPr>
    </w:p>
    <w:p w14:paraId="1D03DE83" w14:textId="77777777" w:rsidR="00E65D8C" w:rsidRDefault="00E65D8C">
      <w:pPr>
        <w:pBdr>
          <w:top w:val="nil"/>
          <w:left w:val="nil"/>
          <w:bottom w:val="nil"/>
          <w:right w:val="nil"/>
          <w:between w:val="nil"/>
        </w:pBdr>
        <w:ind w:left="360"/>
        <w:rPr>
          <w:rFonts w:ascii="Times New Roman" w:eastAsia="Times New Roman" w:hAnsi="Times New Roman" w:cs="Times New Roman"/>
          <w:b/>
          <w:color w:val="000000"/>
          <w:sz w:val="28"/>
          <w:szCs w:val="28"/>
        </w:rPr>
      </w:pPr>
    </w:p>
    <w:tbl>
      <w:tblPr>
        <w:tblW w:w="12205" w:type="dxa"/>
        <w:jc w:val="center"/>
        <w:tblCellMar>
          <w:top w:w="12" w:type="dxa"/>
          <w:right w:w="78" w:type="dxa"/>
        </w:tblCellMar>
        <w:tblLook w:val="04A0" w:firstRow="1" w:lastRow="0" w:firstColumn="1" w:lastColumn="0" w:noHBand="0" w:noVBand="1"/>
      </w:tblPr>
      <w:tblGrid>
        <w:gridCol w:w="3256"/>
        <w:gridCol w:w="8949"/>
      </w:tblGrid>
      <w:tr w:rsidR="00616CA0" w:rsidRPr="00616CA0" w14:paraId="2BDDA480" w14:textId="77777777" w:rsidTr="001D2E51">
        <w:trPr>
          <w:trHeight w:val="1029"/>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387C0A6D" w14:textId="77777777" w:rsidR="00616CA0" w:rsidRPr="00616CA0" w:rsidRDefault="00616CA0" w:rsidP="00616CA0">
            <w:pPr>
              <w:rPr>
                <w:rFonts w:ascii="Times New Roman" w:hAnsi="Times New Roman" w:cs="Times New Roman"/>
                <w:sz w:val="24"/>
              </w:rPr>
            </w:pPr>
            <w:r w:rsidRPr="00616CA0">
              <w:rPr>
                <w:rFonts w:ascii="Times New Roman" w:hAnsi="Times New Roman" w:cs="Times New Roman"/>
                <w:b/>
                <w:sz w:val="24"/>
              </w:rPr>
              <w:t xml:space="preserve">Naziv aktivnosti </w:t>
            </w:r>
          </w:p>
          <w:p w14:paraId="09A8D257" w14:textId="77777777" w:rsidR="00616CA0" w:rsidRPr="00616CA0" w:rsidRDefault="00616CA0" w:rsidP="00616CA0">
            <w:pPr>
              <w:rPr>
                <w:rFonts w:ascii="Times New Roman" w:hAnsi="Times New Roman" w:cs="Times New Roman"/>
                <w:sz w:val="24"/>
              </w:rPr>
            </w:pPr>
            <w:r w:rsidRPr="00616CA0">
              <w:rPr>
                <w:rFonts w:ascii="Times New Roman" w:hAnsi="Times New Roman" w:cs="Times New Roman"/>
                <w:b/>
                <w:sz w:val="24"/>
              </w:rPr>
              <w:t xml:space="preserve"> </w:t>
            </w:r>
          </w:p>
        </w:tc>
        <w:tc>
          <w:tcPr>
            <w:tcW w:w="8949"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2C9A05CF" w14:textId="77777777" w:rsidR="00616CA0" w:rsidRPr="00616CA0" w:rsidRDefault="00616CA0" w:rsidP="00616CA0">
            <w:pPr>
              <w:rPr>
                <w:rFonts w:ascii="Times New Roman" w:hAnsi="Times New Roman" w:cs="Times New Roman"/>
                <w:sz w:val="24"/>
              </w:rPr>
            </w:pPr>
            <w:r w:rsidRPr="00616CA0">
              <w:rPr>
                <w:rFonts w:ascii="Times New Roman" w:hAnsi="Times New Roman" w:cs="Times New Roman"/>
                <w:b/>
                <w:sz w:val="24"/>
              </w:rPr>
              <w:t>IZVANNASTAVNA AKTIVNOST – Film i književnost</w:t>
            </w:r>
          </w:p>
        </w:tc>
      </w:tr>
      <w:tr w:rsidR="00616CA0" w:rsidRPr="00616CA0" w14:paraId="775F3CA4" w14:textId="77777777" w:rsidTr="001D2E51">
        <w:trPr>
          <w:trHeight w:val="744"/>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70FC9538" w14:textId="77777777" w:rsidR="00616CA0" w:rsidRPr="00616CA0" w:rsidRDefault="00616CA0" w:rsidP="00616CA0">
            <w:pPr>
              <w:rPr>
                <w:rFonts w:ascii="Times New Roman" w:hAnsi="Times New Roman" w:cs="Times New Roman"/>
                <w:sz w:val="24"/>
              </w:rPr>
            </w:pPr>
            <w:r w:rsidRPr="00616CA0">
              <w:rPr>
                <w:rFonts w:ascii="Times New Roman" w:hAnsi="Times New Roman" w:cs="Times New Roman"/>
                <w:b/>
                <w:sz w:val="24"/>
              </w:rPr>
              <w:t xml:space="preserve">Predmet:  </w:t>
            </w:r>
          </w:p>
        </w:tc>
        <w:tc>
          <w:tcPr>
            <w:tcW w:w="8949" w:type="dxa"/>
            <w:tcBorders>
              <w:top w:val="single" w:sz="4" w:space="0" w:color="000000"/>
              <w:left w:val="single" w:sz="4" w:space="0" w:color="000000"/>
              <w:bottom w:val="single" w:sz="4" w:space="0" w:color="000000"/>
              <w:right w:val="single" w:sz="4" w:space="0" w:color="000000"/>
            </w:tcBorders>
            <w:shd w:val="clear" w:color="auto" w:fill="auto"/>
          </w:tcPr>
          <w:p w14:paraId="24F57391" w14:textId="77777777" w:rsidR="00616CA0" w:rsidRPr="00616CA0" w:rsidRDefault="00616CA0" w:rsidP="00616CA0">
            <w:pPr>
              <w:rPr>
                <w:rFonts w:ascii="Times New Roman" w:hAnsi="Times New Roman" w:cs="Times New Roman"/>
                <w:bCs/>
                <w:sz w:val="24"/>
              </w:rPr>
            </w:pPr>
            <w:r w:rsidRPr="00616CA0">
              <w:rPr>
                <w:rFonts w:ascii="Times New Roman" w:hAnsi="Times New Roman" w:cs="Times New Roman"/>
                <w:bCs/>
                <w:sz w:val="24"/>
              </w:rPr>
              <w:t xml:space="preserve">Engleski jezik </w:t>
            </w:r>
          </w:p>
        </w:tc>
      </w:tr>
      <w:tr w:rsidR="00616CA0" w:rsidRPr="00616CA0" w14:paraId="7989D160" w14:textId="77777777" w:rsidTr="001D2E51">
        <w:trPr>
          <w:trHeight w:val="747"/>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1BA65DE9" w14:textId="77777777" w:rsidR="00616CA0" w:rsidRPr="00616CA0" w:rsidRDefault="00616CA0" w:rsidP="00616CA0">
            <w:pPr>
              <w:rPr>
                <w:rFonts w:ascii="Times New Roman" w:hAnsi="Times New Roman" w:cs="Times New Roman"/>
                <w:sz w:val="24"/>
              </w:rPr>
            </w:pPr>
            <w:r w:rsidRPr="00616CA0">
              <w:rPr>
                <w:rFonts w:ascii="Times New Roman" w:hAnsi="Times New Roman" w:cs="Times New Roman"/>
                <w:b/>
                <w:sz w:val="24"/>
              </w:rPr>
              <w:t xml:space="preserve">Razred:  </w:t>
            </w:r>
          </w:p>
        </w:tc>
        <w:tc>
          <w:tcPr>
            <w:tcW w:w="8949" w:type="dxa"/>
            <w:tcBorders>
              <w:top w:val="single" w:sz="4" w:space="0" w:color="000000"/>
              <w:left w:val="single" w:sz="4" w:space="0" w:color="000000"/>
              <w:bottom w:val="single" w:sz="4" w:space="0" w:color="000000"/>
              <w:right w:val="single" w:sz="4" w:space="0" w:color="000000"/>
            </w:tcBorders>
            <w:shd w:val="clear" w:color="auto" w:fill="auto"/>
          </w:tcPr>
          <w:p w14:paraId="586D70B6" w14:textId="77777777" w:rsidR="00616CA0" w:rsidRPr="00616CA0" w:rsidRDefault="00BF7E5B" w:rsidP="00616CA0">
            <w:pPr>
              <w:rPr>
                <w:rFonts w:ascii="Times New Roman" w:hAnsi="Times New Roman" w:cs="Times New Roman"/>
                <w:bCs/>
                <w:sz w:val="24"/>
              </w:rPr>
            </w:pPr>
            <w:r>
              <w:rPr>
                <w:rFonts w:ascii="Times New Roman" w:hAnsi="Times New Roman" w:cs="Times New Roman"/>
                <w:bCs/>
                <w:sz w:val="24"/>
              </w:rPr>
              <w:t>6a, 6b, 7a, 7b, 8a, 8b</w:t>
            </w:r>
          </w:p>
        </w:tc>
      </w:tr>
      <w:tr w:rsidR="00616CA0" w:rsidRPr="00616CA0" w14:paraId="01F1871D" w14:textId="77777777" w:rsidTr="001D2E51">
        <w:trPr>
          <w:trHeight w:val="552"/>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37325938" w14:textId="77777777" w:rsidR="00616CA0" w:rsidRPr="00616CA0" w:rsidRDefault="00616CA0" w:rsidP="00616CA0">
            <w:pPr>
              <w:rPr>
                <w:rFonts w:ascii="Times New Roman" w:hAnsi="Times New Roman" w:cs="Times New Roman"/>
                <w:sz w:val="24"/>
              </w:rPr>
            </w:pPr>
            <w:r w:rsidRPr="00616CA0">
              <w:rPr>
                <w:rFonts w:ascii="Times New Roman" w:hAnsi="Times New Roman" w:cs="Times New Roman"/>
                <w:b/>
                <w:sz w:val="24"/>
              </w:rPr>
              <w:t xml:space="preserve">Planirani broj učenika </w:t>
            </w:r>
          </w:p>
        </w:tc>
        <w:tc>
          <w:tcPr>
            <w:tcW w:w="8949" w:type="dxa"/>
            <w:tcBorders>
              <w:top w:val="single" w:sz="4" w:space="0" w:color="000000"/>
              <w:left w:val="single" w:sz="4" w:space="0" w:color="000000"/>
              <w:bottom w:val="single" w:sz="4" w:space="0" w:color="000000"/>
              <w:right w:val="single" w:sz="4" w:space="0" w:color="000000"/>
            </w:tcBorders>
            <w:shd w:val="clear" w:color="auto" w:fill="auto"/>
          </w:tcPr>
          <w:p w14:paraId="2195913D" w14:textId="77777777" w:rsidR="00616CA0" w:rsidRPr="00616CA0" w:rsidRDefault="00616CA0" w:rsidP="00616CA0">
            <w:pPr>
              <w:rPr>
                <w:rFonts w:ascii="Times New Roman" w:hAnsi="Times New Roman" w:cs="Times New Roman"/>
                <w:bCs/>
                <w:sz w:val="24"/>
              </w:rPr>
            </w:pPr>
            <w:r w:rsidRPr="00616CA0">
              <w:rPr>
                <w:rFonts w:ascii="Times New Roman" w:hAnsi="Times New Roman" w:cs="Times New Roman"/>
                <w:bCs/>
                <w:sz w:val="24"/>
              </w:rPr>
              <w:t xml:space="preserve">10 </w:t>
            </w:r>
          </w:p>
        </w:tc>
      </w:tr>
      <w:tr w:rsidR="00616CA0" w:rsidRPr="00616CA0" w14:paraId="72B3987A" w14:textId="77777777" w:rsidTr="001D2E51">
        <w:trPr>
          <w:trHeight w:val="552"/>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29D90E9F" w14:textId="77777777" w:rsidR="00616CA0" w:rsidRPr="00616CA0" w:rsidRDefault="00616CA0" w:rsidP="00616CA0">
            <w:pPr>
              <w:rPr>
                <w:rFonts w:ascii="Times New Roman" w:hAnsi="Times New Roman" w:cs="Times New Roman"/>
                <w:sz w:val="24"/>
              </w:rPr>
            </w:pPr>
            <w:r w:rsidRPr="00616CA0">
              <w:rPr>
                <w:rFonts w:ascii="Times New Roman" w:hAnsi="Times New Roman" w:cs="Times New Roman"/>
                <w:b/>
                <w:sz w:val="24"/>
              </w:rPr>
              <w:t xml:space="preserve">Voditelj </w:t>
            </w:r>
          </w:p>
        </w:tc>
        <w:tc>
          <w:tcPr>
            <w:tcW w:w="8949" w:type="dxa"/>
            <w:tcBorders>
              <w:top w:val="single" w:sz="4" w:space="0" w:color="000000"/>
              <w:left w:val="single" w:sz="4" w:space="0" w:color="000000"/>
              <w:bottom w:val="single" w:sz="4" w:space="0" w:color="000000"/>
              <w:right w:val="single" w:sz="4" w:space="0" w:color="000000"/>
            </w:tcBorders>
            <w:shd w:val="clear" w:color="auto" w:fill="auto"/>
          </w:tcPr>
          <w:p w14:paraId="0712AE41" w14:textId="77777777" w:rsidR="00616CA0" w:rsidRPr="00616CA0" w:rsidRDefault="00616CA0" w:rsidP="00616CA0">
            <w:pPr>
              <w:rPr>
                <w:rFonts w:ascii="Times New Roman" w:hAnsi="Times New Roman" w:cs="Times New Roman"/>
                <w:bCs/>
                <w:sz w:val="24"/>
              </w:rPr>
            </w:pPr>
            <w:r w:rsidRPr="00616CA0">
              <w:rPr>
                <w:rFonts w:ascii="Times New Roman" w:hAnsi="Times New Roman" w:cs="Times New Roman"/>
                <w:bCs/>
                <w:sz w:val="24"/>
              </w:rPr>
              <w:t>Andrea Nikoloso</w:t>
            </w:r>
            <w:r w:rsidR="00BF7E5B">
              <w:rPr>
                <w:rFonts w:ascii="Times New Roman" w:hAnsi="Times New Roman" w:cs="Times New Roman"/>
                <w:bCs/>
                <w:sz w:val="24"/>
              </w:rPr>
              <w:t xml:space="preserve"> Krvarić</w:t>
            </w:r>
          </w:p>
        </w:tc>
      </w:tr>
      <w:tr w:rsidR="00616CA0" w:rsidRPr="00616CA0" w14:paraId="37103F75" w14:textId="77777777" w:rsidTr="001D2E51">
        <w:trPr>
          <w:trHeight w:val="552"/>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6EED683E" w14:textId="77777777" w:rsidR="00616CA0" w:rsidRPr="00616CA0" w:rsidRDefault="00616CA0" w:rsidP="00616CA0">
            <w:pPr>
              <w:rPr>
                <w:rFonts w:ascii="Times New Roman" w:hAnsi="Times New Roman" w:cs="Times New Roman"/>
                <w:sz w:val="24"/>
              </w:rPr>
            </w:pPr>
            <w:r w:rsidRPr="00616CA0">
              <w:rPr>
                <w:rFonts w:ascii="Times New Roman" w:hAnsi="Times New Roman" w:cs="Times New Roman"/>
                <w:b/>
                <w:sz w:val="24"/>
              </w:rPr>
              <w:t xml:space="preserve">Planirani broj sati tjedno </w:t>
            </w:r>
          </w:p>
        </w:tc>
        <w:tc>
          <w:tcPr>
            <w:tcW w:w="8949" w:type="dxa"/>
            <w:tcBorders>
              <w:top w:val="single" w:sz="4" w:space="0" w:color="000000"/>
              <w:left w:val="single" w:sz="4" w:space="0" w:color="000000"/>
              <w:bottom w:val="single" w:sz="4" w:space="0" w:color="000000"/>
              <w:right w:val="single" w:sz="4" w:space="0" w:color="000000"/>
            </w:tcBorders>
            <w:shd w:val="clear" w:color="auto" w:fill="auto"/>
          </w:tcPr>
          <w:p w14:paraId="24C51054" w14:textId="77777777" w:rsidR="00616CA0" w:rsidRPr="00616CA0" w:rsidRDefault="00616CA0" w:rsidP="00616CA0">
            <w:pPr>
              <w:rPr>
                <w:rFonts w:ascii="Times New Roman" w:hAnsi="Times New Roman" w:cs="Times New Roman"/>
                <w:bCs/>
                <w:sz w:val="24"/>
              </w:rPr>
            </w:pPr>
            <w:r w:rsidRPr="00616CA0">
              <w:rPr>
                <w:rFonts w:ascii="Times New Roman" w:hAnsi="Times New Roman" w:cs="Times New Roman"/>
                <w:bCs/>
                <w:sz w:val="24"/>
              </w:rPr>
              <w:t xml:space="preserve">1 </w:t>
            </w:r>
          </w:p>
        </w:tc>
      </w:tr>
      <w:tr w:rsidR="00616CA0" w:rsidRPr="00616CA0" w14:paraId="4332D2F2" w14:textId="77777777" w:rsidTr="001D2E51">
        <w:trPr>
          <w:trHeight w:val="554"/>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055F3649" w14:textId="77777777" w:rsidR="00616CA0" w:rsidRPr="00616CA0" w:rsidRDefault="00616CA0" w:rsidP="00616CA0">
            <w:pPr>
              <w:rPr>
                <w:rFonts w:ascii="Times New Roman" w:hAnsi="Times New Roman" w:cs="Times New Roman"/>
                <w:sz w:val="24"/>
              </w:rPr>
            </w:pPr>
            <w:r w:rsidRPr="00616CA0">
              <w:rPr>
                <w:rFonts w:ascii="Times New Roman" w:hAnsi="Times New Roman" w:cs="Times New Roman"/>
                <w:b/>
                <w:sz w:val="24"/>
              </w:rPr>
              <w:t xml:space="preserve">Planirani broj sati godišnje </w:t>
            </w:r>
          </w:p>
        </w:tc>
        <w:tc>
          <w:tcPr>
            <w:tcW w:w="8949" w:type="dxa"/>
            <w:tcBorders>
              <w:top w:val="single" w:sz="4" w:space="0" w:color="000000"/>
              <w:left w:val="single" w:sz="4" w:space="0" w:color="000000"/>
              <w:bottom w:val="single" w:sz="4" w:space="0" w:color="000000"/>
              <w:right w:val="single" w:sz="4" w:space="0" w:color="000000"/>
            </w:tcBorders>
            <w:shd w:val="clear" w:color="auto" w:fill="auto"/>
          </w:tcPr>
          <w:p w14:paraId="30B24CA3" w14:textId="77777777" w:rsidR="00616CA0" w:rsidRPr="00616CA0" w:rsidRDefault="00616CA0" w:rsidP="00616CA0">
            <w:pPr>
              <w:rPr>
                <w:rFonts w:ascii="Times New Roman" w:hAnsi="Times New Roman" w:cs="Times New Roman"/>
                <w:bCs/>
                <w:sz w:val="24"/>
              </w:rPr>
            </w:pPr>
            <w:r w:rsidRPr="00616CA0">
              <w:rPr>
                <w:rFonts w:ascii="Times New Roman" w:hAnsi="Times New Roman" w:cs="Times New Roman"/>
                <w:bCs/>
                <w:sz w:val="24"/>
              </w:rPr>
              <w:t xml:space="preserve">35 </w:t>
            </w:r>
          </w:p>
        </w:tc>
      </w:tr>
      <w:tr w:rsidR="00616CA0" w:rsidRPr="00616CA0" w14:paraId="6F013F47" w14:textId="77777777" w:rsidTr="001D2E51">
        <w:trPr>
          <w:trHeight w:val="823"/>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0FD35D91" w14:textId="77777777" w:rsidR="00616CA0" w:rsidRPr="00616CA0" w:rsidRDefault="00616CA0" w:rsidP="00616CA0">
            <w:pPr>
              <w:rPr>
                <w:rFonts w:ascii="Times New Roman" w:hAnsi="Times New Roman" w:cs="Times New Roman"/>
                <w:sz w:val="24"/>
              </w:rPr>
            </w:pPr>
            <w:r w:rsidRPr="00616CA0">
              <w:rPr>
                <w:rFonts w:ascii="Times New Roman" w:hAnsi="Times New Roman" w:cs="Times New Roman"/>
                <w:b/>
                <w:sz w:val="24"/>
              </w:rPr>
              <w:t xml:space="preserve">Ciljevi </w:t>
            </w:r>
          </w:p>
        </w:tc>
        <w:tc>
          <w:tcPr>
            <w:tcW w:w="8949" w:type="dxa"/>
            <w:tcBorders>
              <w:top w:val="single" w:sz="4" w:space="0" w:color="000000"/>
              <w:left w:val="single" w:sz="4" w:space="0" w:color="000000"/>
              <w:bottom w:val="single" w:sz="4" w:space="0" w:color="000000"/>
              <w:right w:val="single" w:sz="4" w:space="0" w:color="000000"/>
            </w:tcBorders>
            <w:shd w:val="clear" w:color="auto" w:fill="auto"/>
          </w:tcPr>
          <w:p w14:paraId="3AB93A60" w14:textId="77777777" w:rsidR="00616CA0" w:rsidRPr="00616CA0" w:rsidRDefault="00616CA0" w:rsidP="00616CA0">
            <w:pPr>
              <w:rPr>
                <w:rFonts w:ascii="Times New Roman" w:hAnsi="Times New Roman" w:cs="Times New Roman"/>
                <w:bCs/>
                <w:sz w:val="24"/>
              </w:rPr>
            </w:pPr>
            <w:r w:rsidRPr="00616CA0">
              <w:rPr>
                <w:rFonts w:ascii="Times New Roman" w:hAnsi="Times New Roman" w:cs="Times New Roman"/>
                <w:bCs/>
                <w:sz w:val="24"/>
              </w:rPr>
              <w:t>Poticati učenike na dodatno razvijanje jezičnih vještina, poticanje na učenje novog vokabulara i razvijanje govornih sposobnosti.</w:t>
            </w:r>
          </w:p>
        </w:tc>
      </w:tr>
      <w:tr w:rsidR="00616CA0" w:rsidRPr="00616CA0" w14:paraId="541F3367" w14:textId="77777777" w:rsidTr="001D2E51">
        <w:trPr>
          <w:trHeight w:val="552"/>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1DE56ECC" w14:textId="77777777" w:rsidR="00616CA0" w:rsidRPr="00616CA0" w:rsidRDefault="00616CA0" w:rsidP="00616CA0">
            <w:pPr>
              <w:rPr>
                <w:rFonts w:ascii="Times New Roman" w:hAnsi="Times New Roman" w:cs="Times New Roman"/>
                <w:sz w:val="24"/>
              </w:rPr>
            </w:pPr>
            <w:r w:rsidRPr="00616CA0">
              <w:rPr>
                <w:rFonts w:ascii="Times New Roman" w:hAnsi="Times New Roman" w:cs="Times New Roman"/>
                <w:b/>
                <w:sz w:val="24"/>
              </w:rPr>
              <w:t xml:space="preserve">Način realizacije </w:t>
            </w:r>
          </w:p>
        </w:tc>
        <w:tc>
          <w:tcPr>
            <w:tcW w:w="8949" w:type="dxa"/>
            <w:tcBorders>
              <w:top w:val="single" w:sz="4" w:space="0" w:color="000000"/>
              <w:left w:val="single" w:sz="4" w:space="0" w:color="000000"/>
              <w:bottom w:val="single" w:sz="4" w:space="0" w:color="000000"/>
              <w:right w:val="single" w:sz="4" w:space="0" w:color="000000"/>
            </w:tcBorders>
            <w:shd w:val="clear" w:color="auto" w:fill="auto"/>
          </w:tcPr>
          <w:p w14:paraId="05D84016" w14:textId="77777777" w:rsidR="00616CA0" w:rsidRPr="00616CA0" w:rsidRDefault="00616CA0" w:rsidP="00616CA0">
            <w:pPr>
              <w:rPr>
                <w:rFonts w:ascii="Times New Roman" w:hAnsi="Times New Roman" w:cs="Times New Roman"/>
                <w:bCs/>
                <w:sz w:val="24"/>
              </w:rPr>
            </w:pPr>
            <w:r w:rsidRPr="00616CA0">
              <w:rPr>
                <w:rFonts w:ascii="Times New Roman" w:hAnsi="Times New Roman" w:cs="Times New Roman"/>
                <w:bCs/>
                <w:sz w:val="24"/>
              </w:rPr>
              <w:t>Individualni rad s učenicima, rad u paru, nastavni listići, kartice</w:t>
            </w:r>
          </w:p>
        </w:tc>
      </w:tr>
      <w:tr w:rsidR="00616CA0" w:rsidRPr="00616CA0" w14:paraId="4148C84C" w14:textId="77777777" w:rsidTr="001D2E51">
        <w:trPr>
          <w:trHeight w:val="552"/>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4C03E516" w14:textId="77777777" w:rsidR="00616CA0" w:rsidRPr="00616CA0" w:rsidRDefault="00616CA0" w:rsidP="00616CA0">
            <w:pPr>
              <w:rPr>
                <w:rFonts w:ascii="Times New Roman" w:hAnsi="Times New Roman" w:cs="Times New Roman"/>
                <w:sz w:val="24"/>
              </w:rPr>
            </w:pPr>
            <w:r w:rsidRPr="00616CA0">
              <w:rPr>
                <w:rFonts w:ascii="Times New Roman" w:hAnsi="Times New Roman" w:cs="Times New Roman"/>
                <w:b/>
                <w:sz w:val="24"/>
              </w:rPr>
              <w:t xml:space="preserve">Vremenski okvir </w:t>
            </w:r>
          </w:p>
        </w:tc>
        <w:tc>
          <w:tcPr>
            <w:tcW w:w="8949" w:type="dxa"/>
            <w:tcBorders>
              <w:top w:val="single" w:sz="4" w:space="0" w:color="000000"/>
              <w:left w:val="single" w:sz="4" w:space="0" w:color="000000"/>
              <w:bottom w:val="single" w:sz="4" w:space="0" w:color="000000"/>
              <w:right w:val="single" w:sz="4" w:space="0" w:color="000000"/>
            </w:tcBorders>
            <w:shd w:val="clear" w:color="auto" w:fill="auto"/>
          </w:tcPr>
          <w:p w14:paraId="4C7861B2" w14:textId="77777777" w:rsidR="00616CA0" w:rsidRPr="00616CA0" w:rsidRDefault="00BF7E5B" w:rsidP="00616CA0">
            <w:pPr>
              <w:rPr>
                <w:rFonts w:ascii="Times New Roman" w:hAnsi="Times New Roman" w:cs="Times New Roman"/>
                <w:bCs/>
                <w:sz w:val="24"/>
              </w:rPr>
            </w:pPr>
            <w:r>
              <w:rPr>
                <w:rFonts w:ascii="Times New Roman" w:hAnsi="Times New Roman" w:cs="Times New Roman"/>
                <w:bCs/>
                <w:sz w:val="24"/>
              </w:rPr>
              <w:t xml:space="preserve"> Nastavna godina 2026./2027</w:t>
            </w:r>
            <w:r w:rsidR="00616CA0" w:rsidRPr="00616CA0">
              <w:rPr>
                <w:rFonts w:ascii="Times New Roman" w:hAnsi="Times New Roman" w:cs="Times New Roman"/>
                <w:bCs/>
                <w:sz w:val="24"/>
              </w:rPr>
              <w:t xml:space="preserve">. </w:t>
            </w:r>
          </w:p>
        </w:tc>
      </w:tr>
      <w:tr w:rsidR="00616CA0" w:rsidRPr="00616CA0" w14:paraId="77BCE218" w14:textId="77777777" w:rsidTr="001D2E51">
        <w:trPr>
          <w:trHeight w:val="552"/>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2038F543" w14:textId="77777777" w:rsidR="00616CA0" w:rsidRPr="00616CA0" w:rsidRDefault="00616CA0" w:rsidP="00616CA0">
            <w:pPr>
              <w:rPr>
                <w:rFonts w:ascii="Times New Roman" w:hAnsi="Times New Roman" w:cs="Times New Roman"/>
                <w:sz w:val="24"/>
              </w:rPr>
            </w:pPr>
            <w:r w:rsidRPr="00616CA0">
              <w:rPr>
                <w:rFonts w:ascii="Times New Roman" w:hAnsi="Times New Roman" w:cs="Times New Roman"/>
                <w:b/>
                <w:sz w:val="24"/>
              </w:rPr>
              <w:t xml:space="preserve">Osnovna namjena </w:t>
            </w:r>
          </w:p>
        </w:tc>
        <w:tc>
          <w:tcPr>
            <w:tcW w:w="8949" w:type="dxa"/>
            <w:tcBorders>
              <w:top w:val="single" w:sz="4" w:space="0" w:color="000000"/>
              <w:left w:val="single" w:sz="4" w:space="0" w:color="000000"/>
              <w:bottom w:val="single" w:sz="4" w:space="0" w:color="000000"/>
              <w:right w:val="single" w:sz="4" w:space="0" w:color="000000"/>
            </w:tcBorders>
            <w:shd w:val="clear" w:color="auto" w:fill="auto"/>
          </w:tcPr>
          <w:p w14:paraId="4425C329" w14:textId="77777777" w:rsidR="00616CA0" w:rsidRPr="00616CA0" w:rsidRDefault="00616CA0" w:rsidP="00616CA0">
            <w:pPr>
              <w:rPr>
                <w:rFonts w:ascii="Times New Roman" w:hAnsi="Times New Roman" w:cs="Times New Roman"/>
                <w:bCs/>
                <w:sz w:val="24"/>
              </w:rPr>
            </w:pPr>
            <w:r w:rsidRPr="00616CA0">
              <w:rPr>
                <w:rFonts w:ascii="Times New Roman" w:hAnsi="Times New Roman" w:cs="Times New Roman"/>
                <w:bCs/>
                <w:sz w:val="24"/>
              </w:rPr>
              <w:t xml:space="preserve"> Razvijati znanje i ljubav prema jeziku </w:t>
            </w:r>
          </w:p>
        </w:tc>
      </w:tr>
      <w:tr w:rsidR="00616CA0" w:rsidRPr="00616CA0" w14:paraId="4DFED999" w14:textId="77777777" w:rsidTr="001D2E51">
        <w:trPr>
          <w:trHeight w:val="552"/>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243AA9A2" w14:textId="77777777" w:rsidR="00616CA0" w:rsidRPr="00616CA0" w:rsidRDefault="00616CA0" w:rsidP="00616CA0">
            <w:pPr>
              <w:rPr>
                <w:rFonts w:ascii="Times New Roman" w:hAnsi="Times New Roman" w:cs="Times New Roman"/>
                <w:sz w:val="24"/>
              </w:rPr>
            </w:pPr>
            <w:r w:rsidRPr="00616CA0">
              <w:rPr>
                <w:rFonts w:ascii="Times New Roman" w:hAnsi="Times New Roman" w:cs="Times New Roman"/>
                <w:b/>
                <w:sz w:val="24"/>
              </w:rPr>
              <w:t xml:space="preserve">Troškovnik </w:t>
            </w:r>
          </w:p>
        </w:tc>
        <w:tc>
          <w:tcPr>
            <w:tcW w:w="8949" w:type="dxa"/>
            <w:tcBorders>
              <w:top w:val="single" w:sz="4" w:space="0" w:color="000000"/>
              <w:left w:val="single" w:sz="4" w:space="0" w:color="000000"/>
              <w:bottom w:val="single" w:sz="4" w:space="0" w:color="000000"/>
              <w:right w:val="single" w:sz="4" w:space="0" w:color="000000"/>
            </w:tcBorders>
            <w:shd w:val="clear" w:color="auto" w:fill="auto"/>
          </w:tcPr>
          <w:p w14:paraId="798A6984" w14:textId="77777777" w:rsidR="00616CA0" w:rsidRPr="00616CA0" w:rsidRDefault="00616CA0" w:rsidP="00616CA0">
            <w:pPr>
              <w:rPr>
                <w:rFonts w:ascii="Times New Roman" w:hAnsi="Times New Roman" w:cs="Times New Roman"/>
                <w:bCs/>
                <w:sz w:val="24"/>
              </w:rPr>
            </w:pPr>
            <w:r w:rsidRPr="00616CA0">
              <w:rPr>
                <w:rFonts w:ascii="Times New Roman" w:hAnsi="Times New Roman" w:cs="Times New Roman"/>
                <w:bCs/>
                <w:sz w:val="24"/>
              </w:rPr>
              <w:t xml:space="preserve"> -</w:t>
            </w:r>
          </w:p>
        </w:tc>
      </w:tr>
      <w:tr w:rsidR="00616CA0" w:rsidRPr="00616CA0" w14:paraId="1C7C1174" w14:textId="77777777" w:rsidTr="001D2E51">
        <w:trPr>
          <w:trHeight w:val="552"/>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44EEAB1B" w14:textId="77777777" w:rsidR="00616CA0" w:rsidRPr="00616CA0" w:rsidRDefault="00616CA0" w:rsidP="00616CA0">
            <w:pPr>
              <w:rPr>
                <w:rFonts w:ascii="Times New Roman" w:hAnsi="Times New Roman" w:cs="Times New Roman"/>
                <w:sz w:val="24"/>
              </w:rPr>
            </w:pPr>
            <w:r w:rsidRPr="00616CA0">
              <w:rPr>
                <w:rFonts w:ascii="Times New Roman" w:hAnsi="Times New Roman" w:cs="Times New Roman"/>
                <w:b/>
                <w:sz w:val="24"/>
              </w:rPr>
              <w:lastRenderedPageBreak/>
              <w:t xml:space="preserve">Način vrednovanja </w:t>
            </w:r>
          </w:p>
        </w:tc>
        <w:tc>
          <w:tcPr>
            <w:tcW w:w="8949" w:type="dxa"/>
            <w:tcBorders>
              <w:top w:val="single" w:sz="4" w:space="0" w:color="000000"/>
              <w:left w:val="single" w:sz="4" w:space="0" w:color="000000"/>
              <w:bottom w:val="single" w:sz="4" w:space="0" w:color="000000"/>
              <w:right w:val="single" w:sz="4" w:space="0" w:color="000000"/>
            </w:tcBorders>
            <w:shd w:val="clear" w:color="auto" w:fill="auto"/>
          </w:tcPr>
          <w:p w14:paraId="13271390" w14:textId="77777777" w:rsidR="00616CA0" w:rsidRPr="00616CA0" w:rsidRDefault="00616CA0" w:rsidP="00616CA0">
            <w:pPr>
              <w:rPr>
                <w:rFonts w:ascii="Times New Roman" w:hAnsi="Times New Roman" w:cs="Times New Roman"/>
                <w:bCs/>
                <w:sz w:val="24"/>
              </w:rPr>
            </w:pPr>
            <w:r w:rsidRPr="00616CA0">
              <w:rPr>
                <w:rFonts w:ascii="Times New Roman" w:hAnsi="Times New Roman" w:cs="Times New Roman"/>
                <w:bCs/>
                <w:sz w:val="24"/>
              </w:rPr>
              <w:t xml:space="preserve">Zadaci objektivnog tipa, nastavni listići </w:t>
            </w:r>
          </w:p>
          <w:p w14:paraId="5D262C3D" w14:textId="77777777" w:rsidR="00616CA0" w:rsidRPr="00616CA0" w:rsidRDefault="00616CA0" w:rsidP="00616CA0">
            <w:pPr>
              <w:rPr>
                <w:rFonts w:ascii="Times New Roman" w:hAnsi="Times New Roman" w:cs="Times New Roman"/>
                <w:bCs/>
                <w:sz w:val="24"/>
              </w:rPr>
            </w:pPr>
            <w:r w:rsidRPr="00616CA0">
              <w:rPr>
                <w:rFonts w:ascii="Times New Roman" w:hAnsi="Times New Roman" w:cs="Times New Roman"/>
                <w:bCs/>
                <w:sz w:val="24"/>
              </w:rPr>
              <w:t xml:space="preserve"> </w:t>
            </w:r>
          </w:p>
        </w:tc>
      </w:tr>
      <w:tr w:rsidR="00616CA0" w:rsidRPr="00616CA0" w14:paraId="56372D11" w14:textId="77777777" w:rsidTr="001D2E51">
        <w:trPr>
          <w:trHeight w:val="826"/>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5EB65B31" w14:textId="77777777" w:rsidR="00616CA0" w:rsidRPr="00616CA0" w:rsidRDefault="00616CA0" w:rsidP="00616CA0">
            <w:pPr>
              <w:rPr>
                <w:rFonts w:ascii="Times New Roman" w:hAnsi="Times New Roman" w:cs="Times New Roman"/>
                <w:sz w:val="24"/>
              </w:rPr>
            </w:pPr>
            <w:r w:rsidRPr="00616CA0">
              <w:rPr>
                <w:rFonts w:ascii="Times New Roman" w:hAnsi="Times New Roman" w:cs="Times New Roman"/>
                <w:b/>
                <w:sz w:val="24"/>
              </w:rPr>
              <w:t xml:space="preserve">Način korištenja rezultata vrednovanja </w:t>
            </w:r>
          </w:p>
        </w:tc>
        <w:tc>
          <w:tcPr>
            <w:tcW w:w="8949" w:type="dxa"/>
            <w:tcBorders>
              <w:top w:val="single" w:sz="4" w:space="0" w:color="000000"/>
              <w:left w:val="single" w:sz="4" w:space="0" w:color="000000"/>
              <w:bottom w:val="single" w:sz="4" w:space="0" w:color="000000"/>
              <w:right w:val="single" w:sz="4" w:space="0" w:color="000000"/>
            </w:tcBorders>
            <w:shd w:val="clear" w:color="auto" w:fill="auto"/>
          </w:tcPr>
          <w:p w14:paraId="14D54EA8" w14:textId="77777777" w:rsidR="00616CA0" w:rsidRPr="00616CA0" w:rsidRDefault="00616CA0" w:rsidP="00616CA0">
            <w:pPr>
              <w:rPr>
                <w:rFonts w:ascii="Times New Roman" w:hAnsi="Times New Roman" w:cs="Times New Roman"/>
                <w:bCs/>
                <w:sz w:val="24"/>
              </w:rPr>
            </w:pPr>
            <w:r w:rsidRPr="00616CA0">
              <w:rPr>
                <w:rFonts w:ascii="Times New Roman" w:hAnsi="Times New Roman" w:cs="Times New Roman"/>
                <w:bCs/>
                <w:sz w:val="24"/>
              </w:rPr>
              <w:t xml:space="preserve">Povezivanje usvojenih sadržaja s daljnjim školovanjem i korištenje u svakodnevnom životu. </w:t>
            </w:r>
          </w:p>
        </w:tc>
      </w:tr>
    </w:tbl>
    <w:p w14:paraId="1DC8BB32" w14:textId="77777777" w:rsidR="007C3893" w:rsidRDefault="007C3893" w:rsidP="00AA7749">
      <w:pPr>
        <w:pBdr>
          <w:top w:val="nil"/>
          <w:left w:val="nil"/>
          <w:bottom w:val="nil"/>
          <w:right w:val="nil"/>
          <w:between w:val="nil"/>
        </w:pBdr>
        <w:ind w:left="0"/>
        <w:rPr>
          <w:rFonts w:ascii="Times New Roman" w:eastAsia="Times New Roman" w:hAnsi="Times New Roman" w:cs="Times New Roman"/>
          <w:b/>
          <w:color w:val="000000"/>
          <w:sz w:val="28"/>
          <w:szCs w:val="28"/>
        </w:rPr>
      </w:pPr>
    </w:p>
    <w:p w14:paraId="38C234B9" w14:textId="77777777" w:rsidR="007C3893" w:rsidRDefault="007C3893">
      <w:pPr>
        <w:pBdr>
          <w:top w:val="nil"/>
          <w:left w:val="nil"/>
          <w:bottom w:val="nil"/>
          <w:right w:val="nil"/>
          <w:between w:val="nil"/>
        </w:pBdr>
        <w:ind w:left="360"/>
        <w:rPr>
          <w:rFonts w:ascii="Times New Roman" w:eastAsia="Times New Roman" w:hAnsi="Times New Roman" w:cs="Times New Roman"/>
          <w:b/>
          <w:color w:val="000000"/>
          <w:sz w:val="28"/>
          <w:szCs w:val="28"/>
        </w:rPr>
      </w:pPr>
    </w:p>
    <w:p w14:paraId="0D6D6298" w14:textId="77777777" w:rsidR="00E65D8C" w:rsidRDefault="00E65D8C">
      <w:pPr>
        <w:widowControl w:val="0"/>
        <w:rPr>
          <w:rFonts w:ascii="Times New Roman" w:eastAsia="Times New Roman" w:hAnsi="Times New Roman" w:cs="Times New Roman"/>
          <w:b/>
          <w:sz w:val="28"/>
          <w:szCs w:val="28"/>
        </w:rPr>
      </w:pPr>
    </w:p>
    <w:p w14:paraId="386C1C57" w14:textId="77777777" w:rsidR="00F2267F" w:rsidRDefault="00F2267F" w:rsidP="000A59E9">
      <w:pPr>
        <w:widowControl w:val="0"/>
        <w:ind w:left="0"/>
        <w:rPr>
          <w:rFonts w:ascii="Times New Roman" w:eastAsia="Times New Roman" w:hAnsi="Times New Roman" w:cs="Times New Roman"/>
          <w:b/>
          <w:sz w:val="28"/>
          <w:szCs w:val="28"/>
        </w:rPr>
      </w:pPr>
    </w:p>
    <w:p w14:paraId="2687F526" w14:textId="77777777" w:rsidR="00E65D8C" w:rsidRDefault="005420E6">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5.14</w:t>
      </w:r>
      <w:r w:rsidR="00AE5681">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BF7FC3">
        <w:rPr>
          <w:rFonts w:ascii="Times New Roman" w:eastAsia="Times New Roman" w:hAnsi="Times New Roman" w:cs="Times New Roman"/>
          <w:b/>
          <w:sz w:val="28"/>
          <w:szCs w:val="28"/>
        </w:rPr>
        <w:t>Sigurni u prometu</w:t>
      </w:r>
    </w:p>
    <w:p w14:paraId="48D4677B" w14:textId="77777777" w:rsidR="00BF7FC3" w:rsidRDefault="00BF7FC3">
      <w:pPr>
        <w:widowControl w:val="0"/>
        <w:rPr>
          <w:rFonts w:ascii="Times New Roman" w:eastAsia="Times New Roman" w:hAnsi="Times New Roman" w:cs="Times New Roman"/>
          <w:b/>
          <w:sz w:val="28"/>
          <w:szCs w:val="28"/>
        </w:rPr>
      </w:pPr>
    </w:p>
    <w:tbl>
      <w:tblPr>
        <w:tblW w:w="123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9214"/>
      </w:tblGrid>
      <w:tr w:rsidR="00BF7FC3" w:rsidRPr="00BF7FC3" w14:paraId="14587E41" w14:textId="77777777" w:rsidTr="001D2E51">
        <w:trPr>
          <w:trHeight w:val="743"/>
          <w:jc w:val="center"/>
        </w:trPr>
        <w:tc>
          <w:tcPr>
            <w:tcW w:w="3118" w:type="dxa"/>
            <w:shd w:val="clear" w:color="auto" w:fill="FDE9D9" w:themeFill="accent6" w:themeFillTint="33"/>
          </w:tcPr>
          <w:p w14:paraId="1792A7C3" w14:textId="77777777" w:rsidR="00BF7FC3" w:rsidRPr="00BF7FC3" w:rsidRDefault="00BF7FC3" w:rsidP="00BF7FC3">
            <w:pPr>
              <w:spacing w:after="160" w:line="259" w:lineRule="auto"/>
              <w:ind w:left="0"/>
              <w:jc w:val="left"/>
              <w:rPr>
                <w:rFonts w:ascii="Times New Roman" w:hAnsi="Times New Roman" w:cs="Times New Roman"/>
                <w:b/>
                <w:sz w:val="24"/>
                <w:lang w:eastAsia="hr-HR"/>
              </w:rPr>
            </w:pPr>
            <w:r w:rsidRPr="00BF7FC3">
              <w:rPr>
                <w:rFonts w:ascii="Times New Roman" w:hAnsi="Times New Roman" w:cs="Times New Roman"/>
                <w:b/>
                <w:sz w:val="24"/>
                <w:lang w:eastAsia="hr-HR"/>
              </w:rPr>
              <w:t>Naziv aktivnosti</w:t>
            </w:r>
          </w:p>
        </w:tc>
        <w:tc>
          <w:tcPr>
            <w:tcW w:w="9214" w:type="dxa"/>
          </w:tcPr>
          <w:p w14:paraId="703AA1A7" w14:textId="77777777" w:rsidR="00BF7FC3" w:rsidRPr="00BF7FC3" w:rsidRDefault="00BF7FC3" w:rsidP="00BF7FC3">
            <w:pPr>
              <w:spacing w:after="160" w:line="259" w:lineRule="auto"/>
              <w:ind w:left="0"/>
              <w:jc w:val="left"/>
              <w:rPr>
                <w:rFonts w:ascii="Times New Roman" w:hAnsi="Times New Roman" w:cs="Times New Roman"/>
                <w:b/>
                <w:sz w:val="24"/>
                <w:lang w:eastAsia="hr-HR"/>
              </w:rPr>
            </w:pPr>
            <w:r w:rsidRPr="00BF7FC3">
              <w:rPr>
                <w:rFonts w:ascii="Times New Roman" w:hAnsi="Times New Roman" w:cs="Times New Roman"/>
                <w:b/>
                <w:sz w:val="24"/>
                <w:lang w:eastAsia="hr-HR"/>
              </w:rPr>
              <w:t xml:space="preserve">Sigurno u prometu, izvannastavna aktivnost </w:t>
            </w:r>
          </w:p>
        </w:tc>
      </w:tr>
      <w:tr w:rsidR="00BF7FC3" w:rsidRPr="00BF7FC3" w14:paraId="3BE79815" w14:textId="77777777" w:rsidTr="001D2E51">
        <w:trPr>
          <w:trHeight w:val="702"/>
          <w:jc w:val="center"/>
        </w:trPr>
        <w:tc>
          <w:tcPr>
            <w:tcW w:w="3118" w:type="dxa"/>
            <w:shd w:val="clear" w:color="auto" w:fill="FDE9D9" w:themeFill="accent6" w:themeFillTint="33"/>
          </w:tcPr>
          <w:p w14:paraId="21F03D63" w14:textId="77777777" w:rsidR="00BF7FC3" w:rsidRPr="00BF7FC3" w:rsidRDefault="00BF7FC3" w:rsidP="00BF7FC3">
            <w:pPr>
              <w:spacing w:after="160" w:line="259" w:lineRule="auto"/>
              <w:ind w:left="0"/>
              <w:jc w:val="left"/>
              <w:rPr>
                <w:rFonts w:ascii="Times New Roman" w:hAnsi="Times New Roman" w:cs="Times New Roman"/>
                <w:b/>
                <w:sz w:val="24"/>
                <w:lang w:eastAsia="hr-HR"/>
              </w:rPr>
            </w:pPr>
            <w:r w:rsidRPr="00BF7FC3">
              <w:rPr>
                <w:rFonts w:ascii="Times New Roman" w:hAnsi="Times New Roman" w:cs="Times New Roman"/>
                <w:b/>
                <w:sz w:val="24"/>
                <w:lang w:eastAsia="hr-HR"/>
              </w:rPr>
              <w:t>Nositelj aktivnosti</w:t>
            </w:r>
          </w:p>
        </w:tc>
        <w:tc>
          <w:tcPr>
            <w:tcW w:w="9214" w:type="dxa"/>
          </w:tcPr>
          <w:p w14:paraId="186FB42B" w14:textId="77777777" w:rsidR="00BF7FC3" w:rsidRPr="00BF7FC3" w:rsidRDefault="00BF7FC3" w:rsidP="00BF7FC3">
            <w:pPr>
              <w:spacing w:after="160" w:line="259" w:lineRule="auto"/>
              <w:ind w:left="0"/>
              <w:jc w:val="left"/>
              <w:rPr>
                <w:rFonts w:ascii="Times New Roman" w:hAnsi="Times New Roman" w:cs="Times New Roman"/>
                <w:sz w:val="24"/>
                <w:lang w:eastAsia="hr-HR"/>
              </w:rPr>
            </w:pPr>
            <w:r w:rsidRPr="00BF7FC3">
              <w:rPr>
                <w:rFonts w:ascii="Times New Roman" w:hAnsi="Times New Roman" w:cs="Times New Roman"/>
                <w:sz w:val="24"/>
                <w:lang w:eastAsia="hr-HR"/>
              </w:rPr>
              <w:t>Snježana Kolak, učiteljica tehničke kulture</w:t>
            </w:r>
          </w:p>
          <w:p w14:paraId="105F87C0" w14:textId="77777777" w:rsidR="00BF7FC3" w:rsidRPr="00BF7FC3" w:rsidRDefault="00BF7FC3" w:rsidP="00BF7FC3">
            <w:pPr>
              <w:spacing w:after="160" w:line="259" w:lineRule="auto"/>
              <w:ind w:left="0"/>
              <w:jc w:val="left"/>
              <w:rPr>
                <w:rFonts w:ascii="Times New Roman" w:hAnsi="Times New Roman" w:cs="Times New Roman"/>
                <w:sz w:val="24"/>
                <w:lang w:eastAsia="hr-HR"/>
              </w:rPr>
            </w:pPr>
            <w:r w:rsidRPr="00BF7FC3">
              <w:rPr>
                <w:rFonts w:ascii="Times New Roman" w:hAnsi="Times New Roman" w:cs="Times New Roman"/>
                <w:sz w:val="24"/>
                <w:lang w:eastAsia="hr-HR"/>
              </w:rPr>
              <w:t>Osnovna Škola Julija Benešića Ilok</w:t>
            </w:r>
          </w:p>
        </w:tc>
      </w:tr>
      <w:tr w:rsidR="00BF7FC3" w:rsidRPr="00BF7FC3" w14:paraId="7ECD2676" w14:textId="77777777" w:rsidTr="001D2E51">
        <w:trPr>
          <w:trHeight w:val="743"/>
          <w:jc w:val="center"/>
        </w:trPr>
        <w:tc>
          <w:tcPr>
            <w:tcW w:w="3118" w:type="dxa"/>
            <w:shd w:val="clear" w:color="auto" w:fill="FDE9D9" w:themeFill="accent6" w:themeFillTint="33"/>
          </w:tcPr>
          <w:p w14:paraId="3EC23479" w14:textId="77777777" w:rsidR="00BF7FC3" w:rsidRPr="00BF7FC3" w:rsidRDefault="00BF7FC3" w:rsidP="00BF7FC3">
            <w:pPr>
              <w:spacing w:after="160" w:line="259" w:lineRule="auto"/>
              <w:ind w:left="0"/>
              <w:jc w:val="left"/>
              <w:rPr>
                <w:rFonts w:ascii="Times New Roman" w:hAnsi="Times New Roman" w:cs="Times New Roman"/>
                <w:b/>
                <w:sz w:val="24"/>
                <w:lang w:eastAsia="hr-HR"/>
              </w:rPr>
            </w:pPr>
            <w:r w:rsidRPr="00BF7FC3">
              <w:rPr>
                <w:rFonts w:ascii="Times New Roman" w:hAnsi="Times New Roman" w:cs="Times New Roman"/>
                <w:b/>
                <w:sz w:val="24"/>
                <w:lang w:eastAsia="hr-HR"/>
              </w:rPr>
              <w:t>Suradnici</w:t>
            </w:r>
          </w:p>
        </w:tc>
        <w:tc>
          <w:tcPr>
            <w:tcW w:w="9214" w:type="dxa"/>
          </w:tcPr>
          <w:p w14:paraId="3B63CD70" w14:textId="77777777" w:rsidR="00BF7FC3" w:rsidRPr="00BF7FC3" w:rsidRDefault="00BF7FC3" w:rsidP="00BF7FC3">
            <w:pPr>
              <w:spacing w:after="160" w:line="259" w:lineRule="auto"/>
              <w:ind w:left="0"/>
              <w:jc w:val="left"/>
              <w:rPr>
                <w:rFonts w:ascii="Times New Roman" w:hAnsi="Times New Roman" w:cs="Times New Roman"/>
                <w:sz w:val="24"/>
                <w:lang w:eastAsia="hr-HR"/>
              </w:rPr>
            </w:pPr>
            <w:r w:rsidRPr="00BF7FC3">
              <w:rPr>
                <w:rFonts w:ascii="Times New Roman" w:hAnsi="Times New Roman" w:cs="Times New Roman"/>
                <w:sz w:val="24"/>
                <w:lang w:eastAsia="hr-HR"/>
              </w:rPr>
              <w:t>HAK Vinkovci, MUP Ilok, Učitelji</w:t>
            </w:r>
          </w:p>
        </w:tc>
      </w:tr>
      <w:tr w:rsidR="00BF7FC3" w:rsidRPr="00BF7FC3" w14:paraId="737AFAD7" w14:textId="77777777" w:rsidTr="001D2E51">
        <w:trPr>
          <w:trHeight w:val="702"/>
          <w:jc w:val="center"/>
        </w:trPr>
        <w:tc>
          <w:tcPr>
            <w:tcW w:w="3118" w:type="dxa"/>
            <w:shd w:val="clear" w:color="auto" w:fill="FDE9D9" w:themeFill="accent6" w:themeFillTint="33"/>
          </w:tcPr>
          <w:p w14:paraId="1F4988D6" w14:textId="77777777" w:rsidR="00BF7FC3" w:rsidRPr="00BF7FC3" w:rsidRDefault="00BF7FC3" w:rsidP="00BF7FC3">
            <w:pPr>
              <w:spacing w:after="160" w:line="259" w:lineRule="auto"/>
              <w:ind w:left="0"/>
              <w:jc w:val="left"/>
              <w:rPr>
                <w:rFonts w:ascii="Times New Roman" w:hAnsi="Times New Roman" w:cs="Times New Roman"/>
                <w:b/>
                <w:sz w:val="24"/>
                <w:lang w:eastAsia="hr-HR"/>
              </w:rPr>
            </w:pPr>
            <w:bookmarkStart w:id="2" w:name="_heading=h.gjdgxs" w:colFirst="0" w:colLast="0"/>
            <w:bookmarkEnd w:id="2"/>
            <w:r w:rsidRPr="00BF7FC3">
              <w:rPr>
                <w:rFonts w:ascii="Times New Roman" w:hAnsi="Times New Roman" w:cs="Times New Roman"/>
                <w:b/>
                <w:sz w:val="24"/>
                <w:lang w:eastAsia="hr-HR"/>
              </w:rPr>
              <w:t>Namjena</w:t>
            </w:r>
          </w:p>
        </w:tc>
        <w:tc>
          <w:tcPr>
            <w:tcW w:w="9214" w:type="dxa"/>
          </w:tcPr>
          <w:p w14:paraId="631338E8" w14:textId="77777777" w:rsidR="00BF7FC3" w:rsidRPr="00BF7FC3" w:rsidRDefault="00BF7FC3" w:rsidP="00BF7FC3">
            <w:pPr>
              <w:spacing w:after="160" w:line="259" w:lineRule="auto"/>
              <w:ind w:left="0"/>
              <w:jc w:val="left"/>
              <w:rPr>
                <w:rFonts w:ascii="Times New Roman" w:hAnsi="Times New Roman" w:cs="Times New Roman"/>
                <w:sz w:val="24"/>
                <w:lang w:eastAsia="hr-HR"/>
              </w:rPr>
            </w:pPr>
            <w:r w:rsidRPr="00BF7FC3">
              <w:rPr>
                <w:rFonts w:ascii="Times New Roman" w:hAnsi="Times New Roman" w:cs="Times New Roman"/>
                <w:sz w:val="24"/>
                <w:lang w:eastAsia="hr-HR"/>
              </w:rPr>
              <w:t>Učenici od petog do osmog razreda</w:t>
            </w:r>
          </w:p>
        </w:tc>
      </w:tr>
      <w:tr w:rsidR="00BF7FC3" w:rsidRPr="00BF7FC3" w14:paraId="3DA56260" w14:textId="77777777" w:rsidTr="001D2E51">
        <w:trPr>
          <w:trHeight w:val="743"/>
          <w:jc w:val="center"/>
        </w:trPr>
        <w:tc>
          <w:tcPr>
            <w:tcW w:w="3118" w:type="dxa"/>
            <w:shd w:val="clear" w:color="auto" w:fill="FDE9D9" w:themeFill="accent6" w:themeFillTint="33"/>
          </w:tcPr>
          <w:p w14:paraId="4FF5ECC9" w14:textId="77777777" w:rsidR="00BF7FC3" w:rsidRPr="00BF7FC3" w:rsidRDefault="00BF7FC3" w:rsidP="00BF7FC3">
            <w:pPr>
              <w:spacing w:after="160" w:line="259" w:lineRule="auto"/>
              <w:ind w:left="0"/>
              <w:jc w:val="left"/>
              <w:rPr>
                <w:rFonts w:ascii="Times New Roman" w:hAnsi="Times New Roman" w:cs="Times New Roman"/>
                <w:b/>
                <w:sz w:val="24"/>
                <w:lang w:eastAsia="hr-HR"/>
              </w:rPr>
            </w:pPr>
            <w:r w:rsidRPr="00BF7FC3">
              <w:rPr>
                <w:rFonts w:ascii="Times New Roman" w:hAnsi="Times New Roman" w:cs="Times New Roman"/>
                <w:b/>
                <w:sz w:val="24"/>
                <w:lang w:eastAsia="hr-HR"/>
              </w:rPr>
              <w:t>Ciljevi</w:t>
            </w:r>
          </w:p>
        </w:tc>
        <w:tc>
          <w:tcPr>
            <w:tcW w:w="9214" w:type="dxa"/>
          </w:tcPr>
          <w:p w14:paraId="2889BD67" w14:textId="77777777" w:rsidR="00BF7FC3" w:rsidRPr="00BF7FC3" w:rsidRDefault="00BF7FC3" w:rsidP="00BF7FC3">
            <w:pPr>
              <w:ind w:left="0"/>
              <w:jc w:val="left"/>
              <w:rPr>
                <w:rFonts w:ascii="Times New Roman" w:hAnsi="Times New Roman" w:cs="Times New Roman"/>
                <w:sz w:val="24"/>
                <w:lang w:eastAsia="hr-HR"/>
              </w:rPr>
            </w:pPr>
            <w:r w:rsidRPr="00BF7FC3">
              <w:rPr>
                <w:rFonts w:ascii="Times New Roman" w:hAnsi="Times New Roman" w:cs="Times New Roman"/>
                <w:sz w:val="24"/>
                <w:lang w:eastAsia="hr-HR"/>
              </w:rPr>
              <w:t xml:space="preserve">Cilj aktivnosti je sigurno i odgovorno sudjelovanje u prometu uz primjenu prometnih propisa i sigurnosnih pravila te stjecanje važnih životnih vještina kroz različite aktivnosti </w:t>
            </w:r>
          </w:p>
          <w:p w14:paraId="4733DEDA" w14:textId="77777777" w:rsidR="00BF7FC3" w:rsidRPr="00BF7FC3" w:rsidRDefault="00BF7FC3" w:rsidP="00BF7FC3">
            <w:pPr>
              <w:ind w:left="0"/>
              <w:jc w:val="left"/>
              <w:rPr>
                <w:rFonts w:ascii="Times New Roman" w:hAnsi="Times New Roman" w:cs="Times New Roman"/>
                <w:sz w:val="24"/>
                <w:lang w:eastAsia="hr-HR"/>
              </w:rPr>
            </w:pPr>
            <w:r w:rsidRPr="00BF7FC3">
              <w:rPr>
                <w:rFonts w:ascii="Times New Roman" w:hAnsi="Times New Roman" w:cs="Times New Roman"/>
                <w:sz w:val="24"/>
                <w:lang w:eastAsia="hr-HR"/>
              </w:rPr>
              <w:t>( prometna učilica, biciklistički ispit )</w:t>
            </w:r>
          </w:p>
          <w:p w14:paraId="2BF92125" w14:textId="77777777" w:rsidR="00BF7FC3" w:rsidRPr="00BF7FC3" w:rsidRDefault="00BF7FC3" w:rsidP="00BF7FC3">
            <w:pPr>
              <w:shd w:val="clear" w:color="auto" w:fill="FFFFFF"/>
              <w:spacing w:after="160" w:line="259" w:lineRule="auto"/>
              <w:ind w:left="0"/>
              <w:jc w:val="left"/>
              <w:rPr>
                <w:rFonts w:ascii="Times New Roman" w:hAnsi="Times New Roman" w:cs="Times New Roman"/>
                <w:color w:val="222222"/>
                <w:sz w:val="24"/>
                <w:lang w:eastAsia="hr-HR"/>
              </w:rPr>
            </w:pPr>
            <w:r w:rsidRPr="00BF7FC3">
              <w:rPr>
                <w:rFonts w:ascii="Times New Roman" w:hAnsi="Times New Roman" w:cs="Times New Roman"/>
                <w:color w:val="222222"/>
                <w:sz w:val="24"/>
                <w:lang w:eastAsia="hr-HR"/>
              </w:rPr>
              <w:t>Obuhvaća teme koje se dotiču sigurnosti u prometu kroz primjenu prometnih propisa i sigurnosnih pravila.</w:t>
            </w:r>
          </w:p>
          <w:p w14:paraId="0F795B04" w14:textId="77777777" w:rsidR="00BF7FC3" w:rsidRPr="00BF7FC3" w:rsidRDefault="00BF7FC3" w:rsidP="00BF7FC3">
            <w:pPr>
              <w:shd w:val="clear" w:color="auto" w:fill="FFFFFF"/>
              <w:spacing w:after="160" w:line="259" w:lineRule="auto"/>
              <w:ind w:left="0"/>
              <w:jc w:val="left"/>
              <w:rPr>
                <w:rFonts w:ascii="Times New Roman" w:hAnsi="Times New Roman" w:cs="Times New Roman"/>
                <w:color w:val="222222"/>
                <w:sz w:val="24"/>
                <w:lang w:eastAsia="hr-HR"/>
              </w:rPr>
            </w:pPr>
            <w:r w:rsidRPr="00BF7FC3">
              <w:rPr>
                <w:rFonts w:ascii="Times New Roman" w:hAnsi="Times New Roman" w:cs="Times New Roman"/>
                <w:color w:val="222222"/>
                <w:sz w:val="24"/>
                <w:lang w:eastAsia="hr-HR"/>
              </w:rPr>
              <w:t xml:space="preserve">Cilj je razvijati sposobnosti i vještine upravljanja biciklom te  primjenjivanja znanja iz prometnih propisa  u svakodnevnom životu. Razvijati odgovornost, savjesnost u poštivanju prometnih znakova, oznaka na kolniku, pješačkog prijelaza, svjetlosne signalizacije,  </w:t>
            </w:r>
            <w:r w:rsidRPr="00BF7FC3">
              <w:rPr>
                <w:rFonts w:ascii="Times New Roman" w:hAnsi="Times New Roman" w:cs="Times New Roman"/>
                <w:color w:val="222222"/>
                <w:sz w:val="24"/>
                <w:lang w:eastAsia="hr-HR"/>
              </w:rPr>
              <w:lastRenderedPageBreak/>
              <w:t>odgovornosti i sigurnosti pri kretanju prometnicama i nogostupima. Naučiti učenike samostalnom kretanju u prometu kao pješak i biciklista. Planiranim misaonim i fizičkim aktivnostima te praktičnim radom potiče se razvoj fine motorike i omogućava razvoj kognitivnih sposobnosti. Jedan od ciljeva je i potaknuti učenike na kreativnost, originalnost, inventivnost u izražavanju prometne tematike, radne navike i radne vrijednosti.  Potaknuti i razvijati kod učenika sigurno i odgovorno sudjelovanje u prometu, samopouzdanje i samoostvarenje, samo-kritičnost, odnosno samo - vrednovanje. Potaknuti razvoj vještina i sposobnosti te stjecanje, produbljivanje i primjenu znanja iz područja važnih za cjelokupan proces sudjelovanja u prometu, upoznati učenike s novim tehnikama kreativnog izražavanja te stvaranje preduvjeta za praktičnu primjenu znanja u životu i školskoj i lokalnoj sredini / zajednici. Usmjeriti i poticati učenike na samostalnost, suradnju, timski rad, povjerenje, solidarnost, podjelu ideja i znanja, ravnopravnost, školsko partnerstvo.  Ostvariti djelotvornu međusobnu suradnju u školi, suradnju s roditeljima, vanjskim suradnicima i sa zajednicom koja će učenicima pomoći da uče na nove načine. Poticati razvijanje svijesti o vrijednosti vlastitog mišljenja i o potrebi uvažavanja tuđeg mišljenja</w:t>
            </w:r>
          </w:p>
        </w:tc>
      </w:tr>
      <w:tr w:rsidR="00BF7FC3" w:rsidRPr="00BF7FC3" w14:paraId="4306E8B0" w14:textId="77777777" w:rsidTr="001D2E51">
        <w:trPr>
          <w:trHeight w:val="743"/>
          <w:jc w:val="center"/>
        </w:trPr>
        <w:tc>
          <w:tcPr>
            <w:tcW w:w="3118" w:type="dxa"/>
            <w:shd w:val="clear" w:color="auto" w:fill="FDE9D9" w:themeFill="accent6" w:themeFillTint="33"/>
          </w:tcPr>
          <w:p w14:paraId="0CBBC004" w14:textId="77777777" w:rsidR="00BF7FC3" w:rsidRPr="00BF7FC3" w:rsidRDefault="00BF7FC3" w:rsidP="00BF7FC3">
            <w:pPr>
              <w:spacing w:after="160" w:line="259" w:lineRule="auto"/>
              <w:ind w:left="0"/>
              <w:jc w:val="left"/>
              <w:rPr>
                <w:rFonts w:ascii="Times New Roman" w:hAnsi="Times New Roman" w:cs="Times New Roman"/>
                <w:b/>
                <w:sz w:val="24"/>
                <w:lang w:eastAsia="hr-HR"/>
              </w:rPr>
            </w:pPr>
            <w:r w:rsidRPr="00BF7FC3">
              <w:rPr>
                <w:rFonts w:ascii="Times New Roman" w:hAnsi="Times New Roman" w:cs="Times New Roman"/>
                <w:b/>
                <w:sz w:val="24"/>
                <w:lang w:eastAsia="hr-HR"/>
              </w:rPr>
              <w:lastRenderedPageBreak/>
              <w:t>Očekivani ishodi/postignuća</w:t>
            </w:r>
          </w:p>
        </w:tc>
        <w:tc>
          <w:tcPr>
            <w:tcW w:w="9214" w:type="dxa"/>
          </w:tcPr>
          <w:p w14:paraId="19C20357" w14:textId="77777777" w:rsidR="00BF7FC3" w:rsidRPr="00BF7FC3" w:rsidRDefault="00BF7FC3" w:rsidP="00BF7FC3">
            <w:pPr>
              <w:spacing w:after="160" w:line="259" w:lineRule="auto"/>
              <w:ind w:left="0"/>
              <w:jc w:val="left"/>
              <w:rPr>
                <w:rFonts w:ascii="Times New Roman" w:hAnsi="Times New Roman" w:cs="Times New Roman"/>
                <w:sz w:val="24"/>
                <w:lang w:eastAsia="hr-HR"/>
              </w:rPr>
            </w:pPr>
            <w:r w:rsidRPr="00BF7FC3">
              <w:rPr>
                <w:rFonts w:ascii="Times New Roman" w:hAnsi="Times New Roman" w:cs="Times New Roman"/>
                <w:color w:val="000000"/>
                <w:sz w:val="24"/>
                <w:highlight w:val="white"/>
                <w:lang w:eastAsia="hr-HR"/>
              </w:rPr>
              <w:t>Razvoj pozitivnog odnosa prema p</w:t>
            </w:r>
            <w:r w:rsidRPr="00BF7FC3">
              <w:rPr>
                <w:rFonts w:ascii="Times New Roman" w:hAnsi="Times New Roman" w:cs="Times New Roman"/>
                <w:sz w:val="24"/>
                <w:highlight w:val="white"/>
                <w:lang w:eastAsia="hr-HR"/>
              </w:rPr>
              <w:t>rometu</w:t>
            </w:r>
            <w:r w:rsidRPr="00BF7FC3">
              <w:rPr>
                <w:rFonts w:ascii="Times New Roman" w:hAnsi="Times New Roman" w:cs="Times New Roman"/>
                <w:color w:val="000000"/>
                <w:sz w:val="24"/>
                <w:highlight w:val="white"/>
                <w:lang w:eastAsia="hr-HR"/>
              </w:rPr>
              <w:t>: aktivnost u prometu ( pješak, biciklist ), inovativnost, poduzetnost, samostalnost, suradnja, timski rad, uloga pojedinca u zajednici. Stjecanje, produbljivanje, proširivanje i primjena znanja te razvoj sposobnosti bitnih za po</w:t>
            </w:r>
            <w:r w:rsidRPr="00BF7FC3">
              <w:rPr>
                <w:rFonts w:ascii="Times New Roman" w:hAnsi="Times New Roman" w:cs="Times New Roman"/>
                <w:sz w:val="24"/>
                <w:highlight w:val="white"/>
                <w:lang w:eastAsia="hr-HR"/>
              </w:rPr>
              <w:t xml:space="preserve">štivanje sigurnosti u prometu kroz primjenu prometnih propisa i znakova u svakodnevnoj životu kao pješak i biciklist. </w:t>
            </w:r>
            <w:r w:rsidRPr="00BF7FC3">
              <w:rPr>
                <w:rFonts w:ascii="Times New Roman" w:hAnsi="Times New Roman" w:cs="Times New Roman"/>
                <w:color w:val="000000"/>
                <w:sz w:val="24"/>
                <w:highlight w:val="white"/>
                <w:lang w:eastAsia="hr-HR"/>
              </w:rPr>
              <w:t xml:space="preserve"> Razvijati ljubav prema prirodi i </w:t>
            </w:r>
            <w:r w:rsidRPr="00BF7FC3">
              <w:rPr>
                <w:rFonts w:ascii="Times New Roman" w:hAnsi="Times New Roman" w:cs="Times New Roman"/>
                <w:sz w:val="24"/>
                <w:highlight w:val="white"/>
                <w:lang w:eastAsia="hr-HR"/>
              </w:rPr>
              <w:t xml:space="preserve"> sigurnosti u prometu te v</w:t>
            </w:r>
            <w:r w:rsidRPr="00BF7FC3">
              <w:rPr>
                <w:rFonts w:ascii="Times New Roman" w:hAnsi="Times New Roman" w:cs="Times New Roman"/>
                <w:color w:val="000000"/>
                <w:sz w:val="24"/>
                <w:highlight w:val="white"/>
                <w:lang w:eastAsia="hr-HR"/>
              </w:rPr>
              <w:t>rijednostima koje je čovjek stvorio</w:t>
            </w:r>
            <w:r w:rsidRPr="00BF7FC3">
              <w:rPr>
                <w:rFonts w:ascii="Times New Roman" w:hAnsi="Times New Roman" w:cs="Times New Roman"/>
                <w:sz w:val="24"/>
                <w:highlight w:val="white"/>
                <w:lang w:eastAsia="hr-HR"/>
              </w:rPr>
              <w:t xml:space="preserve"> ( ne bacati smeće po prometnicama i nogostupima ).</w:t>
            </w:r>
          </w:p>
        </w:tc>
      </w:tr>
      <w:tr w:rsidR="00BF7FC3" w:rsidRPr="00BF7FC3" w14:paraId="4F48EFC5" w14:textId="77777777" w:rsidTr="001D2E51">
        <w:trPr>
          <w:trHeight w:val="702"/>
          <w:jc w:val="center"/>
        </w:trPr>
        <w:tc>
          <w:tcPr>
            <w:tcW w:w="3118" w:type="dxa"/>
            <w:shd w:val="clear" w:color="auto" w:fill="FDE9D9" w:themeFill="accent6" w:themeFillTint="33"/>
          </w:tcPr>
          <w:p w14:paraId="7B1977BC" w14:textId="77777777" w:rsidR="00BF7FC3" w:rsidRPr="00BF7FC3" w:rsidRDefault="00BF7FC3" w:rsidP="00BF7FC3">
            <w:pPr>
              <w:spacing w:after="160" w:line="259" w:lineRule="auto"/>
              <w:ind w:left="0"/>
              <w:jc w:val="left"/>
              <w:rPr>
                <w:rFonts w:ascii="Times New Roman" w:hAnsi="Times New Roman" w:cs="Times New Roman"/>
                <w:b/>
                <w:sz w:val="24"/>
                <w:lang w:eastAsia="hr-HR"/>
              </w:rPr>
            </w:pPr>
            <w:r w:rsidRPr="00BF7FC3">
              <w:rPr>
                <w:rFonts w:ascii="Times New Roman" w:hAnsi="Times New Roman" w:cs="Times New Roman"/>
                <w:b/>
                <w:sz w:val="24"/>
                <w:lang w:eastAsia="hr-HR"/>
              </w:rPr>
              <w:t xml:space="preserve">Način realizacije </w:t>
            </w:r>
          </w:p>
        </w:tc>
        <w:tc>
          <w:tcPr>
            <w:tcW w:w="9214" w:type="dxa"/>
          </w:tcPr>
          <w:p w14:paraId="1B13524C" w14:textId="77777777" w:rsidR="00BF7FC3" w:rsidRPr="00BF7FC3" w:rsidRDefault="00BF7FC3" w:rsidP="00BF7FC3">
            <w:pPr>
              <w:spacing w:after="160" w:line="259" w:lineRule="auto"/>
              <w:ind w:left="0"/>
              <w:jc w:val="left"/>
              <w:rPr>
                <w:rFonts w:ascii="Times New Roman" w:hAnsi="Times New Roman" w:cs="Times New Roman"/>
                <w:sz w:val="24"/>
                <w:lang w:eastAsia="hr-HR"/>
              </w:rPr>
            </w:pPr>
            <w:r w:rsidRPr="00BF7FC3">
              <w:rPr>
                <w:rFonts w:ascii="Times New Roman" w:hAnsi="Times New Roman" w:cs="Times New Roman"/>
                <w:sz w:val="24"/>
                <w:lang w:eastAsia="hr-HR"/>
              </w:rPr>
              <w:t>Tijekom cijele školske godine u okviru izvannastavne aktivnosti i to  kroz portal Prometne učilice te vježbe na prometnom poligonu te na kraju polaganje biciklističkog ispita pred policijom i HAK-om.</w:t>
            </w:r>
          </w:p>
        </w:tc>
      </w:tr>
      <w:tr w:rsidR="00BF7FC3" w:rsidRPr="00BF7FC3" w14:paraId="660238C5" w14:textId="77777777" w:rsidTr="001D2E51">
        <w:trPr>
          <w:trHeight w:val="702"/>
          <w:jc w:val="center"/>
        </w:trPr>
        <w:tc>
          <w:tcPr>
            <w:tcW w:w="3118" w:type="dxa"/>
            <w:shd w:val="clear" w:color="auto" w:fill="FDE9D9" w:themeFill="accent6" w:themeFillTint="33"/>
          </w:tcPr>
          <w:p w14:paraId="3C234151" w14:textId="77777777" w:rsidR="00BF7FC3" w:rsidRPr="00BF7FC3" w:rsidRDefault="00BF7FC3" w:rsidP="00BF7FC3">
            <w:pPr>
              <w:spacing w:after="160" w:line="259" w:lineRule="auto"/>
              <w:ind w:left="0"/>
              <w:jc w:val="left"/>
              <w:rPr>
                <w:rFonts w:ascii="Times New Roman" w:hAnsi="Times New Roman" w:cs="Times New Roman"/>
                <w:b/>
                <w:sz w:val="24"/>
                <w:lang w:eastAsia="hr-HR"/>
              </w:rPr>
            </w:pPr>
            <w:r w:rsidRPr="00BF7FC3">
              <w:rPr>
                <w:rFonts w:ascii="Times New Roman" w:hAnsi="Times New Roman" w:cs="Times New Roman"/>
                <w:b/>
                <w:sz w:val="24"/>
                <w:lang w:eastAsia="hr-HR"/>
              </w:rPr>
              <w:t>Vrijeme realizacije</w:t>
            </w:r>
          </w:p>
        </w:tc>
        <w:tc>
          <w:tcPr>
            <w:tcW w:w="9214" w:type="dxa"/>
          </w:tcPr>
          <w:p w14:paraId="2F8D97B8" w14:textId="77777777" w:rsidR="00BF7FC3" w:rsidRPr="00BF7FC3" w:rsidRDefault="00BF7FC3" w:rsidP="00BF7FC3">
            <w:pPr>
              <w:spacing w:after="160" w:line="259" w:lineRule="auto"/>
              <w:ind w:left="0"/>
              <w:jc w:val="left"/>
              <w:rPr>
                <w:rFonts w:ascii="Times New Roman" w:hAnsi="Times New Roman" w:cs="Times New Roman"/>
                <w:sz w:val="24"/>
                <w:lang w:eastAsia="hr-HR"/>
              </w:rPr>
            </w:pPr>
            <w:r w:rsidRPr="00BF7FC3">
              <w:rPr>
                <w:rFonts w:ascii="Times New Roman" w:hAnsi="Times New Roman" w:cs="Times New Roman"/>
                <w:sz w:val="24"/>
                <w:lang w:eastAsia="hr-HR"/>
              </w:rPr>
              <w:t>Tijekom cijele školske godine 2026. / 2027. jedan sat tjedno</w:t>
            </w:r>
          </w:p>
        </w:tc>
      </w:tr>
      <w:tr w:rsidR="00BF7FC3" w:rsidRPr="00BF7FC3" w14:paraId="552401D1" w14:textId="77777777" w:rsidTr="001D2E51">
        <w:trPr>
          <w:trHeight w:val="702"/>
          <w:jc w:val="center"/>
        </w:trPr>
        <w:tc>
          <w:tcPr>
            <w:tcW w:w="3118" w:type="dxa"/>
            <w:shd w:val="clear" w:color="auto" w:fill="FDE9D9" w:themeFill="accent6" w:themeFillTint="33"/>
          </w:tcPr>
          <w:p w14:paraId="7E48CFFA" w14:textId="77777777" w:rsidR="00BF7FC3" w:rsidRPr="00BF7FC3" w:rsidRDefault="00BF7FC3" w:rsidP="00BF7FC3">
            <w:pPr>
              <w:spacing w:after="160" w:line="259" w:lineRule="auto"/>
              <w:ind w:left="0"/>
              <w:jc w:val="left"/>
              <w:rPr>
                <w:rFonts w:ascii="Times New Roman" w:hAnsi="Times New Roman" w:cs="Times New Roman"/>
                <w:b/>
                <w:sz w:val="24"/>
                <w:lang w:eastAsia="hr-HR"/>
              </w:rPr>
            </w:pPr>
            <w:r w:rsidRPr="00BF7FC3">
              <w:rPr>
                <w:rFonts w:ascii="Times New Roman" w:hAnsi="Times New Roman" w:cs="Times New Roman"/>
                <w:b/>
                <w:sz w:val="24"/>
                <w:lang w:eastAsia="hr-HR"/>
              </w:rPr>
              <w:t>Aktivnosti za učenike</w:t>
            </w:r>
          </w:p>
        </w:tc>
        <w:tc>
          <w:tcPr>
            <w:tcW w:w="9214" w:type="dxa"/>
          </w:tcPr>
          <w:p w14:paraId="4A5FB809" w14:textId="77777777" w:rsidR="00BF7FC3" w:rsidRPr="00BF7FC3" w:rsidRDefault="00BF7FC3" w:rsidP="00BF7FC3">
            <w:pPr>
              <w:spacing w:after="160" w:line="259" w:lineRule="auto"/>
              <w:ind w:left="0"/>
              <w:jc w:val="left"/>
              <w:rPr>
                <w:rFonts w:ascii="Times New Roman" w:hAnsi="Times New Roman" w:cs="Times New Roman"/>
                <w:sz w:val="24"/>
                <w:lang w:eastAsia="hr-HR"/>
              </w:rPr>
            </w:pPr>
            <w:r w:rsidRPr="00BF7FC3">
              <w:rPr>
                <w:rFonts w:ascii="Times New Roman" w:hAnsi="Times New Roman" w:cs="Times New Roman"/>
                <w:sz w:val="24"/>
                <w:lang w:eastAsia="hr-HR"/>
              </w:rPr>
              <w:t>Vježbe na prometnoj učilici ( računalo ) te vježbe na prometnom poligonu, izrada prometnih znakova te raskrižja</w:t>
            </w:r>
          </w:p>
        </w:tc>
      </w:tr>
      <w:tr w:rsidR="00BF7FC3" w:rsidRPr="00BF7FC3" w14:paraId="07AC7A02" w14:textId="77777777" w:rsidTr="001D2E51">
        <w:trPr>
          <w:trHeight w:val="702"/>
          <w:jc w:val="center"/>
        </w:trPr>
        <w:tc>
          <w:tcPr>
            <w:tcW w:w="3118" w:type="dxa"/>
            <w:shd w:val="clear" w:color="auto" w:fill="FDE9D9" w:themeFill="accent6" w:themeFillTint="33"/>
          </w:tcPr>
          <w:p w14:paraId="616692E1" w14:textId="77777777" w:rsidR="00BF7FC3" w:rsidRPr="00BF7FC3" w:rsidRDefault="00BF7FC3" w:rsidP="00BF7FC3">
            <w:pPr>
              <w:spacing w:after="160" w:line="259" w:lineRule="auto"/>
              <w:ind w:left="0"/>
              <w:jc w:val="left"/>
              <w:rPr>
                <w:rFonts w:ascii="Times New Roman" w:hAnsi="Times New Roman" w:cs="Times New Roman"/>
                <w:b/>
                <w:sz w:val="24"/>
                <w:lang w:eastAsia="hr-HR"/>
              </w:rPr>
            </w:pPr>
            <w:r w:rsidRPr="00BF7FC3">
              <w:rPr>
                <w:rFonts w:ascii="Times New Roman" w:hAnsi="Times New Roman" w:cs="Times New Roman"/>
                <w:b/>
                <w:sz w:val="24"/>
                <w:lang w:eastAsia="hr-HR"/>
              </w:rPr>
              <w:lastRenderedPageBreak/>
              <w:t>Među predmetne teme</w:t>
            </w:r>
          </w:p>
        </w:tc>
        <w:tc>
          <w:tcPr>
            <w:tcW w:w="9214" w:type="dxa"/>
          </w:tcPr>
          <w:p w14:paraId="371DA76B" w14:textId="77777777" w:rsidR="00BF7FC3" w:rsidRPr="00BF7FC3" w:rsidRDefault="00BF7FC3" w:rsidP="00BF7FC3">
            <w:pPr>
              <w:spacing w:after="160" w:line="259" w:lineRule="auto"/>
              <w:ind w:left="0"/>
              <w:jc w:val="left"/>
              <w:rPr>
                <w:rFonts w:ascii="Times New Roman" w:hAnsi="Times New Roman" w:cs="Times New Roman"/>
                <w:sz w:val="24"/>
                <w:lang w:eastAsia="hr-HR"/>
              </w:rPr>
            </w:pPr>
            <w:r w:rsidRPr="00BF7FC3">
              <w:rPr>
                <w:rFonts w:ascii="Times New Roman" w:hAnsi="Times New Roman" w:cs="Times New Roman"/>
                <w:sz w:val="24"/>
                <w:lang w:eastAsia="hr-HR"/>
              </w:rPr>
              <w:t>Osobni i socijalni razvoj, Učiti kako učiti, Uporaba IKT-a, Građanski odgoj i obrazovanje, Održivi razvoj, Zdravlje, Promet</w:t>
            </w:r>
          </w:p>
        </w:tc>
      </w:tr>
      <w:tr w:rsidR="00BF7FC3" w:rsidRPr="00BF7FC3" w14:paraId="23C0B7FB" w14:textId="77777777" w:rsidTr="001D2E51">
        <w:trPr>
          <w:trHeight w:val="743"/>
          <w:jc w:val="center"/>
        </w:trPr>
        <w:tc>
          <w:tcPr>
            <w:tcW w:w="3118" w:type="dxa"/>
            <w:shd w:val="clear" w:color="auto" w:fill="FDE9D9" w:themeFill="accent6" w:themeFillTint="33"/>
          </w:tcPr>
          <w:p w14:paraId="7ED152CC" w14:textId="77777777" w:rsidR="00BF7FC3" w:rsidRPr="00BF7FC3" w:rsidRDefault="00BF7FC3" w:rsidP="00BF7FC3">
            <w:pPr>
              <w:spacing w:after="160" w:line="259" w:lineRule="auto"/>
              <w:ind w:left="0"/>
              <w:jc w:val="left"/>
              <w:rPr>
                <w:rFonts w:ascii="Times New Roman" w:hAnsi="Times New Roman" w:cs="Times New Roman"/>
                <w:b/>
                <w:sz w:val="24"/>
                <w:lang w:eastAsia="hr-HR"/>
              </w:rPr>
            </w:pPr>
            <w:r w:rsidRPr="00BF7FC3">
              <w:rPr>
                <w:rFonts w:ascii="Times New Roman" w:hAnsi="Times New Roman" w:cs="Times New Roman"/>
                <w:b/>
                <w:sz w:val="24"/>
                <w:lang w:eastAsia="hr-HR"/>
              </w:rPr>
              <w:t>Materijalni resursi</w:t>
            </w:r>
          </w:p>
        </w:tc>
        <w:tc>
          <w:tcPr>
            <w:tcW w:w="9214" w:type="dxa"/>
          </w:tcPr>
          <w:p w14:paraId="3F626587" w14:textId="77777777" w:rsidR="00BF7FC3" w:rsidRPr="00BF7FC3" w:rsidRDefault="00BF7FC3" w:rsidP="00BF7FC3">
            <w:pPr>
              <w:spacing w:after="160" w:line="259" w:lineRule="auto"/>
              <w:ind w:left="0"/>
              <w:jc w:val="left"/>
              <w:rPr>
                <w:rFonts w:ascii="Times New Roman" w:hAnsi="Times New Roman" w:cs="Times New Roman"/>
                <w:sz w:val="24"/>
                <w:lang w:eastAsia="hr-HR"/>
              </w:rPr>
            </w:pPr>
            <w:r w:rsidRPr="00BF7FC3">
              <w:rPr>
                <w:rFonts w:ascii="Times New Roman" w:hAnsi="Times New Roman" w:cs="Times New Roman"/>
                <w:sz w:val="24"/>
                <w:lang w:eastAsia="hr-HR"/>
              </w:rPr>
              <w:t>Troškovnik prema potrebama sadržaja rada tijekom cijele školske godine</w:t>
            </w:r>
          </w:p>
          <w:p w14:paraId="3CDDCAFA" w14:textId="77777777" w:rsidR="00BF7FC3" w:rsidRPr="00BF7FC3" w:rsidRDefault="00BF7FC3" w:rsidP="00BF7FC3">
            <w:pPr>
              <w:spacing w:after="160" w:line="259" w:lineRule="auto"/>
              <w:ind w:left="0"/>
              <w:jc w:val="left"/>
              <w:rPr>
                <w:rFonts w:ascii="Times New Roman" w:hAnsi="Times New Roman" w:cs="Times New Roman"/>
                <w:sz w:val="24"/>
                <w:lang w:eastAsia="hr-HR"/>
              </w:rPr>
            </w:pPr>
          </w:p>
        </w:tc>
      </w:tr>
      <w:tr w:rsidR="00BF7FC3" w:rsidRPr="00BF7FC3" w14:paraId="76B9F1CE" w14:textId="77777777" w:rsidTr="001D2E51">
        <w:trPr>
          <w:trHeight w:val="702"/>
          <w:jc w:val="center"/>
        </w:trPr>
        <w:tc>
          <w:tcPr>
            <w:tcW w:w="3118" w:type="dxa"/>
            <w:shd w:val="clear" w:color="auto" w:fill="FDE9D9" w:themeFill="accent6" w:themeFillTint="33"/>
          </w:tcPr>
          <w:p w14:paraId="335EE5E3" w14:textId="77777777" w:rsidR="00BF7FC3" w:rsidRPr="00BF7FC3" w:rsidRDefault="00BF7FC3" w:rsidP="00BF7FC3">
            <w:pPr>
              <w:spacing w:after="160" w:line="259" w:lineRule="auto"/>
              <w:ind w:left="0"/>
              <w:jc w:val="left"/>
              <w:rPr>
                <w:rFonts w:ascii="Times New Roman" w:hAnsi="Times New Roman" w:cs="Times New Roman"/>
                <w:b/>
                <w:sz w:val="24"/>
                <w:lang w:eastAsia="hr-HR"/>
              </w:rPr>
            </w:pPr>
            <w:r w:rsidRPr="00BF7FC3">
              <w:rPr>
                <w:rFonts w:ascii="Times New Roman" w:hAnsi="Times New Roman" w:cs="Times New Roman"/>
                <w:b/>
                <w:sz w:val="24"/>
                <w:lang w:eastAsia="hr-HR"/>
              </w:rPr>
              <w:t>Načini praćenja, vrednovanja i ostvarenosti odgojno – obrazovnih ishoda</w:t>
            </w:r>
          </w:p>
        </w:tc>
        <w:tc>
          <w:tcPr>
            <w:tcW w:w="9214" w:type="dxa"/>
          </w:tcPr>
          <w:p w14:paraId="5AA5F6CD" w14:textId="77777777" w:rsidR="00BF7FC3" w:rsidRPr="00BF7FC3" w:rsidRDefault="00BF7FC3" w:rsidP="00BF7FC3">
            <w:pPr>
              <w:spacing w:after="160" w:line="259" w:lineRule="auto"/>
              <w:ind w:left="0"/>
              <w:jc w:val="left"/>
              <w:rPr>
                <w:rFonts w:ascii="Times New Roman" w:hAnsi="Times New Roman" w:cs="Times New Roman"/>
                <w:sz w:val="24"/>
                <w:lang w:eastAsia="hr-HR"/>
              </w:rPr>
            </w:pPr>
            <w:r w:rsidRPr="00BF7FC3">
              <w:rPr>
                <w:rFonts w:ascii="Times New Roman" w:hAnsi="Times New Roman" w:cs="Times New Roman"/>
                <w:sz w:val="24"/>
                <w:lang w:eastAsia="hr-HR"/>
              </w:rPr>
              <w:t xml:space="preserve">Opisno praćenje i bilježenje aktivnosti učenika, zalaganje, samo - vrednovanje, sudjelovanje na portalu Prometne učilice i na biciklističkom ispitu. </w:t>
            </w:r>
          </w:p>
          <w:p w14:paraId="2BF9FF4D" w14:textId="77777777" w:rsidR="00BF7FC3" w:rsidRPr="00BF7FC3" w:rsidRDefault="00BF7FC3" w:rsidP="00BF7FC3">
            <w:pPr>
              <w:spacing w:after="160" w:line="259" w:lineRule="auto"/>
              <w:ind w:left="0"/>
              <w:jc w:val="left"/>
              <w:rPr>
                <w:rFonts w:ascii="Times New Roman" w:hAnsi="Times New Roman" w:cs="Times New Roman"/>
                <w:color w:val="222222"/>
                <w:sz w:val="24"/>
                <w:lang w:eastAsia="hr-HR"/>
              </w:rPr>
            </w:pPr>
            <w:r w:rsidRPr="00BF7FC3">
              <w:rPr>
                <w:rFonts w:ascii="Times New Roman" w:hAnsi="Times New Roman" w:cs="Times New Roman"/>
                <w:sz w:val="24"/>
                <w:lang w:eastAsia="hr-HR"/>
              </w:rPr>
              <w:t>E</w:t>
            </w:r>
            <w:r w:rsidRPr="00BF7FC3">
              <w:rPr>
                <w:rFonts w:ascii="Times New Roman" w:hAnsi="Times New Roman" w:cs="Times New Roman"/>
                <w:color w:val="222222"/>
                <w:sz w:val="24"/>
                <w:lang w:eastAsia="hr-HR"/>
              </w:rPr>
              <w:t xml:space="preserve">valuacija projekta na kraju godine o zadovoljstvu učenika izvannastavnom aktivnosti. Izvještaj za mrežne stranice škole. </w:t>
            </w:r>
          </w:p>
          <w:p w14:paraId="30C3E4DF" w14:textId="77777777" w:rsidR="00BF7FC3" w:rsidRPr="00BF7FC3" w:rsidRDefault="00BF7FC3" w:rsidP="00BF7FC3">
            <w:pPr>
              <w:spacing w:after="160" w:line="259" w:lineRule="auto"/>
              <w:ind w:left="0"/>
              <w:jc w:val="left"/>
              <w:rPr>
                <w:rFonts w:ascii="Times New Roman" w:hAnsi="Times New Roman" w:cs="Times New Roman"/>
                <w:color w:val="222222"/>
                <w:sz w:val="24"/>
                <w:lang w:eastAsia="hr-HR"/>
              </w:rPr>
            </w:pPr>
            <w:r w:rsidRPr="00BF7FC3">
              <w:rPr>
                <w:rFonts w:ascii="Times New Roman" w:hAnsi="Times New Roman" w:cs="Times New Roman"/>
                <w:color w:val="222222"/>
                <w:sz w:val="24"/>
                <w:lang w:eastAsia="hr-HR"/>
              </w:rPr>
              <w:t>Primjenjivanje znanja, vještina i stavova učenika u daljnjem školovanju. Praćenje socijalizacije i razvoja učenika.</w:t>
            </w:r>
          </w:p>
          <w:p w14:paraId="663005D1" w14:textId="77777777" w:rsidR="00BF7FC3" w:rsidRPr="00BF7FC3" w:rsidRDefault="00BF7FC3" w:rsidP="00BF7FC3">
            <w:pPr>
              <w:spacing w:after="160" w:line="259" w:lineRule="auto"/>
              <w:ind w:left="0"/>
              <w:jc w:val="left"/>
              <w:rPr>
                <w:rFonts w:ascii="Times New Roman" w:eastAsia="Tahoma" w:hAnsi="Times New Roman" w:cs="Times New Roman"/>
                <w:sz w:val="24"/>
                <w:szCs w:val="20"/>
                <w:lang w:eastAsia="hr-HR"/>
              </w:rPr>
            </w:pPr>
          </w:p>
          <w:p w14:paraId="5B5C15B7" w14:textId="77777777" w:rsidR="00BF7FC3" w:rsidRPr="00BF7FC3" w:rsidRDefault="00BF7FC3" w:rsidP="00BF7FC3">
            <w:pPr>
              <w:spacing w:after="160" w:line="259" w:lineRule="auto"/>
              <w:ind w:left="0"/>
              <w:jc w:val="left"/>
              <w:rPr>
                <w:rFonts w:ascii="Times New Roman" w:hAnsi="Times New Roman" w:cs="Times New Roman"/>
                <w:sz w:val="24"/>
                <w:lang w:eastAsia="hr-HR"/>
              </w:rPr>
            </w:pPr>
          </w:p>
        </w:tc>
      </w:tr>
    </w:tbl>
    <w:p w14:paraId="567E745B" w14:textId="77777777" w:rsidR="004C2CD2" w:rsidRDefault="004C2CD2" w:rsidP="00AA7749">
      <w:pPr>
        <w:ind w:left="0"/>
        <w:rPr>
          <w:rFonts w:ascii="Times New Roman" w:eastAsia="Times New Roman" w:hAnsi="Times New Roman" w:cs="Times New Roman"/>
          <w:b/>
          <w:sz w:val="28"/>
          <w:szCs w:val="28"/>
        </w:rPr>
      </w:pPr>
    </w:p>
    <w:p w14:paraId="4C429F19" w14:textId="77777777" w:rsidR="004C2CD2" w:rsidRDefault="004C2CD2">
      <w:pPr>
        <w:rPr>
          <w:rFonts w:ascii="Times New Roman" w:eastAsia="Times New Roman" w:hAnsi="Times New Roman" w:cs="Times New Roman"/>
          <w:b/>
          <w:sz w:val="28"/>
          <w:szCs w:val="28"/>
        </w:rPr>
      </w:pPr>
    </w:p>
    <w:p w14:paraId="32DE6C55" w14:textId="77777777" w:rsidR="004C2CD2" w:rsidRDefault="004C2CD2" w:rsidP="004C2CD2">
      <w:pPr>
        <w:rPr>
          <w:rFonts w:ascii="Times New Roman" w:eastAsia="Times New Roman" w:hAnsi="Times New Roman" w:cs="Times New Roman"/>
          <w:b/>
          <w:sz w:val="28"/>
          <w:szCs w:val="28"/>
        </w:rPr>
      </w:pPr>
    </w:p>
    <w:p w14:paraId="19EEC216" w14:textId="77777777" w:rsidR="004C2CD2" w:rsidRDefault="005420E6" w:rsidP="004C2CD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5.15</w:t>
      </w:r>
      <w:r w:rsidR="00D0718B">
        <w:rPr>
          <w:rFonts w:ascii="Times New Roman" w:eastAsia="Times New Roman" w:hAnsi="Times New Roman" w:cs="Times New Roman"/>
          <w:b/>
          <w:sz w:val="28"/>
          <w:szCs w:val="28"/>
        </w:rPr>
        <w:t>. Programiranje</w:t>
      </w:r>
    </w:p>
    <w:p w14:paraId="77988B39" w14:textId="77777777" w:rsidR="00D0718B" w:rsidRDefault="00D0718B" w:rsidP="004C2CD2">
      <w:pPr>
        <w:rPr>
          <w:rFonts w:ascii="Times New Roman" w:eastAsia="Times New Roman" w:hAnsi="Times New Roman" w:cs="Times New Roman"/>
          <w:b/>
          <w:sz w:val="28"/>
          <w:szCs w:val="28"/>
        </w:rPr>
      </w:pPr>
    </w:p>
    <w:tbl>
      <w:tblPr>
        <w:tblStyle w:val="Reetkatablice38"/>
        <w:tblW w:w="0" w:type="auto"/>
        <w:jc w:val="center"/>
        <w:tblLook w:val="04A0" w:firstRow="1" w:lastRow="0" w:firstColumn="1" w:lastColumn="0" w:noHBand="0" w:noVBand="1"/>
      </w:tblPr>
      <w:tblGrid>
        <w:gridCol w:w="3261"/>
        <w:gridCol w:w="8793"/>
      </w:tblGrid>
      <w:tr w:rsidR="008C7FEA" w:rsidRPr="008C7FEA" w14:paraId="169E7AE0" w14:textId="77777777" w:rsidTr="001D2E51">
        <w:trPr>
          <w:jc w:val="center"/>
        </w:trPr>
        <w:tc>
          <w:tcPr>
            <w:tcW w:w="3261" w:type="dxa"/>
            <w:shd w:val="clear" w:color="auto" w:fill="FBE4D5"/>
          </w:tcPr>
          <w:p w14:paraId="3222039E" w14:textId="77777777" w:rsidR="008C7FEA" w:rsidRPr="008C7FEA" w:rsidRDefault="008C7FEA" w:rsidP="008C7FEA">
            <w:pPr>
              <w:rPr>
                <w:rFonts w:ascii="Times New Roman" w:hAnsi="Times New Roman"/>
                <w:b/>
                <w:sz w:val="24"/>
                <w:szCs w:val="24"/>
              </w:rPr>
            </w:pPr>
            <w:r w:rsidRPr="008C7FEA">
              <w:rPr>
                <w:rFonts w:ascii="Times New Roman" w:hAnsi="Times New Roman"/>
                <w:b/>
                <w:sz w:val="24"/>
                <w:szCs w:val="24"/>
              </w:rPr>
              <w:t>AKTIVNOST</w:t>
            </w:r>
          </w:p>
        </w:tc>
        <w:tc>
          <w:tcPr>
            <w:tcW w:w="8793" w:type="dxa"/>
            <w:shd w:val="clear" w:color="auto" w:fill="FBE4D5"/>
          </w:tcPr>
          <w:p w14:paraId="5DF18C41" w14:textId="77777777" w:rsidR="008C7FEA" w:rsidRPr="008C7FEA" w:rsidRDefault="008C7FEA" w:rsidP="008C7FEA">
            <w:pPr>
              <w:rPr>
                <w:rFonts w:ascii="Times New Roman" w:hAnsi="Times New Roman"/>
                <w:b/>
                <w:sz w:val="24"/>
                <w:szCs w:val="24"/>
              </w:rPr>
            </w:pPr>
            <w:r w:rsidRPr="008C7FEA">
              <w:rPr>
                <w:rFonts w:ascii="Times New Roman" w:hAnsi="Times New Roman"/>
                <w:b/>
                <w:sz w:val="24"/>
                <w:szCs w:val="24"/>
              </w:rPr>
              <w:t>Programiranje</w:t>
            </w:r>
          </w:p>
        </w:tc>
      </w:tr>
      <w:tr w:rsidR="008C7FEA" w:rsidRPr="008C7FEA" w14:paraId="709720F0" w14:textId="77777777" w:rsidTr="001D2E51">
        <w:trPr>
          <w:jc w:val="center"/>
        </w:trPr>
        <w:tc>
          <w:tcPr>
            <w:tcW w:w="3261" w:type="dxa"/>
            <w:shd w:val="clear" w:color="auto" w:fill="FBE4D5"/>
          </w:tcPr>
          <w:p w14:paraId="58DC8E02" w14:textId="77777777" w:rsidR="008C7FEA" w:rsidRPr="008C7FEA" w:rsidRDefault="008C7FEA" w:rsidP="008C7FEA">
            <w:pPr>
              <w:rPr>
                <w:rFonts w:ascii="Times New Roman" w:hAnsi="Times New Roman"/>
                <w:b/>
                <w:sz w:val="24"/>
                <w:szCs w:val="24"/>
              </w:rPr>
            </w:pPr>
            <w:r w:rsidRPr="008C7FEA">
              <w:rPr>
                <w:rFonts w:ascii="Times New Roman" w:hAnsi="Times New Roman"/>
                <w:b/>
                <w:sz w:val="24"/>
                <w:szCs w:val="24"/>
              </w:rPr>
              <w:t>Predmet</w:t>
            </w:r>
          </w:p>
        </w:tc>
        <w:tc>
          <w:tcPr>
            <w:tcW w:w="8793" w:type="dxa"/>
          </w:tcPr>
          <w:p w14:paraId="2040CA21"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Informatika</w:t>
            </w:r>
          </w:p>
        </w:tc>
      </w:tr>
      <w:tr w:rsidR="008C7FEA" w:rsidRPr="008C7FEA" w14:paraId="236A9DAF" w14:textId="77777777" w:rsidTr="001D2E51">
        <w:trPr>
          <w:jc w:val="center"/>
        </w:trPr>
        <w:tc>
          <w:tcPr>
            <w:tcW w:w="3261" w:type="dxa"/>
            <w:shd w:val="clear" w:color="auto" w:fill="FBE4D5"/>
          </w:tcPr>
          <w:p w14:paraId="70D785EE" w14:textId="77777777" w:rsidR="008C7FEA" w:rsidRPr="008C7FEA" w:rsidRDefault="008C7FEA" w:rsidP="008C7FEA">
            <w:pPr>
              <w:rPr>
                <w:rFonts w:ascii="Times New Roman" w:hAnsi="Times New Roman"/>
                <w:b/>
                <w:sz w:val="24"/>
                <w:szCs w:val="24"/>
              </w:rPr>
            </w:pPr>
            <w:r w:rsidRPr="008C7FEA">
              <w:rPr>
                <w:rFonts w:ascii="Times New Roman" w:hAnsi="Times New Roman"/>
                <w:b/>
                <w:sz w:val="24"/>
                <w:szCs w:val="24"/>
              </w:rPr>
              <w:t>Razred</w:t>
            </w:r>
          </w:p>
        </w:tc>
        <w:tc>
          <w:tcPr>
            <w:tcW w:w="8793" w:type="dxa"/>
          </w:tcPr>
          <w:p w14:paraId="1739E749" w14:textId="77777777" w:rsidR="008C7FEA" w:rsidRPr="008C7FEA" w:rsidRDefault="008C7FEA" w:rsidP="008C7FEA">
            <w:pPr>
              <w:rPr>
                <w:rFonts w:ascii="Times New Roman" w:hAnsi="Times New Roman"/>
                <w:sz w:val="24"/>
                <w:szCs w:val="24"/>
              </w:rPr>
            </w:pPr>
          </w:p>
        </w:tc>
      </w:tr>
      <w:tr w:rsidR="008C7FEA" w:rsidRPr="008C7FEA" w14:paraId="1D93A653" w14:textId="77777777" w:rsidTr="001D2E51">
        <w:trPr>
          <w:jc w:val="center"/>
        </w:trPr>
        <w:tc>
          <w:tcPr>
            <w:tcW w:w="3261" w:type="dxa"/>
            <w:shd w:val="clear" w:color="auto" w:fill="FBE4D5"/>
          </w:tcPr>
          <w:p w14:paraId="4C3004F6" w14:textId="77777777" w:rsidR="008C7FEA" w:rsidRPr="008C7FEA" w:rsidRDefault="008C7FEA" w:rsidP="008C7FEA">
            <w:pPr>
              <w:rPr>
                <w:rFonts w:ascii="Times New Roman" w:hAnsi="Times New Roman"/>
                <w:b/>
                <w:sz w:val="24"/>
                <w:szCs w:val="24"/>
              </w:rPr>
            </w:pPr>
            <w:r w:rsidRPr="008C7FEA">
              <w:rPr>
                <w:rFonts w:ascii="Times New Roman" w:hAnsi="Times New Roman"/>
                <w:b/>
                <w:sz w:val="24"/>
                <w:szCs w:val="24"/>
              </w:rPr>
              <w:t>Broj učenika</w:t>
            </w:r>
          </w:p>
        </w:tc>
        <w:tc>
          <w:tcPr>
            <w:tcW w:w="8793" w:type="dxa"/>
          </w:tcPr>
          <w:p w14:paraId="693B28A8" w14:textId="77777777" w:rsidR="008C7FEA" w:rsidRPr="008C7FEA" w:rsidRDefault="00C53F9F" w:rsidP="008C7FEA">
            <w:pPr>
              <w:rPr>
                <w:rFonts w:ascii="Times New Roman" w:hAnsi="Times New Roman"/>
                <w:sz w:val="24"/>
                <w:szCs w:val="24"/>
              </w:rPr>
            </w:pPr>
            <w:r>
              <w:rPr>
                <w:rFonts w:ascii="Times New Roman" w:hAnsi="Times New Roman"/>
                <w:sz w:val="24"/>
                <w:szCs w:val="24"/>
              </w:rPr>
              <w:t>7</w:t>
            </w:r>
          </w:p>
        </w:tc>
      </w:tr>
      <w:tr w:rsidR="008C7FEA" w:rsidRPr="008C7FEA" w14:paraId="6FC84D6B" w14:textId="77777777" w:rsidTr="001D2E51">
        <w:trPr>
          <w:jc w:val="center"/>
        </w:trPr>
        <w:tc>
          <w:tcPr>
            <w:tcW w:w="3261" w:type="dxa"/>
            <w:shd w:val="clear" w:color="auto" w:fill="FBE4D5"/>
          </w:tcPr>
          <w:p w14:paraId="44608A34" w14:textId="77777777" w:rsidR="008C7FEA" w:rsidRPr="008C7FEA" w:rsidRDefault="008C7FEA" w:rsidP="008C7FEA">
            <w:pPr>
              <w:rPr>
                <w:rFonts w:ascii="Times New Roman" w:hAnsi="Times New Roman"/>
                <w:b/>
                <w:sz w:val="24"/>
                <w:szCs w:val="24"/>
              </w:rPr>
            </w:pPr>
            <w:r w:rsidRPr="008C7FEA">
              <w:rPr>
                <w:rFonts w:ascii="Times New Roman" w:hAnsi="Times New Roman"/>
                <w:b/>
                <w:sz w:val="24"/>
                <w:szCs w:val="24"/>
              </w:rPr>
              <w:t>Voditelj aktivnosti</w:t>
            </w:r>
          </w:p>
        </w:tc>
        <w:tc>
          <w:tcPr>
            <w:tcW w:w="8793" w:type="dxa"/>
          </w:tcPr>
          <w:p w14:paraId="46A2D4BE"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Filip Čatić</w:t>
            </w:r>
          </w:p>
        </w:tc>
      </w:tr>
      <w:tr w:rsidR="008C7FEA" w:rsidRPr="008C7FEA" w14:paraId="5D8B1C71" w14:textId="77777777" w:rsidTr="001D2E51">
        <w:trPr>
          <w:jc w:val="center"/>
        </w:trPr>
        <w:tc>
          <w:tcPr>
            <w:tcW w:w="3261" w:type="dxa"/>
            <w:shd w:val="clear" w:color="auto" w:fill="FBE4D5"/>
          </w:tcPr>
          <w:p w14:paraId="724EFE40" w14:textId="77777777" w:rsidR="008C7FEA" w:rsidRPr="008C7FEA" w:rsidRDefault="008C7FEA" w:rsidP="008C7FEA">
            <w:pPr>
              <w:rPr>
                <w:rFonts w:ascii="Times New Roman" w:hAnsi="Times New Roman"/>
                <w:b/>
                <w:sz w:val="24"/>
                <w:szCs w:val="24"/>
              </w:rPr>
            </w:pPr>
            <w:r w:rsidRPr="008C7FEA">
              <w:rPr>
                <w:rFonts w:ascii="Times New Roman" w:hAnsi="Times New Roman"/>
                <w:b/>
                <w:sz w:val="24"/>
                <w:szCs w:val="24"/>
              </w:rPr>
              <w:t>Planirani broj sati tjedno</w:t>
            </w:r>
          </w:p>
        </w:tc>
        <w:tc>
          <w:tcPr>
            <w:tcW w:w="8793" w:type="dxa"/>
          </w:tcPr>
          <w:p w14:paraId="5B7CCB2B"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1</w:t>
            </w:r>
          </w:p>
        </w:tc>
      </w:tr>
      <w:tr w:rsidR="008C7FEA" w:rsidRPr="008C7FEA" w14:paraId="08DDD093" w14:textId="77777777" w:rsidTr="001D2E51">
        <w:trPr>
          <w:jc w:val="center"/>
        </w:trPr>
        <w:tc>
          <w:tcPr>
            <w:tcW w:w="3261" w:type="dxa"/>
            <w:shd w:val="clear" w:color="auto" w:fill="FBE4D5"/>
          </w:tcPr>
          <w:p w14:paraId="3CCF0380" w14:textId="77777777" w:rsidR="008C7FEA" w:rsidRPr="008C7FEA" w:rsidRDefault="008C7FEA" w:rsidP="008C7FEA">
            <w:pPr>
              <w:rPr>
                <w:rFonts w:ascii="Times New Roman" w:hAnsi="Times New Roman"/>
                <w:b/>
                <w:sz w:val="24"/>
                <w:szCs w:val="24"/>
              </w:rPr>
            </w:pPr>
            <w:r w:rsidRPr="008C7FEA">
              <w:rPr>
                <w:rFonts w:ascii="Times New Roman" w:hAnsi="Times New Roman"/>
                <w:b/>
                <w:sz w:val="24"/>
                <w:szCs w:val="24"/>
              </w:rPr>
              <w:t>Planirani broj sati godišnje</w:t>
            </w:r>
          </w:p>
        </w:tc>
        <w:tc>
          <w:tcPr>
            <w:tcW w:w="8793" w:type="dxa"/>
          </w:tcPr>
          <w:p w14:paraId="6CC62747"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35</w:t>
            </w:r>
          </w:p>
        </w:tc>
      </w:tr>
      <w:tr w:rsidR="008C7FEA" w:rsidRPr="008C7FEA" w14:paraId="6DBD5E70" w14:textId="77777777" w:rsidTr="001D2E51">
        <w:trPr>
          <w:jc w:val="center"/>
        </w:trPr>
        <w:tc>
          <w:tcPr>
            <w:tcW w:w="3261" w:type="dxa"/>
            <w:shd w:val="clear" w:color="auto" w:fill="FBE4D5"/>
          </w:tcPr>
          <w:p w14:paraId="40973B98" w14:textId="77777777" w:rsidR="008C7FEA" w:rsidRPr="008C7FEA" w:rsidRDefault="008C7FEA" w:rsidP="008C7FEA">
            <w:pPr>
              <w:rPr>
                <w:rFonts w:ascii="Times New Roman" w:hAnsi="Times New Roman"/>
                <w:b/>
                <w:sz w:val="24"/>
                <w:szCs w:val="24"/>
              </w:rPr>
            </w:pPr>
            <w:r w:rsidRPr="008C7FEA">
              <w:rPr>
                <w:rFonts w:ascii="Times New Roman" w:hAnsi="Times New Roman"/>
                <w:b/>
                <w:sz w:val="24"/>
                <w:szCs w:val="24"/>
              </w:rPr>
              <w:t>Ciljevi i aktivnosti</w:t>
            </w:r>
          </w:p>
        </w:tc>
        <w:tc>
          <w:tcPr>
            <w:tcW w:w="8793" w:type="dxa"/>
          </w:tcPr>
          <w:p w14:paraId="04D605CC"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 Razvijati znatiželju i interes učenika za programiranje kroz izradu jednostavnih igara i aplikacija.</w:t>
            </w:r>
          </w:p>
          <w:p w14:paraId="21A912D7"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lastRenderedPageBreak/>
              <w:t>- Prepoznati osnovne elemente programskog jezika (naredbe, varijable, događaji).</w:t>
            </w:r>
          </w:p>
          <w:p w14:paraId="6E4490A1"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 Primijeniti naučene koncepte u praktičnim projektima (igrice, interaktivne animacije, kvizovi).</w:t>
            </w:r>
          </w:p>
          <w:p w14:paraId="576D581D"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 Analizirati pogreške u kodu i predložiti poboljšanja.</w:t>
            </w:r>
          </w:p>
          <w:p w14:paraId="18DA3278"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 Kreirati vlastite projekte koristeći alate poput Scratcha i jednostavnih Python programa.</w:t>
            </w:r>
          </w:p>
          <w:p w14:paraId="05CEE895"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 Razvijati suradnju i timski rad kroz zajedničke projekte.</w:t>
            </w:r>
          </w:p>
        </w:tc>
      </w:tr>
      <w:tr w:rsidR="008C7FEA" w:rsidRPr="008C7FEA" w14:paraId="718BFAB7" w14:textId="77777777" w:rsidTr="001D2E51">
        <w:trPr>
          <w:jc w:val="center"/>
        </w:trPr>
        <w:tc>
          <w:tcPr>
            <w:tcW w:w="3261" w:type="dxa"/>
            <w:shd w:val="clear" w:color="auto" w:fill="FBE4D5"/>
          </w:tcPr>
          <w:p w14:paraId="14DCE560" w14:textId="77777777" w:rsidR="008C7FEA" w:rsidRPr="008C7FEA" w:rsidRDefault="008C7FEA" w:rsidP="008C7FEA">
            <w:pPr>
              <w:rPr>
                <w:rFonts w:ascii="Times New Roman" w:hAnsi="Times New Roman"/>
                <w:b/>
                <w:sz w:val="24"/>
                <w:szCs w:val="24"/>
              </w:rPr>
            </w:pPr>
            <w:r w:rsidRPr="008C7FEA">
              <w:rPr>
                <w:rFonts w:ascii="Times New Roman" w:hAnsi="Times New Roman"/>
                <w:b/>
                <w:sz w:val="24"/>
                <w:szCs w:val="24"/>
              </w:rPr>
              <w:lastRenderedPageBreak/>
              <w:t>Način realizacije aktivnosti (Metode i organizacija)</w:t>
            </w:r>
          </w:p>
        </w:tc>
        <w:tc>
          <w:tcPr>
            <w:tcW w:w="8793" w:type="dxa"/>
          </w:tcPr>
          <w:p w14:paraId="795862EC"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 demonstracija, razgovor, praktični rad, rad u paru i skupini, problemsko učenje</w:t>
            </w:r>
          </w:p>
          <w:p w14:paraId="4ED7E9C6"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 frontalni rad (uvod u novu temu), samostalni rad (individualni zadaci), grupni rad (timovi izrađuju mini-projekte)</w:t>
            </w:r>
          </w:p>
          <w:p w14:paraId="4C303C74"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 xml:space="preserve">- </w:t>
            </w:r>
          </w:p>
        </w:tc>
      </w:tr>
      <w:tr w:rsidR="008C7FEA" w:rsidRPr="008C7FEA" w14:paraId="0445E77D" w14:textId="77777777" w:rsidTr="001D2E51">
        <w:trPr>
          <w:jc w:val="center"/>
        </w:trPr>
        <w:tc>
          <w:tcPr>
            <w:tcW w:w="3261" w:type="dxa"/>
            <w:shd w:val="clear" w:color="auto" w:fill="FBE4D5"/>
          </w:tcPr>
          <w:p w14:paraId="221E30C0" w14:textId="77777777" w:rsidR="008C7FEA" w:rsidRPr="008C7FEA" w:rsidRDefault="008C7FEA" w:rsidP="008C7FEA">
            <w:pPr>
              <w:rPr>
                <w:rFonts w:ascii="Times New Roman" w:hAnsi="Times New Roman"/>
                <w:b/>
                <w:sz w:val="24"/>
                <w:szCs w:val="24"/>
              </w:rPr>
            </w:pPr>
            <w:r w:rsidRPr="008C7FEA">
              <w:rPr>
                <w:rFonts w:ascii="Times New Roman" w:hAnsi="Times New Roman"/>
                <w:b/>
                <w:sz w:val="24"/>
                <w:szCs w:val="24"/>
              </w:rPr>
              <w:t>Vremenski okvir</w:t>
            </w:r>
          </w:p>
        </w:tc>
        <w:tc>
          <w:tcPr>
            <w:tcW w:w="8793" w:type="dxa"/>
          </w:tcPr>
          <w:p w14:paraId="7B40E95F"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 xml:space="preserve">tijekom školske godine (2026./2027.)  </w:t>
            </w:r>
          </w:p>
        </w:tc>
      </w:tr>
      <w:tr w:rsidR="008C7FEA" w:rsidRPr="008C7FEA" w14:paraId="73F2FD96" w14:textId="77777777" w:rsidTr="001D2E51">
        <w:trPr>
          <w:jc w:val="center"/>
        </w:trPr>
        <w:tc>
          <w:tcPr>
            <w:tcW w:w="3261" w:type="dxa"/>
            <w:shd w:val="clear" w:color="auto" w:fill="FBE4D5"/>
          </w:tcPr>
          <w:p w14:paraId="08CE5133" w14:textId="77777777" w:rsidR="008C7FEA" w:rsidRPr="008C7FEA" w:rsidRDefault="008C7FEA" w:rsidP="008C7FEA">
            <w:pPr>
              <w:rPr>
                <w:rFonts w:ascii="Times New Roman" w:hAnsi="Times New Roman"/>
                <w:b/>
                <w:sz w:val="24"/>
                <w:szCs w:val="24"/>
              </w:rPr>
            </w:pPr>
            <w:r w:rsidRPr="008C7FEA">
              <w:rPr>
                <w:rFonts w:ascii="Times New Roman" w:hAnsi="Times New Roman"/>
                <w:b/>
                <w:sz w:val="24"/>
                <w:szCs w:val="24"/>
              </w:rPr>
              <w:t xml:space="preserve">Troškovnik za aktivnosti </w:t>
            </w:r>
          </w:p>
        </w:tc>
        <w:tc>
          <w:tcPr>
            <w:tcW w:w="8793" w:type="dxa"/>
          </w:tcPr>
          <w:p w14:paraId="6E0DBA23"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Rad se odvija na postojećoj školskoj računalnoj opremi.</w:t>
            </w:r>
          </w:p>
          <w:p w14:paraId="1FAABBCA"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Licencirani softver nije potreban (koriste se besplatne platforme).</w:t>
            </w:r>
          </w:p>
        </w:tc>
      </w:tr>
      <w:tr w:rsidR="008C7FEA" w:rsidRPr="008C7FEA" w14:paraId="042BFA28" w14:textId="77777777" w:rsidTr="001D2E51">
        <w:trPr>
          <w:jc w:val="center"/>
        </w:trPr>
        <w:tc>
          <w:tcPr>
            <w:tcW w:w="3261" w:type="dxa"/>
            <w:shd w:val="clear" w:color="auto" w:fill="FBE4D5"/>
          </w:tcPr>
          <w:p w14:paraId="4BF74F17" w14:textId="77777777" w:rsidR="008C7FEA" w:rsidRPr="008C7FEA" w:rsidRDefault="008C7FEA" w:rsidP="008C7FEA">
            <w:pPr>
              <w:rPr>
                <w:rFonts w:ascii="Times New Roman" w:hAnsi="Times New Roman"/>
                <w:b/>
                <w:sz w:val="24"/>
                <w:szCs w:val="24"/>
              </w:rPr>
            </w:pPr>
            <w:r w:rsidRPr="008C7FEA">
              <w:rPr>
                <w:rFonts w:ascii="Times New Roman" w:hAnsi="Times New Roman"/>
                <w:b/>
                <w:sz w:val="24"/>
                <w:szCs w:val="24"/>
              </w:rPr>
              <w:t>Postignuća</w:t>
            </w:r>
          </w:p>
        </w:tc>
        <w:tc>
          <w:tcPr>
            <w:tcW w:w="8793" w:type="dxa"/>
          </w:tcPr>
          <w:p w14:paraId="69A1F8E6"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Učenici razlikuju osnovne pojmove iz programiranja (naredba, petlja, događaj, varijabla).</w:t>
            </w:r>
          </w:p>
          <w:p w14:paraId="05D67DB4"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Primjenjuju programske naredbe za rješavanje jednostavnih problema.</w:t>
            </w:r>
          </w:p>
          <w:p w14:paraId="10A11652"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Izrađuju vlastite animacije i igre u Scratchu.</w:t>
            </w:r>
          </w:p>
          <w:p w14:paraId="0EE1F68C"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Kreiraju jednostavne aplikacije (npr. kalkulator, kviz) u Pythonu.</w:t>
            </w:r>
          </w:p>
          <w:p w14:paraId="0DBC1987"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Razvijaju kritičko mišljenje analizirajući tuđe projekte i predlažući poboljšanja.</w:t>
            </w:r>
          </w:p>
        </w:tc>
      </w:tr>
      <w:tr w:rsidR="008C7FEA" w:rsidRPr="008C7FEA" w14:paraId="5C2B17B3" w14:textId="77777777" w:rsidTr="001D2E51">
        <w:trPr>
          <w:jc w:val="center"/>
        </w:trPr>
        <w:tc>
          <w:tcPr>
            <w:tcW w:w="3261" w:type="dxa"/>
            <w:shd w:val="clear" w:color="auto" w:fill="FBE4D5"/>
          </w:tcPr>
          <w:p w14:paraId="26288728" w14:textId="77777777" w:rsidR="008C7FEA" w:rsidRPr="008C7FEA" w:rsidRDefault="008C7FEA" w:rsidP="008C7FEA">
            <w:pPr>
              <w:rPr>
                <w:rFonts w:ascii="Times New Roman" w:hAnsi="Times New Roman"/>
                <w:b/>
                <w:sz w:val="24"/>
                <w:szCs w:val="24"/>
              </w:rPr>
            </w:pPr>
            <w:r w:rsidRPr="008C7FEA">
              <w:rPr>
                <w:rFonts w:ascii="Times New Roman" w:hAnsi="Times New Roman"/>
                <w:b/>
                <w:sz w:val="24"/>
                <w:szCs w:val="24"/>
              </w:rPr>
              <w:t>Način vrednovanja aktivnosti</w:t>
            </w:r>
          </w:p>
        </w:tc>
        <w:tc>
          <w:tcPr>
            <w:tcW w:w="8793" w:type="dxa"/>
          </w:tcPr>
          <w:p w14:paraId="7BD5CCF7"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Formativno vrednovanje kroz opažanje aktivnosti učenika na satu.</w:t>
            </w:r>
          </w:p>
          <w:p w14:paraId="54250BDA" w14:textId="77777777" w:rsidR="008C7FEA" w:rsidRPr="008C7FEA" w:rsidRDefault="008C7FEA" w:rsidP="008C7FEA">
            <w:pPr>
              <w:rPr>
                <w:rFonts w:ascii="Times New Roman" w:hAnsi="Times New Roman"/>
                <w:sz w:val="24"/>
                <w:szCs w:val="24"/>
              </w:rPr>
            </w:pPr>
            <w:r w:rsidRPr="008C7FEA">
              <w:rPr>
                <w:rFonts w:ascii="Times New Roman" w:hAnsi="Times New Roman"/>
                <w:sz w:val="24"/>
                <w:szCs w:val="24"/>
              </w:rPr>
              <w:t>Samovrednovanje i vršnjačko vrednovanje</w:t>
            </w:r>
          </w:p>
          <w:p w14:paraId="2C44883B" w14:textId="77777777" w:rsidR="008C7FEA" w:rsidRPr="008C7FEA" w:rsidRDefault="008C7FEA" w:rsidP="008C7FEA">
            <w:pPr>
              <w:rPr>
                <w:rFonts w:ascii="Times New Roman" w:hAnsi="Times New Roman"/>
                <w:sz w:val="24"/>
                <w:szCs w:val="24"/>
              </w:rPr>
            </w:pPr>
          </w:p>
        </w:tc>
      </w:tr>
    </w:tbl>
    <w:p w14:paraId="7C3906D0" w14:textId="77777777" w:rsidR="00D03183" w:rsidRDefault="00D03183" w:rsidP="008C738B">
      <w:pPr>
        <w:ind w:left="0"/>
        <w:rPr>
          <w:rFonts w:ascii="Times New Roman" w:eastAsia="Times New Roman" w:hAnsi="Times New Roman" w:cs="Times New Roman"/>
          <w:b/>
          <w:sz w:val="28"/>
          <w:szCs w:val="28"/>
        </w:rPr>
      </w:pPr>
    </w:p>
    <w:p w14:paraId="32C76322" w14:textId="77777777" w:rsidR="00D03183" w:rsidRDefault="00D03183">
      <w:pPr>
        <w:rPr>
          <w:rFonts w:ascii="Times New Roman" w:eastAsia="Times New Roman" w:hAnsi="Times New Roman" w:cs="Times New Roman"/>
          <w:b/>
          <w:sz w:val="28"/>
          <w:szCs w:val="28"/>
        </w:rPr>
      </w:pPr>
    </w:p>
    <w:p w14:paraId="2632D5B6" w14:textId="77777777" w:rsidR="001D2E51" w:rsidRDefault="001D2E51">
      <w:pPr>
        <w:rPr>
          <w:rFonts w:ascii="Times New Roman" w:eastAsia="Times New Roman" w:hAnsi="Times New Roman" w:cs="Times New Roman"/>
          <w:b/>
          <w:sz w:val="28"/>
          <w:szCs w:val="28"/>
        </w:rPr>
      </w:pPr>
    </w:p>
    <w:p w14:paraId="073D701A" w14:textId="77777777" w:rsidR="001D2E51" w:rsidRDefault="001D2E51">
      <w:pPr>
        <w:rPr>
          <w:rFonts w:ascii="Times New Roman" w:eastAsia="Times New Roman" w:hAnsi="Times New Roman" w:cs="Times New Roman"/>
          <w:b/>
          <w:sz w:val="28"/>
          <w:szCs w:val="28"/>
        </w:rPr>
      </w:pPr>
    </w:p>
    <w:p w14:paraId="5B0245C6" w14:textId="77777777" w:rsidR="001D2E51" w:rsidRDefault="001D2E51">
      <w:pPr>
        <w:rPr>
          <w:rFonts w:ascii="Times New Roman" w:eastAsia="Times New Roman" w:hAnsi="Times New Roman" w:cs="Times New Roman"/>
          <w:b/>
          <w:sz w:val="28"/>
          <w:szCs w:val="28"/>
        </w:rPr>
      </w:pPr>
    </w:p>
    <w:p w14:paraId="013B9CD8" w14:textId="77777777" w:rsidR="001D2E51" w:rsidRDefault="001D2E51">
      <w:pPr>
        <w:rPr>
          <w:rFonts w:ascii="Times New Roman" w:eastAsia="Times New Roman" w:hAnsi="Times New Roman" w:cs="Times New Roman"/>
          <w:b/>
          <w:sz w:val="28"/>
          <w:szCs w:val="28"/>
        </w:rPr>
      </w:pPr>
    </w:p>
    <w:p w14:paraId="66FCAAC3" w14:textId="77777777" w:rsidR="001D2E51" w:rsidRDefault="001D2E51">
      <w:pPr>
        <w:rPr>
          <w:rFonts w:ascii="Times New Roman" w:eastAsia="Times New Roman" w:hAnsi="Times New Roman" w:cs="Times New Roman"/>
          <w:b/>
          <w:sz w:val="28"/>
          <w:szCs w:val="28"/>
        </w:rPr>
      </w:pPr>
    </w:p>
    <w:p w14:paraId="062FDFB3" w14:textId="77777777" w:rsidR="001D2E51" w:rsidRDefault="001D2E51">
      <w:pPr>
        <w:rPr>
          <w:rFonts w:ascii="Times New Roman" w:eastAsia="Times New Roman" w:hAnsi="Times New Roman" w:cs="Times New Roman"/>
          <w:b/>
          <w:sz w:val="28"/>
          <w:szCs w:val="28"/>
        </w:rPr>
      </w:pPr>
    </w:p>
    <w:p w14:paraId="75A58155" w14:textId="77777777" w:rsidR="00D03183" w:rsidRDefault="00D03183">
      <w:pPr>
        <w:rPr>
          <w:rFonts w:ascii="Times New Roman" w:eastAsia="Times New Roman" w:hAnsi="Times New Roman" w:cs="Times New Roman"/>
          <w:b/>
          <w:sz w:val="28"/>
          <w:szCs w:val="28"/>
        </w:rPr>
      </w:pPr>
    </w:p>
    <w:p w14:paraId="695F99A1" w14:textId="77777777" w:rsidR="00E65D8C" w:rsidRDefault="005420E6">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5.16</w:t>
      </w:r>
      <w:r w:rsidR="00700093">
        <w:rPr>
          <w:rFonts w:ascii="Times New Roman" w:eastAsia="Times New Roman" w:hAnsi="Times New Roman" w:cs="Times New Roman"/>
          <w:b/>
          <w:sz w:val="28"/>
          <w:szCs w:val="28"/>
        </w:rPr>
        <w:t>. Matematika oko nas</w:t>
      </w:r>
    </w:p>
    <w:p w14:paraId="1395AA28" w14:textId="77777777" w:rsidR="00700093" w:rsidRDefault="00700093">
      <w:pPr>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700093" w:rsidRPr="00700093" w14:paraId="03892C53" w14:textId="77777777" w:rsidTr="00C31F3B">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FAD6CE3"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b/>
                <w:sz w:val="24"/>
                <w:szCs w:val="24"/>
              </w:rPr>
              <w:t xml:space="preserve">Naziv aktivnosti </w:t>
            </w:r>
          </w:p>
          <w:p w14:paraId="6B372EAF"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3F06D0E8" w14:textId="77777777" w:rsidR="00700093" w:rsidRPr="00700093" w:rsidRDefault="00700093" w:rsidP="00700093">
            <w:pPr>
              <w:spacing w:after="160" w:line="259" w:lineRule="auto"/>
              <w:ind w:left="0"/>
              <w:rPr>
                <w:rFonts w:ascii="Times New Roman" w:eastAsia="Times New Roman" w:hAnsi="Times New Roman" w:cs="Times New Roman"/>
                <w:b/>
                <w:sz w:val="24"/>
                <w:szCs w:val="24"/>
              </w:rPr>
            </w:pPr>
            <w:r w:rsidRPr="00700093">
              <w:rPr>
                <w:rFonts w:ascii="Times New Roman" w:eastAsia="Times New Roman" w:hAnsi="Times New Roman" w:cs="Times New Roman"/>
                <w:b/>
                <w:sz w:val="24"/>
                <w:szCs w:val="24"/>
              </w:rPr>
              <w:t>Matematika oko nas</w:t>
            </w:r>
          </w:p>
        </w:tc>
      </w:tr>
      <w:tr w:rsidR="00700093" w:rsidRPr="00700093" w14:paraId="3C48D557" w14:textId="77777777" w:rsidTr="00C31F3B">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076300A"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11DB8D7"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sz w:val="24"/>
                <w:szCs w:val="24"/>
              </w:rPr>
              <w:t xml:space="preserve">Matematika </w:t>
            </w:r>
          </w:p>
        </w:tc>
      </w:tr>
      <w:tr w:rsidR="00700093" w:rsidRPr="00700093" w14:paraId="19DAB592" w14:textId="77777777" w:rsidTr="00C31F3B">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12D3E26"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FB625F3"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sz w:val="24"/>
                <w:szCs w:val="24"/>
              </w:rPr>
              <w:t>5., 6., 7., 8. razredi</w:t>
            </w:r>
          </w:p>
        </w:tc>
      </w:tr>
      <w:tr w:rsidR="00700093" w:rsidRPr="00700093" w14:paraId="78761679"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67450CB"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74C62C5"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sz w:val="24"/>
                <w:szCs w:val="24"/>
              </w:rPr>
              <w:t>15</w:t>
            </w:r>
          </w:p>
        </w:tc>
      </w:tr>
      <w:tr w:rsidR="00700093" w:rsidRPr="00700093" w14:paraId="4BBBA90C"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5492A46"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2E7A542"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sz w:val="24"/>
                <w:szCs w:val="24"/>
              </w:rPr>
              <w:t>Marija Rogić</w:t>
            </w:r>
          </w:p>
        </w:tc>
      </w:tr>
      <w:tr w:rsidR="00700093" w:rsidRPr="00700093" w14:paraId="55B9CE11"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951038D"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4024264"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sz w:val="24"/>
                <w:szCs w:val="24"/>
              </w:rPr>
              <w:t>2</w:t>
            </w:r>
          </w:p>
        </w:tc>
      </w:tr>
      <w:tr w:rsidR="00700093" w:rsidRPr="00700093" w14:paraId="68881EC3" w14:textId="77777777" w:rsidTr="00C31F3B">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42356EA"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ACA28B2"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sz w:val="24"/>
                <w:szCs w:val="24"/>
              </w:rPr>
              <w:t>70</w:t>
            </w:r>
          </w:p>
        </w:tc>
      </w:tr>
      <w:tr w:rsidR="00700093" w:rsidRPr="00700093" w14:paraId="16812470" w14:textId="77777777" w:rsidTr="00C31F3B">
        <w:trPr>
          <w:trHeight w:val="1247"/>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9110079"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C4BEF6F" w14:textId="77777777" w:rsidR="00700093" w:rsidRPr="00700093" w:rsidRDefault="00700093" w:rsidP="00700093">
            <w:pPr>
              <w:ind w:left="0"/>
              <w:jc w:val="left"/>
              <w:rPr>
                <w:rFonts w:ascii="Times New Roman" w:hAnsi="Times New Roman" w:cs="Times New Roman"/>
                <w:sz w:val="24"/>
                <w:szCs w:val="24"/>
                <w:lang w:val="en-US"/>
              </w:rPr>
            </w:pPr>
            <w:r w:rsidRPr="00700093">
              <w:rPr>
                <w:rFonts w:ascii="Times New Roman" w:hAnsi="Times New Roman" w:cs="Times New Roman"/>
                <w:sz w:val="24"/>
                <w:szCs w:val="24"/>
                <w:lang w:val="en-US"/>
              </w:rPr>
              <w:t>Produbljivanje znanja i sposobnosti učenika na raznim područjima matematike.</w:t>
            </w:r>
          </w:p>
          <w:p w14:paraId="782D481E" w14:textId="77777777" w:rsidR="00700093" w:rsidRPr="00700093" w:rsidRDefault="00700093" w:rsidP="00700093">
            <w:pPr>
              <w:ind w:left="0"/>
              <w:jc w:val="left"/>
              <w:rPr>
                <w:rFonts w:ascii="Times New Roman" w:hAnsi="Times New Roman" w:cs="Times New Roman"/>
                <w:sz w:val="24"/>
                <w:szCs w:val="24"/>
                <w:lang w:val="en-US"/>
              </w:rPr>
            </w:pPr>
            <w:r w:rsidRPr="00700093">
              <w:rPr>
                <w:rFonts w:ascii="Times New Roman" w:hAnsi="Times New Roman" w:cs="Times New Roman"/>
                <w:sz w:val="24"/>
                <w:szCs w:val="24"/>
                <w:lang w:val="en-US"/>
              </w:rPr>
              <w:t>Primjena matematike u rješavanju problemskih situacija u svakodnevnom životu.</w:t>
            </w:r>
          </w:p>
          <w:p w14:paraId="7C349C15" w14:textId="77777777" w:rsidR="00700093" w:rsidRPr="00700093" w:rsidRDefault="00700093" w:rsidP="00700093">
            <w:pPr>
              <w:ind w:left="0"/>
              <w:jc w:val="left"/>
              <w:rPr>
                <w:rFonts w:ascii="Times New Roman" w:hAnsi="Times New Roman" w:cs="Times New Roman"/>
                <w:sz w:val="24"/>
                <w:szCs w:val="24"/>
                <w:lang w:val="en-US"/>
              </w:rPr>
            </w:pPr>
            <w:r w:rsidRPr="00700093">
              <w:rPr>
                <w:rFonts w:ascii="Times New Roman" w:hAnsi="Times New Roman" w:cs="Times New Roman"/>
                <w:sz w:val="24"/>
                <w:szCs w:val="24"/>
                <w:lang w:val="en-US"/>
              </w:rPr>
              <w:t>Razvijanje logičkog mišljenja i zaključivanja.</w:t>
            </w:r>
          </w:p>
          <w:p w14:paraId="0954D522" w14:textId="77777777" w:rsidR="00700093" w:rsidRPr="00700093" w:rsidRDefault="00700093" w:rsidP="00700093">
            <w:pPr>
              <w:ind w:left="0"/>
              <w:jc w:val="left"/>
              <w:rPr>
                <w:rFonts w:ascii="Times New Roman" w:eastAsia="Times New Roman" w:hAnsi="Times New Roman" w:cs="Times New Roman"/>
                <w:sz w:val="24"/>
                <w:szCs w:val="24"/>
              </w:rPr>
            </w:pPr>
            <w:r w:rsidRPr="00700093">
              <w:rPr>
                <w:rFonts w:ascii="Times New Roman" w:hAnsi="Times New Roman" w:cs="Times New Roman"/>
                <w:sz w:val="24"/>
                <w:szCs w:val="24"/>
                <w:lang w:val="en-US"/>
              </w:rPr>
              <w:t>Razvijanje sposobnosti samostalnog rada.</w:t>
            </w:r>
            <w:r w:rsidRPr="00700093">
              <w:rPr>
                <w:rFonts w:ascii="Times New Roman" w:eastAsia="Times New Roman" w:hAnsi="Times New Roman" w:cs="Times New Roman"/>
                <w:sz w:val="24"/>
                <w:szCs w:val="24"/>
              </w:rPr>
              <w:tab/>
            </w:r>
          </w:p>
        </w:tc>
      </w:tr>
      <w:tr w:rsidR="00700093" w:rsidRPr="00700093" w14:paraId="1D7F49A4" w14:textId="77777777" w:rsidTr="00C31F3B">
        <w:trPr>
          <w:trHeight w:val="136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35FA12B"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6B6EF93" w14:textId="77777777" w:rsidR="00700093" w:rsidRPr="00700093" w:rsidRDefault="00700093" w:rsidP="00700093">
            <w:pPr>
              <w:ind w:left="0"/>
              <w:jc w:val="left"/>
              <w:rPr>
                <w:rFonts w:ascii="Times New Roman" w:hAnsi="Times New Roman" w:cs="Times New Roman"/>
                <w:sz w:val="24"/>
                <w:szCs w:val="24"/>
                <w:lang w:val="en-US"/>
              </w:rPr>
            </w:pPr>
            <w:r w:rsidRPr="00700093">
              <w:rPr>
                <w:rFonts w:ascii="Times New Roman" w:hAnsi="Times New Roman" w:cs="Times New Roman"/>
                <w:sz w:val="24"/>
                <w:szCs w:val="24"/>
                <w:lang w:val="en-US"/>
              </w:rPr>
              <w:t xml:space="preserve">Tjedni rad u školi. Pisani, usmeni i praktični radovi  učenika, rad na projektima uz upotrebu IKT-a u nastavi i raznih oblika e-učenja. </w:t>
            </w:r>
          </w:p>
          <w:p w14:paraId="2311A51C" w14:textId="77777777" w:rsidR="00700093" w:rsidRPr="00700093" w:rsidRDefault="00700093" w:rsidP="00700093">
            <w:pPr>
              <w:ind w:left="0"/>
              <w:jc w:val="left"/>
              <w:rPr>
                <w:rFonts w:ascii="Times New Roman" w:hAnsi="Times New Roman" w:cs="Times New Roman"/>
                <w:sz w:val="24"/>
                <w:szCs w:val="24"/>
                <w:lang w:val="en-US"/>
              </w:rPr>
            </w:pPr>
            <w:r w:rsidRPr="00700093">
              <w:rPr>
                <w:rFonts w:ascii="Times New Roman" w:hAnsi="Times New Roman" w:cs="Times New Roman"/>
                <w:sz w:val="24"/>
                <w:szCs w:val="24"/>
                <w:lang w:val="en-US"/>
              </w:rPr>
              <w:t>Sudjelovanje na natjecanju u SUDOKU i Mat liga.</w:t>
            </w:r>
          </w:p>
          <w:p w14:paraId="76F7DA51" w14:textId="77777777" w:rsidR="00700093" w:rsidRPr="00700093" w:rsidRDefault="00700093" w:rsidP="00700093">
            <w:pPr>
              <w:ind w:left="0"/>
              <w:jc w:val="left"/>
              <w:rPr>
                <w:rFonts w:ascii="Times New Roman" w:eastAsia="Times New Roman" w:hAnsi="Times New Roman" w:cs="Times New Roman"/>
                <w:sz w:val="24"/>
                <w:szCs w:val="24"/>
              </w:rPr>
            </w:pPr>
            <w:r w:rsidRPr="00700093">
              <w:rPr>
                <w:rFonts w:ascii="Times New Roman" w:hAnsi="Times New Roman" w:cs="Times New Roman"/>
                <w:sz w:val="24"/>
                <w:szCs w:val="24"/>
                <w:lang w:val="en-US"/>
              </w:rPr>
              <w:t>Sudjelovanje na Večeri matematike.</w:t>
            </w:r>
          </w:p>
        </w:tc>
      </w:tr>
      <w:tr w:rsidR="00700093" w:rsidRPr="00700093" w14:paraId="62D6F931"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738E7EE"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D2656A7" w14:textId="77777777" w:rsidR="00700093" w:rsidRPr="00700093" w:rsidRDefault="00700093" w:rsidP="00700093">
            <w:pPr>
              <w:ind w:left="0"/>
              <w:jc w:val="left"/>
              <w:rPr>
                <w:rFonts w:ascii="Times New Roman" w:eastAsia="Times New Roman" w:hAnsi="Times New Roman" w:cs="Times New Roman"/>
                <w:sz w:val="24"/>
                <w:szCs w:val="24"/>
              </w:rPr>
            </w:pPr>
            <w:r w:rsidRPr="00700093">
              <w:rPr>
                <w:rFonts w:ascii="Times New Roman" w:hAnsi="Times New Roman" w:cs="Times New Roman"/>
                <w:sz w:val="24"/>
                <w:szCs w:val="24"/>
                <w:lang w:val="en-US"/>
              </w:rPr>
              <w:t>Tijekom 2026./2027. školske godine.</w:t>
            </w:r>
          </w:p>
        </w:tc>
      </w:tr>
      <w:tr w:rsidR="00700093" w:rsidRPr="00700093" w14:paraId="2E9EEDD7"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C22B34D"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A457D66" w14:textId="77777777" w:rsidR="00700093" w:rsidRPr="00700093" w:rsidRDefault="00700093" w:rsidP="00700093">
            <w:pPr>
              <w:ind w:left="0"/>
              <w:jc w:val="left"/>
              <w:rPr>
                <w:rFonts w:ascii="Times New Roman" w:hAnsi="Times New Roman" w:cs="Times New Roman"/>
                <w:kern w:val="2"/>
                <w:sz w:val="24"/>
                <w:szCs w:val="24"/>
                <w:lang w:val="en-US"/>
              </w:rPr>
            </w:pPr>
            <w:r w:rsidRPr="00700093">
              <w:rPr>
                <w:rFonts w:ascii="Times New Roman" w:hAnsi="Times New Roman" w:cs="Times New Roman"/>
                <w:kern w:val="2"/>
                <w:sz w:val="24"/>
                <w:szCs w:val="24"/>
                <w:lang w:val="en-US"/>
              </w:rPr>
              <w:t xml:space="preserve">Učenici će postupno usvajati nova znanja iz različitih područja matematike (dinamički program za geometriju GeoGebra, kriptografija, matematičke i logičke zagonetke, financijska pismenost, matematički zadaci izvan redovnog gradiva, matematičke igre, </w:t>
            </w:r>
            <w:r w:rsidRPr="00700093">
              <w:rPr>
                <w:rFonts w:ascii="Times New Roman" w:hAnsi="Times New Roman" w:cs="Times New Roman"/>
                <w:kern w:val="2"/>
                <w:sz w:val="24"/>
                <w:szCs w:val="24"/>
                <w:lang w:val="en-US"/>
              </w:rPr>
              <w:lastRenderedPageBreak/>
              <w:t>rješavanje SUDOKU, digitalni programi za izradu kvizova, povijest matematike). Rješavanje zadataka za Mat ligu te sudjelovanje na natjecanju Mat liga.</w:t>
            </w:r>
          </w:p>
          <w:p w14:paraId="26E85F3D" w14:textId="77777777" w:rsidR="00700093" w:rsidRPr="00700093" w:rsidRDefault="00700093" w:rsidP="00700093">
            <w:pPr>
              <w:ind w:left="0"/>
              <w:jc w:val="left"/>
              <w:rPr>
                <w:rFonts w:ascii="Times New Roman" w:eastAsia="Times New Roman" w:hAnsi="Times New Roman" w:cs="Times New Roman"/>
                <w:sz w:val="24"/>
                <w:szCs w:val="24"/>
              </w:rPr>
            </w:pPr>
            <w:r w:rsidRPr="00700093">
              <w:rPr>
                <w:rFonts w:ascii="Times New Roman" w:hAnsi="Times New Roman" w:cs="Times New Roman"/>
                <w:kern w:val="2"/>
                <w:sz w:val="24"/>
                <w:szCs w:val="24"/>
                <w:lang w:val="en-US" w:eastAsia="hr-HR"/>
              </w:rPr>
              <w:t>Usvojena znanja i vještine upotrebljavat će za rješavanje raznih matematičkih zadataka te kao materijali za Večer matematike.</w:t>
            </w:r>
          </w:p>
          <w:p w14:paraId="3B9A6EF1" w14:textId="77777777" w:rsidR="00700093" w:rsidRPr="00700093" w:rsidRDefault="00700093" w:rsidP="00700093">
            <w:pPr>
              <w:ind w:left="0"/>
              <w:jc w:val="left"/>
              <w:rPr>
                <w:rFonts w:ascii="Times New Roman" w:eastAsia="Times New Roman" w:hAnsi="Times New Roman" w:cs="Times New Roman"/>
                <w:sz w:val="24"/>
                <w:szCs w:val="24"/>
              </w:rPr>
            </w:pPr>
          </w:p>
        </w:tc>
      </w:tr>
      <w:tr w:rsidR="00700093" w:rsidRPr="00700093" w14:paraId="55F3DFC5" w14:textId="77777777" w:rsidTr="00C31F3B">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217263A"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b/>
                <w:sz w:val="24"/>
                <w:szCs w:val="24"/>
              </w:rPr>
              <w:lastRenderedPageBreak/>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D223FBB" w14:textId="77777777" w:rsidR="00700093" w:rsidRPr="00700093" w:rsidRDefault="00700093" w:rsidP="00700093">
            <w:pPr>
              <w:ind w:left="0"/>
              <w:jc w:val="left"/>
              <w:rPr>
                <w:rFonts w:ascii="Times New Roman" w:eastAsia="Times New Roman" w:hAnsi="Times New Roman" w:cs="Times New Roman"/>
                <w:sz w:val="24"/>
                <w:szCs w:val="24"/>
              </w:rPr>
            </w:pPr>
            <w:r w:rsidRPr="00700093">
              <w:rPr>
                <w:rFonts w:ascii="Times New Roman" w:eastAsia="Times New Roman" w:hAnsi="Times New Roman" w:cs="Times New Roman"/>
                <w:sz w:val="24"/>
                <w:szCs w:val="24"/>
              </w:rPr>
              <w:t>Prema potrebi.</w:t>
            </w:r>
          </w:p>
        </w:tc>
      </w:tr>
      <w:tr w:rsidR="00700093" w:rsidRPr="00700093" w14:paraId="1E36CBB9" w14:textId="77777777" w:rsidTr="00C31F3B">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7DC65B5"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D367BC4" w14:textId="77777777" w:rsidR="00700093" w:rsidRPr="00700093" w:rsidRDefault="00700093" w:rsidP="00700093">
            <w:pPr>
              <w:ind w:left="0"/>
              <w:jc w:val="left"/>
              <w:rPr>
                <w:rFonts w:ascii="Times New Roman" w:eastAsia="Times New Roman" w:hAnsi="Times New Roman" w:cs="Times New Roman"/>
                <w:sz w:val="24"/>
                <w:szCs w:val="24"/>
              </w:rPr>
            </w:pPr>
            <w:r w:rsidRPr="00700093">
              <w:rPr>
                <w:rFonts w:ascii="Times New Roman" w:hAnsi="Times New Roman" w:cs="Times New Roman"/>
                <w:sz w:val="24"/>
                <w:szCs w:val="24"/>
                <w:lang w:val="en-US"/>
              </w:rPr>
              <w:t>Individualno praćenje i vrednovanje učenika, kvizovi, praktični radovi.</w:t>
            </w:r>
          </w:p>
        </w:tc>
      </w:tr>
      <w:tr w:rsidR="00700093" w:rsidRPr="00700093" w14:paraId="4414108E" w14:textId="77777777" w:rsidTr="00C31F3B">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732308E" w14:textId="77777777" w:rsidR="00700093" w:rsidRPr="00700093" w:rsidRDefault="00700093" w:rsidP="00700093">
            <w:pPr>
              <w:spacing w:after="160" w:line="259" w:lineRule="auto"/>
              <w:ind w:left="0"/>
              <w:rPr>
                <w:rFonts w:ascii="Times New Roman" w:eastAsia="Times New Roman" w:hAnsi="Times New Roman" w:cs="Times New Roman"/>
                <w:sz w:val="24"/>
                <w:szCs w:val="24"/>
              </w:rPr>
            </w:pPr>
            <w:r w:rsidRPr="00700093">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B7D81D8" w14:textId="77777777" w:rsidR="00700093" w:rsidRPr="00700093" w:rsidRDefault="00700093" w:rsidP="00700093">
            <w:pPr>
              <w:ind w:left="0"/>
              <w:jc w:val="left"/>
              <w:rPr>
                <w:rFonts w:ascii="Times New Roman" w:hAnsi="Times New Roman" w:cs="Times New Roman"/>
                <w:sz w:val="24"/>
                <w:szCs w:val="24"/>
                <w:lang w:val="en-US"/>
              </w:rPr>
            </w:pPr>
            <w:r w:rsidRPr="00700093">
              <w:rPr>
                <w:rFonts w:ascii="Times New Roman" w:hAnsi="Times New Roman" w:cs="Times New Roman"/>
                <w:sz w:val="24"/>
                <w:szCs w:val="24"/>
                <w:lang w:val="en-US"/>
              </w:rPr>
              <w:t>Unaprjeđenje kvalitete nastave matematike te motivacija učenika koji ne pohađaju aktivnosti da se uključe.</w:t>
            </w:r>
          </w:p>
          <w:p w14:paraId="38EAEF2C" w14:textId="77777777" w:rsidR="00700093" w:rsidRPr="00700093" w:rsidRDefault="00700093" w:rsidP="00700093">
            <w:pPr>
              <w:ind w:left="0"/>
              <w:jc w:val="left"/>
              <w:rPr>
                <w:rFonts w:ascii="Times New Roman" w:eastAsia="Times New Roman" w:hAnsi="Times New Roman" w:cs="Times New Roman"/>
                <w:sz w:val="24"/>
                <w:szCs w:val="24"/>
              </w:rPr>
            </w:pPr>
            <w:r w:rsidRPr="00700093">
              <w:rPr>
                <w:rFonts w:ascii="Times New Roman" w:hAnsi="Times New Roman" w:cs="Times New Roman"/>
                <w:sz w:val="24"/>
                <w:szCs w:val="24"/>
                <w:lang w:val="en-US"/>
              </w:rPr>
              <w:t>Uporaba materijala na Večeri matematike.</w:t>
            </w:r>
          </w:p>
          <w:p w14:paraId="27E62B33" w14:textId="77777777" w:rsidR="00700093" w:rsidRPr="00700093" w:rsidRDefault="00700093" w:rsidP="00700093">
            <w:pPr>
              <w:ind w:left="0"/>
              <w:jc w:val="left"/>
              <w:rPr>
                <w:rFonts w:ascii="Times New Roman" w:eastAsia="Times New Roman" w:hAnsi="Times New Roman" w:cs="Times New Roman"/>
                <w:sz w:val="24"/>
                <w:szCs w:val="24"/>
              </w:rPr>
            </w:pPr>
          </w:p>
        </w:tc>
      </w:tr>
    </w:tbl>
    <w:p w14:paraId="50CBE6EF" w14:textId="77777777" w:rsidR="009A6287" w:rsidRDefault="009A6287" w:rsidP="001D2E51">
      <w:pPr>
        <w:ind w:left="0"/>
        <w:rPr>
          <w:rFonts w:ascii="Times New Roman" w:eastAsia="Times New Roman" w:hAnsi="Times New Roman" w:cs="Times New Roman"/>
          <w:b/>
          <w:sz w:val="28"/>
          <w:szCs w:val="28"/>
        </w:rPr>
      </w:pPr>
    </w:p>
    <w:p w14:paraId="39674660" w14:textId="77777777" w:rsidR="00434E9C" w:rsidRDefault="00434E9C">
      <w:pPr>
        <w:rPr>
          <w:rFonts w:ascii="Times New Roman" w:eastAsia="Times New Roman" w:hAnsi="Times New Roman" w:cs="Times New Roman"/>
          <w:b/>
          <w:sz w:val="28"/>
          <w:szCs w:val="28"/>
        </w:rPr>
      </w:pPr>
    </w:p>
    <w:p w14:paraId="4A03ABC3" w14:textId="77777777" w:rsidR="009A6287" w:rsidRDefault="009A6287">
      <w:pPr>
        <w:rPr>
          <w:rFonts w:ascii="Times New Roman" w:eastAsia="Times New Roman" w:hAnsi="Times New Roman" w:cs="Times New Roman"/>
          <w:b/>
          <w:sz w:val="28"/>
          <w:szCs w:val="28"/>
        </w:rPr>
      </w:pPr>
    </w:p>
    <w:p w14:paraId="09E13E58" w14:textId="77777777" w:rsidR="00E65D8C" w:rsidRDefault="005420E6">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5.17</w:t>
      </w:r>
      <w:r w:rsidR="00DC6D92">
        <w:rPr>
          <w:rFonts w:ascii="Times New Roman" w:eastAsia="Times New Roman" w:hAnsi="Times New Roman" w:cs="Times New Roman"/>
          <w:b/>
          <w:sz w:val="28"/>
          <w:szCs w:val="28"/>
        </w:rPr>
        <w:t>. Mali prirodnjaci</w:t>
      </w:r>
    </w:p>
    <w:p w14:paraId="21217C07" w14:textId="77777777" w:rsidR="00E65D8C" w:rsidRDefault="00E65D8C">
      <w:pPr>
        <w:rPr>
          <w:rFonts w:ascii="Times New Roman" w:eastAsia="Times New Roman" w:hAnsi="Times New Roman" w:cs="Times New Roman"/>
          <w:b/>
          <w:sz w:val="28"/>
          <w:szCs w:val="28"/>
        </w:rPr>
      </w:pPr>
    </w:p>
    <w:tbl>
      <w:tblPr>
        <w:tblStyle w:val="Reetkatablice15"/>
        <w:tblW w:w="0" w:type="auto"/>
        <w:jc w:val="center"/>
        <w:tblInd w:w="0" w:type="dxa"/>
        <w:tblLook w:val="04A0" w:firstRow="1" w:lastRow="0" w:firstColumn="1" w:lastColumn="0" w:noHBand="0" w:noVBand="1"/>
      </w:tblPr>
      <w:tblGrid>
        <w:gridCol w:w="3118"/>
        <w:gridCol w:w="8647"/>
      </w:tblGrid>
      <w:tr w:rsidR="00DA3802" w:rsidRPr="00DA3802" w14:paraId="09190D1E" w14:textId="77777777" w:rsidTr="001D2E51">
        <w:trPr>
          <w:jc w:val="center"/>
        </w:trPr>
        <w:tc>
          <w:tcPr>
            <w:tcW w:w="3118" w:type="dxa"/>
            <w:tcBorders>
              <w:top w:val="single" w:sz="4" w:space="0" w:color="auto"/>
              <w:left w:val="single" w:sz="4" w:space="0" w:color="auto"/>
              <w:bottom w:val="single" w:sz="4" w:space="0" w:color="auto"/>
              <w:right w:val="single" w:sz="4" w:space="0" w:color="auto"/>
            </w:tcBorders>
            <w:shd w:val="clear" w:color="auto" w:fill="FBE4D5"/>
          </w:tcPr>
          <w:p w14:paraId="1C9FEC04" w14:textId="77777777" w:rsidR="00DA3802" w:rsidRPr="00DA3802" w:rsidRDefault="00DA3802" w:rsidP="00DA3802">
            <w:pPr>
              <w:rPr>
                <w:rFonts w:ascii="Times New Roman" w:hAnsi="Times New Roman"/>
                <w:b/>
                <w:sz w:val="24"/>
                <w:szCs w:val="24"/>
              </w:rPr>
            </w:pPr>
            <w:r w:rsidRPr="00DA3802">
              <w:rPr>
                <w:rFonts w:ascii="Times New Roman" w:hAnsi="Times New Roman"/>
                <w:b/>
                <w:sz w:val="24"/>
                <w:szCs w:val="24"/>
              </w:rPr>
              <w:t>Naziv aktivnosti</w:t>
            </w:r>
          </w:p>
        </w:tc>
        <w:tc>
          <w:tcPr>
            <w:tcW w:w="8647" w:type="dxa"/>
            <w:tcBorders>
              <w:top w:val="single" w:sz="4" w:space="0" w:color="auto"/>
              <w:left w:val="single" w:sz="4" w:space="0" w:color="auto"/>
              <w:bottom w:val="single" w:sz="4" w:space="0" w:color="auto"/>
              <w:right w:val="single" w:sz="4" w:space="0" w:color="auto"/>
            </w:tcBorders>
            <w:shd w:val="clear" w:color="auto" w:fill="FBE4D5"/>
          </w:tcPr>
          <w:p w14:paraId="3E2E1644" w14:textId="77777777" w:rsidR="00DA3802" w:rsidRPr="00DA3802" w:rsidRDefault="00DA3802" w:rsidP="00DA3802">
            <w:pPr>
              <w:rPr>
                <w:rFonts w:ascii="Times New Roman" w:hAnsi="Times New Roman"/>
                <w:b/>
                <w:sz w:val="24"/>
                <w:szCs w:val="24"/>
              </w:rPr>
            </w:pPr>
            <w:r w:rsidRPr="00DA3802">
              <w:rPr>
                <w:rFonts w:ascii="Times New Roman" w:hAnsi="Times New Roman"/>
                <w:b/>
                <w:sz w:val="24"/>
                <w:szCs w:val="24"/>
              </w:rPr>
              <w:t>Mali prirodnjaci</w:t>
            </w:r>
          </w:p>
        </w:tc>
      </w:tr>
      <w:tr w:rsidR="00DA3802" w:rsidRPr="00DA3802" w14:paraId="6A171AAE" w14:textId="77777777" w:rsidTr="001D2E51">
        <w:trPr>
          <w:jc w:val="center"/>
        </w:trPr>
        <w:tc>
          <w:tcPr>
            <w:tcW w:w="3118" w:type="dxa"/>
            <w:tcBorders>
              <w:top w:val="single" w:sz="4" w:space="0" w:color="auto"/>
              <w:left w:val="single" w:sz="4" w:space="0" w:color="auto"/>
              <w:bottom w:val="single" w:sz="4" w:space="0" w:color="auto"/>
              <w:right w:val="single" w:sz="4" w:space="0" w:color="auto"/>
            </w:tcBorders>
            <w:shd w:val="clear" w:color="auto" w:fill="FBE4D5"/>
          </w:tcPr>
          <w:p w14:paraId="2118E648" w14:textId="77777777" w:rsidR="00DA3802" w:rsidRPr="00DA3802" w:rsidRDefault="00DA3802" w:rsidP="00DA3802">
            <w:pPr>
              <w:rPr>
                <w:rFonts w:ascii="Times New Roman" w:hAnsi="Times New Roman"/>
                <w:b/>
                <w:sz w:val="24"/>
                <w:szCs w:val="24"/>
              </w:rPr>
            </w:pPr>
            <w:r w:rsidRPr="00DA3802">
              <w:rPr>
                <w:rFonts w:ascii="Times New Roman" w:hAnsi="Times New Roman"/>
                <w:b/>
                <w:sz w:val="24"/>
                <w:szCs w:val="24"/>
              </w:rPr>
              <w:t>Nositelj aktivnosti</w:t>
            </w:r>
          </w:p>
        </w:tc>
        <w:tc>
          <w:tcPr>
            <w:tcW w:w="8647" w:type="dxa"/>
            <w:tcBorders>
              <w:top w:val="single" w:sz="4" w:space="0" w:color="auto"/>
              <w:left w:val="single" w:sz="4" w:space="0" w:color="auto"/>
              <w:bottom w:val="single" w:sz="4" w:space="0" w:color="auto"/>
              <w:right w:val="single" w:sz="4" w:space="0" w:color="auto"/>
            </w:tcBorders>
          </w:tcPr>
          <w:p w14:paraId="53471C57" w14:textId="77777777" w:rsidR="00DA3802" w:rsidRPr="00DA3802" w:rsidRDefault="00DA3802" w:rsidP="00DA3802">
            <w:pPr>
              <w:rPr>
                <w:rFonts w:ascii="Times New Roman" w:hAnsi="Times New Roman"/>
                <w:sz w:val="24"/>
                <w:szCs w:val="24"/>
              </w:rPr>
            </w:pPr>
            <w:r w:rsidRPr="00DA3802">
              <w:rPr>
                <w:rFonts w:ascii="Times New Roman" w:hAnsi="Times New Roman"/>
                <w:sz w:val="24"/>
                <w:szCs w:val="24"/>
              </w:rPr>
              <w:t>Vedrana Ćorić</w:t>
            </w:r>
          </w:p>
        </w:tc>
      </w:tr>
      <w:tr w:rsidR="00DA3802" w:rsidRPr="00DA3802" w14:paraId="282A4A93" w14:textId="77777777" w:rsidTr="001D2E51">
        <w:trPr>
          <w:jc w:val="center"/>
        </w:trPr>
        <w:tc>
          <w:tcPr>
            <w:tcW w:w="3118" w:type="dxa"/>
            <w:tcBorders>
              <w:top w:val="single" w:sz="4" w:space="0" w:color="auto"/>
              <w:left w:val="single" w:sz="4" w:space="0" w:color="auto"/>
              <w:bottom w:val="single" w:sz="4" w:space="0" w:color="auto"/>
              <w:right w:val="single" w:sz="4" w:space="0" w:color="auto"/>
            </w:tcBorders>
            <w:shd w:val="clear" w:color="auto" w:fill="FBE4D5"/>
          </w:tcPr>
          <w:p w14:paraId="136786B1" w14:textId="77777777" w:rsidR="00DA3802" w:rsidRPr="00DA3802" w:rsidRDefault="00DA3802" w:rsidP="00DA3802">
            <w:pPr>
              <w:rPr>
                <w:rFonts w:ascii="Times New Roman" w:hAnsi="Times New Roman"/>
                <w:b/>
                <w:sz w:val="24"/>
                <w:szCs w:val="24"/>
              </w:rPr>
            </w:pPr>
          </w:p>
          <w:p w14:paraId="05A6E2FC" w14:textId="77777777" w:rsidR="00DA3802" w:rsidRPr="00DA3802" w:rsidRDefault="00DA3802" w:rsidP="00DA3802">
            <w:pPr>
              <w:rPr>
                <w:rFonts w:ascii="Times New Roman" w:hAnsi="Times New Roman"/>
                <w:b/>
                <w:sz w:val="24"/>
                <w:szCs w:val="24"/>
              </w:rPr>
            </w:pPr>
          </w:p>
          <w:p w14:paraId="6E5E973D" w14:textId="77777777" w:rsidR="00DA3802" w:rsidRPr="00DA3802" w:rsidRDefault="00DA3802" w:rsidP="00DA3802">
            <w:pPr>
              <w:rPr>
                <w:rFonts w:ascii="Times New Roman" w:hAnsi="Times New Roman"/>
                <w:b/>
                <w:sz w:val="24"/>
                <w:szCs w:val="24"/>
              </w:rPr>
            </w:pPr>
          </w:p>
          <w:p w14:paraId="3DDCFA1E" w14:textId="77777777" w:rsidR="00DA3802" w:rsidRPr="00DA3802" w:rsidRDefault="00DA3802" w:rsidP="00DA3802">
            <w:pPr>
              <w:rPr>
                <w:rFonts w:ascii="Times New Roman" w:hAnsi="Times New Roman"/>
                <w:b/>
                <w:sz w:val="24"/>
                <w:szCs w:val="24"/>
              </w:rPr>
            </w:pPr>
          </w:p>
          <w:p w14:paraId="61742D95" w14:textId="77777777" w:rsidR="00DA3802" w:rsidRPr="00DA3802" w:rsidRDefault="00DA3802" w:rsidP="00DA3802">
            <w:pPr>
              <w:rPr>
                <w:rFonts w:ascii="Times New Roman" w:hAnsi="Times New Roman"/>
                <w:b/>
                <w:sz w:val="24"/>
                <w:szCs w:val="24"/>
              </w:rPr>
            </w:pPr>
            <w:r w:rsidRPr="00DA3802">
              <w:rPr>
                <w:rFonts w:ascii="Times New Roman" w:hAnsi="Times New Roman"/>
                <w:b/>
                <w:sz w:val="24"/>
                <w:szCs w:val="24"/>
              </w:rPr>
              <w:t>Cilj aktivnosti</w:t>
            </w:r>
          </w:p>
          <w:p w14:paraId="4105A16B" w14:textId="77777777" w:rsidR="00DA3802" w:rsidRPr="00DA3802" w:rsidRDefault="00DA3802" w:rsidP="00DA3802">
            <w:pPr>
              <w:rPr>
                <w:rFonts w:ascii="Times New Roman" w:hAnsi="Times New Roman"/>
                <w:b/>
                <w:sz w:val="24"/>
                <w:szCs w:val="24"/>
              </w:rPr>
            </w:pPr>
          </w:p>
        </w:tc>
        <w:tc>
          <w:tcPr>
            <w:tcW w:w="8647" w:type="dxa"/>
            <w:tcBorders>
              <w:top w:val="single" w:sz="4" w:space="0" w:color="auto"/>
              <w:left w:val="single" w:sz="4" w:space="0" w:color="auto"/>
              <w:bottom w:val="single" w:sz="4" w:space="0" w:color="auto"/>
              <w:right w:val="single" w:sz="4" w:space="0" w:color="auto"/>
            </w:tcBorders>
          </w:tcPr>
          <w:p w14:paraId="100E5C1E" w14:textId="77777777" w:rsidR="00DA3802" w:rsidRPr="00DA3802" w:rsidRDefault="00DA3802" w:rsidP="00DA3802">
            <w:pPr>
              <w:rPr>
                <w:rFonts w:ascii="Times New Roman" w:hAnsi="Times New Roman"/>
                <w:sz w:val="24"/>
              </w:rPr>
            </w:pPr>
            <w:r w:rsidRPr="00DA3802">
              <w:rPr>
                <w:rFonts w:ascii="Times New Roman" w:hAnsi="Times New Roman"/>
                <w:sz w:val="24"/>
              </w:rPr>
              <w:t xml:space="preserve">Potaknuti učenike na istraživački rad i uvođenje u znanstveni način razmišljanja i povezivanje sadržaja sa svakodnevnim životom. </w:t>
            </w:r>
          </w:p>
          <w:p w14:paraId="11F0A100" w14:textId="77777777" w:rsidR="00DA3802" w:rsidRPr="00DA3802" w:rsidRDefault="00DA3802" w:rsidP="00DA3802">
            <w:pPr>
              <w:rPr>
                <w:rFonts w:ascii="Times New Roman" w:hAnsi="Times New Roman"/>
                <w:sz w:val="24"/>
              </w:rPr>
            </w:pPr>
            <w:r w:rsidRPr="00DA3802">
              <w:rPr>
                <w:rFonts w:ascii="Times New Roman" w:hAnsi="Times New Roman"/>
                <w:sz w:val="24"/>
              </w:rPr>
              <w:t>Poticanje znatiželje i samostalnog istraživanja.</w:t>
            </w:r>
          </w:p>
          <w:p w14:paraId="575D3605" w14:textId="77777777" w:rsidR="00DA3802" w:rsidRPr="00DA3802" w:rsidRDefault="00DA3802" w:rsidP="00DA3802">
            <w:pPr>
              <w:rPr>
                <w:rFonts w:ascii="Times New Roman" w:hAnsi="Times New Roman"/>
                <w:sz w:val="24"/>
              </w:rPr>
            </w:pPr>
            <w:r w:rsidRPr="00DA3802">
              <w:rPr>
                <w:rFonts w:ascii="Times New Roman" w:hAnsi="Times New Roman"/>
                <w:sz w:val="24"/>
              </w:rPr>
              <w:t>Potaknuti interes za praktični rad. Razviti praktične vještine za svakodnevni život, osposobljavanje za rad i snalaženje u svakodnevnim životnim situacijama.</w:t>
            </w:r>
          </w:p>
          <w:p w14:paraId="2DEE406C" w14:textId="77777777" w:rsidR="00DA3802" w:rsidRPr="00DA3802" w:rsidRDefault="00DA3802" w:rsidP="00DA3802">
            <w:pPr>
              <w:rPr>
                <w:rFonts w:ascii="Times New Roman" w:hAnsi="Times New Roman"/>
                <w:sz w:val="24"/>
                <w:szCs w:val="24"/>
              </w:rPr>
            </w:pPr>
          </w:p>
        </w:tc>
      </w:tr>
      <w:tr w:rsidR="00DA3802" w:rsidRPr="00DA3802" w14:paraId="402D5A35" w14:textId="77777777" w:rsidTr="001D2E51">
        <w:trPr>
          <w:jc w:val="center"/>
        </w:trPr>
        <w:tc>
          <w:tcPr>
            <w:tcW w:w="3118" w:type="dxa"/>
            <w:tcBorders>
              <w:top w:val="single" w:sz="4" w:space="0" w:color="auto"/>
              <w:left w:val="single" w:sz="4" w:space="0" w:color="auto"/>
              <w:bottom w:val="single" w:sz="4" w:space="0" w:color="auto"/>
              <w:right w:val="single" w:sz="4" w:space="0" w:color="auto"/>
            </w:tcBorders>
            <w:shd w:val="clear" w:color="auto" w:fill="FBE4D5"/>
          </w:tcPr>
          <w:p w14:paraId="797BACFC" w14:textId="77777777" w:rsidR="00DA3802" w:rsidRPr="00DA3802" w:rsidRDefault="00DA3802" w:rsidP="00DA3802">
            <w:pPr>
              <w:rPr>
                <w:rFonts w:ascii="Times New Roman" w:hAnsi="Times New Roman"/>
                <w:b/>
                <w:sz w:val="24"/>
                <w:szCs w:val="24"/>
              </w:rPr>
            </w:pPr>
          </w:p>
          <w:p w14:paraId="18A8399C" w14:textId="77777777" w:rsidR="00DA3802" w:rsidRPr="00DA3802" w:rsidRDefault="00DA3802" w:rsidP="00DA3802">
            <w:pPr>
              <w:rPr>
                <w:rFonts w:ascii="Times New Roman" w:hAnsi="Times New Roman"/>
                <w:b/>
                <w:sz w:val="24"/>
                <w:szCs w:val="24"/>
              </w:rPr>
            </w:pPr>
          </w:p>
          <w:p w14:paraId="08B6C51B" w14:textId="77777777" w:rsidR="00DA3802" w:rsidRPr="00DA3802" w:rsidRDefault="00DA3802" w:rsidP="00DA3802">
            <w:pPr>
              <w:rPr>
                <w:rFonts w:ascii="Times New Roman" w:hAnsi="Times New Roman"/>
                <w:b/>
                <w:sz w:val="24"/>
                <w:szCs w:val="24"/>
              </w:rPr>
            </w:pPr>
          </w:p>
          <w:p w14:paraId="66B44F75" w14:textId="77777777" w:rsidR="00DA3802" w:rsidRPr="00DA3802" w:rsidRDefault="00DA3802" w:rsidP="00DA3802">
            <w:pPr>
              <w:rPr>
                <w:rFonts w:ascii="Times New Roman" w:hAnsi="Times New Roman"/>
                <w:b/>
                <w:sz w:val="24"/>
                <w:szCs w:val="24"/>
              </w:rPr>
            </w:pPr>
          </w:p>
          <w:p w14:paraId="2E59339E" w14:textId="77777777" w:rsidR="00DA3802" w:rsidRPr="00DA3802" w:rsidRDefault="00DA3802" w:rsidP="00DA3802">
            <w:pPr>
              <w:rPr>
                <w:rFonts w:ascii="Times New Roman" w:hAnsi="Times New Roman"/>
                <w:b/>
                <w:sz w:val="24"/>
                <w:szCs w:val="24"/>
              </w:rPr>
            </w:pPr>
          </w:p>
          <w:p w14:paraId="2F1DEE65" w14:textId="77777777" w:rsidR="00DA3802" w:rsidRPr="00DA3802" w:rsidRDefault="00DA3802" w:rsidP="00DA3802">
            <w:pPr>
              <w:rPr>
                <w:rFonts w:ascii="Times New Roman" w:hAnsi="Times New Roman"/>
                <w:b/>
                <w:sz w:val="24"/>
                <w:szCs w:val="24"/>
              </w:rPr>
            </w:pPr>
          </w:p>
          <w:p w14:paraId="2A4F62CC" w14:textId="77777777" w:rsidR="00DA3802" w:rsidRPr="00DA3802" w:rsidRDefault="00DA3802" w:rsidP="00DA3802">
            <w:pPr>
              <w:rPr>
                <w:rFonts w:ascii="Times New Roman" w:hAnsi="Times New Roman"/>
                <w:b/>
                <w:sz w:val="24"/>
                <w:szCs w:val="24"/>
              </w:rPr>
            </w:pPr>
          </w:p>
          <w:p w14:paraId="428DF83D" w14:textId="77777777" w:rsidR="00DA3802" w:rsidRPr="00DA3802" w:rsidRDefault="00DA3802" w:rsidP="00DA3802">
            <w:pPr>
              <w:rPr>
                <w:rFonts w:ascii="Times New Roman" w:hAnsi="Times New Roman"/>
                <w:b/>
                <w:sz w:val="24"/>
                <w:szCs w:val="24"/>
              </w:rPr>
            </w:pPr>
          </w:p>
          <w:p w14:paraId="5B79049D" w14:textId="77777777" w:rsidR="00DA3802" w:rsidRPr="00DA3802" w:rsidRDefault="00DA3802" w:rsidP="00DA3802">
            <w:pPr>
              <w:rPr>
                <w:rFonts w:ascii="Times New Roman" w:hAnsi="Times New Roman"/>
                <w:b/>
                <w:sz w:val="24"/>
                <w:szCs w:val="24"/>
              </w:rPr>
            </w:pPr>
          </w:p>
          <w:p w14:paraId="4CB2EDAD" w14:textId="77777777" w:rsidR="00DA3802" w:rsidRPr="00DA3802" w:rsidRDefault="00DA3802" w:rsidP="00DA3802">
            <w:pPr>
              <w:rPr>
                <w:rFonts w:ascii="Times New Roman" w:hAnsi="Times New Roman"/>
                <w:b/>
                <w:sz w:val="24"/>
                <w:szCs w:val="24"/>
              </w:rPr>
            </w:pPr>
          </w:p>
          <w:p w14:paraId="0754DC3E" w14:textId="77777777" w:rsidR="00DA3802" w:rsidRPr="00DA3802" w:rsidRDefault="00DA3802" w:rsidP="00DA3802">
            <w:pPr>
              <w:rPr>
                <w:rFonts w:ascii="Times New Roman" w:hAnsi="Times New Roman"/>
                <w:b/>
                <w:sz w:val="24"/>
                <w:szCs w:val="24"/>
              </w:rPr>
            </w:pPr>
          </w:p>
          <w:p w14:paraId="5D91FA8F" w14:textId="77777777" w:rsidR="00DA3802" w:rsidRPr="00DA3802" w:rsidRDefault="00DA3802" w:rsidP="00DA3802">
            <w:pPr>
              <w:rPr>
                <w:rFonts w:ascii="Times New Roman" w:hAnsi="Times New Roman"/>
                <w:b/>
                <w:sz w:val="24"/>
                <w:szCs w:val="24"/>
              </w:rPr>
            </w:pPr>
          </w:p>
          <w:p w14:paraId="44461717" w14:textId="77777777" w:rsidR="00DA3802" w:rsidRPr="00DA3802" w:rsidRDefault="00DA3802" w:rsidP="00DA3802">
            <w:pPr>
              <w:rPr>
                <w:rFonts w:ascii="Times New Roman" w:hAnsi="Times New Roman"/>
                <w:b/>
                <w:sz w:val="24"/>
                <w:szCs w:val="24"/>
              </w:rPr>
            </w:pPr>
            <w:r w:rsidRPr="00DA3802">
              <w:rPr>
                <w:rFonts w:ascii="Times New Roman" w:hAnsi="Times New Roman"/>
                <w:b/>
                <w:sz w:val="24"/>
                <w:szCs w:val="24"/>
              </w:rPr>
              <w:t>Ishodi aktivnosti</w:t>
            </w:r>
          </w:p>
          <w:p w14:paraId="4FF0B0B6" w14:textId="77777777" w:rsidR="00DA3802" w:rsidRPr="00DA3802" w:rsidRDefault="00DA3802" w:rsidP="00DA3802">
            <w:pPr>
              <w:rPr>
                <w:rFonts w:ascii="Times New Roman" w:hAnsi="Times New Roman"/>
                <w:b/>
                <w:sz w:val="24"/>
                <w:szCs w:val="24"/>
              </w:rPr>
            </w:pPr>
          </w:p>
        </w:tc>
        <w:tc>
          <w:tcPr>
            <w:tcW w:w="8647" w:type="dxa"/>
            <w:tcBorders>
              <w:top w:val="single" w:sz="4" w:space="0" w:color="auto"/>
              <w:left w:val="single" w:sz="4" w:space="0" w:color="auto"/>
              <w:bottom w:val="single" w:sz="4" w:space="0" w:color="auto"/>
              <w:right w:val="single" w:sz="4" w:space="0" w:color="auto"/>
            </w:tcBorders>
          </w:tcPr>
          <w:p w14:paraId="5FB80A69" w14:textId="77777777" w:rsidR="00DA3802" w:rsidRPr="00DA3802" w:rsidRDefault="00DA3802" w:rsidP="00DA3802">
            <w:pPr>
              <w:widowControl w:val="0"/>
              <w:autoSpaceDE w:val="0"/>
              <w:autoSpaceDN w:val="0"/>
              <w:spacing w:line="244" w:lineRule="exact"/>
              <w:rPr>
                <w:rFonts w:ascii="Times New Roman" w:eastAsia="Candara" w:hAnsi="Times New Roman"/>
                <w:spacing w:val="-4"/>
                <w:sz w:val="24"/>
                <w:szCs w:val="24"/>
              </w:rPr>
            </w:pPr>
            <w:r w:rsidRPr="00DA3802">
              <w:rPr>
                <w:rFonts w:ascii="Times New Roman" w:eastAsia="Candara" w:hAnsi="Times New Roman"/>
                <w:sz w:val="24"/>
                <w:szCs w:val="24"/>
              </w:rPr>
              <w:lastRenderedPageBreak/>
              <w:t>odr</w:t>
            </w:r>
            <w:r w:rsidRPr="00DA3802">
              <w:rPr>
                <w:rFonts w:ascii="Times New Roman" w:eastAsia="Candara" w:hAnsi="Times New Roman"/>
                <w:spacing w:val="-4"/>
                <w:sz w:val="24"/>
                <w:szCs w:val="24"/>
              </w:rPr>
              <w:t xml:space="preserve"> </w:t>
            </w:r>
            <w:r w:rsidRPr="00DA3802">
              <w:rPr>
                <w:rFonts w:ascii="Times New Roman" w:eastAsia="Candara" w:hAnsi="Times New Roman"/>
                <w:sz w:val="24"/>
                <w:szCs w:val="24"/>
              </w:rPr>
              <w:t>A.3.3.</w:t>
            </w:r>
            <w:r w:rsidRPr="00DA3802">
              <w:rPr>
                <w:rFonts w:ascii="Times New Roman" w:eastAsia="Candara" w:hAnsi="Times New Roman"/>
                <w:spacing w:val="-4"/>
                <w:sz w:val="24"/>
                <w:szCs w:val="24"/>
              </w:rPr>
              <w:t xml:space="preserve"> </w:t>
            </w:r>
          </w:p>
          <w:p w14:paraId="3274453F" w14:textId="77777777" w:rsidR="00DA3802" w:rsidRPr="00DA3802" w:rsidRDefault="00DA3802" w:rsidP="00DA3802">
            <w:pPr>
              <w:widowControl w:val="0"/>
              <w:autoSpaceDE w:val="0"/>
              <w:autoSpaceDN w:val="0"/>
              <w:spacing w:line="244" w:lineRule="exact"/>
              <w:rPr>
                <w:rFonts w:ascii="Times New Roman" w:eastAsia="Candara" w:hAnsi="Times New Roman"/>
                <w:spacing w:val="-2"/>
                <w:sz w:val="24"/>
                <w:szCs w:val="24"/>
              </w:rPr>
            </w:pPr>
            <w:r w:rsidRPr="00DA3802">
              <w:rPr>
                <w:rFonts w:ascii="Times New Roman" w:eastAsia="Candara" w:hAnsi="Times New Roman"/>
                <w:sz w:val="24"/>
                <w:szCs w:val="24"/>
              </w:rPr>
              <w:t>Razmatra</w:t>
            </w:r>
            <w:r w:rsidRPr="00DA3802">
              <w:rPr>
                <w:rFonts w:ascii="Times New Roman" w:eastAsia="Candara" w:hAnsi="Times New Roman"/>
                <w:spacing w:val="-4"/>
                <w:sz w:val="24"/>
                <w:szCs w:val="24"/>
              </w:rPr>
              <w:t xml:space="preserve"> </w:t>
            </w:r>
            <w:r w:rsidRPr="00DA3802">
              <w:rPr>
                <w:rFonts w:ascii="Times New Roman" w:eastAsia="Candara" w:hAnsi="Times New Roman"/>
                <w:sz w:val="24"/>
                <w:szCs w:val="24"/>
              </w:rPr>
              <w:t>uzroke</w:t>
            </w:r>
            <w:r w:rsidRPr="00DA3802">
              <w:rPr>
                <w:rFonts w:ascii="Times New Roman" w:eastAsia="Candara" w:hAnsi="Times New Roman"/>
                <w:spacing w:val="-3"/>
                <w:sz w:val="24"/>
                <w:szCs w:val="24"/>
              </w:rPr>
              <w:t xml:space="preserve"> </w:t>
            </w:r>
            <w:r w:rsidRPr="00DA3802">
              <w:rPr>
                <w:rFonts w:ascii="Times New Roman" w:eastAsia="Candara" w:hAnsi="Times New Roman"/>
                <w:spacing w:val="-2"/>
                <w:sz w:val="24"/>
                <w:szCs w:val="24"/>
              </w:rPr>
              <w:t>ugroženosti</w:t>
            </w:r>
            <w:r w:rsidRPr="00DA3802">
              <w:rPr>
                <w:rFonts w:ascii="Times New Roman" w:eastAsia="Candara" w:hAnsi="Times New Roman"/>
                <w:sz w:val="24"/>
                <w:szCs w:val="24"/>
              </w:rPr>
              <w:t xml:space="preserve"> </w:t>
            </w:r>
            <w:r w:rsidRPr="00DA3802">
              <w:rPr>
                <w:rFonts w:ascii="Times New Roman" w:eastAsia="Candara" w:hAnsi="Times New Roman"/>
                <w:spacing w:val="-2"/>
                <w:sz w:val="24"/>
                <w:szCs w:val="24"/>
              </w:rPr>
              <w:t>prirode.</w:t>
            </w:r>
          </w:p>
          <w:p w14:paraId="31915954" w14:textId="77777777" w:rsidR="00DA3802" w:rsidRPr="00DA3802" w:rsidRDefault="00DA3802" w:rsidP="00DA3802">
            <w:pPr>
              <w:widowControl w:val="0"/>
              <w:autoSpaceDE w:val="0"/>
              <w:autoSpaceDN w:val="0"/>
              <w:spacing w:before="1"/>
              <w:rPr>
                <w:rFonts w:ascii="Times New Roman" w:eastAsia="Candara" w:hAnsi="Times New Roman"/>
                <w:sz w:val="24"/>
                <w:szCs w:val="24"/>
              </w:rPr>
            </w:pPr>
            <w:r w:rsidRPr="00DA3802">
              <w:rPr>
                <w:rFonts w:ascii="Times New Roman" w:eastAsia="Candara" w:hAnsi="Times New Roman"/>
                <w:sz w:val="24"/>
                <w:szCs w:val="24"/>
              </w:rPr>
              <w:t>goo</w:t>
            </w:r>
            <w:r w:rsidRPr="00DA3802">
              <w:rPr>
                <w:rFonts w:ascii="Times New Roman" w:eastAsia="Candara" w:hAnsi="Times New Roman"/>
                <w:spacing w:val="-2"/>
                <w:sz w:val="24"/>
                <w:szCs w:val="24"/>
              </w:rPr>
              <w:t xml:space="preserve"> A.3.5.</w:t>
            </w:r>
          </w:p>
          <w:p w14:paraId="301CC462" w14:textId="77777777" w:rsidR="00DA3802" w:rsidRPr="00DA3802" w:rsidRDefault="00DA3802" w:rsidP="00DA3802">
            <w:pPr>
              <w:widowControl w:val="0"/>
              <w:autoSpaceDE w:val="0"/>
              <w:autoSpaceDN w:val="0"/>
              <w:spacing w:before="1"/>
              <w:rPr>
                <w:rFonts w:ascii="Times New Roman" w:eastAsia="Candara" w:hAnsi="Times New Roman"/>
                <w:sz w:val="24"/>
                <w:szCs w:val="24"/>
              </w:rPr>
            </w:pPr>
            <w:r w:rsidRPr="00DA3802">
              <w:rPr>
                <w:rFonts w:ascii="Times New Roman" w:eastAsia="Candara" w:hAnsi="Times New Roman"/>
                <w:sz w:val="24"/>
                <w:szCs w:val="24"/>
              </w:rPr>
              <w:t>Promiče</w:t>
            </w:r>
            <w:r w:rsidRPr="00DA3802">
              <w:rPr>
                <w:rFonts w:ascii="Times New Roman" w:eastAsia="Candara" w:hAnsi="Times New Roman"/>
                <w:spacing w:val="-11"/>
                <w:sz w:val="24"/>
                <w:szCs w:val="24"/>
              </w:rPr>
              <w:t xml:space="preserve"> </w:t>
            </w:r>
            <w:r w:rsidRPr="00DA3802">
              <w:rPr>
                <w:rFonts w:ascii="Times New Roman" w:eastAsia="Candara" w:hAnsi="Times New Roman"/>
                <w:sz w:val="24"/>
                <w:szCs w:val="24"/>
              </w:rPr>
              <w:t>ravnopravnost</w:t>
            </w:r>
            <w:r w:rsidRPr="00DA3802">
              <w:rPr>
                <w:rFonts w:ascii="Times New Roman" w:eastAsia="Candara" w:hAnsi="Times New Roman"/>
                <w:spacing w:val="-11"/>
                <w:sz w:val="24"/>
                <w:szCs w:val="24"/>
              </w:rPr>
              <w:t xml:space="preserve"> </w:t>
            </w:r>
            <w:r w:rsidRPr="00DA3802">
              <w:rPr>
                <w:rFonts w:ascii="Times New Roman" w:eastAsia="Candara" w:hAnsi="Times New Roman"/>
                <w:sz w:val="24"/>
                <w:szCs w:val="24"/>
              </w:rPr>
              <w:t xml:space="preserve">spolova. </w:t>
            </w:r>
          </w:p>
          <w:p w14:paraId="5AA6A769" w14:textId="77777777" w:rsidR="00DA3802" w:rsidRPr="00DA3802" w:rsidRDefault="00DA3802" w:rsidP="00DA3802">
            <w:pPr>
              <w:widowControl w:val="0"/>
              <w:autoSpaceDE w:val="0"/>
              <w:autoSpaceDN w:val="0"/>
              <w:spacing w:line="244" w:lineRule="exact"/>
              <w:rPr>
                <w:rFonts w:ascii="Times New Roman" w:eastAsia="Candara" w:hAnsi="Times New Roman"/>
                <w:sz w:val="24"/>
                <w:szCs w:val="24"/>
              </w:rPr>
            </w:pPr>
            <w:r w:rsidRPr="00DA3802">
              <w:rPr>
                <w:rFonts w:ascii="Times New Roman" w:eastAsia="Candara" w:hAnsi="Times New Roman"/>
                <w:sz w:val="24"/>
                <w:szCs w:val="24"/>
              </w:rPr>
              <w:t>osr</w:t>
            </w:r>
            <w:r w:rsidRPr="00DA3802">
              <w:rPr>
                <w:rFonts w:ascii="Times New Roman" w:eastAsia="Candara" w:hAnsi="Times New Roman"/>
                <w:spacing w:val="-1"/>
                <w:sz w:val="24"/>
                <w:szCs w:val="24"/>
              </w:rPr>
              <w:t xml:space="preserve"> </w:t>
            </w:r>
            <w:r w:rsidRPr="00DA3802">
              <w:rPr>
                <w:rFonts w:ascii="Times New Roman" w:eastAsia="Candara" w:hAnsi="Times New Roman"/>
                <w:spacing w:val="-2"/>
                <w:sz w:val="24"/>
                <w:szCs w:val="24"/>
              </w:rPr>
              <w:t>B.3.1.</w:t>
            </w:r>
          </w:p>
          <w:p w14:paraId="46714FBF" w14:textId="77777777" w:rsidR="00DA3802" w:rsidRPr="00DA3802" w:rsidRDefault="00DA3802" w:rsidP="00DA3802">
            <w:pPr>
              <w:widowControl w:val="0"/>
              <w:autoSpaceDE w:val="0"/>
              <w:autoSpaceDN w:val="0"/>
              <w:rPr>
                <w:rFonts w:ascii="Times New Roman" w:eastAsia="Candara" w:hAnsi="Times New Roman"/>
                <w:sz w:val="24"/>
                <w:szCs w:val="24"/>
              </w:rPr>
            </w:pPr>
            <w:r w:rsidRPr="00DA3802">
              <w:rPr>
                <w:rFonts w:ascii="Times New Roman" w:eastAsia="Candara" w:hAnsi="Times New Roman"/>
                <w:sz w:val="24"/>
                <w:szCs w:val="24"/>
              </w:rPr>
              <w:t>Obrazlaže</w:t>
            </w:r>
            <w:r w:rsidRPr="00DA3802">
              <w:rPr>
                <w:rFonts w:ascii="Times New Roman" w:eastAsia="Candara" w:hAnsi="Times New Roman"/>
                <w:spacing w:val="-1"/>
                <w:sz w:val="24"/>
                <w:szCs w:val="24"/>
              </w:rPr>
              <w:t xml:space="preserve"> </w:t>
            </w:r>
            <w:r w:rsidRPr="00DA3802">
              <w:rPr>
                <w:rFonts w:ascii="Times New Roman" w:eastAsia="Candara" w:hAnsi="Times New Roman"/>
                <w:sz w:val="24"/>
                <w:szCs w:val="24"/>
              </w:rPr>
              <w:t>i</w:t>
            </w:r>
            <w:r w:rsidRPr="00DA3802">
              <w:rPr>
                <w:rFonts w:ascii="Times New Roman" w:eastAsia="Candara" w:hAnsi="Times New Roman"/>
                <w:spacing w:val="-4"/>
                <w:sz w:val="24"/>
                <w:szCs w:val="24"/>
              </w:rPr>
              <w:t xml:space="preserve"> </w:t>
            </w:r>
            <w:r w:rsidRPr="00DA3802">
              <w:rPr>
                <w:rFonts w:ascii="Times New Roman" w:eastAsia="Candara" w:hAnsi="Times New Roman"/>
                <w:sz w:val="24"/>
                <w:szCs w:val="24"/>
              </w:rPr>
              <w:t>uvažava</w:t>
            </w:r>
            <w:r w:rsidRPr="00DA3802">
              <w:rPr>
                <w:rFonts w:ascii="Times New Roman" w:eastAsia="Candara" w:hAnsi="Times New Roman"/>
                <w:spacing w:val="-4"/>
                <w:sz w:val="24"/>
                <w:szCs w:val="24"/>
              </w:rPr>
              <w:t xml:space="preserve"> </w:t>
            </w:r>
            <w:r w:rsidRPr="00DA3802">
              <w:rPr>
                <w:rFonts w:ascii="Times New Roman" w:eastAsia="Candara" w:hAnsi="Times New Roman"/>
                <w:sz w:val="24"/>
                <w:szCs w:val="24"/>
              </w:rPr>
              <w:t>potrebe i</w:t>
            </w:r>
            <w:r w:rsidRPr="00DA3802">
              <w:rPr>
                <w:rFonts w:ascii="Times New Roman" w:eastAsia="Candara" w:hAnsi="Times New Roman"/>
                <w:spacing w:val="-1"/>
                <w:sz w:val="24"/>
                <w:szCs w:val="24"/>
              </w:rPr>
              <w:t xml:space="preserve"> </w:t>
            </w:r>
            <w:r w:rsidRPr="00DA3802">
              <w:rPr>
                <w:rFonts w:ascii="Times New Roman" w:eastAsia="Candara" w:hAnsi="Times New Roman"/>
                <w:spacing w:val="-2"/>
                <w:sz w:val="24"/>
                <w:szCs w:val="24"/>
              </w:rPr>
              <w:t>osjećaje</w:t>
            </w:r>
            <w:r w:rsidRPr="00DA3802">
              <w:rPr>
                <w:rFonts w:ascii="Times New Roman" w:eastAsia="Candara" w:hAnsi="Times New Roman"/>
                <w:sz w:val="24"/>
                <w:szCs w:val="24"/>
              </w:rPr>
              <w:t xml:space="preserve"> </w:t>
            </w:r>
            <w:r w:rsidRPr="00DA3802">
              <w:rPr>
                <w:rFonts w:ascii="Times New Roman" w:eastAsia="Candara" w:hAnsi="Times New Roman"/>
                <w:spacing w:val="-2"/>
                <w:sz w:val="24"/>
                <w:szCs w:val="24"/>
              </w:rPr>
              <w:t xml:space="preserve">drugih. </w:t>
            </w:r>
          </w:p>
          <w:p w14:paraId="040D1BBF" w14:textId="77777777" w:rsidR="00DA3802" w:rsidRPr="00DA3802" w:rsidRDefault="00DA3802" w:rsidP="00DA3802">
            <w:pPr>
              <w:widowControl w:val="0"/>
              <w:autoSpaceDE w:val="0"/>
              <w:autoSpaceDN w:val="0"/>
              <w:spacing w:before="1"/>
              <w:rPr>
                <w:rFonts w:ascii="Times New Roman" w:eastAsia="Candara" w:hAnsi="Times New Roman"/>
                <w:spacing w:val="-8"/>
                <w:sz w:val="24"/>
                <w:szCs w:val="24"/>
              </w:rPr>
            </w:pPr>
            <w:r w:rsidRPr="00DA3802">
              <w:rPr>
                <w:rFonts w:ascii="Times New Roman" w:eastAsia="Candara" w:hAnsi="Times New Roman"/>
                <w:sz w:val="24"/>
                <w:szCs w:val="24"/>
              </w:rPr>
              <w:lastRenderedPageBreak/>
              <w:t>odr</w:t>
            </w:r>
            <w:r w:rsidRPr="00DA3802">
              <w:rPr>
                <w:rFonts w:ascii="Times New Roman" w:eastAsia="Candara" w:hAnsi="Times New Roman"/>
                <w:spacing w:val="-8"/>
                <w:sz w:val="24"/>
                <w:szCs w:val="24"/>
              </w:rPr>
              <w:t xml:space="preserve"> </w:t>
            </w:r>
            <w:r w:rsidRPr="00DA3802">
              <w:rPr>
                <w:rFonts w:ascii="Times New Roman" w:eastAsia="Candara" w:hAnsi="Times New Roman"/>
                <w:sz w:val="24"/>
                <w:szCs w:val="24"/>
              </w:rPr>
              <w:t>B.3.2.</w:t>
            </w:r>
            <w:r w:rsidRPr="00DA3802">
              <w:rPr>
                <w:rFonts w:ascii="Times New Roman" w:eastAsia="Candara" w:hAnsi="Times New Roman"/>
                <w:spacing w:val="-8"/>
                <w:sz w:val="24"/>
                <w:szCs w:val="24"/>
              </w:rPr>
              <w:t xml:space="preserve"> </w:t>
            </w:r>
          </w:p>
          <w:p w14:paraId="05EE1B33" w14:textId="77777777" w:rsidR="00DA3802" w:rsidRPr="00DA3802" w:rsidRDefault="00DA3802" w:rsidP="00DA3802">
            <w:pPr>
              <w:rPr>
                <w:rFonts w:ascii="Times New Roman" w:hAnsi="Times New Roman"/>
                <w:sz w:val="24"/>
                <w:szCs w:val="24"/>
              </w:rPr>
            </w:pPr>
            <w:r w:rsidRPr="00DA3802">
              <w:rPr>
                <w:rFonts w:ascii="Times New Roman" w:hAnsi="Times New Roman"/>
                <w:sz w:val="24"/>
                <w:szCs w:val="24"/>
              </w:rPr>
              <w:t>Sudjeluje</w:t>
            </w:r>
            <w:r w:rsidRPr="00DA3802">
              <w:rPr>
                <w:rFonts w:ascii="Times New Roman" w:hAnsi="Times New Roman"/>
                <w:spacing w:val="-10"/>
                <w:sz w:val="24"/>
                <w:szCs w:val="24"/>
              </w:rPr>
              <w:t xml:space="preserve"> </w:t>
            </w:r>
            <w:r w:rsidRPr="00DA3802">
              <w:rPr>
                <w:rFonts w:ascii="Times New Roman" w:hAnsi="Times New Roman"/>
                <w:sz w:val="24"/>
                <w:szCs w:val="24"/>
              </w:rPr>
              <w:t>u</w:t>
            </w:r>
            <w:r w:rsidRPr="00DA3802">
              <w:rPr>
                <w:rFonts w:ascii="Times New Roman" w:hAnsi="Times New Roman"/>
                <w:spacing w:val="-8"/>
                <w:sz w:val="24"/>
                <w:szCs w:val="24"/>
              </w:rPr>
              <w:t xml:space="preserve"> </w:t>
            </w:r>
            <w:r w:rsidRPr="00DA3802">
              <w:rPr>
                <w:rFonts w:ascii="Times New Roman" w:hAnsi="Times New Roman"/>
                <w:sz w:val="24"/>
                <w:szCs w:val="24"/>
              </w:rPr>
              <w:t>aktivnostima</w:t>
            </w:r>
            <w:r w:rsidRPr="00DA3802">
              <w:rPr>
                <w:rFonts w:ascii="Times New Roman" w:hAnsi="Times New Roman"/>
                <w:spacing w:val="-7"/>
                <w:sz w:val="24"/>
                <w:szCs w:val="24"/>
              </w:rPr>
              <w:t xml:space="preserve"> </w:t>
            </w:r>
            <w:r w:rsidRPr="00DA3802">
              <w:rPr>
                <w:rFonts w:ascii="Times New Roman" w:hAnsi="Times New Roman"/>
                <w:sz w:val="24"/>
                <w:szCs w:val="24"/>
              </w:rPr>
              <w:t>koje promiču održivi razvoj u školi, lokalnoj zajednici i šire.</w:t>
            </w:r>
          </w:p>
          <w:p w14:paraId="1A961878" w14:textId="77777777" w:rsidR="00DA3802" w:rsidRPr="00DA3802" w:rsidRDefault="00DA3802" w:rsidP="00DA3802">
            <w:pPr>
              <w:widowControl w:val="0"/>
              <w:autoSpaceDE w:val="0"/>
              <w:autoSpaceDN w:val="0"/>
              <w:ind w:right="2711"/>
              <w:rPr>
                <w:rFonts w:ascii="Times New Roman" w:eastAsia="Candara" w:hAnsi="Times New Roman"/>
                <w:sz w:val="24"/>
                <w:szCs w:val="24"/>
              </w:rPr>
            </w:pPr>
            <w:r w:rsidRPr="00DA3802">
              <w:rPr>
                <w:rFonts w:ascii="Times New Roman" w:eastAsia="Candara" w:hAnsi="Times New Roman"/>
                <w:sz w:val="24"/>
                <w:szCs w:val="24"/>
              </w:rPr>
              <w:t>osr</w:t>
            </w:r>
            <w:r w:rsidRPr="00DA3802">
              <w:rPr>
                <w:rFonts w:ascii="Times New Roman" w:eastAsia="Candara" w:hAnsi="Times New Roman"/>
                <w:spacing w:val="-11"/>
                <w:sz w:val="24"/>
                <w:szCs w:val="24"/>
              </w:rPr>
              <w:t xml:space="preserve"> </w:t>
            </w:r>
            <w:r w:rsidRPr="00DA3802">
              <w:rPr>
                <w:rFonts w:ascii="Times New Roman" w:eastAsia="Candara" w:hAnsi="Times New Roman"/>
                <w:sz w:val="24"/>
                <w:szCs w:val="24"/>
              </w:rPr>
              <w:t>B.3.2.</w:t>
            </w:r>
          </w:p>
          <w:p w14:paraId="0B357C21" w14:textId="77777777" w:rsidR="00DA3802" w:rsidRPr="00DA3802" w:rsidRDefault="00DA3802" w:rsidP="00DA3802">
            <w:pPr>
              <w:widowControl w:val="0"/>
              <w:autoSpaceDE w:val="0"/>
              <w:autoSpaceDN w:val="0"/>
              <w:rPr>
                <w:rFonts w:ascii="Times New Roman" w:eastAsia="Candara" w:hAnsi="Times New Roman"/>
                <w:sz w:val="24"/>
                <w:szCs w:val="24"/>
              </w:rPr>
            </w:pPr>
            <w:r w:rsidRPr="00DA3802">
              <w:rPr>
                <w:rFonts w:ascii="Times New Roman" w:eastAsia="Candara" w:hAnsi="Times New Roman"/>
                <w:sz w:val="24"/>
                <w:szCs w:val="24"/>
              </w:rPr>
              <w:t>Razvija</w:t>
            </w:r>
            <w:r w:rsidRPr="00DA3802">
              <w:rPr>
                <w:rFonts w:ascii="Times New Roman" w:eastAsia="Candara" w:hAnsi="Times New Roman"/>
                <w:spacing w:val="-4"/>
                <w:sz w:val="24"/>
                <w:szCs w:val="24"/>
              </w:rPr>
              <w:t xml:space="preserve"> </w:t>
            </w:r>
            <w:r w:rsidRPr="00DA3802">
              <w:rPr>
                <w:rFonts w:ascii="Times New Roman" w:eastAsia="Candara" w:hAnsi="Times New Roman"/>
                <w:sz w:val="24"/>
                <w:szCs w:val="24"/>
              </w:rPr>
              <w:t>komunikacijske</w:t>
            </w:r>
            <w:r w:rsidRPr="00DA3802">
              <w:rPr>
                <w:rFonts w:ascii="Times New Roman" w:eastAsia="Candara" w:hAnsi="Times New Roman"/>
                <w:spacing w:val="-5"/>
                <w:sz w:val="24"/>
                <w:szCs w:val="24"/>
              </w:rPr>
              <w:t xml:space="preserve"> </w:t>
            </w:r>
            <w:r w:rsidRPr="00DA3802">
              <w:rPr>
                <w:rFonts w:ascii="Times New Roman" w:eastAsia="Candara" w:hAnsi="Times New Roman"/>
                <w:sz w:val="24"/>
                <w:szCs w:val="24"/>
              </w:rPr>
              <w:t>kompetencije</w:t>
            </w:r>
            <w:r w:rsidRPr="00DA3802">
              <w:rPr>
                <w:rFonts w:ascii="Times New Roman" w:eastAsia="Candara" w:hAnsi="Times New Roman"/>
                <w:spacing w:val="-4"/>
                <w:sz w:val="24"/>
                <w:szCs w:val="24"/>
              </w:rPr>
              <w:t xml:space="preserve"> </w:t>
            </w:r>
            <w:r w:rsidRPr="00DA3802">
              <w:rPr>
                <w:rFonts w:ascii="Times New Roman" w:eastAsia="Candara" w:hAnsi="Times New Roman"/>
                <w:spacing w:val="-10"/>
                <w:sz w:val="24"/>
                <w:szCs w:val="24"/>
              </w:rPr>
              <w:t>i</w:t>
            </w:r>
            <w:r w:rsidRPr="00DA3802">
              <w:rPr>
                <w:rFonts w:ascii="Times New Roman" w:eastAsia="Candara" w:hAnsi="Times New Roman"/>
                <w:sz w:val="24"/>
                <w:szCs w:val="24"/>
              </w:rPr>
              <w:t xml:space="preserve"> uvažavajuće</w:t>
            </w:r>
            <w:r w:rsidRPr="00DA3802">
              <w:rPr>
                <w:rFonts w:ascii="Times New Roman" w:eastAsia="Candara" w:hAnsi="Times New Roman"/>
                <w:spacing w:val="-5"/>
                <w:sz w:val="24"/>
                <w:szCs w:val="24"/>
              </w:rPr>
              <w:t xml:space="preserve"> </w:t>
            </w:r>
            <w:r w:rsidRPr="00DA3802">
              <w:rPr>
                <w:rFonts w:ascii="Times New Roman" w:eastAsia="Candara" w:hAnsi="Times New Roman"/>
                <w:sz w:val="24"/>
                <w:szCs w:val="24"/>
              </w:rPr>
              <w:t>odnose</w:t>
            </w:r>
            <w:r w:rsidRPr="00DA3802">
              <w:rPr>
                <w:rFonts w:ascii="Times New Roman" w:eastAsia="Candara" w:hAnsi="Times New Roman"/>
                <w:spacing w:val="-2"/>
                <w:sz w:val="24"/>
                <w:szCs w:val="24"/>
              </w:rPr>
              <w:t xml:space="preserve"> </w:t>
            </w:r>
            <w:r w:rsidRPr="00DA3802">
              <w:rPr>
                <w:rFonts w:ascii="Times New Roman" w:eastAsia="Candara" w:hAnsi="Times New Roman"/>
                <w:sz w:val="24"/>
                <w:szCs w:val="24"/>
              </w:rPr>
              <w:t>s</w:t>
            </w:r>
            <w:r w:rsidRPr="00DA3802">
              <w:rPr>
                <w:rFonts w:ascii="Times New Roman" w:eastAsia="Candara" w:hAnsi="Times New Roman"/>
                <w:spacing w:val="-7"/>
                <w:sz w:val="24"/>
                <w:szCs w:val="24"/>
              </w:rPr>
              <w:t xml:space="preserve"> </w:t>
            </w:r>
            <w:r w:rsidRPr="00DA3802">
              <w:rPr>
                <w:rFonts w:ascii="Times New Roman" w:eastAsia="Candara" w:hAnsi="Times New Roman"/>
                <w:spacing w:val="-2"/>
                <w:sz w:val="24"/>
                <w:szCs w:val="24"/>
              </w:rPr>
              <w:t>drugima</w:t>
            </w:r>
          </w:p>
          <w:p w14:paraId="1DE7AADF" w14:textId="77777777" w:rsidR="00DA3802" w:rsidRPr="00DA3802" w:rsidRDefault="00DA3802" w:rsidP="00DA3802">
            <w:pPr>
              <w:widowControl w:val="0"/>
              <w:autoSpaceDE w:val="0"/>
              <w:autoSpaceDN w:val="0"/>
              <w:rPr>
                <w:rFonts w:ascii="Times New Roman" w:eastAsia="Candara" w:hAnsi="Times New Roman"/>
                <w:spacing w:val="-5"/>
                <w:sz w:val="24"/>
                <w:szCs w:val="24"/>
              </w:rPr>
            </w:pPr>
            <w:r w:rsidRPr="00DA3802">
              <w:rPr>
                <w:rFonts w:ascii="Times New Roman" w:eastAsia="Candara" w:hAnsi="Times New Roman"/>
                <w:sz w:val="24"/>
                <w:szCs w:val="24"/>
              </w:rPr>
              <w:t>odr</w:t>
            </w:r>
            <w:r w:rsidRPr="00DA3802">
              <w:rPr>
                <w:rFonts w:ascii="Times New Roman" w:eastAsia="Candara" w:hAnsi="Times New Roman"/>
                <w:spacing w:val="-9"/>
                <w:sz w:val="24"/>
                <w:szCs w:val="24"/>
              </w:rPr>
              <w:t xml:space="preserve"> </w:t>
            </w:r>
            <w:r w:rsidRPr="00DA3802">
              <w:rPr>
                <w:rFonts w:ascii="Times New Roman" w:eastAsia="Candara" w:hAnsi="Times New Roman"/>
                <w:sz w:val="24"/>
                <w:szCs w:val="24"/>
              </w:rPr>
              <w:t>C.3.1.</w:t>
            </w:r>
            <w:r w:rsidRPr="00DA3802">
              <w:rPr>
                <w:rFonts w:ascii="Times New Roman" w:eastAsia="Candara" w:hAnsi="Times New Roman"/>
                <w:spacing w:val="-5"/>
                <w:sz w:val="24"/>
                <w:szCs w:val="24"/>
              </w:rPr>
              <w:t xml:space="preserve"> </w:t>
            </w:r>
          </w:p>
          <w:p w14:paraId="5B92FF48" w14:textId="77777777" w:rsidR="00DA3802" w:rsidRPr="00DA3802" w:rsidRDefault="00DA3802" w:rsidP="00DA3802">
            <w:pPr>
              <w:widowControl w:val="0"/>
              <w:autoSpaceDE w:val="0"/>
              <w:autoSpaceDN w:val="0"/>
              <w:rPr>
                <w:rFonts w:ascii="Times New Roman" w:eastAsia="Candara" w:hAnsi="Times New Roman"/>
                <w:sz w:val="24"/>
                <w:szCs w:val="24"/>
              </w:rPr>
            </w:pPr>
            <w:r w:rsidRPr="00DA3802">
              <w:rPr>
                <w:rFonts w:ascii="Times New Roman" w:eastAsia="Candara" w:hAnsi="Times New Roman"/>
                <w:sz w:val="24"/>
                <w:szCs w:val="24"/>
              </w:rPr>
              <w:t>Može</w:t>
            </w:r>
            <w:r w:rsidRPr="00DA3802">
              <w:rPr>
                <w:rFonts w:ascii="Times New Roman" w:eastAsia="Candara" w:hAnsi="Times New Roman"/>
                <w:spacing w:val="-5"/>
                <w:sz w:val="24"/>
                <w:szCs w:val="24"/>
              </w:rPr>
              <w:t xml:space="preserve"> </w:t>
            </w:r>
            <w:r w:rsidRPr="00DA3802">
              <w:rPr>
                <w:rFonts w:ascii="Times New Roman" w:eastAsia="Candara" w:hAnsi="Times New Roman"/>
                <w:sz w:val="24"/>
                <w:szCs w:val="24"/>
              </w:rPr>
              <w:t>objasniti</w:t>
            </w:r>
            <w:r w:rsidRPr="00DA3802">
              <w:rPr>
                <w:rFonts w:ascii="Times New Roman" w:eastAsia="Candara" w:hAnsi="Times New Roman"/>
                <w:spacing w:val="-9"/>
                <w:sz w:val="24"/>
                <w:szCs w:val="24"/>
              </w:rPr>
              <w:t xml:space="preserve"> </w:t>
            </w:r>
            <w:r w:rsidRPr="00DA3802">
              <w:rPr>
                <w:rFonts w:ascii="Times New Roman" w:eastAsia="Candara" w:hAnsi="Times New Roman"/>
                <w:sz w:val="24"/>
                <w:szCs w:val="24"/>
              </w:rPr>
              <w:t>kako</w:t>
            </w:r>
            <w:r w:rsidRPr="00DA3802">
              <w:rPr>
                <w:rFonts w:ascii="Times New Roman" w:eastAsia="Candara" w:hAnsi="Times New Roman"/>
                <w:spacing w:val="-6"/>
                <w:sz w:val="24"/>
                <w:szCs w:val="24"/>
              </w:rPr>
              <w:t xml:space="preserve"> </w:t>
            </w:r>
            <w:r w:rsidRPr="00DA3802">
              <w:rPr>
                <w:rFonts w:ascii="Times New Roman" w:eastAsia="Candara" w:hAnsi="Times New Roman"/>
                <w:sz w:val="24"/>
                <w:szCs w:val="24"/>
              </w:rPr>
              <w:t>stanje</w:t>
            </w:r>
            <w:r w:rsidRPr="00DA3802">
              <w:rPr>
                <w:rFonts w:ascii="Times New Roman" w:eastAsia="Candara" w:hAnsi="Times New Roman"/>
                <w:spacing w:val="-9"/>
                <w:sz w:val="24"/>
                <w:szCs w:val="24"/>
              </w:rPr>
              <w:t xml:space="preserve"> </w:t>
            </w:r>
            <w:r w:rsidRPr="00DA3802">
              <w:rPr>
                <w:rFonts w:ascii="Times New Roman" w:eastAsia="Candara" w:hAnsi="Times New Roman"/>
                <w:sz w:val="24"/>
                <w:szCs w:val="24"/>
              </w:rPr>
              <w:t>u okolišu utječe na dobrobit.</w:t>
            </w:r>
          </w:p>
          <w:p w14:paraId="315857EE" w14:textId="77777777" w:rsidR="00DA3802" w:rsidRPr="00DA3802" w:rsidRDefault="00DA3802" w:rsidP="00DA3802">
            <w:pPr>
              <w:widowControl w:val="0"/>
              <w:autoSpaceDE w:val="0"/>
              <w:autoSpaceDN w:val="0"/>
              <w:ind w:right="190"/>
              <w:rPr>
                <w:rFonts w:ascii="Times New Roman" w:eastAsia="Candara" w:hAnsi="Times New Roman"/>
                <w:sz w:val="24"/>
                <w:szCs w:val="24"/>
              </w:rPr>
            </w:pPr>
            <w:r w:rsidRPr="00DA3802">
              <w:rPr>
                <w:rFonts w:ascii="Times New Roman" w:eastAsia="Candara" w:hAnsi="Times New Roman"/>
                <w:sz w:val="24"/>
                <w:szCs w:val="24"/>
              </w:rPr>
              <w:t>osr C.3.2.</w:t>
            </w:r>
          </w:p>
          <w:p w14:paraId="25321915" w14:textId="77777777" w:rsidR="00DA3802" w:rsidRPr="00DA3802" w:rsidRDefault="00DA3802" w:rsidP="00DA3802">
            <w:pPr>
              <w:rPr>
                <w:rFonts w:ascii="Times New Roman" w:hAnsi="Times New Roman"/>
                <w:sz w:val="24"/>
                <w:szCs w:val="24"/>
              </w:rPr>
            </w:pPr>
            <w:r w:rsidRPr="00DA3802">
              <w:rPr>
                <w:rFonts w:ascii="Times New Roman" w:hAnsi="Times New Roman"/>
                <w:sz w:val="24"/>
                <w:szCs w:val="24"/>
              </w:rPr>
              <w:t>Prepoznaje</w:t>
            </w:r>
            <w:r w:rsidRPr="00DA3802">
              <w:rPr>
                <w:rFonts w:ascii="Times New Roman" w:hAnsi="Times New Roman"/>
                <w:spacing w:val="-11"/>
                <w:sz w:val="24"/>
                <w:szCs w:val="24"/>
              </w:rPr>
              <w:t xml:space="preserve"> </w:t>
            </w:r>
            <w:r w:rsidRPr="00DA3802">
              <w:rPr>
                <w:rFonts w:ascii="Times New Roman" w:hAnsi="Times New Roman"/>
                <w:sz w:val="24"/>
                <w:szCs w:val="24"/>
              </w:rPr>
              <w:t>važnost</w:t>
            </w:r>
            <w:r w:rsidRPr="00DA3802">
              <w:rPr>
                <w:rFonts w:ascii="Times New Roman" w:hAnsi="Times New Roman"/>
                <w:spacing w:val="-11"/>
                <w:sz w:val="24"/>
                <w:szCs w:val="24"/>
              </w:rPr>
              <w:t xml:space="preserve"> </w:t>
            </w:r>
            <w:r w:rsidRPr="00DA3802">
              <w:rPr>
                <w:rFonts w:ascii="Times New Roman" w:hAnsi="Times New Roman"/>
                <w:sz w:val="24"/>
                <w:szCs w:val="24"/>
              </w:rPr>
              <w:t>odgovornosti pojedinca u društvu.</w:t>
            </w:r>
          </w:p>
          <w:p w14:paraId="0DF90962" w14:textId="77777777" w:rsidR="00DA3802" w:rsidRPr="00DA3802" w:rsidRDefault="00DA3802" w:rsidP="00DA3802">
            <w:pPr>
              <w:widowControl w:val="0"/>
              <w:autoSpaceDE w:val="0"/>
              <w:autoSpaceDN w:val="0"/>
              <w:ind w:right="2711"/>
              <w:rPr>
                <w:rFonts w:ascii="Times New Roman" w:eastAsia="Candara" w:hAnsi="Times New Roman"/>
                <w:sz w:val="24"/>
                <w:szCs w:val="24"/>
              </w:rPr>
            </w:pPr>
            <w:r w:rsidRPr="00DA3802">
              <w:rPr>
                <w:rFonts w:ascii="Times New Roman" w:eastAsia="Candara" w:hAnsi="Times New Roman"/>
                <w:sz w:val="24"/>
                <w:szCs w:val="24"/>
              </w:rPr>
              <w:t>osr</w:t>
            </w:r>
            <w:r w:rsidRPr="00DA3802">
              <w:rPr>
                <w:rFonts w:ascii="Times New Roman" w:eastAsia="Candara" w:hAnsi="Times New Roman"/>
                <w:spacing w:val="-11"/>
                <w:sz w:val="24"/>
                <w:szCs w:val="24"/>
              </w:rPr>
              <w:t xml:space="preserve"> </w:t>
            </w:r>
            <w:r w:rsidRPr="00DA3802">
              <w:rPr>
                <w:rFonts w:ascii="Times New Roman" w:eastAsia="Candara" w:hAnsi="Times New Roman"/>
                <w:sz w:val="24"/>
                <w:szCs w:val="24"/>
              </w:rPr>
              <w:t>B.3.2.</w:t>
            </w:r>
          </w:p>
          <w:p w14:paraId="25E9A468" w14:textId="77777777" w:rsidR="00DA3802" w:rsidRPr="00DA3802" w:rsidRDefault="00DA3802" w:rsidP="00DA3802">
            <w:pPr>
              <w:widowControl w:val="0"/>
              <w:autoSpaceDE w:val="0"/>
              <w:autoSpaceDN w:val="0"/>
              <w:rPr>
                <w:rFonts w:ascii="Times New Roman" w:eastAsia="Candara" w:hAnsi="Times New Roman"/>
                <w:sz w:val="24"/>
                <w:szCs w:val="24"/>
              </w:rPr>
            </w:pPr>
            <w:r w:rsidRPr="00DA3802">
              <w:rPr>
                <w:rFonts w:ascii="Times New Roman" w:eastAsia="Candara" w:hAnsi="Times New Roman"/>
                <w:sz w:val="24"/>
                <w:szCs w:val="24"/>
              </w:rPr>
              <w:t>Razvija</w:t>
            </w:r>
            <w:r w:rsidRPr="00DA3802">
              <w:rPr>
                <w:rFonts w:ascii="Times New Roman" w:eastAsia="Candara" w:hAnsi="Times New Roman"/>
                <w:spacing w:val="-4"/>
                <w:sz w:val="24"/>
                <w:szCs w:val="24"/>
              </w:rPr>
              <w:t xml:space="preserve"> </w:t>
            </w:r>
            <w:r w:rsidRPr="00DA3802">
              <w:rPr>
                <w:rFonts w:ascii="Times New Roman" w:eastAsia="Candara" w:hAnsi="Times New Roman"/>
                <w:sz w:val="24"/>
                <w:szCs w:val="24"/>
              </w:rPr>
              <w:t>komunikacijske</w:t>
            </w:r>
            <w:r w:rsidRPr="00DA3802">
              <w:rPr>
                <w:rFonts w:ascii="Times New Roman" w:eastAsia="Candara" w:hAnsi="Times New Roman"/>
                <w:spacing w:val="-5"/>
                <w:sz w:val="24"/>
                <w:szCs w:val="24"/>
              </w:rPr>
              <w:t xml:space="preserve"> </w:t>
            </w:r>
            <w:r w:rsidRPr="00DA3802">
              <w:rPr>
                <w:rFonts w:ascii="Times New Roman" w:eastAsia="Candara" w:hAnsi="Times New Roman"/>
                <w:sz w:val="24"/>
                <w:szCs w:val="24"/>
              </w:rPr>
              <w:t>kompetencije</w:t>
            </w:r>
            <w:r w:rsidRPr="00DA3802">
              <w:rPr>
                <w:rFonts w:ascii="Times New Roman" w:eastAsia="Candara" w:hAnsi="Times New Roman"/>
                <w:spacing w:val="-4"/>
                <w:sz w:val="24"/>
                <w:szCs w:val="24"/>
              </w:rPr>
              <w:t xml:space="preserve"> </w:t>
            </w:r>
            <w:r w:rsidRPr="00DA3802">
              <w:rPr>
                <w:rFonts w:ascii="Times New Roman" w:eastAsia="Candara" w:hAnsi="Times New Roman"/>
                <w:spacing w:val="-10"/>
                <w:sz w:val="24"/>
                <w:szCs w:val="24"/>
              </w:rPr>
              <w:t>i</w:t>
            </w:r>
            <w:r w:rsidRPr="00DA3802">
              <w:rPr>
                <w:rFonts w:ascii="Times New Roman" w:eastAsia="Candara" w:hAnsi="Times New Roman"/>
                <w:sz w:val="24"/>
                <w:szCs w:val="24"/>
              </w:rPr>
              <w:t xml:space="preserve"> uvažavajuće</w:t>
            </w:r>
            <w:r w:rsidRPr="00DA3802">
              <w:rPr>
                <w:rFonts w:ascii="Times New Roman" w:eastAsia="Candara" w:hAnsi="Times New Roman"/>
                <w:spacing w:val="-5"/>
                <w:sz w:val="24"/>
                <w:szCs w:val="24"/>
              </w:rPr>
              <w:t xml:space="preserve"> </w:t>
            </w:r>
            <w:r w:rsidRPr="00DA3802">
              <w:rPr>
                <w:rFonts w:ascii="Times New Roman" w:eastAsia="Candara" w:hAnsi="Times New Roman"/>
                <w:sz w:val="24"/>
                <w:szCs w:val="24"/>
              </w:rPr>
              <w:t>odnose</w:t>
            </w:r>
            <w:r w:rsidRPr="00DA3802">
              <w:rPr>
                <w:rFonts w:ascii="Times New Roman" w:eastAsia="Candara" w:hAnsi="Times New Roman"/>
                <w:spacing w:val="-2"/>
                <w:sz w:val="24"/>
                <w:szCs w:val="24"/>
              </w:rPr>
              <w:t xml:space="preserve"> </w:t>
            </w:r>
            <w:r w:rsidRPr="00DA3802">
              <w:rPr>
                <w:rFonts w:ascii="Times New Roman" w:eastAsia="Candara" w:hAnsi="Times New Roman"/>
                <w:sz w:val="24"/>
                <w:szCs w:val="24"/>
              </w:rPr>
              <w:t>s</w:t>
            </w:r>
            <w:r w:rsidRPr="00DA3802">
              <w:rPr>
                <w:rFonts w:ascii="Times New Roman" w:eastAsia="Candara" w:hAnsi="Times New Roman"/>
                <w:spacing w:val="-7"/>
                <w:sz w:val="24"/>
                <w:szCs w:val="24"/>
              </w:rPr>
              <w:t xml:space="preserve"> </w:t>
            </w:r>
            <w:r w:rsidRPr="00DA3802">
              <w:rPr>
                <w:rFonts w:ascii="Times New Roman" w:eastAsia="Candara" w:hAnsi="Times New Roman"/>
                <w:spacing w:val="-2"/>
                <w:sz w:val="24"/>
                <w:szCs w:val="24"/>
              </w:rPr>
              <w:t>drugima.</w:t>
            </w:r>
          </w:p>
          <w:p w14:paraId="0F54FF47" w14:textId="77777777" w:rsidR="00DA3802" w:rsidRPr="00DA3802" w:rsidRDefault="00DA3802" w:rsidP="00DA3802">
            <w:pPr>
              <w:spacing w:line="252" w:lineRule="auto"/>
              <w:rPr>
                <w:rFonts w:ascii="Calibri Light" w:hAnsi="Calibri Light" w:cs="Calibri Light"/>
                <w:bCs/>
                <w:sz w:val="24"/>
                <w:szCs w:val="24"/>
              </w:rPr>
            </w:pPr>
            <w:r w:rsidRPr="00DA3802">
              <w:rPr>
                <w:rFonts w:ascii="Calibri Light" w:hAnsi="Calibri Light" w:cs="Calibri Light"/>
                <w:b/>
                <w:sz w:val="24"/>
                <w:szCs w:val="24"/>
              </w:rPr>
              <w:t>pod C.3.3.</w:t>
            </w:r>
            <w:r w:rsidRPr="00DA3802">
              <w:rPr>
                <w:rFonts w:ascii="Calibri Light" w:hAnsi="Calibri Light" w:cs="Calibri Light"/>
                <w:bCs/>
                <w:sz w:val="24"/>
                <w:szCs w:val="24"/>
              </w:rPr>
              <w:t xml:space="preserve"> </w:t>
            </w:r>
          </w:p>
          <w:p w14:paraId="4AD203EF" w14:textId="77777777" w:rsidR="00DA3802" w:rsidRPr="00DA3802" w:rsidRDefault="00DA3802" w:rsidP="00DA3802">
            <w:pPr>
              <w:spacing w:line="252" w:lineRule="auto"/>
              <w:rPr>
                <w:rFonts w:ascii="Calibri Light" w:hAnsi="Calibri Light" w:cs="Calibri Light"/>
                <w:bCs/>
                <w:sz w:val="24"/>
                <w:szCs w:val="24"/>
              </w:rPr>
            </w:pPr>
            <w:r w:rsidRPr="00DA3802">
              <w:rPr>
                <w:rFonts w:ascii="Calibri Light" w:hAnsi="Calibri Light" w:cs="Calibri Light"/>
                <w:bCs/>
                <w:sz w:val="24"/>
                <w:szCs w:val="24"/>
              </w:rPr>
              <w:t>Upravlja osobnim financijama i prepoznaje tijek novca.</w:t>
            </w:r>
          </w:p>
          <w:p w14:paraId="75EDCA0D" w14:textId="77777777" w:rsidR="00DA3802" w:rsidRPr="00DA3802" w:rsidRDefault="00DA3802" w:rsidP="00DA3802">
            <w:pPr>
              <w:autoSpaceDE w:val="0"/>
              <w:autoSpaceDN w:val="0"/>
              <w:adjustRightInd w:val="0"/>
              <w:spacing w:line="252" w:lineRule="auto"/>
              <w:rPr>
                <w:rFonts w:ascii="Calibri Light" w:hAnsi="Calibri Light" w:cs="Calibri Light"/>
                <w:bCs/>
                <w:sz w:val="24"/>
                <w:szCs w:val="24"/>
              </w:rPr>
            </w:pPr>
            <w:r w:rsidRPr="00DA3802">
              <w:rPr>
                <w:rFonts w:ascii="Calibri Light" w:hAnsi="Calibri Light" w:cs="Calibri Light"/>
                <w:b/>
                <w:sz w:val="24"/>
                <w:szCs w:val="24"/>
              </w:rPr>
              <w:t>podB.3.1.</w:t>
            </w:r>
            <w:r w:rsidRPr="00DA3802">
              <w:rPr>
                <w:rFonts w:ascii="Calibri Light" w:hAnsi="Calibri Light" w:cs="Calibri Light"/>
                <w:bCs/>
                <w:sz w:val="24"/>
                <w:szCs w:val="24"/>
              </w:rPr>
              <w:t xml:space="preserve"> </w:t>
            </w:r>
          </w:p>
          <w:p w14:paraId="3E6D59F2" w14:textId="77777777" w:rsidR="00DA3802" w:rsidRPr="00DA3802" w:rsidRDefault="00DA3802" w:rsidP="00DA3802">
            <w:pPr>
              <w:autoSpaceDE w:val="0"/>
              <w:autoSpaceDN w:val="0"/>
              <w:adjustRightInd w:val="0"/>
              <w:spacing w:line="252" w:lineRule="auto"/>
              <w:rPr>
                <w:rFonts w:ascii="Calibri Light" w:hAnsi="Calibri Light" w:cs="Calibri Light"/>
                <w:bCs/>
                <w:sz w:val="24"/>
                <w:szCs w:val="24"/>
              </w:rPr>
            </w:pPr>
            <w:r w:rsidRPr="00DA3802">
              <w:rPr>
                <w:rFonts w:ascii="Calibri Light" w:hAnsi="Calibri Light" w:cs="Calibri Light"/>
                <w:bCs/>
                <w:sz w:val="24"/>
                <w:szCs w:val="24"/>
              </w:rPr>
              <w:t>Razvija poduzetničku ideju od koncepta do realizacije.</w:t>
            </w:r>
          </w:p>
          <w:p w14:paraId="04207142" w14:textId="77777777" w:rsidR="00DA3802" w:rsidRPr="00DA3802" w:rsidRDefault="00DA3802" w:rsidP="00DA3802">
            <w:pPr>
              <w:autoSpaceDE w:val="0"/>
              <w:autoSpaceDN w:val="0"/>
              <w:adjustRightInd w:val="0"/>
              <w:spacing w:line="252" w:lineRule="auto"/>
              <w:rPr>
                <w:rFonts w:ascii="Calibri Light" w:hAnsi="Calibri Light" w:cs="Calibri Light"/>
                <w:bCs/>
                <w:sz w:val="24"/>
                <w:szCs w:val="24"/>
              </w:rPr>
            </w:pPr>
            <w:r w:rsidRPr="00DA3802">
              <w:rPr>
                <w:rFonts w:ascii="Calibri Light" w:hAnsi="Calibri Light" w:cs="Calibri Light"/>
                <w:b/>
                <w:sz w:val="24"/>
                <w:szCs w:val="24"/>
              </w:rPr>
              <w:t>podB.3.2.</w:t>
            </w:r>
            <w:r w:rsidRPr="00DA3802">
              <w:rPr>
                <w:rFonts w:ascii="Calibri Light" w:hAnsi="Calibri Light" w:cs="Calibri Light"/>
                <w:bCs/>
                <w:sz w:val="24"/>
                <w:szCs w:val="24"/>
              </w:rPr>
              <w:t xml:space="preserve"> </w:t>
            </w:r>
          </w:p>
          <w:p w14:paraId="6BA5AA5F" w14:textId="77777777" w:rsidR="00DA3802" w:rsidRPr="00DA3802" w:rsidRDefault="00DA3802" w:rsidP="00DA3802">
            <w:pPr>
              <w:autoSpaceDE w:val="0"/>
              <w:autoSpaceDN w:val="0"/>
              <w:adjustRightInd w:val="0"/>
              <w:spacing w:line="252" w:lineRule="auto"/>
              <w:rPr>
                <w:rFonts w:ascii="Calibri Light" w:hAnsi="Calibri Light" w:cs="Calibri Light"/>
                <w:bCs/>
                <w:sz w:val="24"/>
                <w:szCs w:val="24"/>
              </w:rPr>
            </w:pPr>
            <w:r w:rsidRPr="00DA3802">
              <w:rPr>
                <w:rFonts w:ascii="Calibri Light" w:hAnsi="Calibri Light" w:cs="Calibri Light"/>
                <w:bCs/>
                <w:sz w:val="24"/>
                <w:szCs w:val="24"/>
              </w:rPr>
              <w:t>Planira i upravlja aktivnostima.</w:t>
            </w:r>
          </w:p>
          <w:p w14:paraId="4D85DD98" w14:textId="77777777" w:rsidR="00DA3802" w:rsidRPr="00DA3802" w:rsidRDefault="00DA3802" w:rsidP="00DA3802">
            <w:pPr>
              <w:autoSpaceDE w:val="0"/>
              <w:autoSpaceDN w:val="0"/>
              <w:adjustRightInd w:val="0"/>
              <w:spacing w:line="252" w:lineRule="auto"/>
              <w:rPr>
                <w:rFonts w:ascii="Calibri Light" w:hAnsi="Calibri Light" w:cs="Calibri Light"/>
                <w:bCs/>
                <w:sz w:val="24"/>
                <w:szCs w:val="24"/>
              </w:rPr>
            </w:pPr>
            <w:r w:rsidRPr="00DA3802">
              <w:rPr>
                <w:rFonts w:ascii="Calibri Light" w:hAnsi="Calibri Light" w:cs="Calibri Light"/>
                <w:b/>
                <w:sz w:val="24"/>
                <w:szCs w:val="24"/>
              </w:rPr>
              <w:t>podB.3.3.</w:t>
            </w:r>
            <w:r w:rsidRPr="00DA3802">
              <w:rPr>
                <w:rFonts w:ascii="Calibri Light" w:hAnsi="Calibri Light" w:cs="Calibri Light"/>
                <w:bCs/>
                <w:sz w:val="24"/>
                <w:szCs w:val="24"/>
              </w:rPr>
              <w:t xml:space="preserve"> </w:t>
            </w:r>
          </w:p>
          <w:p w14:paraId="2392FD64" w14:textId="77777777" w:rsidR="00DA3802" w:rsidRPr="00DA3802" w:rsidRDefault="00DA3802" w:rsidP="00DA3802">
            <w:pPr>
              <w:autoSpaceDE w:val="0"/>
              <w:autoSpaceDN w:val="0"/>
              <w:adjustRightInd w:val="0"/>
              <w:spacing w:line="252" w:lineRule="auto"/>
              <w:rPr>
                <w:rFonts w:ascii="Calibri Light" w:hAnsi="Calibri Light" w:cs="Calibri Light"/>
                <w:bCs/>
                <w:sz w:val="24"/>
                <w:szCs w:val="24"/>
              </w:rPr>
            </w:pPr>
            <w:r w:rsidRPr="00DA3802">
              <w:rPr>
                <w:rFonts w:ascii="Calibri Light" w:hAnsi="Calibri Light" w:cs="Calibri Light"/>
                <w:bCs/>
                <w:sz w:val="24"/>
                <w:szCs w:val="24"/>
              </w:rPr>
              <w:t>Prepoznaje važnost odgovornog poduzetništva za rast i razvoj pojedinca i zajednice.</w:t>
            </w:r>
          </w:p>
          <w:p w14:paraId="590FB1C1" w14:textId="77777777" w:rsidR="00DA3802" w:rsidRPr="00DA3802" w:rsidRDefault="00DA3802" w:rsidP="00DA3802">
            <w:pPr>
              <w:rPr>
                <w:rFonts w:ascii="Times New Roman" w:hAnsi="Times New Roman"/>
                <w:sz w:val="24"/>
                <w:szCs w:val="24"/>
              </w:rPr>
            </w:pPr>
          </w:p>
          <w:p w14:paraId="4A231D71" w14:textId="77777777" w:rsidR="00DA3802" w:rsidRPr="00DA3802" w:rsidRDefault="00DA3802" w:rsidP="00DA3802">
            <w:pPr>
              <w:rPr>
                <w:rFonts w:ascii="Times New Roman" w:hAnsi="Times New Roman"/>
                <w:sz w:val="24"/>
                <w:szCs w:val="24"/>
              </w:rPr>
            </w:pPr>
          </w:p>
        </w:tc>
      </w:tr>
      <w:tr w:rsidR="00DA3802" w:rsidRPr="00DA3802" w14:paraId="1BB93B94" w14:textId="77777777" w:rsidTr="001D2E51">
        <w:trPr>
          <w:jc w:val="center"/>
        </w:trPr>
        <w:tc>
          <w:tcPr>
            <w:tcW w:w="3118" w:type="dxa"/>
            <w:tcBorders>
              <w:top w:val="single" w:sz="4" w:space="0" w:color="auto"/>
              <w:left w:val="single" w:sz="4" w:space="0" w:color="auto"/>
              <w:bottom w:val="single" w:sz="4" w:space="0" w:color="auto"/>
              <w:right w:val="single" w:sz="4" w:space="0" w:color="auto"/>
            </w:tcBorders>
            <w:shd w:val="clear" w:color="auto" w:fill="FBE4D5"/>
          </w:tcPr>
          <w:p w14:paraId="26EA7B26" w14:textId="77777777" w:rsidR="00DA3802" w:rsidRPr="00DA3802" w:rsidRDefault="00DA3802" w:rsidP="00DA3802">
            <w:pPr>
              <w:rPr>
                <w:rFonts w:ascii="Times New Roman" w:hAnsi="Times New Roman"/>
                <w:b/>
                <w:sz w:val="24"/>
                <w:szCs w:val="24"/>
              </w:rPr>
            </w:pPr>
          </w:p>
          <w:p w14:paraId="0C8316C2" w14:textId="77777777" w:rsidR="00DA3802" w:rsidRPr="00DA3802" w:rsidRDefault="00DA3802" w:rsidP="00DA3802">
            <w:pPr>
              <w:rPr>
                <w:rFonts w:ascii="Times New Roman" w:hAnsi="Times New Roman"/>
                <w:b/>
                <w:sz w:val="24"/>
                <w:szCs w:val="24"/>
              </w:rPr>
            </w:pPr>
            <w:r w:rsidRPr="00DA3802">
              <w:rPr>
                <w:rFonts w:ascii="Times New Roman" w:hAnsi="Times New Roman"/>
                <w:b/>
                <w:sz w:val="24"/>
                <w:szCs w:val="24"/>
              </w:rPr>
              <w:t>Namjena</w:t>
            </w:r>
          </w:p>
          <w:p w14:paraId="1C0CBB90" w14:textId="77777777" w:rsidR="00DA3802" w:rsidRPr="00DA3802" w:rsidRDefault="00DA3802" w:rsidP="00DA3802">
            <w:pPr>
              <w:rPr>
                <w:rFonts w:ascii="Times New Roman" w:hAnsi="Times New Roman"/>
                <w:b/>
                <w:sz w:val="24"/>
                <w:szCs w:val="24"/>
              </w:rPr>
            </w:pPr>
          </w:p>
        </w:tc>
        <w:tc>
          <w:tcPr>
            <w:tcW w:w="8647" w:type="dxa"/>
            <w:tcBorders>
              <w:top w:val="single" w:sz="4" w:space="0" w:color="auto"/>
              <w:left w:val="single" w:sz="4" w:space="0" w:color="auto"/>
              <w:bottom w:val="single" w:sz="4" w:space="0" w:color="auto"/>
              <w:right w:val="single" w:sz="4" w:space="0" w:color="auto"/>
            </w:tcBorders>
          </w:tcPr>
          <w:p w14:paraId="2F8447CC" w14:textId="77777777" w:rsidR="00DA3802" w:rsidRPr="00DA3802" w:rsidRDefault="00DA3802" w:rsidP="00DA3802">
            <w:pPr>
              <w:rPr>
                <w:rFonts w:ascii="Times New Roman" w:hAnsi="Times New Roman"/>
                <w:sz w:val="24"/>
              </w:rPr>
            </w:pPr>
          </w:p>
          <w:p w14:paraId="00C337B4" w14:textId="77777777" w:rsidR="00DA3802" w:rsidRPr="00DA3802" w:rsidRDefault="00DA3802" w:rsidP="00DA3802">
            <w:pPr>
              <w:rPr>
                <w:rFonts w:ascii="Times New Roman" w:hAnsi="Times New Roman"/>
                <w:sz w:val="24"/>
              </w:rPr>
            </w:pPr>
            <w:r w:rsidRPr="00DA3802">
              <w:rPr>
                <w:rFonts w:ascii="Times New Roman" w:hAnsi="Times New Roman"/>
                <w:sz w:val="24"/>
              </w:rPr>
              <w:t>Rad s učenicima 5. i/ili 8.  razreda uključivanjem u razne projekte i aktivnosti. Održavanje vrta kao i obilježavanje bitnih datuma i događaja.</w:t>
            </w:r>
          </w:p>
          <w:p w14:paraId="5C3C98A8" w14:textId="77777777" w:rsidR="00DA3802" w:rsidRPr="00DA3802" w:rsidRDefault="00DA3802" w:rsidP="00DA3802">
            <w:pPr>
              <w:rPr>
                <w:rFonts w:ascii="Times New Roman" w:hAnsi="Times New Roman"/>
                <w:sz w:val="24"/>
              </w:rPr>
            </w:pPr>
          </w:p>
        </w:tc>
      </w:tr>
      <w:tr w:rsidR="00DA3802" w:rsidRPr="00DA3802" w14:paraId="19BE45DE" w14:textId="77777777" w:rsidTr="001D2E51">
        <w:trPr>
          <w:jc w:val="center"/>
        </w:trPr>
        <w:tc>
          <w:tcPr>
            <w:tcW w:w="3118" w:type="dxa"/>
            <w:tcBorders>
              <w:top w:val="single" w:sz="4" w:space="0" w:color="auto"/>
              <w:left w:val="single" w:sz="4" w:space="0" w:color="auto"/>
              <w:bottom w:val="single" w:sz="4" w:space="0" w:color="auto"/>
              <w:right w:val="single" w:sz="4" w:space="0" w:color="auto"/>
            </w:tcBorders>
            <w:shd w:val="clear" w:color="auto" w:fill="FBE4D5"/>
          </w:tcPr>
          <w:p w14:paraId="2C2F53D7" w14:textId="77777777" w:rsidR="00DA3802" w:rsidRPr="00DA3802" w:rsidRDefault="00DA3802" w:rsidP="00DA3802">
            <w:pPr>
              <w:rPr>
                <w:rFonts w:ascii="Times New Roman" w:hAnsi="Times New Roman"/>
                <w:b/>
                <w:sz w:val="24"/>
                <w:szCs w:val="24"/>
              </w:rPr>
            </w:pPr>
          </w:p>
          <w:p w14:paraId="2EB025FD" w14:textId="77777777" w:rsidR="00DA3802" w:rsidRPr="00DA3802" w:rsidRDefault="00DA3802" w:rsidP="00DA3802">
            <w:pPr>
              <w:rPr>
                <w:rFonts w:ascii="Times New Roman" w:hAnsi="Times New Roman"/>
                <w:b/>
                <w:sz w:val="24"/>
                <w:szCs w:val="24"/>
              </w:rPr>
            </w:pPr>
            <w:r w:rsidRPr="00DA3802">
              <w:rPr>
                <w:rFonts w:ascii="Times New Roman" w:hAnsi="Times New Roman"/>
                <w:b/>
                <w:sz w:val="24"/>
                <w:szCs w:val="24"/>
              </w:rPr>
              <w:t>Vremenik</w:t>
            </w:r>
          </w:p>
          <w:p w14:paraId="36AE2E4E" w14:textId="77777777" w:rsidR="00DA3802" w:rsidRPr="00DA3802" w:rsidRDefault="00DA3802" w:rsidP="00DA3802">
            <w:pPr>
              <w:rPr>
                <w:rFonts w:ascii="Times New Roman" w:hAnsi="Times New Roman"/>
                <w:b/>
                <w:sz w:val="24"/>
                <w:szCs w:val="24"/>
              </w:rPr>
            </w:pPr>
          </w:p>
        </w:tc>
        <w:tc>
          <w:tcPr>
            <w:tcW w:w="8647" w:type="dxa"/>
            <w:tcBorders>
              <w:top w:val="single" w:sz="4" w:space="0" w:color="auto"/>
              <w:left w:val="single" w:sz="4" w:space="0" w:color="auto"/>
              <w:bottom w:val="single" w:sz="4" w:space="0" w:color="auto"/>
              <w:right w:val="single" w:sz="4" w:space="0" w:color="auto"/>
            </w:tcBorders>
          </w:tcPr>
          <w:p w14:paraId="5333468B" w14:textId="77777777" w:rsidR="00DA3802" w:rsidRPr="00DA3802" w:rsidRDefault="00DA3802" w:rsidP="00DA3802">
            <w:pPr>
              <w:rPr>
                <w:rFonts w:ascii="Times New Roman" w:hAnsi="Times New Roman"/>
                <w:sz w:val="24"/>
                <w:szCs w:val="24"/>
              </w:rPr>
            </w:pPr>
          </w:p>
          <w:p w14:paraId="71262506" w14:textId="77777777" w:rsidR="00DA3802" w:rsidRPr="00DA3802" w:rsidRDefault="00DA3802" w:rsidP="00DA3802">
            <w:pPr>
              <w:rPr>
                <w:rFonts w:ascii="Times New Roman" w:hAnsi="Times New Roman"/>
                <w:sz w:val="24"/>
                <w:szCs w:val="24"/>
              </w:rPr>
            </w:pPr>
            <w:r w:rsidRPr="00DA3802">
              <w:rPr>
                <w:rFonts w:ascii="Times New Roman" w:hAnsi="Times New Roman"/>
                <w:sz w:val="24"/>
                <w:szCs w:val="24"/>
              </w:rPr>
              <w:t>Tijekom nastavne godine 2025./2026. jedan sat tjedno ili po dogovoru, ovisno o provođenju aktivnosti.</w:t>
            </w:r>
          </w:p>
          <w:p w14:paraId="5F6751E9" w14:textId="77777777" w:rsidR="00DA3802" w:rsidRPr="00DA3802" w:rsidRDefault="00DA3802" w:rsidP="00DA3802">
            <w:pPr>
              <w:rPr>
                <w:rFonts w:ascii="Times New Roman" w:hAnsi="Times New Roman"/>
                <w:sz w:val="24"/>
                <w:szCs w:val="24"/>
              </w:rPr>
            </w:pPr>
          </w:p>
        </w:tc>
      </w:tr>
      <w:tr w:rsidR="00DA3802" w:rsidRPr="00DA3802" w14:paraId="0312C75F" w14:textId="77777777" w:rsidTr="001D2E51">
        <w:trPr>
          <w:jc w:val="center"/>
        </w:trPr>
        <w:tc>
          <w:tcPr>
            <w:tcW w:w="3118" w:type="dxa"/>
            <w:tcBorders>
              <w:top w:val="single" w:sz="4" w:space="0" w:color="auto"/>
              <w:left w:val="single" w:sz="4" w:space="0" w:color="auto"/>
              <w:bottom w:val="single" w:sz="4" w:space="0" w:color="auto"/>
              <w:right w:val="single" w:sz="4" w:space="0" w:color="auto"/>
            </w:tcBorders>
            <w:shd w:val="clear" w:color="auto" w:fill="FBE4D5"/>
          </w:tcPr>
          <w:p w14:paraId="338B108B" w14:textId="77777777" w:rsidR="00DA3802" w:rsidRPr="00DA3802" w:rsidRDefault="00DA3802" w:rsidP="00DA3802">
            <w:pPr>
              <w:rPr>
                <w:rFonts w:ascii="Times New Roman" w:hAnsi="Times New Roman"/>
                <w:b/>
                <w:sz w:val="24"/>
                <w:szCs w:val="24"/>
              </w:rPr>
            </w:pPr>
          </w:p>
          <w:p w14:paraId="7906757E" w14:textId="77777777" w:rsidR="00DA3802" w:rsidRPr="00DA3802" w:rsidRDefault="00DA3802" w:rsidP="00DA3802">
            <w:pPr>
              <w:rPr>
                <w:rFonts w:ascii="Times New Roman" w:hAnsi="Times New Roman"/>
                <w:b/>
                <w:sz w:val="24"/>
                <w:szCs w:val="24"/>
              </w:rPr>
            </w:pPr>
            <w:r w:rsidRPr="00DA3802">
              <w:rPr>
                <w:rFonts w:ascii="Times New Roman" w:hAnsi="Times New Roman"/>
                <w:b/>
                <w:sz w:val="24"/>
                <w:szCs w:val="24"/>
              </w:rPr>
              <w:t>Način realizacije</w:t>
            </w:r>
          </w:p>
          <w:p w14:paraId="07D64A2E" w14:textId="77777777" w:rsidR="00DA3802" w:rsidRPr="00DA3802" w:rsidRDefault="00DA3802" w:rsidP="00DA3802">
            <w:pPr>
              <w:rPr>
                <w:rFonts w:ascii="Times New Roman" w:hAnsi="Times New Roman"/>
                <w:b/>
                <w:sz w:val="24"/>
                <w:szCs w:val="24"/>
              </w:rPr>
            </w:pPr>
          </w:p>
        </w:tc>
        <w:tc>
          <w:tcPr>
            <w:tcW w:w="8647" w:type="dxa"/>
            <w:tcBorders>
              <w:top w:val="single" w:sz="4" w:space="0" w:color="auto"/>
              <w:left w:val="single" w:sz="4" w:space="0" w:color="auto"/>
              <w:bottom w:val="single" w:sz="4" w:space="0" w:color="auto"/>
              <w:right w:val="single" w:sz="4" w:space="0" w:color="auto"/>
            </w:tcBorders>
          </w:tcPr>
          <w:p w14:paraId="42E86D4D" w14:textId="77777777" w:rsidR="00DA3802" w:rsidRPr="00DA3802" w:rsidRDefault="00DA3802" w:rsidP="00DA3802">
            <w:pPr>
              <w:rPr>
                <w:rFonts w:ascii="Times New Roman" w:hAnsi="Times New Roman"/>
                <w:sz w:val="24"/>
              </w:rPr>
            </w:pPr>
          </w:p>
          <w:p w14:paraId="69B5EB5A" w14:textId="77777777" w:rsidR="00DA3802" w:rsidRPr="00DA3802" w:rsidRDefault="00DA3802" w:rsidP="00DA3802">
            <w:pPr>
              <w:rPr>
                <w:rFonts w:ascii="Times New Roman" w:hAnsi="Times New Roman"/>
                <w:sz w:val="24"/>
              </w:rPr>
            </w:pPr>
            <w:r w:rsidRPr="00DA3802">
              <w:rPr>
                <w:rFonts w:ascii="Times New Roman" w:hAnsi="Times New Roman"/>
                <w:sz w:val="24"/>
              </w:rPr>
              <w:t>Frontalni rad, rad u skupinama.</w:t>
            </w:r>
          </w:p>
        </w:tc>
      </w:tr>
      <w:tr w:rsidR="00DA3802" w:rsidRPr="00DA3802" w14:paraId="0D3FECC5" w14:textId="77777777" w:rsidTr="001D2E51">
        <w:trPr>
          <w:jc w:val="center"/>
        </w:trPr>
        <w:tc>
          <w:tcPr>
            <w:tcW w:w="3118" w:type="dxa"/>
            <w:tcBorders>
              <w:top w:val="single" w:sz="4" w:space="0" w:color="auto"/>
              <w:left w:val="single" w:sz="4" w:space="0" w:color="auto"/>
              <w:bottom w:val="single" w:sz="4" w:space="0" w:color="auto"/>
              <w:right w:val="single" w:sz="4" w:space="0" w:color="auto"/>
            </w:tcBorders>
            <w:shd w:val="clear" w:color="auto" w:fill="FBE4D5"/>
          </w:tcPr>
          <w:p w14:paraId="02773BAA" w14:textId="77777777" w:rsidR="00DA3802" w:rsidRPr="00DA3802" w:rsidRDefault="00DA3802" w:rsidP="00DA3802">
            <w:pPr>
              <w:rPr>
                <w:rFonts w:ascii="Times New Roman" w:hAnsi="Times New Roman"/>
                <w:b/>
                <w:sz w:val="24"/>
                <w:szCs w:val="24"/>
              </w:rPr>
            </w:pPr>
          </w:p>
          <w:p w14:paraId="3338AC6C" w14:textId="77777777" w:rsidR="00DA3802" w:rsidRPr="00DA3802" w:rsidRDefault="00DA3802" w:rsidP="00DA3802">
            <w:pPr>
              <w:rPr>
                <w:rFonts w:ascii="Times New Roman" w:hAnsi="Times New Roman"/>
                <w:b/>
                <w:sz w:val="24"/>
                <w:szCs w:val="24"/>
              </w:rPr>
            </w:pPr>
            <w:r w:rsidRPr="00DA3802">
              <w:rPr>
                <w:rFonts w:ascii="Times New Roman" w:hAnsi="Times New Roman"/>
                <w:b/>
                <w:sz w:val="24"/>
                <w:szCs w:val="24"/>
              </w:rPr>
              <w:lastRenderedPageBreak/>
              <w:t>Metode i oblici rada</w:t>
            </w:r>
          </w:p>
          <w:p w14:paraId="203B7689" w14:textId="77777777" w:rsidR="00DA3802" w:rsidRPr="00DA3802" w:rsidRDefault="00DA3802" w:rsidP="00DA3802">
            <w:pPr>
              <w:rPr>
                <w:rFonts w:ascii="Times New Roman" w:hAnsi="Times New Roman"/>
                <w:b/>
                <w:sz w:val="24"/>
                <w:szCs w:val="24"/>
              </w:rPr>
            </w:pPr>
          </w:p>
        </w:tc>
        <w:tc>
          <w:tcPr>
            <w:tcW w:w="8647" w:type="dxa"/>
            <w:tcBorders>
              <w:top w:val="single" w:sz="4" w:space="0" w:color="auto"/>
              <w:left w:val="single" w:sz="4" w:space="0" w:color="auto"/>
              <w:bottom w:val="single" w:sz="4" w:space="0" w:color="auto"/>
              <w:right w:val="single" w:sz="4" w:space="0" w:color="auto"/>
            </w:tcBorders>
          </w:tcPr>
          <w:p w14:paraId="243F26A9" w14:textId="77777777" w:rsidR="00DA3802" w:rsidRPr="00DA3802" w:rsidRDefault="00DA3802" w:rsidP="00DA3802">
            <w:pPr>
              <w:rPr>
                <w:rFonts w:ascii="Times New Roman" w:hAnsi="Times New Roman"/>
                <w:sz w:val="24"/>
              </w:rPr>
            </w:pPr>
          </w:p>
          <w:p w14:paraId="25BAE069" w14:textId="77777777" w:rsidR="00DA3802" w:rsidRPr="00DA3802" w:rsidRDefault="00DA3802" w:rsidP="00DA3802">
            <w:pPr>
              <w:rPr>
                <w:rFonts w:ascii="Times New Roman" w:hAnsi="Times New Roman"/>
                <w:sz w:val="24"/>
              </w:rPr>
            </w:pPr>
            <w:r w:rsidRPr="00DA3802">
              <w:rPr>
                <w:rFonts w:ascii="Times New Roman" w:hAnsi="Times New Roman"/>
                <w:sz w:val="24"/>
              </w:rPr>
              <w:lastRenderedPageBreak/>
              <w:t>Frontalni rad, rad u skupinama.</w:t>
            </w:r>
          </w:p>
        </w:tc>
      </w:tr>
      <w:tr w:rsidR="00DA3802" w:rsidRPr="00DA3802" w14:paraId="5628E4BF" w14:textId="77777777" w:rsidTr="001D2E51">
        <w:trPr>
          <w:jc w:val="center"/>
        </w:trPr>
        <w:tc>
          <w:tcPr>
            <w:tcW w:w="3118" w:type="dxa"/>
            <w:tcBorders>
              <w:top w:val="single" w:sz="4" w:space="0" w:color="auto"/>
              <w:left w:val="single" w:sz="4" w:space="0" w:color="auto"/>
              <w:bottom w:val="single" w:sz="4" w:space="0" w:color="auto"/>
              <w:right w:val="single" w:sz="4" w:space="0" w:color="auto"/>
            </w:tcBorders>
            <w:shd w:val="clear" w:color="auto" w:fill="FBE4D5"/>
          </w:tcPr>
          <w:p w14:paraId="686B0620" w14:textId="77777777" w:rsidR="00DA3802" w:rsidRPr="00DA3802" w:rsidRDefault="00DA3802" w:rsidP="00DA3802">
            <w:pPr>
              <w:rPr>
                <w:rFonts w:ascii="Times New Roman" w:hAnsi="Times New Roman"/>
                <w:b/>
                <w:sz w:val="24"/>
                <w:szCs w:val="24"/>
              </w:rPr>
            </w:pPr>
          </w:p>
          <w:p w14:paraId="6CD6DB2E" w14:textId="77777777" w:rsidR="00DA3802" w:rsidRPr="00DA3802" w:rsidRDefault="00DA3802" w:rsidP="00DA3802">
            <w:pPr>
              <w:rPr>
                <w:rFonts w:ascii="Times New Roman" w:hAnsi="Times New Roman"/>
                <w:b/>
                <w:sz w:val="24"/>
                <w:szCs w:val="24"/>
              </w:rPr>
            </w:pPr>
            <w:r w:rsidRPr="00DA3802">
              <w:rPr>
                <w:rFonts w:ascii="Times New Roman" w:hAnsi="Times New Roman"/>
                <w:b/>
                <w:sz w:val="24"/>
                <w:szCs w:val="24"/>
              </w:rPr>
              <w:t>Troškovnik aktivnosti</w:t>
            </w:r>
          </w:p>
          <w:p w14:paraId="09A36096" w14:textId="77777777" w:rsidR="00DA3802" w:rsidRPr="00DA3802" w:rsidRDefault="00DA3802" w:rsidP="00DA3802">
            <w:pPr>
              <w:rPr>
                <w:rFonts w:ascii="Times New Roman" w:hAnsi="Times New Roman"/>
                <w:b/>
                <w:sz w:val="24"/>
                <w:szCs w:val="24"/>
              </w:rPr>
            </w:pPr>
          </w:p>
        </w:tc>
        <w:tc>
          <w:tcPr>
            <w:tcW w:w="8647" w:type="dxa"/>
            <w:tcBorders>
              <w:top w:val="single" w:sz="4" w:space="0" w:color="auto"/>
              <w:left w:val="single" w:sz="4" w:space="0" w:color="auto"/>
              <w:bottom w:val="single" w:sz="4" w:space="0" w:color="auto"/>
              <w:right w:val="single" w:sz="4" w:space="0" w:color="auto"/>
            </w:tcBorders>
          </w:tcPr>
          <w:p w14:paraId="5BBD0B1F" w14:textId="77777777" w:rsidR="00DA3802" w:rsidRPr="00DA3802" w:rsidRDefault="00DA3802" w:rsidP="00DA3802">
            <w:pPr>
              <w:rPr>
                <w:rFonts w:ascii="Times New Roman" w:hAnsi="Times New Roman"/>
                <w:sz w:val="24"/>
                <w:szCs w:val="24"/>
              </w:rPr>
            </w:pPr>
          </w:p>
          <w:p w14:paraId="7E6079AD" w14:textId="77777777" w:rsidR="00DA3802" w:rsidRPr="00DA3802" w:rsidRDefault="00DA3802" w:rsidP="00DA3802">
            <w:pPr>
              <w:rPr>
                <w:rFonts w:ascii="Times New Roman" w:hAnsi="Times New Roman"/>
                <w:sz w:val="24"/>
                <w:szCs w:val="24"/>
              </w:rPr>
            </w:pPr>
            <w:r w:rsidRPr="00DA3802">
              <w:rPr>
                <w:rFonts w:ascii="Times New Roman" w:hAnsi="Times New Roman"/>
                <w:sz w:val="24"/>
                <w:szCs w:val="24"/>
              </w:rPr>
              <w:t>Po potrebi.</w:t>
            </w:r>
          </w:p>
        </w:tc>
      </w:tr>
      <w:tr w:rsidR="00DA3802" w:rsidRPr="00DA3802" w14:paraId="0EED6A10" w14:textId="77777777" w:rsidTr="001D2E51">
        <w:trPr>
          <w:jc w:val="center"/>
        </w:trPr>
        <w:tc>
          <w:tcPr>
            <w:tcW w:w="3118" w:type="dxa"/>
            <w:tcBorders>
              <w:top w:val="single" w:sz="4" w:space="0" w:color="auto"/>
              <w:left w:val="single" w:sz="4" w:space="0" w:color="auto"/>
              <w:bottom w:val="single" w:sz="4" w:space="0" w:color="auto"/>
              <w:right w:val="single" w:sz="4" w:space="0" w:color="auto"/>
            </w:tcBorders>
            <w:shd w:val="clear" w:color="auto" w:fill="FBE4D5"/>
          </w:tcPr>
          <w:p w14:paraId="79DC59CF" w14:textId="77777777" w:rsidR="00DA3802" w:rsidRPr="00DA3802" w:rsidRDefault="00DA3802" w:rsidP="00DA3802">
            <w:pPr>
              <w:rPr>
                <w:rFonts w:ascii="Times New Roman" w:hAnsi="Times New Roman"/>
                <w:b/>
                <w:sz w:val="24"/>
                <w:szCs w:val="24"/>
              </w:rPr>
            </w:pPr>
          </w:p>
          <w:p w14:paraId="156E6605" w14:textId="77777777" w:rsidR="00DA3802" w:rsidRPr="00DA3802" w:rsidRDefault="00DA3802" w:rsidP="00DA3802">
            <w:pPr>
              <w:rPr>
                <w:rFonts w:ascii="Times New Roman" w:hAnsi="Times New Roman"/>
                <w:b/>
                <w:sz w:val="24"/>
                <w:szCs w:val="24"/>
              </w:rPr>
            </w:pPr>
          </w:p>
          <w:p w14:paraId="474C7F32" w14:textId="77777777" w:rsidR="00DA3802" w:rsidRPr="00DA3802" w:rsidRDefault="00DA3802" w:rsidP="00DA3802">
            <w:pPr>
              <w:rPr>
                <w:rFonts w:ascii="Times New Roman" w:hAnsi="Times New Roman"/>
                <w:b/>
                <w:sz w:val="24"/>
                <w:szCs w:val="24"/>
              </w:rPr>
            </w:pPr>
            <w:r w:rsidRPr="00DA3802">
              <w:rPr>
                <w:rFonts w:ascii="Times New Roman" w:hAnsi="Times New Roman"/>
                <w:b/>
                <w:sz w:val="24"/>
                <w:szCs w:val="24"/>
              </w:rPr>
              <w:t>Očekivana odgojno obrazovna postignuća učenika</w:t>
            </w:r>
          </w:p>
          <w:p w14:paraId="5CB86F8A" w14:textId="77777777" w:rsidR="00DA3802" w:rsidRPr="00DA3802" w:rsidRDefault="00DA3802" w:rsidP="00DA3802">
            <w:pPr>
              <w:rPr>
                <w:rFonts w:ascii="Times New Roman" w:hAnsi="Times New Roman"/>
                <w:b/>
                <w:sz w:val="24"/>
                <w:szCs w:val="24"/>
              </w:rPr>
            </w:pPr>
          </w:p>
        </w:tc>
        <w:tc>
          <w:tcPr>
            <w:tcW w:w="8647" w:type="dxa"/>
            <w:tcBorders>
              <w:top w:val="single" w:sz="4" w:space="0" w:color="auto"/>
              <w:left w:val="single" w:sz="4" w:space="0" w:color="auto"/>
              <w:bottom w:val="single" w:sz="4" w:space="0" w:color="auto"/>
              <w:right w:val="single" w:sz="4" w:space="0" w:color="auto"/>
            </w:tcBorders>
          </w:tcPr>
          <w:p w14:paraId="2A9BDAD3" w14:textId="77777777" w:rsidR="00DA3802" w:rsidRPr="00DA3802" w:rsidRDefault="00DA3802" w:rsidP="00DA3802">
            <w:pPr>
              <w:rPr>
                <w:rFonts w:ascii="Times New Roman" w:hAnsi="Times New Roman"/>
                <w:sz w:val="24"/>
                <w:szCs w:val="24"/>
              </w:rPr>
            </w:pPr>
          </w:p>
          <w:p w14:paraId="38269463" w14:textId="77777777" w:rsidR="00DA3802" w:rsidRPr="00DA3802" w:rsidRDefault="00DA3802" w:rsidP="00DA3802">
            <w:pPr>
              <w:rPr>
                <w:rFonts w:ascii="Times New Roman" w:hAnsi="Times New Roman"/>
                <w:sz w:val="24"/>
                <w:szCs w:val="24"/>
              </w:rPr>
            </w:pPr>
          </w:p>
          <w:p w14:paraId="3B177B99" w14:textId="77777777" w:rsidR="00DA3802" w:rsidRPr="00DA3802" w:rsidRDefault="00DA3802" w:rsidP="00DA3802">
            <w:pPr>
              <w:rPr>
                <w:rFonts w:ascii="Times New Roman" w:hAnsi="Times New Roman"/>
                <w:sz w:val="24"/>
                <w:szCs w:val="24"/>
              </w:rPr>
            </w:pPr>
            <w:r w:rsidRPr="00DA3802">
              <w:rPr>
                <w:rFonts w:ascii="Times New Roman" w:hAnsi="Times New Roman"/>
                <w:sz w:val="24"/>
                <w:szCs w:val="24"/>
              </w:rPr>
              <w:t>Primijeniti, povezati, usvojiti nastavne sadržaje sudjelovanjem u raznim aktivnostima.</w:t>
            </w:r>
          </w:p>
        </w:tc>
      </w:tr>
      <w:tr w:rsidR="00DA3802" w:rsidRPr="00DA3802" w14:paraId="52F77F4E" w14:textId="77777777" w:rsidTr="001D2E51">
        <w:trPr>
          <w:jc w:val="center"/>
        </w:trPr>
        <w:tc>
          <w:tcPr>
            <w:tcW w:w="3118" w:type="dxa"/>
            <w:tcBorders>
              <w:top w:val="single" w:sz="4" w:space="0" w:color="auto"/>
              <w:left w:val="single" w:sz="4" w:space="0" w:color="auto"/>
              <w:bottom w:val="single" w:sz="4" w:space="0" w:color="auto"/>
              <w:right w:val="single" w:sz="4" w:space="0" w:color="auto"/>
            </w:tcBorders>
            <w:shd w:val="clear" w:color="auto" w:fill="FBE4D5"/>
          </w:tcPr>
          <w:p w14:paraId="450A943F" w14:textId="77777777" w:rsidR="00DA3802" w:rsidRPr="00DA3802" w:rsidRDefault="00DA3802" w:rsidP="00DA3802">
            <w:pPr>
              <w:rPr>
                <w:rFonts w:ascii="Times New Roman" w:hAnsi="Times New Roman"/>
                <w:b/>
                <w:sz w:val="24"/>
                <w:szCs w:val="24"/>
              </w:rPr>
            </w:pPr>
          </w:p>
          <w:p w14:paraId="41E603B6" w14:textId="77777777" w:rsidR="00DA3802" w:rsidRPr="00DA3802" w:rsidRDefault="00DA3802" w:rsidP="00DA3802">
            <w:pPr>
              <w:rPr>
                <w:rFonts w:ascii="Times New Roman" w:hAnsi="Times New Roman"/>
                <w:b/>
                <w:sz w:val="24"/>
                <w:szCs w:val="24"/>
              </w:rPr>
            </w:pPr>
            <w:r w:rsidRPr="00DA3802">
              <w:rPr>
                <w:rFonts w:ascii="Times New Roman" w:hAnsi="Times New Roman"/>
                <w:b/>
                <w:sz w:val="24"/>
                <w:szCs w:val="24"/>
              </w:rPr>
              <w:t>Način vrednovanja i način korištenja rezultata vrednovanja</w:t>
            </w:r>
          </w:p>
          <w:p w14:paraId="30293A41" w14:textId="77777777" w:rsidR="00DA3802" w:rsidRPr="00DA3802" w:rsidRDefault="00DA3802" w:rsidP="00DA3802">
            <w:pPr>
              <w:rPr>
                <w:rFonts w:ascii="Times New Roman" w:hAnsi="Times New Roman"/>
                <w:b/>
                <w:sz w:val="24"/>
                <w:szCs w:val="24"/>
              </w:rPr>
            </w:pPr>
          </w:p>
        </w:tc>
        <w:tc>
          <w:tcPr>
            <w:tcW w:w="8647" w:type="dxa"/>
            <w:tcBorders>
              <w:top w:val="single" w:sz="4" w:space="0" w:color="auto"/>
              <w:left w:val="single" w:sz="4" w:space="0" w:color="auto"/>
              <w:bottom w:val="single" w:sz="4" w:space="0" w:color="auto"/>
              <w:right w:val="single" w:sz="4" w:space="0" w:color="auto"/>
            </w:tcBorders>
          </w:tcPr>
          <w:p w14:paraId="38ACA0FC" w14:textId="77777777" w:rsidR="00DA3802" w:rsidRPr="00DA3802" w:rsidRDefault="00DA3802" w:rsidP="00DA3802">
            <w:pPr>
              <w:rPr>
                <w:rFonts w:ascii="Times New Roman" w:hAnsi="Times New Roman"/>
                <w:i/>
                <w:sz w:val="24"/>
              </w:rPr>
            </w:pPr>
          </w:p>
          <w:p w14:paraId="51A8C76D" w14:textId="77777777" w:rsidR="00DA3802" w:rsidRPr="00DA3802" w:rsidRDefault="00DA3802" w:rsidP="00DA3802">
            <w:pPr>
              <w:rPr>
                <w:rFonts w:ascii="Times New Roman" w:hAnsi="Times New Roman"/>
                <w:sz w:val="24"/>
              </w:rPr>
            </w:pPr>
            <w:r w:rsidRPr="00DA3802">
              <w:rPr>
                <w:rFonts w:ascii="Times New Roman" w:hAnsi="Times New Roman"/>
                <w:sz w:val="24"/>
              </w:rPr>
              <w:t>Formativno vrednovanje, praćenje učenikovih rezultata tijekom nastavne godine.</w:t>
            </w:r>
          </w:p>
        </w:tc>
      </w:tr>
    </w:tbl>
    <w:p w14:paraId="7BDBC3F3" w14:textId="77777777" w:rsidR="00E65D8C" w:rsidRDefault="00E65D8C" w:rsidP="008C738B">
      <w:pPr>
        <w:ind w:left="0"/>
        <w:rPr>
          <w:rFonts w:ascii="Times New Roman" w:eastAsia="Times New Roman" w:hAnsi="Times New Roman" w:cs="Times New Roman"/>
          <w:b/>
          <w:sz w:val="28"/>
          <w:szCs w:val="28"/>
        </w:rPr>
      </w:pPr>
    </w:p>
    <w:p w14:paraId="38F941B5" w14:textId="77777777" w:rsidR="00E65D8C" w:rsidRDefault="00E65D8C">
      <w:pPr>
        <w:rPr>
          <w:rFonts w:ascii="Times New Roman" w:eastAsia="Times New Roman" w:hAnsi="Times New Roman" w:cs="Times New Roman"/>
          <w:sz w:val="28"/>
          <w:szCs w:val="28"/>
        </w:rPr>
      </w:pPr>
    </w:p>
    <w:p w14:paraId="4D5A7D1E" w14:textId="77777777" w:rsidR="009D3D75" w:rsidRDefault="00AA774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00BB66CA" w:rsidRPr="00BB66CA">
        <w:rPr>
          <w:rFonts w:ascii="Times New Roman" w:eastAsia="Times New Roman" w:hAnsi="Times New Roman" w:cs="Times New Roman"/>
          <w:b/>
          <w:sz w:val="28"/>
          <w:szCs w:val="28"/>
        </w:rPr>
        <w:t>1</w:t>
      </w:r>
      <w:r w:rsidR="005420E6">
        <w:rPr>
          <w:rFonts w:ascii="Times New Roman" w:eastAsia="Times New Roman" w:hAnsi="Times New Roman" w:cs="Times New Roman"/>
          <w:b/>
          <w:sz w:val="28"/>
          <w:szCs w:val="28"/>
        </w:rPr>
        <w:t>8</w:t>
      </w:r>
      <w:r w:rsidR="00BB66CA" w:rsidRPr="00BB66CA">
        <w:rPr>
          <w:rFonts w:ascii="Times New Roman" w:eastAsia="Times New Roman" w:hAnsi="Times New Roman" w:cs="Times New Roman"/>
          <w:b/>
          <w:sz w:val="28"/>
          <w:szCs w:val="28"/>
        </w:rPr>
        <w:t>. Matematičke igre</w:t>
      </w:r>
    </w:p>
    <w:p w14:paraId="237EC2DD" w14:textId="77777777" w:rsidR="00BB66CA" w:rsidRDefault="00BB66CA">
      <w:pPr>
        <w:rPr>
          <w:rFonts w:ascii="Times New Roman" w:eastAsia="Times New Roman" w:hAnsi="Times New Roman" w:cs="Times New Roman"/>
          <w:b/>
          <w:sz w:val="28"/>
          <w:szCs w:val="28"/>
        </w:rPr>
      </w:pPr>
    </w:p>
    <w:tbl>
      <w:tblPr>
        <w:tblStyle w:val="Reetkatablice33"/>
        <w:tblW w:w="0" w:type="auto"/>
        <w:jc w:val="center"/>
        <w:tblInd w:w="0" w:type="dxa"/>
        <w:tblLook w:val="04A0" w:firstRow="1" w:lastRow="0" w:firstColumn="1" w:lastColumn="0" w:noHBand="0" w:noVBand="1"/>
      </w:tblPr>
      <w:tblGrid>
        <w:gridCol w:w="3119"/>
        <w:gridCol w:w="8505"/>
      </w:tblGrid>
      <w:tr w:rsidR="00BB66CA" w:rsidRPr="00BB66CA" w14:paraId="4B425F55" w14:textId="77777777" w:rsidTr="001D2E51">
        <w:trPr>
          <w:jc w:val="center"/>
        </w:trPr>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1065F64" w14:textId="77777777" w:rsidR="00BB66CA" w:rsidRPr="00BB66CA" w:rsidRDefault="00BB66CA" w:rsidP="00BB66CA">
            <w:pPr>
              <w:rPr>
                <w:rFonts w:ascii="Times New Roman" w:hAnsi="Times New Roman"/>
                <w:b/>
                <w:sz w:val="24"/>
                <w:szCs w:val="24"/>
              </w:rPr>
            </w:pPr>
            <w:r w:rsidRPr="00BB66CA">
              <w:rPr>
                <w:rFonts w:ascii="Times New Roman" w:hAnsi="Times New Roman"/>
                <w:b/>
                <w:sz w:val="24"/>
                <w:szCs w:val="24"/>
              </w:rPr>
              <w:t>Nativ aktivnosti</w:t>
            </w:r>
          </w:p>
        </w:tc>
        <w:tc>
          <w:tcPr>
            <w:tcW w:w="850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C8667A0" w14:textId="77777777" w:rsidR="00BB66CA" w:rsidRPr="00BB66CA" w:rsidRDefault="00BB66CA" w:rsidP="00BB66CA">
            <w:pPr>
              <w:rPr>
                <w:rFonts w:ascii="Times New Roman" w:hAnsi="Times New Roman"/>
                <w:b/>
                <w:sz w:val="24"/>
                <w:szCs w:val="24"/>
              </w:rPr>
            </w:pPr>
            <w:r w:rsidRPr="00BB66CA">
              <w:rPr>
                <w:rFonts w:ascii="Times New Roman" w:hAnsi="Times New Roman"/>
                <w:b/>
                <w:sz w:val="24"/>
                <w:szCs w:val="24"/>
              </w:rPr>
              <w:t>Matematičke igre</w:t>
            </w:r>
          </w:p>
        </w:tc>
      </w:tr>
      <w:tr w:rsidR="00BB66CA" w:rsidRPr="00BB66CA" w14:paraId="084C2FEA" w14:textId="77777777" w:rsidTr="001D2E51">
        <w:trPr>
          <w:jc w:val="center"/>
        </w:trPr>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C50239C" w14:textId="77777777" w:rsidR="00BB66CA" w:rsidRPr="00BB66CA" w:rsidRDefault="00BB66CA" w:rsidP="00BB66CA">
            <w:pPr>
              <w:rPr>
                <w:rFonts w:ascii="Times New Roman" w:hAnsi="Times New Roman"/>
                <w:b/>
                <w:sz w:val="24"/>
                <w:szCs w:val="24"/>
              </w:rPr>
            </w:pPr>
            <w:r w:rsidRPr="00BB66CA">
              <w:rPr>
                <w:rFonts w:ascii="Times New Roman" w:hAnsi="Times New Roman"/>
                <w:b/>
                <w:sz w:val="24"/>
                <w:szCs w:val="24"/>
              </w:rPr>
              <w:t>Nositelj aktivnosti</w:t>
            </w:r>
          </w:p>
        </w:tc>
        <w:tc>
          <w:tcPr>
            <w:tcW w:w="8505" w:type="dxa"/>
            <w:tcBorders>
              <w:top w:val="single" w:sz="4" w:space="0" w:color="auto"/>
              <w:left w:val="single" w:sz="4" w:space="0" w:color="auto"/>
              <w:bottom w:val="single" w:sz="4" w:space="0" w:color="auto"/>
              <w:right w:val="single" w:sz="4" w:space="0" w:color="auto"/>
            </w:tcBorders>
          </w:tcPr>
          <w:p w14:paraId="3972E872" w14:textId="77777777" w:rsidR="00BB66CA" w:rsidRPr="00BB66CA" w:rsidRDefault="00BB66CA" w:rsidP="00BB66CA">
            <w:pPr>
              <w:rPr>
                <w:rFonts w:ascii="Times New Roman" w:hAnsi="Times New Roman"/>
                <w:sz w:val="24"/>
                <w:szCs w:val="24"/>
              </w:rPr>
            </w:pPr>
            <w:r>
              <w:rPr>
                <w:rFonts w:ascii="Times New Roman" w:hAnsi="Times New Roman"/>
                <w:sz w:val="24"/>
                <w:szCs w:val="24"/>
              </w:rPr>
              <w:t>Dafina Duraj</w:t>
            </w:r>
          </w:p>
        </w:tc>
      </w:tr>
      <w:tr w:rsidR="00BB66CA" w:rsidRPr="00BB66CA" w14:paraId="12C5459D" w14:textId="77777777" w:rsidTr="001D2E51">
        <w:trPr>
          <w:jc w:val="center"/>
        </w:trPr>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DD6D6F5" w14:textId="77777777" w:rsidR="00BB66CA" w:rsidRPr="00BB66CA" w:rsidRDefault="00BB66CA" w:rsidP="00BB66CA">
            <w:pPr>
              <w:rPr>
                <w:rFonts w:ascii="Times New Roman" w:hAnsi="Times New Roman"/>
                <w:b/>
                <w:sz w:val="24"/>
                <w:szCs w:val="24"/>
              </w:rPr>
            </w:pPr>
          </w:p>
          <w:p w14:paraId="6601629F" w14:textId="77777777" w:rsidR="00BB66CA" w:rsidRPr="00BB66CA" w:rsidRDefault="00BB66CA" w:rsidP="00BB66CA">
            <w:pPr>
              <w:rPr>
                <w:rFonts w:ascii="Times New Roman" w:hAnsi="Times New Roman"/>
                <w:b/>
                <w:sz w:val="24"/>
                <w:szCs w:val="24"/>
              </w:rPr>
            </w:pPr>
          </w:p>
          <w:p w14:paraId="5E316412" w14:textId="77777777" w:rsidR="00BB66CA" w:rsidRPr="00BB66CA" w:rsidRDefault="00BB66CA" w:rsidP="00BB66CA">
            <w:pPr>
              <w:rPr>
                <w:rFonts w:ascii="Times New Roman" w:hAnsi="Times New Roman"/>
                <w:b/>
                <w:sz w:val="24"/>
                <w:szCs w:val="24"/>
              </w:rPr>
            </w:pPr>
          </w:p>
          <w:p w14:paraId="27D8FF7A" w14:textId="77777777" w:rsidR="00BB66CA" w:rsidRPr="00BB66CA" w:rsidRDefault="00BB66CA" w:rsidP="00BB66CA">
            <w:pPr>
              <w:rPr>
                <w:rFonts w:ascii="Times New Roman" w:hAnsi="Times New Roman"/>
                <w:b/>
                <w:sz w:val="24"/>
                <w:szCs w:val="24"/>
              </w:rPr>
            </w:pPr>
          </w:p>
          <w:p w14:paraId="4ACDA53D" w14:textId="77777777" w:rsidR="00BB66CA" w:rsidRPr="00BB66CA" w:rsidRDefault="00BB66CA" w:rsidP="00BB66CA">
            <w:pPr>
              <w:rPr>
                <w:rFonts w:ascii="Times New Roman" w:hAnsi="Times New Roman"/>
                <w:b/>
                <w:sz w:val="24"/>
                <w:szCs w:val="24"/>
              </w:rPr>
            </w:pPr>
            <w:r w:rsidRPr="00BB66CA">
              <w:rPr>
                <w:rFonts w:ascii="Times New Roman" w:hAnsi="Times New Roman"/>
                <w:b/>
                <w:sz w:val="24"/>
                <w:szCs w:val="24"/>
              </w:rPr>
              <w:t>Cilj aktivnosti</w:t>
            </w:r>
          </w:p>
          <w:p w14:paraId="4E48FEA9" w14:textId="77777777" w:rsidR="00BB66CA" w:rsidRPr="00BB66CA" w:rsidRDefault="00BB66CA" w:rsidP="00BB66CA">
            <w:pPr>
              <w:rPr>
                <w:rFonts w:ascii="Times New Roman" w:hAnsi="Times New Roman"/>
                <w:b/>
                <w:sz w:val="24"/>
                <w:szCs w:val="24"/>
              </w:rPr>
            </w:pPr>
          </w:p>
        </w:tc>
        <w:tc>
          <w:tcPr>
            <w:tcW w:w="8505" w:type="dxa"/>
            <w:tcBorders>
              <w:top w:val="single" w:sz="4" w:space="0" w:color="auto"/>
              <w:left w:val="single" w:sz="4" w:space="0" w:color="auto"/>
              <w:bottom w:val="single" w:sz="4" w:space="0" w:color="auto"/>
              <w:right w:val="single" w:sz="4" w:space="0" w:color="auto"/>
            </w:tcBorders>
          </w:tcPr>
          <w:p w14:paraId="615E69A4" w14:textId="77777777" w:rsidR="00BB66CA" w:rsidRPr="00BB66CA" w:rsidRDefault="00BB66CA" w:rsidP="00BB66CA">
            <w:pPr>
              <w:rPr>
                <w:rFonts w:ascii="Times New Roman" w:hAnsi="Times New Roman"/>
                <w:sz w:val="24"/>
                <w:szCs w:val="24"/>
              </w:rPr>
            </w:pPr>
          </w:p>
          <w:p w14:paraId="7E07A705" w14:textId="77777777" w:rsidR="00BB66CA" w:rsidRPr="00BB66CA" w:rsidRDefault="00BB66CA" w:rsidP="00BB66CA">
            <w:pPr>
              <w:rPr>
                <w:rFonts w:ascii="Times New Roman" w:hAnsi="Times New Roman"/>
                <w:sz w:val="24"/>
              </w:rPr>
            </w:pPr>
            <w:r w:rsidRPr="00BB66CA">
              <w:rPr>
                <w:rFonts w:ascii="Times New Roman" w:hAnsi="Times New Roman"/>
                <w:sz w:val="24"/>
              </w:rPr>
              <w:t>Uspješno usvajanje obrazovnih postignuća i osnovnih matematičkih znanja potrebnih za rješavanje matematičkih problema.</w:t>
            </w:r>
          </w:p>
          <w:p w14:paraId="069F60FB" w14:textId="77777777" w:rsidR="00BB66CA" w:rsidRPr="00BB66CA" w:rsidRDefault="00BB66CA" w:rsidP="00BB66CA">
            <w:pPr>
              <w:rPr>
                <w:rFonts w:ascii="Times New Roman" w:hAnsi="Times New Roman"/>
                <w:sz w:val="24"/>
              </w:rPr>
            </w:pPr>
            <w:r w:rsidRPr="00BB66CA">
              <w:rPr>
                <w:rFonts w:ascii="Times New Roman" w:hAnsi="Times New Roman"/>
                <w:sz w:val="24"/>
              </w:rPr>
              <w:t>Poticanje znatiželje i samostalnog istraživanja.</w:t>
            </w:r>
          </w:p>
          <w:p w14:paraId="2B5841E5" w14:textId="77777777" w:rsidR="00BB66CA" w:rsidRPr="00BB66CA" w:rsidRDefault="00BB66CA" w:rsidP="00BB66CA">
            <w:pPr>
              <w:rPr>
                <w:rFonts w:ascii="Times New Roman" w:hAnsi="Times New Roman"/>
                <w:sz w:val="24"/>
              </w:rPr>
            </w:pPr>
            <w:r w:rsidRPr="00BB66CA">
              <w:rPr>
                <w:rFonts w:ascii="Times New Roman" w:hAnsi="Times New Roman"/>
                <w:sz w:val="24"/>
              </w:rPr>
              <w:t xml:space="preserve">Potaknuti interes za praktični rad. </w:t>
            </w:r>
          </w:p>
          <w:p w14:paraId="73E4B752" w14:textId="77777777" w:rsidR="00BB66CA" w:rsidRPr="00BB66CA" w:rsidRDefault="00BB66CA" w:rsidP="00BB66CA">
            <w:pPr>
              <w:rPr>
                <w:rFonts w:ascii="Times New Roman" w:hAnsi="Times New Roman"/>
                <w:sz w:val="24"/>
              </w:rPr>
            </w:pPr>
            <w:r w:rsidRPr="00BB66CA">
              <w:rPr>
                <w:rFonts w:ascii="Times New Roman" w:hAnsi="Times New Roman"/>
                <w:sz w:val="24"/>
              </w:rPr>
              <w:t>Razviti praktične vještine za svakodnevni život, osposobljavanje za rad i snalaženje u svakodnevnim životnim situacijama.</w:t>
            </w:r>
          </w:p>
          <w:p w14:paraId="2859A96B" w14:textId="77777777" w:rsidR="00BB66CA" w:rsidRPr="00BB66CA" w:rsidRDefault="00BB66CA" w:rsidP="00BB66CA">
            <w:pPr>
              <w:rPr>
                <w:rFonts w:ascii="Times New Roman" w:hAnsi="Times New Roman"/>
                <w:sz w:val="24"/>
                <w:szCs w:val="24"/>
              </w:rPr>
            </w:pPr>
          </w:p>
        </w:tc>
      </w:tr>
      <w:tr w:rsidR="00BB66CA" w:rsidRPr="00BB66CA" w14:paraId="1AB70C7B" w14:textId="77777777" w:rsidTr="001D2E51">
        <w:trPr>
          <w:jc w:val="center"/>
        </w:trPr>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50C6669" w14:textId="77777777" w:rsidR="00BB66CA" w:rsidRPr="00BB66CA" w:rsidRDefault="00BB66CA" w:rsidP="00BB66CA">
            <w:pPr>
              <w:rPr>
                <w:rFonts w:ascii="Times New Roman" w:hAnsi="Times New Roman"/>
                <w:b/>
                <w:sz w:val="24"/>
                <w:szCs w:val="24"/>
              </w:rPr>
            </w:pPr>
            <w:r w:rsidRPr="00BB66CA">
              <w:rPr>
                <w:rFonts w:ascii="Times New Roman" w:hAnsi="Times New Roman"/>
                <w:b/>
                <w:sz w:val="24"/>
                <w:szCs w:val="24"/>
              </w:rPr>
              <w:t>Broj učenika</w:t>
            </w:r>
          </w:p>
        </w:tc>
        <w:tc>
          <w:tcPr>
            <w:tcW w:w="8505" w:type="dxa"/>
            <w:tcBorders>
              <w:top w:val="single" w:sz="4" w:space="0" w:color="auto"/>
              <w:left w:val="single" w:sz="4" w:space="0" w:color="auto"/>
              <w:bottom w:val="single" w:sz="4" w:space="0" w:color="auto"/>
              <w:right w:val="single" w:sz="4" w:space="0" w:color="auto"/>
            </w:tcBorders>
          </w:tcPr>
          <w:p w14:paraId="37C1A3D6" w14:textId="77777777" w:rsidR="00BB66CA" w:rsidRPr="00BB66CA" w:rsidRDefault="00BB66CA" w:rsidP="00BB66CA">
            <w:pPr>
              <w:rPr>
                <w:rFonts w:ascii="Times New Roman" w:hAnsi="Times New Roman"/>
                <w:sz w:val="24"/>
                <w:szCs w:val="24"/>
              </w:rPr>
            </w:pPr>
            <w:r>
              <w:rPr>
                <w:rFonts w:ascii="Times New Roman" w:hAnsi="Times New Roman"/>
                <w:sz w:val="24"/>
                <w:szCs w:val="24"/>
              </w:rPr>
              <w:t>5. razredi</w:t>
            </w:r>
          </w:p>
        </w:tc>
      </w:tr>
      <w:tr w:rsidR="00BB66CA" w:rsidRPr="00BB66CA" w14:paraId="4EF1F3A9" w14:textId="77777777" w:rsidTr="001D2E51">
        <w:trPr>
          <w:jc w:val="center"/>
        </w:trPr>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B6685F3" w14:textId="77777777" w:rsidR="00BB66CA" w:rsidRPr="00BB66CA" w:rsidRDefault="00BB66CA" w:rsidP="00BB66CA">
            <w:pPr>
              <w:rPr>
                <w:rFonts w:ascii="Times New Roman" w:hAnsi="Times New Roman"/>
                <w:b/>
                <w:sz w:val="24"/>
                <w:szCs w:val="24"/>
              </w:rPr>
            </w:pPr>
          </w:p>
          <w:p w14:paraId="272DAF1E" w14:textId="77777777" w:rsidR="00BB66CA" w:rsidRPr="00BB66CA" w:rsidRDefault="00BB66CA" w:rsidP="00BB66CA">
            <w:pPr>
              <w:rPr>
                <w:rFonts w:ascii="Times New Roman" w:hAnsi="Times New Roman"/>
                <w:b/>
                <w:sz w:val="24"/>
                <w:szCs w:val="24"/>
              </w:rPr>
            </w:pPr>
            <w:r w:rsidRPr="00BB66CA">
              <w:rPr>
                <w:rFonts w:ascii="Times New Roman" w:hAnsi="Times New Roman"/>
                <w:b/>
                <w:sz w:val="24"/>
                <w:szCs w:val="24"/>
              </w:rPr>
              <w:lastRenderedPageBreak/>
              <w:t>Namjena</w:t>
            </w:r>
          </w:p>
          <w:p w14:paraId="1EA3E4D9" w14:textId="77777777" w:rsidR="00BB66CA" w:rsidRPr="00BB66CA" w:rsidRDefault="00BB66CA" w:rsidP="00BB66CA">
            <w:pPr>
              <w:rPr>
                <w:rFonts w:ascii="Times New Roman" w:hAnsi="Times New Roman"/>
                <w:b/>
                <w:sz w:val="24"/>
                <w:szCs w:val="24"/>
              </w:rPr>
            </w:pPr>
          </w:p>
        </w:tc>
        <w:tc>
          <w:tcPr>
            <w:tcW w:w="8505" w:type="dxa"/>
            <w:tcBorders>
              <w:top w:val="single" w:sz="4" w:space="0" w:color="auto"/>
              <w:left w:val="single" w:sz="4" w:space="0" w:color="auto"/>
              <w:bottom w:val="single" w:sz="4" w:space="0" w:color="auto"/>
              <w:right w:val="single" w:sz="4" w:space="0" w:color="auto"/>
            </w:tcBorders>
          </w:tcPr>
          <w:p w14:paraId="108F0F3C" w14:textId="77777777" w:rsidR="00BB66CA" w:rsidRPr="00BB66CA" w:rsidRDefault="00BB66CA" w:rsidP="00BB66CA">
            <w:pPr>
              <w:rPr>
                <w:rFonts w:ascii="Times New Roman" w:hAnsi="Times New Roman"/>
                <w:sz w:val="24"/>
              </w:rPr>
            </w:pPr>
          </w:p>
          <w:p w14:paraId="5B481F53" w14:textId="77777777" w:rsidR="00BB66CA" w:rsidRPr="00BB66CA" w:rsidRDefault="00BB66CA" w:rsidP="00BB66CA">
            <w:pPr>
              <w:rPr>
                <w:rFonts w:ascii="Times New Roman" w:hAnsi="Times New Roman"/>
                <w:sz w:val="24"/>
              </w:rPr>
            </w:pPr>
            <w:r w:rsidRPr="00BB66CA">
              <w:rPr>
                <w:rFonts w:ascii="Times New Roman" w:hAnsi="Times New Roman"/>
                <w:sz w:val="24"/>
              </w:rPr>
              <w:lastRenderedPageBreak/>
              <w:t xml:space="preserve">Rad s učenicima 5.  razreda uključivanjem u razne projekte i aktivnosti. </w:t>
            </w:r>
          </w:p>
          <w:p w14:paraId="78E6ABA2" w14:textId="77777777" w:rsidR="00BB66CA" w:rsidRPr="00BB66CA" w:rsidRDefault="00BB66CA" w:rsidP="00BB66CA">
            <w:pPr>
              <w:rPr>
                <w:rFonts w:ascii="Times New Roman" w:hAnsi="Times New Roman"/>
                <w:sz w:val="24"/>
              </w:rPr>
            </w:pPr>
            <w:r w:rsidRPr="00BB66CA">
              <w:rPr>
                <w:rFonts w:ascii="Times New Roman" w:hAnsi="Times New Roman"/>
                <w:sz w:val="24"/>
              </w:rPr>
              <w:t>Obilježavanje bitnih datuma i događaja uključujući se u razne aktivnosti.</w:t>
            </w:r>
          </w:p>
          <w:p w14:paraId="4453690D" w14:textId="77777777" w:rsidR="00BB66CA" w:rsidRPr="00BB66CA" w:rsidRDefault="00BB66CA" w:rsidP="00BB66CA">
            <w:pPr>
              <w:rPr>
                <w:rFonts w:ascii="Times New Roman" w:hAnsi="Times New Roman"/>
                <w:sz w:val="24"/>
              </w:rPr>
            </w:pPr>
          </w:p>
        </w:tc>
      </w:tr>
      <w:tr w:rsidR="00BB66CA" w:rsidRPr="00BB66CA" w14:paraId="0B0B5812" w14:textId="77777777" w:rsidTr="001D2E51">
        <w:trPr>
          <w:jc w:val="center"/>
        </w:trPr>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31D6F5D" w14:textId="77777777" w:rsidR="00BB66CA" w:rsidRPr="00BB66CA" w:rsidRDefault="00BB66CA" w:rsidP="00BB66CA">
            <w:pPr>
              <w:rPr>
                <w:rFonts w:ascii="Times New Roman" w:hAnsi="Times New Roman"/>
                <w:b/>
                <w:sz w:val="24"/>
                <w:szCs w:val="24"/>
              </w:rPr>
            </w:pPr>
          </w:p>
          <w:p w14:paraId="0B461BE1" w14:textId="77777777" w:rsidR="00BB66CA" w:rsidRPr="00BB66CA" w:rsidRDefault="00BB66CA" w:rsidP="00BB66CA">
            <w:pPr>
              <w:rPr>
                <w:rFonts w:ascii="Times New Roman" w:hAnsi="Times New Roman"/>
                <w:b/>
                <w:sz w:val="24"/>
                <w:szCs w:val="24"/>
              </w:rPr>
            </w:pPr>
            <w:r w:rsidRPr="00BB66CA">
              <w:rPr>
                <w:rFonts w:ascii="Times New Roman" w:hAnsi="Times New Roman"/>
                <w:b/>
                <w:sz w:val="24"/>
                <w:szCs w:val="24"/>
              </w:rPr>
              <w:t>Vremenik</w:t>
            </w:r>
          </w:p>
          <w:p w14:paraId="1BA83918" w14:textId="77777777" w:rsidR="00BB66CA" w:rsidRPr="00BB66CA" w:rsidRDefault="00BB66CA" w:rsidP="00BB66CA">
            <w:pPr>
              <w:rPr>
                <w:rFonts w:ascii="Times New Roman" w:hAnsi="Times New Roman"/>
                <w:b/>
                <w:sz w:val="24"/>
                <w:szCs w:val="24"/>
              </w:rPr>
            </w:pPr>
          </w:p>
        </w:tc>
        <w:tc>
          <w:tcPr>
            <w:tcW w:w="8505" w:type="dxa"/>
            <w:tcBorders>
              <w:top w:val="single" w:sz="4" w:space="0" w:color="auto"/>
              <w:left w:val="single" w:sz="4" w:space="0" w:color="auto"/>
              <w:bottom w:val="single" w:sz="4" w:space="0" w:color="auto"/>
              <w:right w:val="single" w:sz="4" w:space="0" w:color="auto"/>
            </w:tcBorders>
          </w:tcPr>
          <w:p w14:paraId="1FA30398" w14:textId="77777777" w:rsidR="00BB66CA" w:rsidRPr="00BB66CA" w:rsidRDefault="00BB66CA" w:rsidP="00BB66CA">
            <w:pPr>
              <w:rPr>
                <w:rFonts w:ascii="Times New Roman" w:hAnsi="Times New Roman"/>
                <w:sz w:val="24"/>
                <w:szCs w:val="24"/>
              </w:rPr>
            </w:pPr>
          </w:p>
          <w:p w14:paraId="4BCDA8B2" w14:textId="77777777" w:rsidR="00BB66CA" w:rsidRPr="00BB66CA" w:rsidRDefault="00BB66CA" w:rsidP="00BB66CA">
            <w:pPr>
              <w:rPr>
                <w:rFonts w:ascii="Times New Roman" w:hAnsi="Times New Roman"/>
                <w:sz w:val="24"/>
                <w:szCs w:val="24"/>
              </w:rPr>
            </w:pPr>
            <w:r w:rsidRPr="00BB66CA">
              <w:rPr>
                <w:rFonts w:ascii="Times New Roman" w:hAnsi="Times New Roman"/>
                <w:sz w:val="24"/>
                <w:szCs w:val="24"/>
              </w:rPr>
              <w:t>Tijekom nastavne godine 2026./2027. jedan sat tjedno ili po dogovoru, ovisno o provođenju aktivnosti.</w:t>
            </w:r>
          </w:p>
          <w:p w14:paraId="2BCDA3A2" w14:textId="77777777" w:rsidR="00BB66CA" w:rsidRPr="00BB66CA" w:rsidRDefault="00BB66CA" w:rsidP="00BB66CA">
            <w:pPr>
              <w:rPr>
                <w:rFonts w:ascii="Times New Roman" w:hAnsi="Times New Roman"/>
                <w:sz w:val="24"/>
                <w:szCs w:val="24"/>
              </w:rPr>
            </w:pPr>
          </w:p>
        </w:tc>
      </w:tr>
      <w:tr w:rsidR="00BB66CA" w:rsidRPr="00BB66CA" w14:paraId="67D19331" w14:textId="77777777" w:rsidTr="001D2E51">
        <w:trPr>
          <w:jc w:val="center"/>
        </w:trPr>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D3E5253" w14:textId="77777777" w:rsidR="00BB66CA" w:rsidRPr="00BB66CA" w:rsidRDefault="00BB66CA" w:rsidP="00BB66CA">
            <w:pPr>
              <w:rPr>
                <w:rFonts w:ascii="Times New Roman" w:hAnsi="Times New Roman"/>
                <w:b/>
                <w:sz w:val="24"/>
                <w:szCs w:val="24"/>
              </w:rPr>
            </w:pPr>
          </w:p>
          <w:p w14:paraId="6AE9254C" w14:textId="77777777" w:rsidR="00BB66CA" w:rsidRPr="00BB66CA" w:rsidRDefault="00BB66CA" w:rsidP="00BB66CA">
            <w:pPr>
              <w:rPr>
                <w:rFonts w:ascii="Times New Roman" w:hAnsi="Times New Roman"/>
                <w:b/>
                <w:sz w:val="24"/>
                <w:szCs w:val="24"/>
              </w:rPr>
            </w:pPr>
            <w:r w:rsidRPr="00BB66CA">
              <w:rPr>
                <w:rFonts w:ascii="Times New Roman" w:hAnsi="Times New Roman"/>
                <w:b/>
                <w:sz w:val="24"/>
                <w:szCs w:val="24"/>
              </w:rPr>
              <w:t>Način realizacije</w:t>
            </w:r>
          </w:p>
          <w:p w14:paraId="0D48CB13" w14:textId="77777777" w:rsidR="00BB66CA" w:rsidRPr="00BB66CA" w:rsidRDefault="00BB66CA" w:rsidP="00BB66CA">
            <w:pPr>
              <w:rPr>
                <w:rFonts w:ascii="Times New Roman" w:hAnsi="Times New Roman"/>
                <w:b/>
                <w:sz w:val="24"/>
                <w:szCs w:val="24"/>
              </w:rPr>
            </w:pPr>
          </w:p>
        </w:tc>
        <w:tc>
          <w:tcPr>
            <w:tcW w:w="8505" w:type="dxa"/>
            <w:tcBorders>
              <w:top w:val="single" w:sz="4" w:space="0" w:color="auto"/>
              <w:left w:val="single" w:sz="4" w:space="0" w:color="auto"/>
              <w:bottom w:val="single" w:sz="4" w:space="0" w:color="auto"/>
              <w:right w:val="single" w:sz="4" w:space="0" w:color="auto"/>
            </w:tcBorders>
          </w:tcPr>
          <w:p w14:paraId="3CA3521F" w14:textId="77777777" w:rsidR="00BB66CA" w:rsidRPr="00BB66CA" w:rsidRDefault="00BB66CA" w:rsidP="00BB66CA">
            <w:pPr>
              <w:rPr>
                <w:rFonts w:ascii="Times New Roman" w:hAnsi="Times New Roman"/>
                <w:sz w:val="24"/>
              </w:rPr>
            </w:pPr>
          </w:p>
          <w:p w14:paraId="60924E45" w14:textId="77777777" w:rsidR="00BB66CA" w:rsidRPr="00BB66CA" w:rsidRDefault="00BB66CA" w:rsidP="00BB66CA">
            <w:pPr>
              <w:rPr>
                <w:rFonts w:ascii="Times New Roman" w:hAnsi="Times New Roman"/>
                <w:sz w:val="24"/>
              </w:rPr>
            </w:pPr>
            <w:r w:rsidRPr="00BB66CA">
              <w:rPr>
                <w:rFonts w:ascii="Times New Roman" w:hAnsi="Times New Roman"/>
                <w:sz w:val="24"/>
              </w:rPr>
              <w:t>Frontalni rad, rad u skupinama.</w:t>
            </w:r>
          </w:p>
        </w:tc>
      </w:tr>
      <w:tr w:rsidR="00BB66CA" w:rsidRPr="00BB66CA" w14:paraId="60051E82" w14:textId="77777777" w:rsidTr="001D2E51">
        <w:trPr>
          <w:jc w:val="center"/>
        </w:trPr>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E08AEBE" w14:textId="77777777" w:rsidR="00BB66CA" w:rsidRPr="00BB66CA" w:rsidRDefault="00BB66CA" w:rsidP="00BB66CA">
            <w:pPr>
              <w:rPr>
                <w:rFonts w:ascii="Times New Roman" w:hAnsi="Times New Roman"/>
                <w:b/>
                <w:sz w:val="24"/>
                <w:szCs w:val="24"/>
              </w:rPr>
            </w:pPr>
          </w:p>
          <w:p w14:paraId="5E249719" w14:textId="77777777" w:rsidR="00BB66CA" w:rsidRPr="00BB66CA" w:rsidRDefault="00BB66CA" w:rsidP="00BB66CA">
            <w:pPr>
              <w:rPr>
                <w:rFonts w:ascii="Times New Roman" w:hAnsi="Times New Roman"/>
                <w:b/>
                <w:sz w:val="24"/>
                <w:szCs w:val="24"/>
              </w:rPr>
            </w:pPr>
            <w:r w:rsidRPr="00BB66CA">
              <w:rPr>
                <w:rFonts w:ascii="Times New Roman" w:hAnsi="Times New Roman"/>
                <w:b/>
                <w:sz w:val="24"/>
                <w:szCs w:val="24"/>
              </w:rPr>
              <w:t>Metode i oblici rada</w:t>
            </w:r>
          </w:p>
          <w:p w14:paraId="3CC57F76" w14:textId="77777777" w:rsidR="00BB66CA" w:rsidRPr="00BB66CA" w:rsidRDefault="00BB66CA" w:rsidP="00BB66CA">
            <w:pPr>
              <w:rPr>
                <w:rFonts w:ascii="Times New Roman" w:hAnsi="Times New Roman"/>
                <w:b/>
                <w:sz w:val="24"/>
                <w:szCs w:val="24"/>
              </w:rPr>
            </w:pPr>
          </w:p>
        </w:tc>
        <w:tc>
          <w:tcPr>
            <w:tcW w:w="8505" w:type="dxa"/>
            <w:tcBorders>
              <w:top w:val="single" w:sz="4" w:space="0" w:color="auto"/>
              <w:left w:val="single" w:sz="4" w:space="0" w:color="auto"/>
              <w:bottom w:val="single" w:sz="4" w:space="0" w:color="auto"/>
              <w:right w:val="single" w:sz="4" w:space="0" w:color="auto"/>
            </w:tcBorders>
          </w:tcPr>
          <w:p w14:paraId="7FB7A27D" w14:textId="77777777" w:rsidR="00BB66CA" w:rsidRPr="00BB66CA" w:rsidRDefault="00BB66CA" w:rsidP="00BB66CA">
            <w:pPr>
              <w:rPr>
                <w:rFonts w:ascii="Times New Roman" w:hAnsi="Times New Roman"/>
                <w:sz w:val="24"/>
              </w:rPr>
            </w:pPr>
          </w:p>
          <w:p w14:paraId="42E18055" w14:textId="77777777" w:rsidR="00BB66CA" w:rsidRPr="00BB66CA" w:rsidRDefault="00BB66CA" w:rsidP="00BB66CA">
            <w:pPr>
              <w:rPr>
                <w:rFonts w:ascii="Times New Roman" w:hAnsi="Times New Roman"/>
                <w:sz w:val="24"/>
              </w:rPr>
            </w:pPr>
            <w:r w:rsidRPr="00BB66CA">
              <w:rPr>
                <w:rFonts w:ascii="Times New Roman" w:hAnsi="Times New Roman"/>
                <w:sz w:val="24"/>
              </w:rPr>
              <w:t>Frontalni rad, rad u skupinama.</w:t>
            </w:r>
          </w:p>
        </w:tc>
      </w:tr>
      <w:tr w:rsidR="00BB66CA" w:rsidRPr="00BB66CA" w14:paraId="1CCDD048" w14:textId="77777777" w:rsidTr="001D2E51">
        <w:trPr>
          <w:jc w:val="center"/>
        </w:trPr>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F705511" w14:textId="77777777" w:rsidR="00BB66CA" w:rsidRPr="00BB66CA" w:rsidRDefault="00BB66CA" w:rsidP="00BB66CA">
            <w:pPr>
              <w:rPr>
                <w:rFonts w:ascii="Times New Roman" w:hAnsi="Times New Roman"/>
                <w:b/>
                <w:sz w:val="24"/>
                <w:szCs w:val="24"/>
              </w:rPr>
            </w:pPr>
          </w:p>
          <w:p w14:paraId="537C3FF8" w14:textId="77777777" w:rsidR="00BB66CA" w:rsidRPr="00BB66CA" w:rsidRDefault="00BB66CA" w:rsidP="00BB66CA">
            <w:pPr>
              <w:rPr>
                <w:rFonts w:ascii="Times New Roman" w:hAnsi="Times New Roman"/>
                <w:b/>
                <w:sz w:val="24"/>
                <w:szCs w:val="24"/>
              </w:rPr>
            </w:pPr>
            <w:r w:rsidRPr="00BB66CA">
              <w:rPr>
                <w:rFonts w:ascii="Times New Roman" w:hAnsi="Times New Roman"/>
                <w:b/>
                <w:sz w:val="24"/>
                <w:szCs w:val="24"/>
              </w:rPr>
              <w:t>Troškovnik aktivnosti</w:t>
            </w:r>
          </w:p>
          <w:p w14:paraId="60AF0248" w14:textId="77777777" w:rsidR="00BB66CA" w:rsidRPr="00BB66CA" w:rsidRDefault="00BB66CA" w:rsidP="00BB66CA">
            <w:pPr>
              <w:rPr>
                <w:rFonts w:ascii="Times New Roman" w:hAnsi="Times New Roman"/>
                <w:b/>
                <w:sz w:val="24"/>
                <w:szCs w:val="24"/>
              </w:rPr>
            </w:pPr>
          </w:p>
        </w:tc>
        <w:tc>
          <w:tcPr>
            <w:tcW w:w="8505" w:type="dxa"/>
            <w:tcBorders>
              <w:top w:val="single" w:sz="4" w:space="0" w:color="auto"/>
              <w:left w:val="single" w:sz="4" w:space="0" w:color="auto"/>
              <w:bottom w:val="single" w:sz="4" w:space="0" w:color="auto"/>
              <w:right w:val="single" w:sz="4" w:space="0" w:color="auto"/>
            </w:tcBorders>
          </w:tcPr>
          <w:p w14:paraId="34F7614B" w14:textId="77777777" w:rsidR="00BB66CA" w:rsidRPr="00BB66CA" w:rsidRDefault="00BB66CA" w:rsidP="00BB66CA">
            <w:pPr>
              <w:rPr>
                <w:rFonts w:ascii="Times New Roman" w:hAnsi="Times New Roman"/>
                <w:sz w:val="24"/>
                <w:szCs w:val="24"/>
              </w:rPr>
            </w:pPr>
          </w:p>
          <w:p w14:paraId="115C4B9F" w14:textId="77777777" w:rsidR="00BB66CA" w:rsidRPr="00BB66CA" w:rsidRDefault="00BB66CA" w:rsidP="00BB66CA">
            <w:pPr>
              <w:rPr>
                <w:rFonts w:ascii="Times New Roman" w:hAnsi="Times New Roman"/>
                <w:sz w:val="24"/>
                <w:szCs w:val="24"/>
              </w:rPr>
            </w:pPr>
            <w:r w:rsidRPr="00BB66CA">
              <w:rPr>
                <w:rFonts w:ascii="Times New Roman" w:hAnsi="Times New Roman"/>
                <w:sz w:val="24"/>
                <w:szCs w:val="24"/>
              </w:rPr>
              <w:t>Nema troškova.</w:t>
            </w:r>
          </w:p>
        </w:tc>
      </w:tr>
      <w:tr w:rsidR="00BB66CA" w:rsidRPr="00BB66CA" w14:paraId="398D31B3" w14:textId="77777777" w:rsidTr="001D2E51">
        <w:trPr>
          <w:jc w:val="center"/>
        </w:trPr>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EBC1281" w14:textId="77777777" w:rsidR="00BB66CA" w:rsidRPr="00BB66CA" w:rsidRDefault="00BB66CA" w:rsidP="00BB66CA">
            <w:pPr>
              <w:rPr>
                <w:rFonts w:ascii="Times New Roman" w:hAnsi="Times New Roman"/>
                <w:b/>
                <w:sz w:val="24"/>
                <w:szCs w:val="24"/>
              </w:rPr>
            </w:pPr>
          </w:p>
          <w:p w14:paraId="301EA91E" w14:textId="77777777" w:rsidR="00BB66CA" w:rsidRPr="00BB66CA" w:rsidRDefault="00BB66CA" w:rsidP="00BB66CA">
            <w:pPr>
              <w:rPr>
                <w:rFonts w:ascii="Times New Roman" w:hAnsi="Times New Roman"/>
                <w:b/>
                <w:sz w:val="24"/>
                <w:szCs w:val="24"/>
              </w:rPr>
            </w:pPr>
          </w:p>
          <w:p w14:paraId="234ABDF7" w14:textId="77777777" w:rsidR="00BB66CA" w:rsidRPr="00BB66CA" w:rsidRDefault="00BB66CA" w:rsidP="00BB66CA">
            <w:pPr>
              <w:rPr>
                <w:rFonts w:ascii="Times New Roman" w:hAnsi="Times New Roman"/>
                <w:b/>
                <w:sz w:val="24"/>
                <w:szCs w:val="24"/>
              </w:rPr>
            </w:pPr>
            <w:r w:rsidRPr="00BB66CA">
              <w:rPr>
                <w:rFonts w:ascii="Times New Roman" w:hAnsi="Times New Roman"/>
                <w:b/>
                <w:sz w:val="24"/>
                <w:szCs w:val="24"/>
              </w:rPr>
              <w:t>Očekivana odgojno obrazovna postignuća učenika</w:t>
            </w:r>
          </w:p>
          <w:p w14:paraId="05666CF3" w14:textId="77777777" w:rsidR="00BB66CA" w:rsidRPr="00BB66CA" w:rsidRDefault="00BB66CA" w:rsidP="00BB66CA">
            <w:pPr>
              <w:rPr>
                <w:rFonts w:ascii="Times New Roman" w:hAnsi="Times New Roman"/>
                <w:b/>
                <w:sz w:val="24"/>
                <w:szCs w:val="24"/>
              </w:rPr>
            </w:pPr>
          </w:p>
        </w:tc>
        <w:tc>
          <w:tcPr>
            <w:tcW w:w="8505" w:type="dxa"/>
            <w:tcBorders>
              <w:top w:val="single" w:sz="4" w:space="0" w:color="auto"/>
              <w:left w:val="single" w:sz="4" w:space="0" w:color="auto"/>
              <w:bottom w:val="single" w:sz="4" w:space="0" w:color="auto"/>
              <w:right w:val="single" w:sz="4" w:space="0" w:color="auto"/>
            </w:tcBorders>
          </w:tcPr>
          <w:p w14:paraId="456E4CF1" w14:textId="77777777" w:rsidR="00BB66CA" w:rsidRPr="00BB66CA" w:rsidRDefault="00BB66CA" w:rsidP="00BB66CA">
            <w:pPr>
              <w:rPr>
                <w:rFonts w:ascii="Times New Roman" w:hAnsi="Times New Roman"/>
                <w:sz w:val="24"/>
                <w:szCs w:val="24"/>
              </w:rPr>
            </w:pPr>
          </w:p>
          <w:p w14:paraId="338A88E7" w14:textId="77777777" w:rsidR="00BB66CA" w:rsidRPr="00BB66CA" w:rsidRDefault="00BB66CA" w:rsidP="00BB66CA">
            <w:pPr>
              <w:rPr>
                <w:rFonts w:ascii="Times New Roman" w:hAnsi="Times New Roman"/>
                <w:sz w:val="24"/>
                <w:szCs w:val="24"/>
              </w:rPr>
            </w:pPr>
          </w:p>
          <w:p w14:paraId="64B2C71B" w14:textId="77777777" w:rsidR="00BB66CA" w:rsidRPr="00BB66CA" w:rsidRDefault="00BB66CA" w:rsidP="00BB66CA">
            <w:pPr>
              <w:rPr>
                <w:rFonts w:ascii="Times New Roman" w:hAnsi="Times New Roman"/>
                <w:sz w:val="24"/>
                <w:szCs w:val="24"/>
              </w:rPr>
            </w:pPr>
            <w:r w:rsidRPr="00BB66CA">
              <w:rPr>
                <w:rFonts w:ascii="Times New Roman" w:hAnsi="Times New Roman"/>
                <w:sz w:val="24"/>
                <w:szCs w:val="24"/>
              </w:rPr>
              <w:t>Primijeniti, povezati, usvojiti nastavne sadržaje sudjelovanjem u raznim aktivnostima.</w:t>
            </w:r>
          </w:p>
        </w:tc>
      </w:tr>
      <w:tr w:rsidR="00BB66CA" w:rsidRPr="00BB66CA" w14:paraId="4ED07AD2" w14:textId="77777777" w:rsidTr="001D2E51">
        <w:trPr>
          <w:jc w:val="center"/>
        </w:trPr>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8B8602A" w14:textId="77777777" w:rsidR="00BB66CA" w:rsidRPr="00BB66CA" w:rsidRDefault="00BB66CA" w:rsidP="00BB66CA">
            <w:pPr>
              <w:rPr>
                <w:rFonts w:ascii="Times New Roman" w:hAnsi="Times New Roman"/>
                <w:b/>
                <w:sz w:val="24"/>
                <w:szCs w:val="24"/>
              </w:rPr>
            </w:pPr>
          </w:p>
          <w:p w14:paraId="544E17AE" w14:textId="77777777" w:rsidR="00BB66CA" w:rsidRPr="00BB66CA" w:rsidRDefault="00BB66CA" w:rsidP="00BB66CA">
            <w:pPr>
              <w:rPr>
                <w:rFonts w:ascii="Times New Roman" w:hAnsi="Times New Roman"/>
                <w:b/>
                <w:sz w:val="24"/>
                <w:szCs w:val="24"/>
              </w:rPr>
            </w:pPr>
            <w:r w:rsidRPr="00BB66CA">
              <w:rPr>
                <w:rFonts w:ascii="Times New Roman" w:hAnsi="Times New Roman"/>
                <w:b/>
                <w:sz w:val="24"/>
                <w:szCs w:val="24"/>
              </w:rPr>
              <w:t>Način vrednovanja i način korištenja rezultata vrednovanja</w:t>
            </w:r>
          </w:p>
          <w:p w14:paraId="52EF41C1" w14:textId="77777777" w:rsidR="00BB66CA" w:rsidRPr="00BB66CA" w:rsidRDefault="00BB66CA" w:rsidP="00BB66CA">
            <w:pPr>
              <w:rPr>
                <w:rFonts w:ascii="Times New Roman" w:hAnsi="Times New Roman"/>
                <w:b/>
                <w:sz w:val="24"/>
                <w:szCs w:val="24"/>
              </w:rPr>
            </w:pPr>
          </w:p>
        </w:tc>
        <w:tc>
          <w:tcPr>
            <w:tcW w:w="8505" w:type="dxa"/>
            <w:tcBorders>
              <w:top w:val="single" w:sz="4" w:space="0" w:color="auto"/>
              <w:left w:val="single" w:sz="4" w:space="0" w:color="auto"/>
              <w:bottom w:val="single" w:sz="4" w:space="0" w:color="auto"/>
              <w:right w:val="single" w:sz="4" w:space="0" w:color="auto"/>
            </w:tcBorders>
          </w:tcPr>
          <w:p w14:paraId="3FBA7742" w14:textId="77777777" w:rsidR="00BB66CA" w:rsidRPr="00BB66CA" w:rsidRDefault="00BB66CA" w:rsidP="00BB66CA">
            <w:pPr>
              <w:rPr>
                <w:rFonts w:ascii="Times New Roman" w:hAnsi="Times New Roman"/>
                <w:i/>
                <w:sz w:val="24"/>
              </w:rPr>
            </w:pPr>
          </w:p>
          <w:p w14:paraId="6F7DF943" w14:textId="77777777" w:rsidR="00BB66CA" w:rsidRPr="00BB66CA" w:rsidRDefault="00BB66CA" w:rsidP="00BB66CA">
            <w:pPr>
              <w:rPr>
                <w:rFonts w:ascii="Times New Roman" w:hAnsi="Times New Roman"/>
                <w:sz w:val="24"/>
              </w:rPr>
            </w:pPr>
            <w:r w:rsidRPr="00BB66CA">
              <w:rPr>
                <w:rFonts w:ascii="Times New Roman" w:hAnsi="Times New Roman"/>
                <w:sz w:val="24"/>
              </w:rPr>
              <w:t>Formativno vrednovanje, praćenje učenikovih rezultata tijekom nastavne godine.</w:t>
            </w:r>
          </w:p>
        </w:tc>
      </w:tr>
    </w:tbl>
    <w:p w14:paraId="2F04B151" w14:textId="77777777" w:rsidR="00BB66CA" w:rsidRPr="00BB66CA" w:rsidRDefault="00BB66CA">
      <w:pPr>
        <w:rPr>
          <w:rFonts w:ascii="Times New Roman" w:eastAsia="Times New Roman" w:hAnsi="Times New Roman" w:cs="Times New Roman"/>
          <w:b/>
          <w:sz w:val="28"/>
          <w:szCs w:val="28"/>
        </w:rPr>
      </w:pPr>
    </w:p>
    <w:p w14:paraId="621340E6" w14:textId="77777777" w:rsidR="009D3D75" w:rsidRDefault="009D3D75">
      <w:pPr>
        <w:rPr>
          <w:rFonts w:ascii="Times New Roman" w:eastAsia="Times New Roman" w:hAnsi="Times New Roman" w:cs="Times New Roman"/>
          <w:sz w:val="28"/>
          <w:szCs w:val="28"/>
        </w:rPr>
      </w:pPr>
    </w:p>
    <w:p w14:paraId="17AD948B" w14:textId="77777777" w:rsidR="001D2E51" w:rsidRDefault="001D2E51">
      <w:pPr>
        <w:rPr>
          <w:rFonts w:ascii="Times New Roman" w:eastAsia="Times New Roman" w:hAnsi="Times New Roman" w:cs="Times New Roman"/>
          <w:sz w:val="28"/>
          <w:szCs w:val="28"/>
        </w:rPr>
      </w:pPr>
    </w:p>
    <w:p w14:paraId="79285BEE" w14:textId="77777777" w:rsidR="009D3D75" w:rsidRDefault="009D3D75">
      <w:pPr>
        <w:rPr>
          <w:rFonts w:ascii="Times New Roman" w:eastAsia="Times New Roman" w:hAnsi="Times New Roman" w:cs="Times New Roman"/>
          <w:sz w:val="28"/>
          <w:szCs w:val="28"/>
        </w:rPr>
      </w:pPr>
    </w:p>
    <w:p w14:paraId="1C5BA596" w14:textId="77777777" w:rsidR="009D3D75" w:rsidRDefault="009D3D75">
      <w:pPr>
        <w:rPr>
          <w:rFonts w:ascii="Times New Roman" w:eastAsia="Times New Roman" w:hAnsi="Times New Roman" w:cs="Times New Roman"/>
          <w:sz w:val="28"/>
          <w:szCs w:val="28"/>
        </w:rPr>
      </w:pPr>
    </w:p>
    <w:p w14:paraId="02EC232B" w14:textId="77777777" w:rsidR="00E65D8C" w:rsidRPr="005420E6" w:rsidRDefault="005420E6" w:rsidP="005420E6">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5.19.</w:t>
      </w:r>
      <w:r w:rsidR="00F4337E">
        <w:rPr>
          <w:rFonts w:ascii="Times New Roman" w:eastAsia="Times New Roman" w:hAnsi="Times New Roman" w:cs="Times New Roman"/>
          <w:b/>
          <w:sz w:val="28"/>
          <w:szCs w:val="28"/>
        </w:rPr>
        <w:t>1.</w:t>
      </w:r>
      <w:r w:rsidR="00DC6D92">
        <w:rPr>
          <w:rFonts w:ascii="Times New Roman" w:eastAsia="Times New Roman" w:hAnsi="Times New Roman" w:cs="Times New Roman"/>
          <w:b/>
          <w:sz w:val="28"/>
          <w:szCs w:val="28"/>
        </w:rPr>
        <w:t xml:space="preserve"> Njemački jezik</w:t>
      </w:r>
      <w:r>
        <w:rPr>
          <w:rFonts w:ascii="Times New Roman" w:hAnsi="Times New Roman" w:cs="Times New Roman"/>
          <w:noProof/>
        </w:rPr>
        <w:t>-</w:t>
      </w:r>
      <w:r w:rsidR="00DC6D92">
        <w:rPr>
          <w:rFonts w:ascii="Times New Roman" w:eastAsia="Times New Roman" w:hAnsi="Times New Roman" w:cs="Times New Roman"/>
          <w:b/>
          <w:sz w:val="28"/>
          <w:szCs w:val="28"/>
        </w:rPr>
        <w:t xml:space="preserve"> Film und Medien</w:t>
      </w:r>
    </w:p>
    <w:p w14:paraId="380DDA86" w14:textId="77777777" w:rsidR="00D03183" w:rsidRDefault="00D03183" w:rsidP="00260938">
      <w:pPr>
        <w:widowControl w:val="0"/>
        <w:rPr>
          <w:rFonts w:ascii="Times New Roman" w:eastAsia="Times New Roman" w:hAnsi="Times New Roman" w:cs="Times New Roman"/>
          <w:b/>
          <w:sz w:val="28"/>
          <w:szCs w:val="28"/>
        </w:rPr>
      </w:pPr>
    </w:p>
    <w:p w14:paraId="06851F7A" w14:textId="77777777" w:rsidR="00444064" w:rsidRDefault="00444064">
      <w:pPr>
        <w:rPr>
          <w:rFonts w:ascii="Times New Roman" w:eastAsia="Times New Roman" w:hAnsi="Times New Roman" w:cs="Times New Roman"/>
          <w:b/>
          <w:sz w:val="28"/>
          <w:szCs w:val="28"/>
        </w:rPr>
      </w:pPr>
    </w:p>
    <w:p w14:paraId="3C1538CD" w14:textId="77777777" w:rsidR="00E65D8C" w:rsidRDefault="00E65D8C" w:rsidP="0017777D">
      <w:pPr>
        <w:widowControl w:val="0"/>
        <w:rPr>
          <w:rFonts w:ascii="Times New Roman" w:eastAsia="Times New Roman" w:hAnsi="Times New Roman" w:cs="Times New Roman"/>
          <w:sz w:val="28"/>
          <w:szCs w:val="28"/>
        </w:rPr>
      </w:pPr>
    </w:p>
    <w:tbl>
      <w:tblPr>
        <w:tblW w:w="12029" w:type="dxa"/>
        <w:jc w:val="center"/>
        <w:tblLayout w:type="fixed"/>
        <w:tblLook w:val="0400" w:firstRow="0" w:lastRow="0" w:firstColumn="0" w:lastColumn="0" w:noHBand="0" w:noVBand="1"/>
      </w:tblPr>
      <w:tblGrid>
        <w:gridCol w:w="3256"/>
        <w:gridCol w:w="8773"/>
      </w:tblGrid>
      <w:tr w:rsidR="003520A1" w:rsidRPr="003520A1" w14:paraId="072D59BB" w14:textId="77777777" w:rsidTr="00475052">
        <w:trPr>
          <w:trHeight w:val="977"/>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1530F421"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b/>
                <w:sz w:val="24"/>
                <w:szCs w:val="24"/>
              </w:rPr>
              <w:t>Naziv aktivnosti</w:t>
            </w:r>
          </w:p>
          <w:p w14:paraId="12125FCC" w14:textId="77777777" w:rsidR="003520A1" w:rsidRPr="003520A1" w:rsidRDefault="003520A1" w:rsidP="00D03183">
            <w:pPr>
              <w:widowControl w:val="0"/>
              <w:jc w:val="center"/>
              <w:rPr>
                <w:rFonts w:ascii="Times New Roman" w:eastAsia="Times New Roman" w:hAnsi="Times New Roman" w:cs="Times New Roman"/>
                <w:sz w:val="24"/>
                <w:szCs w:val="24"/>
              </w:rPr>
            </w:pPr>
          </w:p>
        </w:tc>
        <w:tc>
          <w:tcPr>
            <w:tcW w:w="8773" w:type="dxa"/>
            <w:tcBorders>
              <w:top w:val="single" w:sz="4" w:space="0" w:color="000000"/>
              <w:left w:val="single" w:sz="4" w:space="0" w:color="000000"/>
              <w:bottom w:val="single" w:sz="4" w:space="0" w:color="000000"/>
              <w:right w:val="single" w:sz="4" w:space="0" w:color="000000"/>
            </w:tcBorders>
            <w:shd w:val="clear" w:color="auto" w:fill="FBE5D5"/>
          </w:tcPr>
          <w:p w14:paraId="65F1C55C" w14:textId="77777777" w:rsidR="003520A1" w:rsidRPr="00475052" w:rsidRDefault="003520A1" w:rsidP="00D03183">
            <w:pPr>
              <w:widowControl w:val="0"/>
              <w:jc w:val="center"/>
              <w:rPr>
                <w:rFonts w:ascii="Times New Roman" w:eastAsia="Times New Roman" w:hAnsi="Times New Roman" w:cs="Times New Roman"/>
                <w:b/>
                <w:sz w:val="24"/>
                <w:szCs w:val="24"/>
              </w:rPr>
            </w:pPr>
            <w:r w:rsidRPr="00475052">
              <w:rPr>
                <w:rFonts w:ascii="Times New Roman" w:eastAsia="Times New Roman" w:hAnsi="Times New Roman" w:cs="Times New Roman"/>
                <w:b/>
                <w:sz w:val="24"/>
                <w:szCs w:val="24"/>
              </w:rPr>
              <w:t xml:space="preserve">Izvannastavna aktivnost - </w:t>
            </w:r>
            <w:r w:rsidRPr="00475052">
              <w:rPr>
                <w:rFonts w:cs="Times New Roman"/>
                <w:b/>
                <w:noProof/>
              </w:rPr>
              <w:t xml:space="preserve"> </w:t>
            </w:r>
            <w:r w:rsidRPr="00475052">
              <w:rPr>
                <w:rFonts w:ascii="Times New Roman" w:eastAsia="Times New Roman" w:hAnsi="Times New Roman" w:cs="Times New Roman"/>
                <w:b/>
                <w:sz w:val="24"/>
                <w:szCs w:val="24"/>
              </w:rPr>
              <w:t>Film und Medien</w:t>
            </w:r>
          </w:p>
        </w:tc>
      </w:tr>
      <w:tr w:rsidR="003520A1" w:rsidRPr="003520A1" w14:paraId="73293E5D" w14:textId="77777777" w:rsidTr="00475052">
        <w:trPr>
          <w:trHeight w:val="530"/>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71D7FF59"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b/>
                <w:sz w:val="24"/>
                <w:szCs w:val="24"/>
              </w:rPr>
              <w:t>Predmet:</w:t>
            </w:r>
          </w:p>
        </w:tc>
        <w:tc>
          <w:tcPr>
            <w:tcW w:w="8773" w:type="dxa"/>
            <w:tcBorders>
              <w:top w:val="single" w:sz="4" w:space="0" w:color="000000"/>
              <w:left w:val="single" w:sz="4" w:space="0" w:color="000000"/>
              <w:bottom w:val="single" w:sz="4" w:space="0" w:color="000000"/>
              <w:right w:val="single" w:sz="4" w:space="0" w:color="000000"/>
            </w:tcBorders>
            <w:shd w:val="clear" w:color="auto" w:fill="auto"/>
          </w:tcPr>
          <w:p w14:paraId="066BDDD1"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sz w:val="24"/>
                <w:szCs w:val="24"/>
              </w:rPr>
              <w:t>NJEMAČKI JEZIK (izborni predmet)</w:t>
            </w:r>
          </w:p>
        </w:tc>
      </w:tr>
      <w:tr w:rsidR="003520A1" w:rsidRPr="003520A1" w14:paraId="0C563039" w14:textId="77777777" w:rsidTr="00475052">
        <w:trPr>
          <w:trHeight w:val="533"/>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104A72C5"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b/>
                <w:sz w:val="24"/>
                <w:szCs w:val="24"/>
              </w:rPr>
              <w:t>Razred:</w:t>
            </w:r>
          </w:p>
        </w:tc>
        <w:tc>
          <w:tcPr>
            <w:tcW w:w="8773" w:type="dxa"/>
            <w:tcBorders>
              <w:top w:val="single" w:sz="4" w:space="0" w:color="000000"/>
              <w:left w:val="single" w:sz="4" w:space="0" w:color="000000"/>
              <w:bottom w:val="single" w:sz="4" w:space="0" w:color="000000"/>
              <w:right w:val="single" w:sz="4" w:space="0" w:color="000000"/>
            </w:tcBorders>
            <w:shd w:val="clear" w:color="auto" w:fill="auto"/>
          </w:tcPr>
          <w:p w14:paraId="1321A225"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sz w:val="24"/>
                <w:szCs w:val="24"/>
              </w:rPr>
              <w:t>4a, 4b, 5a, 5b, 6a, 6b, 7a, 7b, 8a, 8b</w:t>
            </w:r>
          </w:p>
        </w:tc>
      </w:tr>
      <w:tr w:rsidR="003520A1" w:rsidRPr="003520A1" w14:paraId="66B9BF40" w14:textId="77777777" w:rsidTr="00475052">
        <w:trPr>
          <w:trHeight w:val="394"/>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6184B8D2"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b/>
                <w:sz w:val="24"/>
                <w:szCs w:val="24"/>
              </w:rPr>
              <w:t>Planirani broj učenika</w:t>
            </w:r>
          </w:p>
        </w:tc>
        <w:tc>
          <w:tcPr>
            <w:tcW w:w="8773" w:type="dxa"/>
            <w:tcBorders>
              <w:top w:val="single" w:sz="4" w:space="0" w:color="000000"/>
              <w:left w:val="single" w:sz="4" w:space="0" w:color="000000"/>
              <w:bottom w:val="single" w:sz="4" w:space="0" w:color="000000"/>
              <w:right w:val="single" w:sz="4" w:space="0" w:color="000000"/>
            </w:tcBorders>
            <w:shd w:val="clear" w:color="auto" w:fill="auto"/>
          </w:tcPr>
          <w:p w14:paraId="3BB34062"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sz w:val="24"/>
                <w:szCs w:val="24"/>
              </w:rPr>
              <w:t>- ovisno o broju zainteresiranih</w:t>
            </w:r>
          </w:p>
        </w:tc>
      </w:tr>
      <w:tr w:rsidR="003520A1" w:rsidRPr="003520A1" w14:paraId="10C6D74F" w14:textId="77777777" w:rsidTr="00475052">
        <w:trPr>
          <w:trHeight w:val="394"/>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7EEAD74F"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b/>
                <w:sz w:val="24"/>
                <w:szCs w:val="24"/>
              </w:rPr>
              <w:t>Voditelj</w:t>
            </w:r>
          </w:p>
        </w:tc>
        <w:tc>
          <w:tcPr>
            <w:tcW w:w="8773" w:type="dxa"/>
            <w:tcBorders>
              <w:top w:val="single" w:sz="4" w:space="0" w:color="000000"/>
              <w:left w:val="single" w:sz="4" w:space="0" w:color="000000"/>
              <w:bottom w:val="single" w:sz="4" w:space="0" w:color="000000"/>
              <w:right w:val="single" w:sz="4" w:space="0" w:color="000000"/>
            </w:tcBorders>
            <w:shd w:val="clear" w:color="auto" w:fill="auto"/>
          </w:tcPr>
          <w:p w14:paraId="1252E278"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sz w:val="24"/>
                <w:szCs w:val="24"/>
              </w:rPr>
              <w:t>Sabina Jelinek (moguća suradnja s učiteljicama razredne nastave,  stručnom službom i/ili nastavnicama predmetne nastave)</w:t>
            </w:r>
          </w:p>
        </w:tc>
      </w:tr>
      <w:tr w:rsidR="003520A1" w:rsidRPr="003520A1" w14:paraId="7B9EBF79" w14:textId="77777777" w:rsidTr="00475052">
        <w:trPr>
          <w:trHeight w:val="394"/>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373EB0A4"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b/>
                <w:sz w:val="24"/>
                <w:szCs w:val="24"/>
              </w:rPr>
              <w:t>Planirani broj sati tjedno</w:t>
            </w:r>
          </w:p>
        </w:tc>
        <w:tc>
          <w:tcPr>
            <w:tcW w:w="8773" w:type="dxa"/>
            <w:tcBorders>
              <w:top w:val="single" w:sz="4" w:space="0" w:color="000000"/>
              <w:left w:val="single" w:sz="4" w:space="0" w:color="000000"/>
              <w:bottom w:val="single" w:sz="4" w:space="0" w:color="000000"/>
              <w:right w:val="single" w:sz="4" w:space="0" w:color="000000"/>
            </w:tcBorders>
            <w:shd w:val="clear" w:color="auto" w:fill="auto"/>
          </w:tcPr>
          <w:p w14:paraId="7B0B4D3B"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sz w:val="24"/>
                <w:szCs w:val="24"/>
              </w:rPr>
              <w:t>1 sat tjedno</w:t>
            </w:r>
          </w:p>
        </w:tc>
      </w:tr>
      <w:tr w:rsidR="003520A1" w:rsidRPr="003520A1" w14:paraId="56EB9C00" w14:textId="77777777" w:rsidTr="00475052">
        <w:trPr>
          <w:trHeight w:val="396"/>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14248CA8"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b/>
                <w:sz w:val="24"/>
                <w:szCs w:val="24"/>
              </w:rPr>
              <w:t>Planirani broj sati godišnje</w:t>
            </w:r>
          </w:p>
        </w:tc>
        <w:tc>
          <w:tcPr>
            <w:tcW w:w="8773" w:type="dxa"/>
            <w:tcBorders>
              <w:top w:val="single" w:sz="4" w:space="0" w:color="000000"/>
              <w:left w:val="single" w:sz="4" w:space="0" w:color="000000"/>
              <w:bottom w:val="single" w:sz="4" w:space="0" w:color="000000"/>
              <w:right w:val="single" w:sz="4" w:space="0" w:color="000000"/>
            </w:tcBorders>
            <w:shd w:val="clear" w:color="auto" w:fill="auto"/>
          </w:tcPr>
          <w:p w14:paraId="5934BAB5"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sz w:val="24"/>
                <w:szCs w:val="24"/>
              </w:rPr>
              <w:t>35 sati godišnje</w:t>
            </w:r>
          </w:p>
        </w:tc>
      </w:tr>
      <w:tr w:rsidR="003520A1" w:rsidRPr="003520A1" w14:paraId="2A78141A" w14:textId="77777777" w:rsidTr="00475052">
        <w:trPr>
          <w:trHeight w:val="588"/>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27CC9B92"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b/>
                <w:sz w:val="24"/>
                <w:szCs w:val="24"/>
              </w:rPr>
              <w:t>Ciljevi</w:t>
            </w:r>
          </w:p>
        </w:tc>
        <w:tc>
          <w:tcPr>
            <w:tcW w:w="8773" w:type="dxa"/>
            <w:tcBorders>
              <w:top w:val="single" w:sz="4" w:space="0" w:color="000000"/>
              <w:left w:val="single" w:sz="4" w:space="0" w:color="000000"/>
              <w:bottom w:val="single" w:sz="4" w:space="0" w:color="000000"/>
              <w:right w:val="single" w:sz="4" w:space="0" w:color="000000"/>
            </w:tcBorders>
            <w:shd w:val="clear" w:color="auto" w:fill="auto"/>
          </w:tcPr>
          <w:p w14:paraId="6F78F545" w14:textId="77777777" w:rsidR="003520A1" w:rsidRPr="003520A1" w:rsidRDefault="003520A1" w:rsidP="00D03183">
            <w:pPr>
              <w:widowControl w:val="0"/>
              <w:jc w:val="center"/>
              <w:rPr>
                <w:rFonts w:ascii="Times New Roman" w:hAnsi="Times New Roman" w:cs="Times New Roman"/>
                <w:sz w:val="24"/>
                <w:szCs w:val="24"/>
              </w:rPr>
            </w:pPr>
            <w:r w:rsidRPr="003520A1">
              <w:rPr>
                <w:rFonts w:ascii="Times New Roman" w:hAnsi="Times New Roman" w:cs="Times New Roman"/>
                <w:sz w:val="24"/>
                <w:szCs w:val="24"/>
              </w:rPr>
              <w:t>- kreativno strukturiranje vremena učenika koji pohađaju aktivnost</w:t>
            </w:r>
          </w:p>
          <w:p w14:paraId="0E6651FA" w14:textId="77777777" w:rsidR="003520A1" w:rsidRPr="003520A1" w:rsidRDefault="003520A1" w:rsidP="00D03183">
            <w:pPr>
              <w:widowControl w:val="0"/>
              <w:jc w:val="center"/>
              <w:rPr>
                <w:rFonts w:ascii="Times New Roman" w:hAnsi="Times New Roman" w:cs="Times New Roman"/>
                <w:sz w:val="24"/>
                <w:szCs w:val="24"/>
              </w:rPr>
            </w:pPr>
            <w:r w:rsidRPr="003520A1">
              <w:rPr>
                <w:rFonts w:ascii="Times New Roman" w:hAnsi="Times New Roman" w:cs="Times New Roman"/>
                <w:sz w:val="24"/>
                <w:szCs w:val="24"/>
              </w:rPr>
              <w:t>- poticanje na stvaralaštvo i razumijevanje procesa stvaranja te razumijevanja mogućeg utjecaja kulture i umjetnosti na društvo u cjelini i pozitivne društvene procese</w:t>
            </w:r>
          </w:p>
          <w:p w14:paraId="0663ABAE" w14:textId="77777777" w:rsidR="003520A1" w:rsidRPr="003520A1" w:rsidRDefault="003520A1" w:rsidP="00D03183">
            <w:pPr>
              <w:widowControl w:val="0"/>
              <w:jc w:val="center"/>
              <w:rPr>
                <w:rFonts w:ascii="Times New Roman" w:hAnsi="Times New Roman" w:cs="Times New Roman"/>
                <w:sz w:val="24"/>
                <w:szCs w:val="24"/>
              </w:rPr>
            </w:pPr>
            <w:r w:rsidRPr="003520A1">
              <w:rPr>
                <w:rFonts w:ascii="Times New Roman" w:hAnsi="Times New Roman" w:cs="Times New Roman"/>
                <w:sz w:val="24"/>
                <w:szCs w:val="24"/>
              </w:rPr>
              <w:t>- promicanje filmske i novomedijske kulture te stvaranje spona između baštine, promišljanja urbane kulture i edukativnih procesa u kontekstu neformalnog učenja</w:t>
            </w:r>
          </w:p>
          <w:p w14:paraId="38BDED1B" w14:textId="77777777" w:rsidR="003520A1" w:rsidRPr="003520A1" w:rsidRDefault="003520A1" w:rsidP="00D03183">
            <w:pPr>
              <w:widowControl w:val="0"/>
              <w:jc w:val="center"/>
              <w:rPr>
                <w:rFonts w:ascii="Times New Roman" w:hAnsi="Times New Roman" w:cs="Times New Roman"/>
                <w:sz w:val="24"/>
                <w:szCs w:val="24"/>
              </w:rPr>
            </w:pPr>
            <w:r w:rsidRPr="003520A1">
              <w:rPr>
                <w:rFonts w:ascii="Times New Roman" w:hAnsi="Times New Roman" w:cs="Times New Roman"/>
                <w:sz w:val="24"/>
                <w:szCs w:val="24"/>
              </w:rPr>
              <w:t>- razvijati medijsku, filmsku kulturu</w:t>
            </w:r>
          </w:p>
          <w:p w14:paraId="693DF5CE" w14:textId="77777777" w:rsidR="003520A1" w:rsidRPr="003520A1" w:rsidRDefault="003520A1" w:rsidP="00D03183">
            <w:pPr>
              <w:widowControl w:val="0"/>
              <w:jc w:val="center"/>
              <w:rPr>
                <w:rFonts w:ascii="Times New Roman" w:hAnsi="Times New Roman" w:cs="Times New Roman"/>
                <w:sz w:val="24"/>
                <w:szCs w:val="24"/>
              </w:rPr>
            </w:pPr>
            <w:r w:rsidRPr="003520A1">
              <w:rPr>
                <w:rFonts w:ascii="Times New Roman" w:hAnsi="Times New Roman" w:cs="Times New Roman"/>
                <w:sz w:val="24"/>
                <w:szCs w:val="24"/>
              </w:rPr>
              <w:t>- razvijati sposobnost pisanja sinopsisa, scenarija, knjige snimanja</w:t>
            </w:r>
          </w:p>
          <w:p w14:paraId="090BC73E" w14:textId="77777777" w:rsidR="003520A1" w:rsidRPr="003520A1" w:rsidRDefault="003520A1" w:rsidP="00D03183">
            <w:pPr>
              <w:widowControl w:val="0"/>
              <w:jc w:val="center"/>
              <w:rPr>
                <w:rFonts w:ascii="Times New Roman" w:hAnsi="Times New Roman" w:cs="Times New Roman"/>
                <w:sz w:val="24"/>
                <w:szCs w:val="24"/>
              </w:rPr>
            </w:pPr>
            <w:r w:rsidRPr="003520A1">
              <w:rPr>
                <w:rFonts w:ascii="Times New Roman" w:hAnsi="Times New Roman" w:cs="Times New Roman"/>
                <w:sz w:val="24"/>
                <w:szCs w:val="24"/>
              </w:rPr>
              <w:t>- razvijati sposobnost snimanja i montiranja filma</w:t>
            </w:r>
          </w:p>
          <w:p w14:paraId="23E73C1D" w14:textId="77777777" w:rsidR="003520A1" w:rsidRPr="003520A1" w:rsidRDefault="003520A1" w:rsidP="00D03183">
            <w:pPr>
              <w:widowControl w:val="0"/>
              <w:jc w:val="center"/>
              <w:rPr>
                <w:rFonts w:ascii="Times New Roman" w:hAnsi="Times New Roman" w:cs="Times New Roman"/>
                <w:sz w:val="24"/>
                <w:szCs w:val="24"/>
              </w:rPr>
            </w:pPr>
            <w:r w:rsidRPr="003520A1">
              <w:rPr>
                <w:rFonts w:ascii="Times New Roman" w:hAnsi="Times New Roman" w:cs="Times New Roman"/>
                <w:sz w:val="24"/>
                <w:szCs w:val="24"/>
              </w:rPr>
              <w:t>- razvijati sposobnosti korištenja tehničke i informatičke opreme</w:t>
            </w:r>
          </w:p>
          <w:p w14:paraId="78F9ECEA" w14:textId="77777777" w:rsidR="003520A1" w:rsidRPr="003520A1" w:rsidRDefault="003520A1" w:rsidP="00D03183">
            <w:pPr>
              <w:widowControl w:val="0"/>
              <w:jc w:val="center"/>
              <w:rPr>
                <w:rFonts w:ascii="Times New Roman" w:hAnsi="Times New Roman" w:cs="Times New Roman"/>
                <w:sz w:val="24"/>
                <w:szCs w:val="24"/>
              </w:rPr>
            </w:pPr>
            <w:r w:rsidRPr="003520A1">
              <w:rPr>
                <w:rFonts w:ascii="Times New Roman" w:hAnsi="Times New Roman" w:cs="Times New Roman"/>
                <w:sz w:val="24"/>
                <w:szCs w:val="24"/>
              </w:rPr>
              <w:t>- razvijati kreativnost, filmski način mišljenja, detaljno oblikovanje kadra kao temeljne filmske jedinice</w:t>
            </w:r>
          </w:p>
          <w:p w14:paraId="2702B8AE" w14:textId="77777777" w:rsidR="003520A1" w:rsidRPr="003520A1" w:rsidRDefault="003520A1" w:rsidP="00D03183">
            <w:pPr>
              <w:widowControl w:val="0"/>
              <w:jc w:val="center"/>
              <w:rPr>
                <w:rFonts w:ascii="Times New Roman" w:hAnsi="Times New Roman" w:cs="Times New Roman"/>
                <w:sz w:val="24"/>
                <w:szCs w:val="24"/>
              </w:rPr>
            </w:pPr>
            <w:r w:rsidRPr="003520A1">
              <w:rPr>
                <w:rFonts w:ascii="Times New Roman" w:hAnsi="Times New Roman" w:cs="Times New Roman"/>
                <w:sz w:val="24"/>
                <w:szCs w:val="24"/>
              </w:rPr>
              <w:lastRenderedPageBreak/>
              <w:t>- odgojiti i obrazovati nove generacije konzumenata filmske umjetnosti</w:t>
            </w:r>
          </w:p>
          <w:p w14:paraId="2E73C5CD" w14:textId="77777777" w:rsidR="003520A1" w:rsidRPr="003520A1" w:rsidRDefault="003520A1" w:rsidP="00D03183">
            <w:pPr>
              <w:widowControl w:val="0"/>
              <w:jc w:val="center"/>
              <w:rPr>
                <w:rFonts w:ascii="Times New Roman" w:eastAsia="Times New Roman" w:hAnsi="Times New Roman" w:cs="Times New Roman"/>
                <w:sz w:val="24"/>
                <w:szCs w:val="24"/>
              </w:rPr>
            </w:pPr>
          </w:p>
        </w:tc>
      </w:tr>
      <w:tr w:rsidR="003520A1" w:rsidRPr="003520A1" w14:paraId="4FCC580F" w14:textId="77777777" w:rsidTr="00475052">
        <w:trPr>
          <w:trHeight w:val="394"/>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5BA7FFFC"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b/>
                <w:sz w:val="24"/>
                <w:szCs w:val="24"/>
              </w:rPr>
              <w:lastRenderedPageBreak/>
              <w:t>Način realizacije</w:t>
            </w:r>
          </w:p>
        </w:tc>
        <w:tc>
          <w:tcPr>
            <w:tcW w:w="8773" w:type="dxa"/>
            <w:tcBorders>
              <w:top w:val="single" w:sz="4" w:space="0" w:color="000000"/>
              <w:left w:val="single" w:sz="4" w:space="0" w:color="000000"/>
              <w:bottom w:val="single" w:sz="4" w:space="0" w:color="000000"/>
              <w:right w:val="single" w:sz="4" w:space="0" w:color="000000"/>
            </w:tcBorders>
            <w:shd w:val="clear" w:color="auto" w:fill="auto"/>
          </w:tcPr>
          <w:p w14:paraId="57145EE1" w14:textId="77777777" w:rsidR="003520A1" w:rsidRPr="003520A1" w:rsidRDefault="003520A1" w:rsidP="007C778A">
            <w:pPr>
              <w:widowControl w:val="0"/>
              <w:numPr>
                <w:ilvl w:val="0"/>
                <w:numId w:val="18"/>
              </w:numPr>
              <w:contextualSpacing/>
              <w:jc w:val="center"/>
              <w:rPr>
                <w:rFonts w:ascii="Times New Roman" w:eastAsia="Times New Roman" w:hAnsi="Times New Roman" w:cs="Times New Roman"/>
                <w:sz w:val="24"/>
                <w:szCs w:val="24"/>
                <w:lang w:eastAsia="hr-HR"/>
              </w:rPr>
            </w:pPr>
            <w:r w:rsidRPr="003520A1">
              <w:rPr>
                <w:rFonts w:ascii="Times New Roman" w:eastAsia="Times New Roman" w:hAnsi="Times New Roman" w:cs="Times New Roman"/>
                <w:sz w:val="24"/>
                <w:szCs w:val="24"/>
                <w:lang w:eastAsia="hr-HR"/>
              </w:rPr>
              <w:t>individualni rad</w:t>
            </w:r>
          </w:p>
          <w:p w14:paraId="4388D300" w14:textId="77777777" w:rsidR="003520A1" w:rsidRPr="003520A1" w:rsidRDefault="003520A1" w:rsidP="007C778A">
            <w:pPr>
              <w:widowControl w:val="0"/>
              <w:numPr>
                <w:ilvl w:val="0"/>
                <w:numId w:val="18"/>
              </w:numPr>
              <w:contextualSpacing/>
              <w:jc w:val="center"/>
              <w:rPr>
                <w:rFonts w:ascii="Times New Roman" w:eastAsia="Times New Roman" w:hAnsi="Times New Roman" w:cs="Times New Roman"/>
                <w:sz w:val="24"/>
                <w:szCs w:val="24"/>
                <w:lang w:eastAsia="hr-HR"/>
              </w:rPr>
            </w:pPr>
            <w:r w:rsidRPr="003520A1">
              <w:rPr>
                <w:rFonts w:ascii="Times New Roman" w:eastAsia="Times New Roman" w:hAnsi="Times New Roman" w:cs="Times New Roman"/>
                <w:sz w:val="24"/>
                <w:szCs w:val="24"/>
                <w:lang w:eastAsia="hr-HR"/>
              </w:rPr>
              <w:t>rad u paru</w:t>
            </w:r>
          </w:p>
          <w:p w14:paraId="73138B1A" w14:textId="77777777" w:rsidR="003520A1" w:rsidRPr="003520A1" w:rsidRDefault="003520A1" w:rsidP="007C778A">
            <w:pPr>
              <w:widowControl w:val="0"/>
              <w:numPr>
                <w:ilvl w:val="0"/>
                <w:numId w:val="18"/>
              </w:numPr>
              <w:contextualSpacing/>
              <w:jc w:val="center"/>
              <w:rPr>
                <w:rFonts w:ascii="Times New Roman" w:eastAsia="Times New Roman" w:hAnsi="Times New Roman" w:cs="Times New Roman"/>
                <w:sz w:val="24"/>
                <w:szCs w:val="24"/>
                <w:lang w:eastAsia="hr-HR"/>
              </w:rPr>
            </w:pPr>
            <w:r w:rsidRPr="003520A1">
              <w:rPr>
                <w:rFonts w:ascii="Times New Roman" w:eastAsia="Times New Roman" w:hAnsi="Times New Roman" w:cs="Times New Roman"/>
                <w:sz w:val="24"/>
                <w:szCs w:val="24"/>
                <w:lang w:eastAsia="hr-HR"/>
              </w:rPr>
              <w:t>rad u skupinama</w:t>
            </w:r>
          </w:p>
        </w:tc>
      </w:tr>
      <w:tr w:rsidR="003520A1" w:rsidRPr="003520A1" w14:paraId="2435FE2D" w14:textId="77777777" w:rsidTr="00475052">
        <w:trPr>
          <w:trHeight w:val="394"/>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6D5B1BC7"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b/>
                <w:sz w:val="24"/>
                <w:szCs w:val="24"/>
              </w:rPr>
              <w:t>Vremenski okvir</w:t>
            </w:r>
          </w:p>
        </w:tc>
        <w:tc>
          <w:tcPr>
            <w:tcW w:w="8773" w:type="dxa"/>
            <w:tcBorders>
              <w:top w:val="single" w:sz="4" w:space="0" w:color="000000"/>
              <w:left w:val="single" w:sz="4" w:space="0" w:color="000000"/>
              <w:bottom w:val="single" w:sz="4" w:space="0" w:color="000000"/>
              <w:right w:val="single" w:sz="4" w:space="0" w:color="000000"/>
            </w:tcBorders>
            <w:shd w:val="clear" w:color="auto" w:fill="auto"/>
          </w:tcPr>
          <w:p w14:paraId="5B458373" w14:textId="77777777" w:rsidR="003520A1" w:rsidRPr="003520A1" w:rsidRDefault="00AA7749" w:rsidP="00D03183">
            <w:pPr>
              <w:widowControl w:val="0"/>
              <w:jc w:val="center"/>
              <w:rPr>
                <w:rFonts w:ascii="Times New Roman" w:eastAsia="Times New Roman" w:hAnsi="Times New Roman" w:cs="Times New Roman"/>
                <w:sz w:val="24"/>
                <w:szCs w:val="24"/>
              </w:rPr>
            </w:pPr>
            <w:r>
              <w:rPr>
                <w:rFonts w:ascii="Times New Roman" w:hAnsi="Times New Roman" w:cs="Times New Roman"/>
                <w:noProof/>
                <w:sz w:val="24"/>
                <w:szCs w:val="24"/>
              </w:rPr>
              <w:t>Tijekom školske godine 2026./2027</w:t>
            </w:r>
            <w:r w:rsidR="003520A1" w:rsidRPr="003520A1">
              <w:rPr>
                <w:rFonts w:ascii="Times New Roman" w:hAnsi="Times New Roman" w:cs="Times New Roman"/>
                <w:noProof/>
                <w:sz w:val="24"/>
                <w:szCs w:val="24"/>
              </w:rPr>
              <w:t>.</w:t>
            </w:r>
          </w:p>
          <w:p w14:paraId="14D0AAD2" w14:textId="77777777" w:rsidR="003520A1" w:rsidRPr="003520A1" w:rsidRDefault="003520A1" w:rsidP="00D03183">
            <w:pPr>
              <w:widowControl w:val="0"/>
              <w:jc w:val="center"/>
              <w:rPr>
                <w:rFonts w:ascii="Times New Roman" w:eastAsia="Times New Roman" w:hAnsi="Times New Roman" w:cs="Times New Roman"/>
                <w:sz w:val="24"/>
                <w:szCs w:val="24"/>
              </w:rPr>
            </w:pPr>
          </w:p>
        </w:tc>
      </w:tr>
      <w:tr w:rsidR="003520A1" w:rsidRPr="003520A1" w14:paraId="27D09CD6" w14:textId="77777777" w:rsidTr="00475052">
        <w:trPr>
          <w:trHeight w:val="394"/>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4664CD8D"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b/>
                <w:sz w:val="24"/>
                <w:szCs w:val="24"/>
              </w:rPr>
              <w:t>Osnovna namjena</w:t>
            </w:r>
          </w:p>
        </w:tc>
        <w:tc>
          <w:tcPr>
            <w:tcW w:w="8773" w:type="dxa"/>
            <w:tcBorders>
              <w:top w:val="single" w:sz="4" w:space="0" w:color="000000"/>
              <w:left w:val="single" w:sz="4" w:space="0" w:color="000000"/>
              <w:bottom w:val="single" w:sz="4" w:space="0" w:color="000000"/>
              <w:right w:val="single" w:sz="4" w:space="0" w:color="000000"/>
            </w:tcBorders>
            <w:shd w:val="clear" w:color="auto" w:fill="auto"/>
          </w:tcPr>
          <w:p w14:paraId="242E85D2"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sz w:val="24"/>
                <w:szCs w:val="24"/>
              </w:rPr>
              <w:t>Aktivnost se organizira za učenike koji su izrazito zainteresirani za područje medijske kulture te upoznavanje i upotrebu informacijsko-komunikacijske tehnologije.</w:t>
            </w:r>
          </w:p>
        </w:tc>
      </w:tr>
      <w:tr w:rsidR="003520A1" w:rsidRPr="003520A1" w14:paraId="07DAE237" w14:textId="77777777" w:rsidTr="00475052">
        <w:trPr>
          <w:trHeight w:val="579"/>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091D8587"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b/>
                <w:sz w:val="24"/>
                <w:szCs w:val="24"/>
              </w:rPr>
              <w:t>Troškovnik</w:t>
            </w:r>
          </w:p>
        </w:tc>
        <w:tc>
          <w:tcPr>
            <w:tcW w:w="8773" w:type="dxa"/>
            <w:tcBorders>
              <w:top w:val="single" w:sz="4" w:space="0" w:color="000000"/>
              <w:left w:val="single" w:sz="4" w:space="0" w:color="000000"/>
              <w:bottom w:val="single" w:sz="4" w:space="0" w:color="000000"/>
              <w:right w:val="single" w:sz="4" w:space="0" w:color="000000"/>
            </w:tcBorders>
            <w:shd w:val="clear" w:color="auto" w:fill="auto"/>
          </w:tcPr>
          <w:p w14:paraId="4C983FF8"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sz w:val="24"/>
                <w:szCs w:val="24"/>
              </w:rPr>
              <w:t xml:space="preserve">0 Eura,  </w:t>
            </w:r>
            <w:r w:rsidRPr="003520A1">
              <w:rPr>
                <w:rFonts w:cs="Times New Roman"/>
                <w:noProof/>
              </w:rPr>
              <w:t>k</w:t>
            </w:r>
            <w:r w:rsidRPr="003520A1">
              <w:rPr>
                <w:rFonts w:ascii="Times New Roman" w:eastAsia="Times New Roman" w:hAnsi="Times New Roman" w:cs="Times New Roman"/>
                <w:sz w:val="24"/>
                <w:szCs w:val="24"/>
              </w:rPr>
              <w:t>oriste se materijali i sredstva škole, dodatnih troškova nema.</w:t>
            </w:r>
          </w:p>
        </w:tc>
      </w:tr>
      <w:tr w:rsidR="003520A1" w:rsidRPr="003520A1" w14:paraId="157280D1" w14:textId="77777777" w:rsidTr="00475052">
        <w:trPr>
          <w:trHeight w:val="394"/>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732518A4"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b/>
                <w:sz w:val="24"/>
                <w:szCs w:val="24"/>
              </w:rPr>
              <w:t>Način vrednovanja</w:t>
            </w:r>
          </w:p>
        </w:tc>
        <w:tc>
          <w:tcPr>
            <w:tcW w:w="8773" w:type="dxa"/>
            <w:tcBorders>
              <w:top w:val="single" w:sz="4" w:space="0" w:color="000000"/>
              <w:left w:val="single" w:sz="4" w:space="0" w:color="000000"/>
              <w:bottom w:val="single" w:sz="4" w:space="0" w:color="000000"/>
              <w:right w:val="single" w:sz="4" w:space="0" w:color="000000"/>
            </w:tcBorders>
            <w:shd w:val="clear" w:color="auto" w:fill="auto"/>
          </w:tcPr>
          <w:p w14:paraId="712F4269"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sz w:val="24"/>
                <w:szCs w:val="24"/>
              </w:rPr>
              <w:t>Samovrednovanje i redovito opisno praćenje (tijekom godine pratiti i analizirati učenička napredovanja).</w:t>
            </w:r>
          </w:p>
          <w:p w14:paraId="3D13B9A5"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sz w:val="24"/>
                <w:szCs w:val="24"/>
              </w:rPr>
              <w:t>Vrednovanje zalaganja.</w:t>
            </w:r>
          </w:p>
          <w:p w14:paraId="38C5C064"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sz w:val="24"/>
                <w:szCs w:val="24"/>
              </w:rPr>
              <w:t>Radi unapređenja odgojno-obrazovnog procesa redovito će se pratiti rad učenika. Učenici će sami iznositi svoje dojmove i prijedloge te će se prema tome planirati daljnji rad skupine.</w:t>
            </w:r>
          </w:p>
        </w:tc>
      </w:tr>
      <w:tr w:rsidR="003520A1" w:rsidRPr="003520A1" w14:paraId="643778A6" w14:textId="77777777" w:rsidTr="00475052">
        <w:trPr>
          <w:trHeight w:val="590"/>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FBE4D5"/>
          </w:tcPr>
          <w:p w14:paraId="64C48626"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b/>
                <w:sz w:val="24"/>
                <w:szCs w:val="24"/>
              </w:rPr>
              <w:t>Način korištenja rezultata vrednovanja</w:t>
            </w:r>
          </w:p>
        </w:tc>
        <w:tc>
          <w:tcPr>
            <w:tcW w:w="8773" w:type="dxa"/>
            <w:tcBorders>
              <w:top w:val="single" w:sz="4" w:space="0" w:color="000000"/>
              <w:left w:val="single" w:sz="4" w:space="0" w:color="000000"/>
              <w:bottom w:val="single" w:sz="4" w:space="0" w:color="000000"/>
              <w:right w:val="single" w:sz="4" w:space="0" w:color="000000"/>
            </w:tcBorders>
            <w:shd w:val="clear" w:color="auto" w:fill="auto"/>
          </w:tcPr>
          <w:p w14:paraId="625B50CB" w14:textId="77777777" w:rsidR="003520A1" w:rsidRPr="003520A1" w:rsidRDefault="003520A1" w:rsidP="00D03183">
            <w:pPr>
              <w:widowControl w:val="0"/>
              <w:jc w:val="center"/>
              <w:rPr>
                <w:rFonts w:ascii="Times New Roman" w:eastAsia="Times New Roman" w:hAnsi="Times New Roman" w:cs="Times New Roman"/>
                <w:sz w:val="24"/>
                <w:szCs w:val="24"/>
              </w:rPr>
            </w:pPr>
            <w:r w:rsidRPr="003520A1">
              <w:rPr>
                <w:rFonts w:ascii="Times New Roman" w:eastAsia="Times New Roman" w:hAnsi="Times New Roman" w:cs="Times New Roman"/>
                <w:sz w:val="24"/>
                <w:szCs w:val="24"/>
              </w:rPr>
              <w:t>Projekcija filma na školskim priredbama i sl. događajima.</w:t>
            </w:r>
          </w:p>
        </w:tc>
      </w:tr>
    </w:tbl>
    <w:p w14:paraId="3F1C70A4" w14:textId="77777777" w:rsidR="00D03183" w:rsidRPr="00CC3D08" w:rsidRDefault="00D03183" w:rsidP="00CC3D08">
      <w:pPr>
        <w:ind w:left="0"/>
        <w:rPr>
          <w:rFonts w:ascii="Times New Roman" w:eastAsia="Times New Roman" w:hAnsi="Times New Roman" w:cs="Times New Roman"/>
          <w:b/>
          <w:sz w:val="28"/>
          <w:szCs w:val="32"/>
        </w:rPr>
      </w:pPr>
    </w:p>
    <w:p w14:paraId="411A127A" w14:textId="77777777" w:rsidR="00E65D8C" w:rsidRDefault="00F4337E">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5.19.2. Theaterspiele</w:t>
      </w:r>
    </w:p>
    <w:p w14:paraId="2043B66D" w14:textId="77777777" w:rsidR="00F4337E" w:rsidRDefault="00F4337E">
      <w:pPr>
        <w:rPr>
          <w:rFonts w:ascii="Times New Roman" w:eastAsia="Times New Roman" w:hAnsi="Times New Roman" w:cs="Times New Roman"/>
          <w:b/>
          <w:sz w:val="32"/>
          <w:szCs w:val="32"/>
        </w:rPr>
      </w:pPr>
    </w:p>
    <w:tbl>
      <w:tblPr>
        <w:tblW w:w="11991" w:type="dxa"/>
        <w:jc w:val="center"/>
        <w:tblLayout w:type="fixed"/>
        <w:tblLook w:val="0400" w:firstRow="0" w:lastRow="0" w:firstColumn="0" w:lastColumn="0" w:noHBand="0" w:noVBand="1"/>
      </w:tblPr>
      <w:tblGrid>
        <w:gridCol w:w="3120"/>
        <w:gridCol w:w="8871"/>
      </w:tblGrid>
      <w:tr w:rsidR="00F4337E" w:rsidRPr="00F4337E" w14:paraId="2F8B9CB9" w14:textId="77777777" w:rsidTr="003A2482">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0BA40D9"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b/>
                <w:sz w:val="24"/>
                <w:szCs w:val="24"/>
              </w:rPr>
              <w:t xml:space="preserve">Naziv aktivnosti </w:t>
            </w:r>
          </w:p>
          <w:p w14:paraId="6456A916"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6BA18C2D" w14:textId="77777777" w:rsidR="00F4337E" w:rsidRPr="00F4337E" w:rsidRDefault="00F4337E" w:rsidP="00F4337E">
            <w:pPr>
              <w:spacing w:after="160" w:line="259" w:lineRule="auto"/>
              <w:ind w:left="0"/>
              <w:rPr>
                <w:rFonts w:ascii="Times New Roman" w:eastAsia="Times New Roman" w:hAnsi="Times New Roman" w:cs="Times New Roman"/>
                <w:b/>
                <w:sz w:val="24"/>
                <w:szCs w:val="24"/>
              </w:rPr>
            </w:pPr>
            <w:r w:rsidRPr="00F4337E">
              <w:rPr>
                <w:rFonts w:ascii="Times New Roman" w:eastAsia="Times New Roman" w:hAnsi="Times New Roman" w:cs="Times New Roman"/>
                <w:b/>
                <w:sz w:val="24"/>
                <w:szCs w:val="24"/>
              </w:rPr>
              <w:t>Izvannastavna aktivnost - Theaterspiele</w:t>
            </w:r>
          </w:p>
        </w:tc>
      </w:tr>
      <w:tr w:rsidR="00F4337E" w:rsidRPr="00F4337E" w14:paraId="32817E3C" w14:textId="77777777" w:rsidTr="003A2482">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A084126"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9B7FD69"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NJEMAČKI JEZIK, izborni predmet</w:t>
            </w:r>
          </w:p>
        </w:tc>
      </w:tr>
      <w:tr w:rsidR="00F4337E" w:rsidRPr="00F4337E" w14:paraId="56A2747E" w14:textId="77777777" w:rsidTr="003A2482">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CD49C83"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b/>
                <w:sz w:val="24"/>
                <w:szCs w:val="24"/>
              </w:rPr>
              <w:lastRenderedPageBreak/>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38529D3"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4a, 4b, 5a, 5b, 6a, 6b, 7a, 7b, 8a, 8b</w:t>
            </w:r>
          </w:p>
        </w:tc>
      </w:tr>
      <w:tr w:rsidR="00F4337E" w:rsidRPr="00F4337E" w14:paraId="284E8118" w14:textId="77777777" w:rsidTr="003A2482">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15BF4E5"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FCEB6FB"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 ovisno o broju zainteresiranih</w:t>
            </w:r>
          </w:p>
        </w:tc>
      </w:tr>
      <w:tr w:rsidR="00F4337E" w:rsidRPr="00F4337E" w14:paraId="32C97EC8" w14:textId="77777777" w:rsidTr="003A2482">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6BB3B40"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7DCF5AB"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Sabina Jelinek</w:t>
            </w:r>
          </w:p>
        </w:tc>
      </w:tr>
      <w:tr w:rsidR="00F4337E" w:rsidRPr="00F4337E" w14:paraId="4522CCBF" w14:textId="77777777" w:rsidTr="003A2482">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7119A71"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95ECE71"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1 sat tjedno</w:t>
            </w:r>
          </w:p>
        </w:tc>
      </w:tr>
      <w:tr w:rsidR="00F4337E" w:rsidRPr="00F4337E" w14:paraId="329E9C0A" w14:textId="77777777" w:rsidTr="003A2482">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315936D"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DC5A6D8"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35 sati godišnje</w:t>
            </w:r>
          </w:p>
        </w:tc>
      </w:tr>
      <w:tr w:rsidR="00F4337E" w:rsidRPr="00F4337E" w14:paraId="4FC36DF2" w14:textId="77777777" w:rsidTr="003A2482">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9D4F0DF"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9294831"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Istraživanje, koordinacija, ekspresija, komunikacija, sloboda izražavanja, razvijanje mašte, stvaralačke sposobnosti i umjetnička osviještenost, fluentnost govora, poboljšanje verbalne i neverbalne sposobnosti; razvoj osjetljivosti; poboljšanje pamćenja, zapažanja, pažnje, razmišljanja i brzinu reakcije; razvoj samostalnosti; poboljšanje prirodne kreativne sposobnosti pojedinog djeteta.</w:t>
            </w:r>
          </w:p>
        </w:tc>
      </w:tr>
      <w:tr w:rsidR="00F4337E" w:rsidRPr="00F4337E" w14:paraId="12FB02C2" w14:textId="77777777" w:rsidTr="003A2482">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75DB735"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14A1B03"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Refleksija nakon svake radionice, scenski nastupi na organiziranim priredbama.</w:t>
            </w:r>
          </w:p>
        </w:tc>
      </w:tr>
      <w:tr w:rsidR="00F4337E" w:rsidRPr="00F4337E" w14:paraId="3DA0AF4E" w14:textId="77777777" w:rsidTr="003A2482">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2A57696"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0C340FA"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Tijekom školske godine 2026./2027.</w:t>
            </w:r>
          </w:p>
        </w:tc>
      </w:tr>
      <w:tr w:rsidR="00F4337E" w:rsidRPr="00F4337E" w14:paraId="12A73D19" w14:textId="77777777" w:rsidTr="003A2482">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872202C"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D4913D9" w14:textId="77777777" w:rsidR="00F4337E" w:rsidRPr="00F4337E" w:rsidRDefault="00F4337E" w:rsidP="00F4337E">
            <w:pPr>
              <w:spacing w:after="160" w:line="259" w:lineRule="auto"/>
              <w:ind w:left="0"/>
              <w:rPr>
                <w:rFonts w:ascii="Times New Roman" w:eastAsia="Times New Roman" w:hAnsi="Times New Roman" w:cs="Times New Roman"/>
                <w:sz w:val="24"/>
                <w:szCs w:val="24"/>
                <w:lang w:val="de-DE"/>
              </w:rPr>
            </w:pPr>
            <w:r w:rsidRPr="00F4337E">
              <w:rPr>
                <w:rFonts w:ascii="Times New Roman" w:eastAsia="Times New Roman" w:hAnsi="Times New Roman" w:cs="Times New Roman"/>
                <w:sz w:val="24"/>
                <w:szCs w:val="24"/>
              </w:rPr>
              <w:t xml:space="preserve">1. </w:t>
            </w:r>
            <w:r w:rsidRPr="00F4337E">
              <w:rPr>
                <w:rFonts w:ascii="Times New Roman" w:eastAsia="Times New Roman" w:hAnsi="Times New Roman" w:cs="Times New Roman"/>
                <w:sz w:val="24"/>
                <w:szCs w:val="24"/>
                <w:lang w:val="de-DE"/>
              </w:rPr>
              <w:t>Stimme und Aussprache</w:t>
            </w:r>
          </w:p>
          <w:p w14:paraId="678B39D5"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 xml:space="preserve">- igre i metode za poticanje slobodnog govornog izražavanja </w:t>
            </w:r>
          </w:p>
          <w:p w14:paraId="63367D96"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2</w:t>
            </w:r>
            <w:r w:rsidRPr="00F4337E">
              <w:rPr>
                <w:rFonts w:ascii="Times New Roman" w:eastAsia="Times New Roman" w:hAnsi="Times New Roman" w:cs="Times New Roman"/>
                <w:sz w:val="24"/>
                <w:szCs w:val="24"/>
                <w:lang w:val="de-DE"/>
              </w:rPr>
              <w:t>. Musik und Rhythmus</w:t>
            </w:r>
            <w:r w:rsidRPr="00F4337E">
              <w:rPr>
                <w:rFonts w:ascii="Times New Roman" w:eastAsia="Times New Roman" w:hAnsi="Times New Roman" w:cs="Times New Roman"/>
                <w:sz w:val="24"/>
                <w:szCs w:val="24"/>
              </w:rPr>
              <w:t xml:space="preserve"> </w:t>
            </w:r>
          </w:p>
          <w:p w14:paraId="3C7CE232"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 igre i vježbe za poboljšanje koordinacije, koncentracije i boljeg razumijevanja ritma kretanja</w:t>
            </w:r>
          </w:p>
          <w:p w14:paraId="1DFE77ED"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3</w:t>
            </w:r>
            <w:r w:rsidRPr="00F4337E">
              <w:rPr>
                <w:rFonts w:ascii="Times New Roman" w:eastAsia="Times New Roman" w:hAnsi="Times New Roman" w:cs="Times New Roman"/>
                <w:sz w:val="24"/>
                <w:szCs w:val="24"/>
                <w:lang w:val="de-DE"/>
              </w:rPr>
              <w:t>. Märchendramatisierung</w:t>
            </w:r>
            <w:r w:rsidRPr="00F4337E">
              <w:rPr>
                <w:rFonts w:ascii="Times New Roman" w:eastAsia="Times New Roman" w:hAnsi="Times New Roman" w:cs="Times New Roman"/>
                <w:sz w:val="24"/>
                <w:szCs w:val="24"/>
              </w:rPr>
              <w:t xml:space="preserve"> </w:t>
            </w:r>
          </w:p>
          <w:p w14:paraId="464B77D1"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 proces dramatizacije bajki: od pronalaženja polaznog koncepta, preko analize likova i pojedinih scena do samog raspisivanja dijaloga</w:t>
            </w:r>
          </w:p>
          <w:p w14:paraId="58407A05"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 xml:space="preserve">4. </w:t>
            </w:r>
            <w:r w:rsidRPr="00F4337E">
              <w:rPr>
                <w:rFonts w:ascii="Times New Roman" w:eastAsia="Times New Roman" w:hAnsi="Times New Roman" w:cs="Times New Roman"/>
                <w:sz w:val="24"/>
                <w:szCs w:val="24"/>
                <w:lang w:val="de-DE"/>
              </w:rPr>
              <w:t>Impro-Theater</w:t>
            </w:r>
          </w:p>
          <w:p w14:paraId="3C95FDA4"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lastRenderedPageBreak/>
              <w:t>- upoznavanje s osnovama impro-kazališta, razvijati predstavljene obrasce impro-kazališta za potrebe pojedine grupe, situacije ili određenog okruženja (škola, zajednica, kazalište itd.) te razmotriti različite aspekte njihove upotrebe</w:t>
            </w:r>
          </w:p>
          <w:p w14:paraId="61303EAA"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 xml:space="preserve">5. </w:t>
            </w:r>
            <w:r w:rsidRPr="00F4337E">
              <w:rPr>
                <w:rFonts w:ascii="Times New Roman" w:eastAsia="Times New Roman" w:hAnsi="Times New Roman" w:cs="Times New Roman"/>
                <w:sz w:val="24"/>
                <w:szCs w:val="24"/>
                <w:lang w:val="de-DE"/>
              </w:rPr>
              <w:t>Tanzen und neverbale Komunikation</w:t>
            </w:r>
            <w:r w:rsidRPr="00F4337E">
              <w:rPr>
                <w:rFonts w:ascii="Times New Roman" w:eastAsia="Times New Roman" w:hAnsi="Times New Roman" w:cs="Times New Roman"/>
                <w:sz w:val="24"/>
                <w:szCs w:val="24"/>
              </w:rPr>
              <w:t xml:space="preserve"> </w:t>
            </w:r>
          </w:p>
          <w:p w14:paraId="12E0E18B"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 xml:space="preserve">- upoznavanje s osnovnim tehnikama suvremenog plesa i fizičkog teatra i osvijesti pojmove tijela u prostoru i mogućnosti tijela na sceni </w:t>
            </w:r>
          </w:p>
          <w:p w14:paraId="5839468B"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 xml:space="preserve">6. Storytelling </w:t>
            </w:r>
          </w:p>
          <w:p w14:paraId="2854336A"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 upoznavanje s tehnikama i načinima pripovijedanja kojima se služimo da bi postigli i vješto predavanje, ali i pozitivnu, proaktivnu i dinamičnu atmosferu u razredu</w:t>
            </w:r>
          </w:p>
          <w:p w14:paraId="41453915"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7. Ich und Raum</w:t>
            </w:r>
          </w:p>
          <w:p w14:paraId="17ABB0B9"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 xml:space="preserve">- uporaba metoda i vježbi za snalaženje i kretanje u prostoru (pozornici) </w:t>
            </w:r>
          </w:p>
          <w:p w14:paraId="30A777BC"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8. Vom Spiel bis zum Dialog</w:t>
            </w:r>
          </w:p>
          <w:p w14:paraId="23A92890"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 kroz metodu scenskih igara stvoriti predložak za igrokaz</w:t>
            </w:r>
          </w:p>
          <w:p w14:paraId="2B85D7CF"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9. Puppentheater</w:t>
            </w:r>
          </w:p>
          <w:p w14:paraId="48B4DC37"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 osmišljavanje kratkih dijaloga za lutkarsku predstavu, izrada jednostavnih lutaka i rekvizita te uvježbavanje izvođenja na sceni</w:t>
            </w:r>
          </w:p>
          <w:p w14:paraId="5D7116C6"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 xml:space="preserve">10. Theaterspiel </w:t>
            </w:r>
          </w:p>
          <w:p w14:paraId="5683A03E"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 pisanje dijaloga i osmišljavanje dramskih scena, izrada kostima i rekvizita, uvježbavanje i izvođenje kratke predstave</w:t>
            </w:r>
          </w:p>
        </w:tc>
      </w:tr>
      <w:tr w:rsidR="00F4337E" w:rsidRPr="00F4337E" w14:paraId="5596D5BF" w14:textId="77777777" w:rsidTr="003A2482">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4DFA201"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b/>
                <w:sz w:val="24"/>
                <w:szCs w:val="24"/>
              </w:rPr>
              <w:lastRenderedPageBreak/>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256C381"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0 eura,  koriste se materijali i sredstva škole, dodatnih troškova nema.</w:t>
            </w:r>
          </w:p>
        </w:tc>
      </w:tr>
      <w:tr w:rsidR="00F4337E" w:rsidRPr="00F4337E" w14:paraId="60C1F2ED" w14:textId="77777777" w:rsidTr="003A2482">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692EED6"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DE1482F"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 xml:space="preserve">Samovrednovanje i redovito opisno praćenje. </w:t>
            </w:r>
          </w:p>
          <w:p w14:paraId="669AEEA4"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lastRenderedPageBreak/>
              <w:t>Radi unapređenja odgojno-obrazovnog procesa redovito će se pratiti rad učenika. Učenici će sami iznositi svoje dojmove i prijedloge te će se prema tome planirati daljnji rad skupine.</w:t>
            </w:r>
          </w:p>
        </w:tc>
      </w:tr>
      <w:tr w:rsidR="00F4337E" w:rsidRPr="00F4337E" w14:paraId="53881EA9" w14:textId="77777777" w:rsidTr="003A2482">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B9156C7"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b/>
                <w:sz w:val="24"/>
                <w:szCs w:val="24"/>
              </w:rPr>
              <w:lastRenderedPageBreak/>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1BABA40" w14:textId="77777777" w:rsidR="00F4337E" w:rsidRPr="00F4337E" w:rsidRDefault="00F4337E" w:rsidP="00F4337E">
            <w:pPr>
              <w:spacing w:after="160" w:line="259" w:lineRule="auto"/>
              <w:ind w:left="0"/>
              <w:rPr>
                <w:rFonts w:ascii="Times New Roman" w:eastAsia="Times New Roman" w:hAnsi="Times New Roman" w:cs="Times New Roman"/>
                <w:sz w:val="24"/>
                <w:szCs w:val="24"/>
              </w:rPr>
            </w:pPr>
            <w:r w:rsidRPr="00F4337E">
              <w:rPr>
                <w:rFonts w:ascii="Times New Roman" w:eastAsia="Times New Roman" w:hAnsi="Times New Roman" w:cs="Times New Roman"/>
                <w:sz w:val="24"/>
                <w:szCs w:val="24"/>
              </w:rPr>
              <w:t>Scenski nastup na organiziranim priredbama,  kratki performansi povodom raznih manifestacija.</w:t>
            </w:r>
          </w:p>
        </w:tc>
      </w:tr>
    </w:tbl>
    <w:p w14:paraId="280D2B70" w14:textId="77777777" w:rsidR="00F4337E" w:rsidRPr="00F4337E" w:rsidRDefault="00F4337E">
      <w:pPr>
        <w:rPr>
          <w:rFonts w:ascii="Times New Roman" w:eastAsia="Times New Roman" w:hAnsi="Times New Roman" w:cs="Times New Roman"/>
          <w:b/>
          <w:sz w:val="28"/>
          <w:szCs w:val="32"/>
        </w:rPr>
      </w:pPr>
    </w:p>
    <w:p w14:paraId="1C482CB3" w14:textId="77777777" w:rsidR="002D52CD" w:rsidRDefault="002D52CD" w:rsidP="00154ACE">
      <w:pPr>
        <w:ind w:left="0"/>
        <w:rPr>
          <w:rFonts w:ascii="Times New Roman" w:eastAsia="Times New Roman" w:hAnsi="Times New Roman" w:cs="Times New Roman"/>
          <w:b/>
          <w:sz w:val="32"/>
          <w:szCs w:val="32"/>
        </w:rPr>
      </w:pPr>
    </w:p>
    <w:p w14:paraId="17E78DAC" w14:textId="77777777" w:rsidR="008C738B" w:rsidRDefault="008C738B" w:rsidP="00154ACE">
      <w:pPr>
        <w:ind w:left="0"/>
        <w:rPr>
          <w:b/>
          <w:sz w:val="32"/>
          <w:szCs w:val="32"/>
        </w:rPr>
      </w:pPr>
    </w:p>
    <w:p w14:paraId="2932AD44" w14:textId="77777777" w:rsidR="00FA2D1F" w:rsidRDefault="00FA2D1F">
      <w:pPr>
        <w:rPr>
          <w:b/>
          <w:sz w:val="32"/>
          <w:szCs w:val="32"/>
        </w:rPr>
      </w:pPr>
    </w:p>
    <w:p w14:paraId="182DE2DF" w14:textId="77777777" w:rsidR="00E65D8C" w:rsidRDefault="005420E6" w:rsidP="00C928B1">
      <w:pPr>
        <w:pBdr>
          <w:top w:val="nil"/>
          <w:left w:val="nil"/>
          <w:bottom w:val="nil"/>
          <w:right w:val="nil"/>
          <w:between w:val="nil"/>
        </w:pBdr>
        <w:ind w:left="108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5.20.</w:t>
      </w:r>
      <w:r w:rsidR="00DC6D92">
        <w:rPr>
          <w:rFonts w:ascii="Times New Roman" w:eastAsia="Times New Roman" w:hAnsi="Times New Roman" w:cs="Times New Roman"/>
          <w:b/>
          <w:color w:val="000000"/>
          <w:sz w:val="28"/>
          <w:szCs w:val="28"/>
        </w:rPr>
        <w:t xml:space="preserve"> Evangeličk</w:t>
      </w:r>
      <w:r w:rsidR="00D60151">
        <w:rPr>
          <w:rFonts w:ascii="Times New Roman" w:eastAsia="Times New Roman" w:hAnsi="Times New Roman" w:cs="Times New Roman"/>
          <w:b/>
          <w:color w:val="000000"/>
          <w:sz w:val="28"/>
          <w:szCs w:val="28"/>
        </w:rPr>
        <w:t>i vjeronauk- Kreativne vjeronaučne</w:t>
      </w:r>
      <w:r w:rsidR="00DC6D92">
        <w:rPr>
          <w:rFonts w:ascii="Times New Roman" w:eastAsia="Times New Roman" w:hAnsi="Times New Roman" w:cs="Times New Roman"/>
          <w:b/>
          <w:color w:val="000000"/>
          <w:sz w:val="28"/>
          <w:szCs w:val="28"/>
        </w:rPr>
        <w:t xml:space="preserve"> blagdanske radionice</w:t>
      </w:r>
    </w:p>
    <w:p w14:paraId="33653E55" w14:textId="77777777" w:rsidR="00E65D8C" w:rsidRDefault="00E65D8C">
      <w:pPr>
        <w:pBdr>
          <w:top w:val="nil"/>
          <w:left w:val="nil"/>
          <w:bottom w:val="nil"/>
          <w:right w:val="nil"/>
          <w:between w:val="nil"/>
        </w:pBdr>
        <w:ind w:left="1080"/>
        <w:rPr>
          <w:rFonts w:ascii="Times New Roman" w:eastAsia="Times New Roman" w:hAnsi="Times New Roman" w:cs="Times New Roman"/>
          <w:b/>
          <w:color w:val="000000"/>
          <w:sz w:val="28"/>
          <w:szCs w:val="28"/>
        </w:rPr>
      </w:pPr>
    </w:p>
    <w:p w14:paraId="4E151AFE" w14:textId="77777777" w:rsidR="00E65D8C" w:rsidRDefault="00E65D8C">
      <w:pPr>
        <w:pBdr>
          <w:top w:val="nil"/>
          <w:left w:val="nil"/>
          <w:bottom w:val="nil"/>
          <w:right w:val="nil"/>
          <w:between w:val="nil"/>
        </w:pBdr>
        <w:ind w:left="1332"/>
        <w:rPr>
          <w:rFonts w:ascii="Times New Roman" w:eastAsia="Times New Roman" w:hAnsi="Times New Roman" w:cs="Times New Roman"/>
          <w:b/>
          <w:color w:val="000000"/>
          <w:sz w:val="28"/>
          <w:szCs w:val="28"/>
        </w:rPr>
      </w:pPr>
    </w:p>
    <w:tbl>
      <w:tblPr>
        <w:tblW w:w="11477" w:type="dxa"/>
        <w:jc w:val="center"/>
        <w:tblCellMar>
          <w:top w:w="12" w:type="dxa"/>
          <w:right w:w="78" w:type="dxa"/>
        </w:tblCellMar>
        <w:tblLook w:val="04A0" w:firstRow="1" w:lastRow="0" w:firstColumn="1" w:lastColumn="0" w:noHBand="0" w:noVBand="1"/>
      </w:tblPr>
      <w:tblGrid>
        <w:gridCol w:w="2547"/>
        <w:gridCol w:w="8930"/>
      </w:tblGrid>
      <w:tr w:rsidR="00EB1CB3" w:rsidRPr="00EB1CB3" w14:paraId="5AD35687" w14:textId="77777777" w:rsidTr="001D2E51">
        <w:trPr>
          <w:trHeight w:val="524"/>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BE4D5"/>
          </w:tcPr>
          <w:p w14:paraId="1AB9737E" w14:textId="77777777" w:rsidR="00EB1CB3" w:rsidRPr="00EB1CB3" w:rsidRDefault="00EB1CB3" w:rsidP="00EB1CB3">
            <w:pPr>
              <w:ind w:left="0"/>
              <w:jc w:val="left"/>
              <w:rPr>
                <w:rFonts w:ascii="Times New Roman" w:hAnsi="Times New Roman" w:cs="Times New Roman"/>
                <w:b/>
                <w:bCs/>
                <w:sz w:val="24"/>
                <w:szCs w:val="24"/>
              </w:rPr>
            </w:pPr>
            <w:r w:rsidRPr="00EB1CB3">
              <w:rPr>
                <w:rFonts w:ascii="Times New Roman" w:hAnsi="Times New Roman" w:cs="Times New Roman"/>
                <w:b/>
                <w:bCs/>
                <w:sz w:val="24"/>
                <w:szCs w:val="24"/>
              </w:rPr>
              <w:t>Naziv aktivnosti</w:t>
            </w:r>
          </w:p>
        </w:tc>
        <w:tc>
          <w:tcPr>
            <w:tcW w:w="8930" w:type="dxa"/>
            <w:tcBorders>
              <w:top w:val="single" w:sz="4" w:space="0" w:color="000000"/>
              <w:left w:val="single" w:sz="4" w:space="0" w:color="000000"/>
              <w:bottom w:val="single" w:sz="4" w:space="0" w:color="000000"/>
              <w:right w:val="single" w:sz="4" w:space="0" w:color="000000"/>
            </w:tcBorders>
          </w:tcPr>
          <w:p w14:paraId="57906DDB" w14:textId="77777777" w:rsidR="00EB1CB3" w:rsidRPr="00EB1CB3" w:rsidRDefault="00EB1CB3" w:rsidP="00EB1CB3">
            <w:pPr>
              <w:ind w:left="0"/>
              <w:jc w:val="left"/>
              <w:rPr>
                <w:rFonts w:ascii="Times New Roman" w:hAnsi="Times New Roman" w:cs="Times New Roman"/>
                <w:b/>
                <w:bCs/>
                <w:sz w:val="24"/>
                <w:szCs w:val="24"/>
              </w:rPr>
            </w:pPr>
            <w:r w:rsidRPr="00EB1CB3">
              <w:rPr>
                <w:rFonts w:ascii="Times New Roman" w:hAnsi="Times New Roman" w:cs="Times New Roman"/>
                <w:b/>
                <w:bCs/>
                <w:sz w:val="24"/>
                <w:szCs w:val="24"/>
              </w:rPr>
              <w:t xml:space="preserve">VJERONAUČNE I BLAGDANSKE RADIONICE UZ OBILJEŽAVANJE SVJETSKIH DANA </w:t>
            </w:r>
            <w:r w:rsidRPr="00EB1CB3">
              <w:rPr>
                <w:rFonts w:ascii="Times New Roman" w:hAnsi="Times New Roman" w:cs="Times New Roman"/>
                <w:sz w:val="24"/>
                <w:szCs w:val="24"/>
              </w:rPr>
              <w:t xml:space="preserve"> </w:t>
            </w:r>
          </w:p>
        </w:tc>
      </w:tr>
      <w:tr w:rsidR="00EB1CB3" w:rsidRPr="00EB1CB3" w14:paraId="6FF312BC" w14:textId="77777777" w:rsidTr="001D2E51">
        <w:trPr>
          <w:trHeight w:val="352"/>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BE4D5"/>
          </w:tcPr>
          <w:p w14:paraId="78AB6F6D" w14:textId="77777777" w:rsidR="00EB1CB3" w:rsidRPr="00EB1CB3" w:rsidRDefault="00EB1CB3" w:rsidP="00EB1CB3">
            <w:pPr>
              <w:ind w:left="0"/>
              <w:jc w:val="left"/>
              <w:rPr>
                <w:rFonts w:ascii="Times New Roman" w:hAnsi="Times New Roman" w:cs="Times New Roman"/>
                <w:b/>
                <w:bCs/>
                <w:sz w:val="24"/>
                <w:szCs w:val="24"/>
              </w:rPr>
            </w:pPr>
            <w:r w:rsidRPr="00EB1CB3">
              <w:rPr>
                <w:rFonts w:ascii="Times New Roman" w:hAnsi="Times New Roman" w:cs="Times New Roman"/>
                <w:b/>
                <w:sz w:val="24"/>
                <w:szCs w:val="24"/>
              </w:rPr>
              <w:t xml:space="preserve">Predmet:  </w:t>
            </w:r>
          </w:p>
        </w:tc>
        <w:tc>
          <w:tcPr>
            <w:tcW w:w="8930" w:type="dxa"/>
            <w:tcBorders>
              <w:top w:val="single" w:sz="4" w:space="0" w:color="000000"/>
              <w:left w:val="single" w:sz="4" w:space="0" w:color="000000"/>
              <w:bottom w:val="single" w:sz="4" w:space="0" w:color="000000"/>
              <w:right w:val="single" w:sz="4" w:space="0" w:color="000000"/>
            </w:tcBorders>
          </w:tcPr>
          <w:p w14:paraId="63DEA880" w14:textId="77777777" w:rsidR="00EB1CB3" w:rsidRPr="00EB1CB3" w:rsidRDefault="00EB1CB3" w:rsidP="00EB1CB3">
            <w:pPr>
              <w:ind w:left="0"/>
              <w:jc w:val="left"/>
              <w:rPr>
                <w:rFonts w:ascii="Times New Roman" w:hAnsi="Times New Roman" w:cs="Times New Roman"/>
                <w:b/>
                <w:bCs/>
                <w:sz w:val="24"/>
                <w:szCs w:val="24"/>
              </w:rPr>
            </w:pPr>
            <w:r w:rsidRPr="00EB1CB3">
              <w:rPr>
                <w:rFonts w:ascii="Times New Roman" w:hAnsi="Times New Roman" w:cs="Times New Roman"/>
                <w:b/>
                <w:bCs/>
                <w:sz w:val="24"/>
                <w:szCs w:val="24"/>
              </w:rPr>
              <w:t>EVANGELIČKI VJERONAUK</w:t>
            </w:r>
          </w:p>
        </w:tc>
      </w:tr>
      <w:tr w:rsidR="00EB1CB3" w:rsidRPr="00EB1CB3" w14:paraId="5FF54B87" w14:textId="77777777" w:rsidTr="001D2E51">
        <w:trPr>
          <w:trHeight w:val="310"/>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BE4D5"/>
          </w:tcPr>
          <w:p w14:paraId="5B22A723" w14:textId="77777777" w:rsidR="00EB1CB3" w:rsidRPr="00EB1CB3" w:rsidRDefault="00EB1CB3" w:rsidP="00EB1CB3">
            <w:pPr>
              <w:ind w:left="0"/>
              <w:jc w:val="left"/>
              <w:rPr>
                <w:rFonts w:ascii="Times New Roman" w:hAnsi="Times New Roman" w:cs="Times New Roman"/>
                <w:b/>
                <w:bCs/>
                <w:sz w:val="24"/>
                <w:szCs w:val="24"/>
              </w:rPr>
            </w:pPr>
            <w:r w:rsidRPr="00EB1CB3">
              <w:rPr>
                <w:rFonts w:ascii="Times New Roman" w:hAnsi="Times New Roman" w:cs="Times New Roman"/>
                <w:b/>
                <w:sz w:val="24"/>
                <w:szCs w:val="24"/>
              </w:rPr>
              <w:t xml:space="preserve">Razred:  </w:t>
            </w:r>
          </w:p>
        </w:tc>
        <w:tc>
          <w:tcPr>
            <w:tcW w:w="8930" w:type="dxa"/>
            <w:tcBorders>
              <w:top w:val="single" w:sz="4" w:space="0" w:color="000000"/>
              <w:left w:val="single" w:sz="4" w:space="0" w:color="000000"/>
              <w:bottom w:val="single" w:sz="4" w:space="0" w:color="000000"/>
              <w:right w:val="single" w:sz="4" w:space="0" w:color="000000"/>
            </w:tcBorders>
          </w:tcPr>
          <w:p w14:paraId="5B72D8D5" w14:textId="77777777" w:rsidR="00EB1CB3" w:rsidRPr="00EB1CB3" w:rsidRDefault="00EB1CB3" w:rsidP="00EB1CB3">
            <w:pPr>
              <w:ind w:left="0"/>
              <w:jc w:val="left"/>
              <w:rPr>
                <w:rFonts w:ascii="Times New Roman" w:hAnsi="Times New Roman" w:cs="Times New Roman"/>
                <w:sz w:val="24"/>
                <w:szCs w:val="24"/>
              </w:rPr>
            </w:pPr>
            <w:r w:rsidRPr="00EB1CB3">
              <w:rPr>
                <w:rFonts w:ascii="Times New Roman" w:hAnsi="Times New Roman" w:cs="Times New Roman"/>
                <w:sz w:val="24"/>
                <w:szCs w:val="24"/>
              </w:rPr>
              <w:t>1A.,2A.,4A.,5A.,7A.</w:t>
            </w:r>
          </w:p>
        </w:tc>
      </w:tr>
      <w:tr w:rsidR="00EB1CB3" w:rsidRPr="00EB1CB3" w14:paraId="58E3046C" w14:textId="77777777" w:rsidTr="001D2E51">
        <w:trPr>
          <w:trHeight w:val="257"/>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BE4D5"/>
          </w:tcPr>
          <w:p w14:paraId="605F6650" w14:textId="77777777" w:rsidR="00EB1CB3" w:rsidRPr="00EB1CB3" w:rsidRDefault="00EB1CB3" w:rsidP="00EB1CB3">
            <w:pPr>
              <w:ind w:left="0"/>
              <w:jc w:val="left"/>
              <w:rPr>
                <w:rFonts w:ascii="Times New Roman" w:hAnsi="Times New Roman" w:cs="Times New Roman"/>
                <w:b/>
                <w:bCs/>
                <w:sz w:val="24"/>
                <w:szCs w:val="24"/>
              </w:rPr>
            </w:pPr>
            <w:r w:rsidRPr="00EB1CB3">
              <w:rPr>
                <w:rFonts w:ascii="Times New Roman" w:hAnsi="Times New Roman" w:cs="Times New Roman"/>
                <w:b/>
                <w:sz w:val="24"/>
                <w:szCs w:val="24"/>
              </w:rPr>
              <w:t xml:space="preserve">Planirani broj učenika </w:t>
            </w:r>
          </w:p>
        </w:tc>
        <w:tc>
          <w:tcPr>
            <w:tcW w:w="8930" w:type="dxa"/>
            <w:tcBorders>
              <w:top w:val="single" w:sz="4" w:space="0" w:color="000000"/>
              <w:left w:val="single" w:sz="4" w:space="0" w:color="000000"/>
              <w:bottom w:val="single" w:sz="4" w:space="0" w:color="000000"/>
              <w:right w:val="single" w:sz="4" w:space="0" w:color="000000"/>
            </w:tcBorders>
          </w:tcPr>
          <w:p w14:paraId="46E4F6F6" w14:textId="77777777" w:rsidR="00EB1CB3" w:rsidRPr="00EB1CB3" w:rsidRDefault="00EB1CB3" w:rsidP="00EB1CB3">
            <w:pPr>
              <w:ind w:left="0"/>
              <w:jc w:val="left"/>
              <w:rPr>
                <w:rFonts w:ascii="Times New Roman" w:hAnsi="Times New Roman" w:cs="Times New Roman"/>
                <w:sz w:val="24"/>
                <w:szCs w:val="24"/>
              </w:rPr>
            </w:pPr>
            <w:r w:rsidRPr="00EB1CB3">
              <w:rPr>
                <w:rFonts w:ascii="Times New Roman" w:hAnsi="Times New Roman" w:cs="Times New Roman"/>
                <w:sz w:val="24"/>
                <w:szCs w:val="24"/>
              </w:rPr>
              <w:t>15</w:t>
            </w:r>
          </w:p>
        </w:tc>
      </w:tr>
      <w:tr w:rsidR="00EB1CB3" w:rsidRPr="00EB1CB3" w14:paraId="0F16E038" w14:textId="77777777" w:rsidTr="001D2E51">
        <w:trPr>
          <w:trHeight w:val="133"/>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BE4D5"/>
          </w:tcPr>
          <w:p w14:paraId="182D80E6" w14:textId="77777777" w:rsidR="00EB1CB3" w:rsidRPr="00EB1CB3" w:rsidRDefault="00EB1CB3" w:rsidP="00EB1CB3">
            <w:pPr>
              <w:ind w:left="0"/>
              <w:jc w:val="left"/>
              <w:rPr>
                <w:rFonts w:ascii="Times New Roman" w:hAnsi="Times New Roman" w:cs="Times New Roman"/>
                <w:b/>
                <w:bCs/>
                <w:sz w:val="24"/>
                <w:szCs w:val="24"/>
              </w:rPr>
            </w:pPr>
            <w:r w:rsidRPr="00EB1CB3">
              <w:rPr>
                <w:rFonts w:ascii="Times New Roman" w:hAnsi="Times New Roman" w:cs="Times New Roman"/>
                <w:b/>
                <w:sz w:val="24"/>
                <w:szCs w:val="24"/>
              </w:rPr>
              <w:t xml:space="preserve">Voditelj </w:t>
            </w:r>
          </w:p>
        </w:tc>
        <w:tc>
          <w:tcPr>
            <w:tcW w:w="8930" w:type="dxa"/>
            <w:tcBorders>
              <w:top w:val="single" w:sz="4" w:space="0" w:color="000000"/>
              <w:left w:val="single" w:sz="4" w:space="0" w:color="000000"/>
              <w:bottom w:val="single" w:sz="4" w:space="0" w:color="000000"/>
              <w:right w:val="single" w:sz="4" w:space="0" w:color="000000"/>
            </w:tcBorders>
          </w:tcPr>
          <w:p w14:paraId="24B6ACFB" w14:textId="77777777" w:rsidR="00EB1CB3" w:rsidRPr="00EB1CB3" w:rsidRDefault="00EB1CB3" w:rsidP="00EB1CB3">
            <w:pPr>
              <w:ind w:left="0"/>
              <w:jc w:val="left"/>
              <w:rPr>
                <w:rFonts w:ascii="Times New Roman" w:hAnsi="Times New Roman" w:cs="Times New Roman"/>
                <w:sz w:val="24"/>
                <w:szCs w:val="24"/>
              </w:rPr>
            </w:pPr>
            <w:r w:rsidRPr="00EB1CB3">
              <w:rPr>
                <w:rFonts w:ascii="Times New Roman" w:hAnsi="Times New Roman" w:cs="Times New Roman"/>
                <w:sz w:val="24"/>
                <w:szCs w:val="24"/>
              </w:rPr>
              <w:t>Bo</w:t>
            </w:r>
            <w:r w:rsidR="00285889">
              <w:rPr>
                <w:rFonts w:ascii="Times New Roman" w:hAnsi="Times New Roman" w:cs="Times New Roman"/>
                <w:sz w:val="24"/>
                <w:szCs w:val="24"/>
              </w:rPr>
              <w:t>žena Sajakova, Mgr., dipl.</w:t>
            </w:r>
            <w:r w:rsidRPr="00EB1CB3">
              <w:rPr>
                <w:rFonts w:ascii="Times New Roman" w:hAnsi="Times New Roman" w:cs="Times New Roman"/>
                <w:sz w:val="24"/>
                <w:szCs w:val="24"/>
              </w:rPr>
              <w:t xml:space="preserve"> vjeroučitelj</w:t>
            </w:r>
          </w:p>
        </w:tc>
      </w:tr>
      <w:tr w:rsidR="00EB1CB3" w:rsidRPr="00EB1CB3" w14:paraId="699C07F8" w14:textId="77777777" w:rsidTr="001D2E51">
        <w:trPr>
          <w:trHeight w:val="279"/>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BE4D5"/>
          </w:tcPr>
          <w:p w14:paraId="7BA47F4F" w14:textId="77777777" w:rsidR="00EB1CB3" w:rsidRPr="00EB1CB3" w:rsidRDefault="00EB1CB3" w:rsidP="00EB1CB3">
            <w:pPr>
              <w:ind w:left="0"/>
              <w:jc w:val="left"/>
              <w:rPr>
                <w:rFonts w:ascii="Times New Roman" w:hAnsi="Times New Roman" w:cs="Times New Roman"/>
                <w:b/>
                <w:bCs/>
                <w:sz w:val="24"/>
                <w:szCs w:val="24"/>
              </w:rPr>
            </w:pPr>
            <w:r w:rsidRPr="00EB1CB3">
              <w:rPr>
                <w:rFonts w:ascii="Times New Roman" w:hAnsi="Times New Roman" w:cs="Times New Roman"/>
                <w:b/>
                <w:sz w:val="24"/>
                <w:szCs w:val="24"/>
              </w:rPr>
              <w:t xml:space="preserve">Planirani broj sati tjedno </w:t>
            </w:r>
          </w:p>
        </w:tc>
        <w:tc>
          <w:tcPr>
            <w:tcW w:w="8930" w:type="dxa"/>
            <w:tcBorders>
              <w:top w:val="single" w:sz="4" w:space="0" w:color="000000"/>
              <w:left w:val="single" w:sz="4" w:space="0" w:color="000000"/>
              <w:bottom w:val="single" w:sz="4" w:space="0" w:color="000000"/>
              <w:right w:val="single" w:sz="4" w:space="0" w:color="000000"/>
            </w:tcBorders>
          </w:tcPr>
          <w:p w14:paraId="70B4F807" w14:textId="77777777" w:rsidR="00EB1CB3" w:rsidRPr="00EB1CB3" w:rsidRDefault="00EB1CB3" w:rsidP="00EB1CB3">
            <w:pPr>
              <w:ind w:left="0"/>
              <w:jc w:val="left"/>
              <w:rPr>
                <w:rFonts w:ascii="Times New Roman" w:hAnsi="Times New Roman" w:cs="Times New Roman"/>
                <w:sz w:val="24"/>
                <w:szCs w:val="24"/>
              </w:rPr>
            </w:pPr>
            <w:r w:rsidRPr="00EB1CB3">
              <w:rPr>
                <w:rFonts w:ascii="Times New Roman" w:hAnsi="Times New Roman" w:cs="Times New Roman"/>
                <w:sz w:val="24"/>
                <w:szCs w:val="24"/>
              </w:rPr>
              <w:t>3 sata tjedno</w:t>
            </w:r>
          </w:p>
        </w:tc>
      </w:tr>
      <w:tr w:rsidR="00EB1CB3" w:rsidRPr="00EB1CB3" w14:paraId="1C2A475D" w14:textId="77777777" w:rsidTr="001D2E51">
        <w:trPr>
          <w:trHeight w:val="255"/>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BE4D5"/>
          </w:tcPr>
          <w:p w14:paraId="21EAB6CC" w14:textId="77777777" w:rsidR="00EB1CB3" w:rsidRPr="00EB1CB3" w:rsidRDefault="00EB1CB3" w:rsidP="00EB1CB3">
            <w:pPr>
              <w:ind w:left="0"/>
              <w:jc w:val="left"/>
              <w:rPr>
                <w:rFonts w:ascii="Times New Roman" w:hAnsi="Times New Roman" w:cs="Times New Roman"/>
                <w:b/>
                <w:bCs/>
                <w:sz w:val="24"/>
                <w:szCs w:val="24"/>
              </w:rPr>
            </w:pPr>
            <w:r w:rsidRPr="00EB1CB3">
              <w:rPr>
                <w:rFonts w:ascii="Times New Roman" w:hAnsi="Times New Roman" w:cs="Times New Roman"/>
                <w:b/>
                <w:sz w:val="24"/>
                <w:szCs w:val="24"/>
              </w:rPr>
              <w:t xml:space="preserve">Planirani broj sati godišnje </w:t>
            </w:r>
          </w:p>
        </w:tc>
        <w:tc>
          <w:tcPr>
            <w:tcW w:w="8930" w:type="dxa"/>
            <w:tcBorders>
              <w:top w:val="single" w:sz="4" w:space="0" w:color="000000"/>
              <w:left w:val="single" w:sz="4" w:space="0" w:color="000000"/>
              <w:bottom w:val="single" w:sz="4" w:space="0" w:color="000000"/>
              <w:right w:val="single" w:sz="4" w:space="0" w:color="000000"/>
            </w:tcBorders>
          </w:tcPr>
          <w:p w14:paraId="447373B2" w14:textId="77777777" w:rsidR="00EB1CB3" w:rsidRPr="00EB1CB3" w:rsidRDefault="00EB1CB3" w:rsidP="00EB1CB3">
            <w:pPr>
              <w:ind w:left="0"/>
              <w:jc w:val="left"/>
              <w:rPr>
                <w:rFonts w:ascii="Times New Roman" w:hAnsi="Times New Roman" w:cs="Times New Roman"/>
                <w:sz w:val="24"/>
                <w:szCs w:val="24"/>
              </w:rPr>
            </w:pPr>
            <w:r w:rsidRPr="00EB1CB3">
              <w:rPr>
                <w:rFonts w:ascii="Times New Roman" w:hAnsi="Times New Roman" w:cs="Times New Roman"/>
                <w:sz w:val="24"/>
                <w:szCs w:val="24"/>
              </w:rPr>
              <w:t>105</w:t>
            </w:r>
            <w:r w:rsidRPr="00EB1CB3">
              <w:rPr>
                <w:rFonts w:ascii="Times New Roman" w:eastAsia="Times New Roman" w:hAnsi="Times New Roman" w:cs="Times New Roman"/>
                <w:color w:val="2F5496"/>
                <w:sz w:val="24"/>
                <w:szCs w:val="24"/>
              </w:rPr>
              <w:t xml:space="preserve"> </w:t>
            </w:r>
            <w:r w:rsidRPr="00EB1CB3">
              <w:rPr>
                <w:rFonts w:ascii="Times New Roman" w:hAnsi="Times New Roman" w:cs="Times New Roman"/>
                <w:sz w:val="24"/>
                <w:szCs w:val="24"/>
              </w:rPr>
              <w:t>nastavnih sati 3 sata tjedno;</w:t>
            </w:r>
          </w:p>
        </w:tc>
      </w:tr>
      <w:tr w:rsidR="00EB1CB3" w:rsidRPr="00EB1CB3" w14:paraId="1B40D907" w14:textId="77777777" w:rsidTr="001D2E51">
        <w:trPr>
          <w:trHeight w:val="838"/>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BE4D5"/>
          </w:tcPr>
          <w:p w14:paraId="1D006A24" w14:textId="77777777" w:rsidR="00EB1CB3" w:rsidRPr="00EB1CB3" w:rsidRDefault="00EB1CB3" w:rsidP="00EB1CB3">
            <w:pPr>
              <w:spacing w:after="160" w:line="256" w:lineRule="auto"/>
              <w:ind w:left="0"/>
              <w:jc w:val="left"/>
              <w:rPr>
                <w:rFonts w:ascii="Times New Roman" w:hAnsi="Times New Roman" w:cs="Times New Roman"/>
                <w:b/>
                <w:bCs/>
                <w:sz w:val="24"/>
                <w:szCs w:val="24"/>
                <w14:ligatures w14:val="standardContextual"/>
              </w:rPr>
            </w:pPr>
            <w:r w:rsidRPr="00EB1CB3">
              <w:rPr>
                <w:rFonts w:ascii="Times New Roman" w:hAnsi="Times New Roman" w:cs="Times New Roman"/>
                <w:b/>
                <w:sz w:val="24"/>
                <w:szCs w:val="24"/>
                <w14:ligatures w14:val="standardContextual"/>
              </w:rPr>
              <w:t>Ciljevi/ishodi</w:t>
            </w:r>
          </w:p>
        </w:tc>
        <w:tc>
          <w:tcPr>
            <w:tcW w:w="8930" w:type="dxa"/>
            <w:tcBorders>
              <w:top w:val="single" w:sz="4" w:space="0" w:color="000000"/>
              <w:left w:val="single" w:sz="4" w:space="0" w:color="000000"/>
              <w:bottom w:val="single" w:sz="4" w:space="0" w:color="000000"/>
              <w:right w:val="single" w:sz="4" w:space="0" w:color="000000"/>
            </w:tcBorders>
          </w:tcPr>
          <w:p w14:paraId="33F4B920" w14:textId="77777777" w:rsidR="00EB1CB3" w:rsidRPr="00EB1CB3" w:rsidRDefault="00EB1CB3" w:rsidP="00EB1CB3">
            <w:pPr>
              <w:ind w:left="0"/>
              <w:rPr>
                <w:rFonts w:ascii="Times New Roman" w:hAnsi="Times New Roman" w:cs="Times New Roman"/>
                <w:sz w:val="24"/>
                <w:szCs w:val="24"/>
              </w:rPr>
            </w:pPr>
            <w:r w:rsidRPr="00EB1CB3">
              <w:rPr>
                <w:rFonts w:ascii="Times New Roman" w:hAnsi="Times New Roman" w:cs="Times New Roman"/>
                <w:sz w:val="24"/>
                <w:szCs w:val="24"/>
              </w:rPr>
              <w:t>Razvoj vještina, sposobnosti, stavova, radnih navika i kreativnosti učenika. Glavni je cilj dublje upoznavanje s vjerskim blagdanima, kršćanskim tradicijama i običajima kroz godinu te njihovo povezivanje s nekim odabranim svjetskim danima koji promiču univerzalne kršćanske vrijednosti (poput solidarnosti, zahvalnosti i brige za stvoreni svijet). Poticanje dječje mašte i kreativnosti kroz stvaralaštvo nadahnuto duhovnim i blagdanskim motivima.</w:t>
            </w:r>
          </w:p>
          <w:p w14:paraId="4E6ED67E" w14:textId="77777777" w:rsidR="00EB1CB3" w:rsidRPr="00EB1CB3" w:rsidRDefault="00EB1CB3" w:rsidP="00EB1CB3">
            <w:pPr>
              <w:ind w:left="0"/>
              <w:rPr>
                <w:rFonts w:ascii="Times New Roman" w:hAnsi="Times New Roman" w:cs="Times New Roman"/>
                <w:sz w:val="24"/>
                <w:szCs w:val="24"/>
              </w:rPr>
            </w:pPr>
            <w:r w:rsidRPr="00EB1CB3">
              <w:rPr>
                <w:rFonts w:ascii="Times New Roman" w:hAnsi="Times New Roman" w:cs="Times New Roman"/>
                <w:sz w:val="24"/>
                <w:szCs w:val="24"/>
              </w:rPr>
              <w:t>Obrazloženje cilja: Kroz aktivnosti - razvijati maštu, kreativnost, mišljenje učenika te njihove estetske i radne sposobnosti. Razvijati sklonost i zanimanje za kreativno stvaralaštvo u duhovnom i blagdanskom kontekstu.</w:t>
            </w:r>
          </w:p>
          <w:p w14:paraId="0D277FC3" w14:textId="77777777" w:rsidR="00EB1CB3" w:rsidRPr="00EB1CB3" w:rsidRDefault="00EB1CB3" w:rsidP="00EB1CB3">
            <w:pPr>
              <w:ind w:left="0"/>
              <w:rPr>
                <w:rFonts w:ascii="Times New Roman" w:hAnsi="Times New Roman" w:cs="Times New Roman"/>
                <w:sz w:val="24"/>
                <w:szCs w:val="24"/>
              </w:rPr>
            </w:pPr>
            <w:r w:rsidRPr="00EB1CB3">
              <w:rPr>
                <w:rFonts w:ascii="Times New Roman" w:hAnsi="Times New Roman" w:cs="Times New Roman"/>
                <w:sz w:val="24"/>
                <w:szCs w:val="24"/>
              </w:rPr>
              <w:lastRenderedPageBreak/>
              <w:t>Očekivani ishodi/postignuća:</w:t>
            </w:r>
          </w:p>
          <w:p w14:paraId="3F5D031A" w14:textId="77777777" w:rsidR="00EB1CB3" w:rsidRPr="00EB1CB3" w:rsidRDefault="00EB1CB3" w:rsidP="00EB1CB3">
            <w:pPr>
              <w:ind w:left="0"/>
              <w:rPr>
                <w:rFonts w:ascii="Times New Roman" w:hAnsi="Times New Roman" w:cs="Times New Roman"/>
                <w:sz w:val="24"/>
                <w:szCs w:val="24"/>
              </w:rPr>
            </w:pPr>
            <w:r w:rsidRPr="00EB1CB3">
              <w:rPr>
                <w:rFonts w:ascii="Times New Roman" w:hAnsi="Times New Roman" w:cs="Times New Roman"/>
                <w:sz w:val="24"/>
                <w:szCs w:val="24"/>
              </w:rPr>
              <w:t>Učenik će samostalno izrađivati ukrasne i uporabne predmete vezane uz ev. blagdane (Zahvalnica, Reformacija, Svi sveti, Advent, Božić, Uskrs i dr.) te neke odabrane svjetske dane (npr. Dani kruha – dani zahvalnosti za plodove zemlje, Dan planeta Zemlje, Majčin dan, Prvi dan zime, svjetski dan pčela...).</w:t>
            </w:r>
          </w:p>
          <w:p w14:paraId="6E4CDD2D" w14:textId="77777777" w:rsidR="00EB1CB3" w:rsidRPr="00EB1CB3" w:rsidRDefault="00EB1CB3" w:rsidP="00EB1CB3">
            <w:pPr>
              <w:ind w:left="0"/>
              <w:rPr>
                <w:rFonts w:ascii="Times New Roman" w:hAnsi="Times New Roman" w:cs="Times New Roman"/>
                <w:sz w:val="24"/>
                <w:szCs w:val="24"/>
              </w:rPr>
            </w:pPr>
            <w:r w:rsidRPr="00EB1CB3">
              <w:rPr>
                <w:rFonts w:ascii="Times New Roman" w:hAnsi="Times New Roman" w:cs="Times New Roman"/>
                <w:sz w:val="24"/>
                <w:szCs w:val="24"/>
              </w:rPr>
              <w:t>Učenik će prepoznati, njegovati i objasniti važnost blagdanskih običaja, simbola i tradicijske baštine u obitelji i zajednici.</w:t>
            </w:r>
          </w:p>
          <w:p w14:paraId="15CDF44C" w14:textId="77777777" w:rsidR="00EB1CB3" w:rsidRPr="00EB1CB3" w:rsidRDefault="00EB1CB3" w:rsidP="00EB1CB3">
            <w:pPr>
              <w:ind w:left="0"/>
              <w:rPr>
                <w:rFonts w:ascii="Times New Roman" w:hAnsi="Times New Roman" w:cs="Times New Roman"/>
                <w:sz w:val="24"/>
                <w:szCs w:val="24"/>
              </w:rPr>
            </w:pPr>
            <w:r w:rsidRPr="00EB1CB3">
              <w:rPr>
                <w:rFonts w:ascii="Times New Roman" w:hAnsi="Times New Roman" w:cs="Times New Roman"/>
                <w:sz w:val="24"/>
                <w:szCs w:val="24"/>
              </w:rPr>
              <w:t>Učenik će razvijati i primjenjivati radne navike, odgovornost, inovativnost i samostalnost u praktičnom i likovnom izražavanju.</w:t>
            </w:r>
          </w:p>
          <w:p w14:paraId="1921BF49" w14:textId="77777777" w:rsidR="00EB1CB3" w:rsidRPr="00EB1CB3" w:rsidRDefault="00EB1CB3" w:rsidP="00EB1CB3">
            <w:pPr>
              <w:ind w:left="0"/>
              <w:rPr>
                <w:rFonts w:ascii="Times New Roman" w:hAnsi="Times New Roman" w:cs="Times New Roman"/>
                <w:sz w:val="24"/>
                <w:szCs w:val="24"/>
              </w:rPr>
            </w:pPr>
            <w:r w:rsidRPr="00EB1CB3">
              <w:rPr>
                <w:rFonts w:ascii="Times New Roman" w:hAnsi="Times New Roman" w:cs="Times New Roman"/>
                <w:sz w:val="24"/>
                <w:szCs w:val="24"/>
              </w:rPr>
              <w:t>Učenik će kroz timski rad razvijati duhovne, socijalne i komunikacijske sposobnosti, osjećaj zajedništva te empatiju i solidarnost prema bližnjima u blagdansko vrijeme.</w:t>
            </w:r>
          </w:p>
          <w:p w14:paraId="3EB4056C" w14:textId="77777777" w:rsidR="00EB1CB3" w:rsidRPr="00EB1CB3" w:rsidRDefault="00EB1CB3" w:rsidP="00EB1CB3">
            <w:pPr>
              <w:ind w:left="0"/>
              <w:rPr>
                <w:rFonts w:ascii="Times New Roman" w:hAnsi="Times New Roman" w:cs="Times New Roman"/>
                <w:sz w:val="24"/>
                <w:szCs w:val="24"/>
              </w:rPr>
            </w:pPr>
            <w:r w:rsidRPr="00EB1CB3">
              <w:rPr>
                <w:rFonts w:ascii="Times New Roman" w:hAnsi="Times New Roman" w:cs="Times New Roman"/>
                <w:sz w:val="24"/>
                <w:szCs w:val="24"/>
              </w:rPr>
              <w:t>Učenik će primjenjivati ekološku svijest koristeći prirodne i reciklirane materijale u izradi blagdanskih rukotvorina.</w:t>
            </w:r>
          </w:p>
        </w:tc>
      </w:tr>
      <w:tr w:rsidR="00EB1CB3" w:rsidRPr="00EB1CB3" w14:paraId="7C4CF321" w14:textId="77777777" w:rsidTr="001D2E51">
        <w:trPr>
          <w:trHeight w:val="804"/>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BE4D5"/>
            <w:hideMark/>
          </w:tcPr>
          <w:p w14:paraId="21D29E63" w14:textId="77777777" w:rsidR="00EB1CB3" w:rsidRPr="00EB1CB3" w:rsidRDefault="00EB1CB3" w:rsidP="00EB1CB3">
            <w:pPr>
              <w:spacing w:after="160" w:line="256" w:lineRule="auto"/>
              <w:ind w:left="0"/>
              <w:jc w:val="left"/>
              <w:rPr>
                <w:rFonts w:ascii="Times New Roman" w:hAnsi="Times New Roman" w:cs="Times New Roman"/>
                <w:b/>
                <w:bCs/>
                <w:sz w:val="24"/>
                <w:szCs w:val="24"/>
                <w14:ligatures w14:val="standardContextual"/>
              </w:rPr>
            </w:pPr>
            <w:r w:rsidRPr="00EB1CB3">
              <w:rPr>
                <w:rFonts w:ascii="Times New Roman" w:hAnsi="Times New Roman" w:cs="Times New Roman"/>
                <w:b/>
                <w:sz w:val="24"/>
                <w:szCs w:val="24"/>
                <w14:ligatures w14:val="standardContextual"/>
              </w:rPr>
              <w:lastRenderedPageBreak/>
              <w:t>Način realizacije</w:t>
            </w:r>
          </w:p>
        </w:tc>
        <w:tc>
          <w:tcPr>
            <w:tcW w:w="8930" w:type="dxa"/>
            <w:tcBorders>
              <w:top w:val="single" w:sz="4" w:space="0" w:color="000000"/>
              <w:left w:val="single" w:sz="4" w:space="0" w:color="000000"/>
              <w:bottom w:val="single" w:sz="4" w:space="0" w:color="000000"/>
              <w:right w:val="single" w:sz="4" w:space="0" w:color="000000"/>
            </w:tcBorders>
          </w:tcPr>
          <w:p w14:paraId="28130253" w14:textId="77777777" w:rsidR="00EB1CB3" w:rsidRPr="00EB1CB3" w:rsidRDefault="00EB1CB3" w:rsidP="00EB1CB3">
            <w:pPr>
              <w:ind w:left="0"/>
              <w:rPr>
                <w:rFonts w:ascii="Times New Roman" w:eastAsia="Times New Roman" w:hAnsi="Times New Roman" w:cs="Times New Roman"/>
                <w:sz w:val="24"/>
                <w:szCs w:val="24"/>
                <w:lang w:val="sk-SK" w:eastAsia="sk-SK"/>
              </w:rPr>
            </w:pPr>
            <w:r w:rsidRPr="00EB1CB3">
              <w:rPr>
                <w:rFonts w:ascii="Times New Roman" w:eastAsia="Times New Roman" w:hAnsi="Times New Roman" w:cs="Times New Roman"/>
                <w:sz w:val="24"/>
                <w:szCs w:val="24"/>
                <w:lang w:val="sk-SK" w:eastAsia="sk-SK"/>
              </w:rPr>
              <w:t>Radionice se provode kroz praktične i stvaralačke aktivnosti prilagođene dobi učenika. Provedba uključuje: sakupljanje i pripremu materijala (prirodnih i recikliranih), osmišljavanje ideja, demonstraciju tehničkih vještina, samostalan rad učenika (krojenje, rezanje, lijepljenje, bojenje, modeliranje, ukrašavanje)....</w:t>
            </w:r>
          </w:p>
        </w:tc>
      </w:tr>
      <w:tr w:rsidR="00EB1CB3" w:rsidRPr="00EB1CB3" w14:paraId="3B1721CF" w14:textId="77777777" w:rsidTr="001D2E51">
        <w:trPr>
          <w:trHeight w:val="1963"/>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BE4D5"/>
            <w:hideMark/>
          </w:tcPr>
          <w:p w14:paraId="2F18360C" w14:textId="77777777" w:rsidR="00EB1CB3" w:rsidRPr="00EB1CB3" w:rsidRDefault="00EB1CB3" w:rsidP="00EB1CB3">
            <w:pPr>
              <w:spacing w:after="160" w:line="256" w:lineRule="auto"/>
              <w:ind w:left="0"/>
              <w:jc w:val="left"/>
              <w:rPr>
                <w:rFonts w:ascii="Times New Roman" w:hAnsi="Times New Roman" w:cs="Times New Roman"/>
                <w:b/>
                <w:bCs/>
                <w:sz w:val="24"/>
                <w:szCs w:val="24"/>
                <w14:ligatures w14:val="standardContextual"/>
              </w:rPr>
            </w:pPr>
            <w:r w:rsidRPr="00EB1CB3">
              <w:rPr>
                <w:rFonts w:ascii="Times New Roman" w:hAnsi="Times New Roman" w:cs="Times New Roman"/>
                <w:b/>
                <w:sz w:val="24"/>
                <w:szCs w:val="24"/>
                <w14:ligatures w14:val="standardContextual"/>
              </w:rPr>
              <w:t>Vremenski okvir</w:t>
            </w:r>
          </w:p>
        </w:tc>
        <w:tc>
          <w:tcPr>
            <w:tcW w:w="8930" w:type="dxa"/>
            <w:tcBorders>
              <w:top w:val="single" w:sz="4" w:space="0" w:color="000000"/>
              <w:left w:val="single" w:sz="4" w:space="0" w:color="000000"/>
              <w:bottom w:val="single" w:sz="4" w:space="0" w:color="000000"/>
              <w:right w:val="single" w:sz="4" w:space="0" w:color="000000"/>
            </w:tcBorders>
          </w:tcPr>
          <w:p w14:paraId="4EDE23FB" w14:textId="77777777" w:rsidR="00EB1CB3" w:rsidRPr="00EB1CB3" w:rsidRDefault="00EB1CB3" w:rsidP="00EB1CB3">
            <w:pPr>
              <w:ind w:left="0"/>
              <w:rPr>
                <w:rFonts w:ascii="Times New Roman" w:hAnsi="Times New Roman" w:cs="Times New Roman"/>
                <w:sz w:val="24"/>
                <w:szCs w:val="24"/>
                <w:lang w:eastAsia="sk-SK"/>
              </w:rPr>
            </w:pPr>
            <w:r w:rsidRPr="00EB1CB3">
              <w:rPr>
                <w:rFonts w:ascii="Times New Roman" w:hAnsi="Times New Roman" w:cs="Times New Roman"/>
                <w:bCs/>
                <w:sz w:val="24"/>
                <w:szCs w:val="24"/>
                <w:lang w:eastAsia="sk-SK"/>
              </w:rPr>
              <w:t>Školska godina 2026./2027.</w:t>
            </w:r>
          </w:p>
        </w:tc>
      </w:tr>
      <w:tr w:rsidR="00EB1CB3" w:rsidRPr="00EB1CB3" w14:paraId="36F0C0AB" w14:textId="77777777" w:rsidTr="001D2E51">
        <w:trPr>
          <w:trHeight w:val="562"/>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BE4D5"/>
          </w:tcPr>
          <w:p w14:paraId="0178E2F0" w14:textId="77777777" w:rsidR="00EB1CB3" w:rsidRPr="00EB1CB3" w:rsidRDefault="00EB1CB3" w:rsidP="00EB1CB3">
            <w:pPr>
              <w:spacing w:after="160" w:line="256" w:lineRule="auto"/>
              <w:ind w:left="0"/>
              <w:jc w:val="left"/>
              <w:rPr>
                <w:rFonts w:ascii="Times New Roman" w:hAnsi="Times New Roman" w:cs="Times New Roman"/>
                <w:b/>
                <w:bCs/>
                <w:sz w:val="24"/>
                <w:szCs w:val="24"/>
                <w14:ligatures w14:val="standardContextual"/>
              </w:rPr>
            </w:pPr>
            <w:r w:rsidRPr="00EB1CB3">
              <w:rPr>
                <w:rFonts w:ascii="Times New Roman" w:hAnsi="Times New Roman" w:cs="Times New Roman"/>
                <w:b/>
                <w:bCs/>
                <w:sz w:val="24"/>
                <w:szCs w:val="24"/>
                <w:lang w:val="en-US"/>
                <w14:ligatures w14:val="standardContextual"/>
              </w:rPr>
              <w:t xml:space="preserve">Osnovna namjena </w:t>
            </w:r>
          </w:p>
        </w:tc>
        <w:tc>
          <w:tcPr>
            <w:tcW w:w="8930" w:type="dxa"/>
            <w:tcBorders>
              <w:top w:val="single" w:sz="4" w:space="0" w:color="000000"/>
              <w:left w:val="single" w:sz="4" w:space="0" w:color="000000"/>
              <w:bottom w:val="single" w:sz="4" w:space="0" w:color="000000"/>
              <w:right w:val="single" w:sz="4" w:space="0" w:color="000000"/>
            </w:tcBorders>
          </w:tcPr>
          <w:p w14:paraId="15A6B169" w14:textId="77777777" w:rsidR="00EB1CB3" w:rsidRPr="00EB1CB3" w:rsidRDefault="00EB1CB3" w:rsidP="00EB1CB3">
            <w:pPr>
              <w:ind w:left="0"/>
              <w:rPr>
                <w:rFonts w:ascii="Times New Roman" w:eastAsia="Times New Roman" w:hAnsi="Times New Roman" w:cs="Times New Roman"/>
                <w:sz w:val="24"/>
                <w:szCs w:val="24"/>
                <w:lang w:val="sk-SK" w:eastAsia="sk-SK"/>
              </w:rPr>
            </w:pPr>
            <w:r w:rsidRPr="00EB1CB3">
              <w:rPr>
                <w:rFonts w:ascii="Times New Roman" w:eastAsia="Times New Roman" w:hAnsi="Times New Roman" w:cs="Times New Roman"/>
                <w:sz w:val="24"/>
                <w:szCs w:val="24"/>
                <w:lang w:val="sk-SK" w:eastAsia="sk-SK"/>
              </w:rPr>
              <w:t>Aktivnost je namijenjena učenicima različitih uzrasta (od 1. do 8. razreda) s ciljem poticanja i razvoja njihove kreativnosti, mašte, estetskih vrijednosti i fine motorike kroz stvaralački rad. Namjena aktivnosti je kroz praktične i likovne radionice njegovati i očuvati kršćansku tradiciju, blagdanske običaje i simbole te razvijati ekološku svijest, empatiju i osjećaj zajedništva kroz obilježavanje odabranih svjetskih dana. Aktivnost ujedno služi za kvalitetno provođenje slobodnog vremena učenika u poticajnom i duhovnom okruženju.</w:t>
            </w:r>
          </w:p>
        </w:tc>
      </w:tr>
      <w:tr w:rsidR="00EB1CB3" w:rsidRPr="00EB1CB3" w14:paraId="389A1BF0" w14:textId="77777777" w:rsidTr="001D2E51">
        <w:trPr>
          <w:trHeight w:val="826"/>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BE4D5"/>
          </w:tcPr>
          <w:p w14:paraId="4D1C35F3" w14:textId="77777777" w:rsidR="00EB1CB3" w:rsidRPr="00EB1CB3" w:rsidRDefault="00EB1CB3" w:rsidP="00EB1CB3">
            <w:pPr>
              <w:spacing w:after="160" w:line="256" w:lineRule="auto"/>
              <w:ind w:left="0"/>
              <w:jc w:val="left"/>
              <w:rPr>
                <w:rFonts w:ascii="Times New Roman" w:hAnsi="Times New Roman" w:cs="Times New Roman"/>
                <w:b/>
                <w:bCs/>
                <w:sz w:val="24"/>
                <w:szCs w:val="24"/>
                <w14:ligatures w14:val="standardContextual"/>
              </w:rPr>
            </w:pPr>
            <w:r w:rsidRPr="00EB1CB3">
              <w:rPr>
                <w:rFonts w:ascii="Times New Roman" w:hAnsi="Times New Roman" w:cs="Times New Roman"/>
                <w:b/>
                <w:bCs/>
                <w:sz w:val="24"/>
                <w:szCs w:val="24"/>
                <w:lang w:val="en-US"/>
                <w14:ligatures w14:val="standardContextual"/>
              </w:rPr>
              <w:t>Troškovnik</w:t>
            </w:r>
          </w:p>
        </w:tc>
        <w:tc>
          <w:tcPr>
            <w:tcW w:w="8930" w:type="dxa"/>
            <w:tcBorders>
              <w:top w:val="single" w:sz="4" w:space="0" w:color="000000"/>
              <w:left w:val="single" w:sz="4" w:space="0" w:color="000000"/>
              <w:bottom w:val="single" w:sz="4" w:space="0" w:color="000000"/>
              <w:right w:val="single" w:sz="4" w:space="0" w:color="000000"/>
            </w:tcBorders>
          </w:tcPr>
          <w:p w14:paraId="4E4E9AEC" w14:textId="77777777" w:rsidR="00EB1CB3" w:rsidRPr="00EB1CB3" w:rsidRDefault="00EB1CB3" w:rsidP="00EB1CB3">
            <w:pPr>
              <w:ind w:left="0"/>
              <w:rPr>
                <w:rFonts w:ascii="Times New Roman" w:hAnsi="Times New Roman" w:cs="Times New Roman"/>
                <w:bCs/>
                <w:sz w:val="24"/>
                <w:szCs w:val="24"/>
              </w:rPr>
            </w:pPr>
            <w:r w:rsidRPr="00EB1CB3">
              <w:rPr>
                <w:rFonts w:ascii="Times New Roman" w:hAnsi="Times New Roman" w:cs="Times New Roman"/>
                <w:sz w:val="24"/>
                <w:szCs w:val="24"/>
              </w:rPr>
              <w:t>Aktivnost se provodi</w:t>
            </w:r>
            <w:r w:rsidRPr="00EB1CB3">
              <w:rPr>
                <w:rFonts w:ascii="Times New Roman" w:hAnsi="Times New Roman" w:cs="Times New Roman"/>
                <w:bCs/>
                <w:sz w:val="24"/>
                <w:szCs w:val="24"/>
              </w:rPr>
              <w:t xml:space="preserve"> </w:t>
            </w:r>
            <w:r w:rsidRPr="00EB1CB3">
              <w:rPr>
                <w:rFonts w:ascii="Times New Roman" w:hAnsi="Times New Roman" w:cs="Times New Roman"/>
                <w:sz w:val="24"/>
                <w:szCs w:val="24"/>
              </w:rPr>
              <w:t>bez financijskog troška za školu</w:t>
            </w:r>
            <w:r w:rsidRPr="00EB1CB3">
              <w:rPr>
                <w:rFonts w:ascii="Times New Roman" w:hAnsi="Times New Roman" w:cs="Times New Roman"/>
                <w:bCs/>
                <w:sz w:val="24"/>
                <w:szCs w:val="24"/>
              </w:rPr>
              <w:t xml:space="preserve">. </w:t>
            </w:r>
            <w:r w:rsidRPr="00EB1CB3">
              <w:rPr>
                <w:rFonts w:ascii="Times New Roman" w:hAnsi="Times New Roman" w:cs="Times New Roman"/>
                <w:sz w:val="24"/>
                <w:szCs w:val="24"/>
              </w:rPr>
              <w:t>Potrebna sredstva i materijali za rad osigurat će se u potpunosti putem</w:t>
            </w:r>
            <w:r w:rsidRPr="00EB1CB3">
              <w:rPr>
                <w:rFonts w:ascii="Times New Roman" w:hAnsi="Times New Roman" w:cs="Times New Roman"/>
                <w:bCs/>
                <w:sz w:val="24"/>
                <w:szCs w:val="24"/>
              </w:rPr>
              <w:t xml:space="preserve"> </w:t>
            </w:r>
            <w:r w:rsidRPr="00EB1CB3">
              <w:rPr>
                <w:rFonts w:ascii="Times New Roman" w:hAnsi="Times New Roman" w:cs="Times New Roman"/>
                <w:sz w:val="24"/>
                <w:szCs w:val="24"/>
              </w:rPr>
              <w:t xml:space="preserve">dobrovoljnih donacija sponzorstava (donacija u </w:t>
            </w:r>
            <w:r w:rsidRPr="00EB1CB3">
              <w:rPr>
                <w:rFonts w:ascii="Times New Roman" w:hAnsi="Times New Roman" w:cs="Times New Roman"/>
                <w:sz w:val="24"/>
                <w:szCs w:val="24"/>
              </w:rPr>
              <w:lastRenderedPageBreak/>
              <w:t>materijalu) od strane lokalne zajednice/župe Ev.a.v. Sl. Ilok te vlastitim sredstvima voditeljice</w:t>
            </w:r>
            <w:r w:rsidRPr="00EB1CB3">
              <w:rPr>
                <w:rFonts w:ascii="Times New Roman" w:hAnsi="Times New Roman" w:cs="Times New Roman"/>
                <w:bCs/>
                <w:sz w:val="24"/>
                <w:szCs w:val="24"/>
              </w:rPr>
              <w:t xml:space="preserve">. </w:t>
            </w:r>
          </w:p>
        </w:tc>
      </w:tr>
      <w:tr w:rsidR="00EB1CB3" w:rsidRPr="00EB1CB3" w14:paraId="3146EB7E" w14:textId="77777777" w:rsidTr="001D2E51">
        <w:trPr>
          <w:trHeight w:val="562"/>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BE4D5"/>
          </w:tcPr>
          <w:p w14:paraId="0B2E959D" w14:textId="77777777" w:rsidR="00EB1CB3" w:rsidRPr="00EB1CB3" w:rsidRDefault="00EB1CB3" w:rsidP="00EB1CB3">
            <w:pPr>
              <w:spacing w:after="160" w:line="256" w:lineRule="auto"/>
              <w:ind w:left="0"/>
              <w:jc w:val="left"/>
              <w:rPr>
                <w:rFonts w:ascii="Times New Roman" w:hAnsi="Times New Roman" w:cs="Times New Roman"/>
                <w:b/>
                <w:bCs/>
                <w:sz w:val="24"/>
                <w:szCs w:val="24"/>
                <w14:ligatures w14:val="standardContextual"/>
              </w:rPr>
            </w:pPr>
            <w:r w:rsidRPr="00EB1CB3">
              <w:rPr>
                <w:rFonts w:ascii="Times New Roman" w:hAnsi="Times New Roman" w:cs="Times New Roman"/>
                <w:b/>
                <w:bCs/>
                <w:sz w:val="24"/>
                <w:szCs w:val="24"/>
                <w:lang w:val="en-US"/>
                <w14:ligatures w14:val="standardContextual"/>
              </w:rPr>
              <w:lastRenderedPageBreak/>
              <w:t>Način vrednovanja</w:t>
            </w:r>
          </w:p>
        </w:tc>
        <w:tc>
          <w:tcPr>
            <w:tcW w:w="8930" w:type="dxa"/>
            <w:tcBorders>
              <w:top w:val="single" w:sz="4" w:space="0" w:color="000000"/>
              <w:left w:val="single" w:sz="4" w:space="0" w:color="000000"/>
              <w:bottom w:val="single" w:sz="4" w:space="0" w:color="000000"/>
              <w:right w:val="single" w:sz="4" w:space="0" w:color="000000"/>
            </w:tcBorders>
          </w:tcPr>
          <w:p w14:paraId="152E7032" w14:textId="77777777" w:rsidR="00EB1CB3" w:rsidRPr="00EB1CB3" w:rsidRDefault="00EB1CB3" w:rsidP="00EB1CB3">
            <w:pPr>
              <w:ind w:left="0"/>
              <w:rPr>
                <w:rFonts w:ascii="Times New Roman" w:eastAsia="Times New Roman" w:hAnsi="Times New Roman" w:cs="Times New Roman"/>
                <w:sz w:val="24"/>
                <w:szCs w:val="24"/>
                <w:lang w:val="sk-SK" w:eastAsia="sk-SK"/>
              </w:rPr>
            </w:pPr>
            <w:r w:rsidRPr="00EB1CB3">
              <w:rPr>
                <w:rFonts w:ascii="Times New Roman" w:eastAsia="Times New Roman" w:hAnsi="Times New Roman" w:cs="Times New Roman"/>
                <w:sz w:val="24"/>
                <w:szCs w:val="24"/>
                <w:lang w:val="sk-SK" w:eastAsia="sk-SK"/>
              </w:rPr>
              <w:t>Vrednovanje se provodi kontinuirano tijekom cijele nastavne godine kroz formativno praćenje individualnog napretka svakog učenika  Vrednuje se djetetov trud, motivacija, zalaganje, stupanj razvijenosti kreativnosti i fine motorike te spremnost na suradnju unutar mješovite skupine. Metode vrednovanja uključuju:</w:t>
            </w:r>
          </w:p>
          <w:p w14:paraId="3192DE92" w14:textId="77777777" w:rsidR="00EB1CB3" w:rsidRPr="00EB1CB3" w:rsidRDefault="00EB1CB3" w:rsidP="00EB1CB3">
            <w:pPr>
              <w:ind w:left="0"/>
              <w:rPr>
                <w:rFonts w:ascii="Times New Roman" w:eastAsia="Times New Roman" w:hAnsi="Times New Roman" w:cs="Times New Roman"/>
                <w:sz w:val="24"/>
                <w:szCs w:val="24"/>
                <w:lang w:val="sk-SK" w:eastAsia="sk-SK"/>
              </w:rPr>
            </w:pPr>
            <w:r w:rsidRPr="00EB1CB3">
              <w:rPr>
                <w:rFonts w:ascii="Times New Roman" w:eastAsia="Times New Roman" w:hAnsi="Times New Roman" w:cs="Times New Roman"/>
                <w:sz w:val="24"/>
                <w:szCs w:val="24"/>
                <w:lang w:val="sk-SK" w:eastAsia="sk-SK"/>
              </w:rPr>
              <w:t>Sustavno promatranje i bilježenje učenikova angažmana i napretka u e-Dnevnik.</w:t>
            </w:r>
          </w:p>
          <w:p w14:paraId="6A71478D" w14:textId="77777777" w:rsidR="00EB1CB3" w:rsidRPr="00EB1CB3" w:rsidRDefault="00EB1CB3" w:rsidP="00EB1CB3">
            <w:pPr>
              <w:ind w:left="0"/>
              <w:rPr>
                <w:rFonts w:ascii="Times New Roman" w:eastAsia="Times New Roman" w:hAnsi="Times New Roman" w:cs="Times New Roman"/>
                <w:sz w:val="24"/>
                <w:szCs w:val="24"/>
                <w:lang w:val="sk-SK" w:eastAsia="sk-SK"/>
              </w:rPr>
            </w:pPr>
            <w:r w:rsidRPr="00EB1CB3">
              <w:rPr>
                <w:rFonts w:ascii="Times New Roman" w:eastAsia="Times New Roman" w:hAnsi="Times New Roman" w:cs="Times New Roman"/>
                <w:sz w:val="24"/>
                <w:szCs w:val="24"/>
                <w:lang w:val="sk-SK" w:eastAsia="sk-SK"/>
              </w:rPr>
              <w:t xml:space="preserve">Vršnjačko vrednovanje i samovrednovanje kroz kratke razgovore i osvrte na kraju svake radionice </w:t>
            </w:r>
          </w:p>
          <w:p w14:paraId="16D2D520" w14:textId="77777777" w:rsidR="00EB1CB3" w:rsidRPr="00EB1CB3" w:rsidRDefault="00EB1CB3" w:rsidP="00EB1CB3">
            <w:pPr>
              <w:ind w:left="0"/>
              <w:rPr>
                <w:rFonts w:ascii="Times New Roman" w:hAnsi="Times New Roman" w:cs="Times New Roman"/>
                <w:sz w:val="24"/>
                <w:szCs w:val="24"/>
                <w14:ligatures w14:val="standardContextual"/>
              </w:rPr>
            </w:pPr>
            <w:r w:rsidRPr="00EB1CB3">
              <w:rPr>
                <w:rFonts w:ascii="Times New Roman" w:eastAsia="Times New Roman" w:hAnsi="Times New Roman" w:cs="Times New Roman"/>
                <w:sz w:val="24"/>
                <w:szCs w:val="24"/>
                <w:lang w:val="sk-SK" w:eastAsia="sk-SK"/>
              </w:rPr>
              <w:t>Analizu gotovih kreativnih radova s estetskog i tehničkog stajališta, poštujući djetetovu individualnost.</w:t>
            </w:r>
          </w:p>
        </w:tc>
      </w:tr>
      <w:tr w:rsidR="00EB1CB3" w:rsidRPr="00EB1CB3" w14:paraId="0C3741EE" w14:textId="77777777" w:rsidTr="001D2E51">
        <w:trPr>
          <w:trHeight w:val="3084"/>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BE4D5"/>
          </w:tcPr>
          <w:p w14:paraId="08C50377" w14:textId="77777777" w:rsidR="00EB1CB3" w:rsidRPr="00EB1CB3" w:rsidRDefault="00EB1CB3" w:rsidP="00EB1CB3">
            <w:pPr>
              <w:spacing w:after="160" w:line="256" w:lineRule="auto"/>
              <w:ind w:left="0"/>
              <w:jc w:val="left"/>
              <w:rPr>
                <w:rFonts w:ascii="Times New Roman" w:hAnsi="Times New Roman" w:cs="Times New Roman"/>
                <w:b/>
                <w:bCs/>
                <w:sz w:val="24"/>
                <w:szCs w:val="24"/>
                <w14:ligatures w14:val="standardContextual"/>
              </w:rPr>
            </w:pPr>
            <w:r w:rsidRPr="00EB1CB3">
              <w:rPr>
                <w:rFonts w:ascii="Times New Roman" w:hAnsi="Times New Roman" w:cs="Times New Roman"/>
                <w:b/>
                <w:bCs/>
                <w:sz w:val="24"/>
                <w:szCs w:val="24"/>
                <w:lang w:val="en-US"/>
                <w14:ligatures w14:val="standardContextual"/>
              </w:rPr>
              <w:t xml:space="preserve">Način korištenja rezultata vrednovanja </w:t>
            </w:r>
          </w:p>
        </w:tc>
        <w:tc>
          <w:tcPr>
            <w:tcW w:w="8930" w:type="dxa"/>
            <w:tcBorders>
              <w:top w:val="single" w:sz="4" w:space="0" w:color="000000"/>
              <w:left w:val="single" w:sz="4" w:space="0" w:color="000000"/>
              <w:bottom w:val="single" w:sz="4" w:space="0" w:color="000000"/>
              <w:right w:val="single" w:sz="4" w:space="0" w:color="000000"/>
            </w:tcBorders>
          </w:tcPr>
          <w:p w14:paraId="092292AC" w14:textId="77777777" w:rsidR="00EB1CB3" w:rsidRPr="00EB1CB3" w:rsidRDefault="00EB1CB3" w:rsidP="00EB1CB3">
            <w:pPr>
              <w:ind w:left="0"/>
              <w:rPr>
                <w:rFonts w:ascii="Times New Roman" w:hAnsi="Times New Roman" w:cs="Times New Roman"/>
                <w:sz w:val="24"/>
                <w:szCs w:val="24"/>
                <w:lang w:eastAsia="sk-SK"/>
              </w:rPr>
            </w:pPr>
            <w:r w:rsidRPr="00EB1CB3">
              <w:rPr>
                <w:rFonts w:ascii="Times New Roman" w:hAnsi="Times New Roman" w:cs="Times New Roman"/>
                <w:sz w:val="24"/>
                <w:szCs w:val="24"/>
                <w:lang w:eastAsia="sk-SK"/>
              </w:rPr>
              <w:t>Način korištenja rezultata vrednovanja:</w:t>
            </w:r>
          </w:p>
          <w:p w14:paraId="0E618AEF" w14:textId="77777777" w:rsidR="00EB1CB3" w:rsidRPr="00EB1CB3" w:rsidRDefault="00EB1CB3" w:rsidP="00EB1CB3">
            <w:pPr>
              <w:ind w:left="0"/>
              <w:rPr>
                <w:rFonts w:ascii="Times New Roman" w:hAnsi="Times New Roman" w:cs="Times New Roman"/>
                <w:sz w:val="24"/>
                <w:szCs w:val="24"/>
                <w:lang w:eastAsia="sk-SK"/>
              </w:rPr>
            </w:pPr>
            <w:r w:rsidRPr="00EB1CB3">
              <w:rPr>
                <w:rFonts w:ascii="Times New Roman" w:hAnsi="Times New Roman" w:cs="Times New Roman"/>
                <w:sz w:val="24"/>
                <w:szCs w:val="24"/>
                <w:lang w:eastAsia="sk-SK"/>
              </w:rPr>
              <w:t>Rezultati formativnog praćenja i vrednovanja koriste se prvenstveno kao smjernice za unaprjeđenje pedagoškog rada te za prilagodbu kreativnih tehnika i materijala individualnim mogućnostima i dobi učenika. Dobiveni podatci i zapažanja koriste se za:</w:t>
            </w:r>
          </w:p>
          <w:p w14:paraId="4F1B9A03" w14:textId="77777777" w:rsidR="00EB1CB3" w:rsidRPr="00EB1CB3" w:rsidRDefault="00EB1CB3" w:rsidP="00EB1CB3">
            <w:pPr>
              <w:ind w:left="0"/>
              <w:rPr>
                <w:rFonts w:ascii="Times New Roman" w:hAnsi="Times New Roman" w:cs="Times New Roman"/>
                <w:sz w:val="24"/>
                <w:szCs w:val="24"/>
                <w:lang w:eastAsia="sk-SK"/>
              </w:rPr>
            </w:pPr>
            <w:r w:rsidRPr="00EB1CB3">
              <w:rPr>
                <w:rFonts w:ascii="Times New Roman" w:hAnsi="Times New Roman" w:cs="Times New Roman"/>
                <w:sz w:val="24"/>
                <w:szCs w:val="24"/>
                <w:lang w:eastAsia="sk-SK"/>
              </w:rPr>
              <w:t>Pružanje motivacijske povratne informacije učenicima s ciljem jačanja njihova samopouzdanja, samostalnosti i ustrajnosti u radu.</w:t>
            </w:r>
          </w:p>
          <w:p w14:paraId="70F03EDA" w14:textId="77777777" w:rsidR="00EB1CB3" w:rsidRPr="00EB1CB3" w:rsidRDefault="00EB1CB3" w:rsidP="00EB1CB3">
            <w:pPr>
              <w:ind w:left="0"/>
              <w:rPr>
                <w:rFonts w:ascii="Times New Roman" w:hAnsi="Times New Roman" w:cs="Times New Roman"/>
                <w:sz w:val="24"/>
                <w:szCs w:val="24"/>
                <w:lang w:eastAsia="sk-SK"/>
              </w:rPr>
            </w:pPr>
            <w:r w:rsidRPr="00EB1CB3">
              <w:rPr>
                <w:rFonts w:ascii="Times New Roman" w:hAnsi="Times New Roman" w:cs="Times New Roman"/>
                <w:sz w:val="24"/>
                <w:szCs w:val="24"/>
                <w:lang w:eastAsia="sk-SK"/>
              </w:rPr>
              <w:t>Informiranje roditelja o kreativnom, socijalnom i duhovnom napretku djeteta te njegovu doprinosu skupini.</w:t>
            </w:r>
          </w:p>
          <w:p w14:paraId="4BA82243" w14:textId="77777777" w:rsidR="00EB1CB3" w:rsidRPr="00EB1CB3" w:rsidRDefault="00EB1CB3" w:rsidP="00EB1CB3">
            <w:pPr>
              <w:ind w:left="0"/>
              <w:rPr>
                <w:rFonts w:ascii="Times New Roman" w:hAnsi="Times New Roman" w:cs="Times New Roman"/>
                <w:sz w:val="24"/>
                <w:szCs w:val="24"/>
              </w:rPr>
            </w:pPr>
            <w:r w:rsidRPr="00EB1CB3">
              <w:rPr>
                <w:rFonts w:ascii="Times New Roman" w:hAnsi="Times New Roman" w:cs="Times New Roman"/>
                <w:sz w:val="24"/>
                <w:szCs w:val="24"/>
                <w:lang w:eastAsia="sk-SK"/>
              </w:rPr>
              <w:t>Izradu završnog izvješća o realizaciji aktivnosti na kraju nastavne godine, koje služi kao evaluacijski temelj za planiranje i unaprjeđenje školskog kurikula za iduću godinu.</w:t>
            </w:r>
          </w:p>
        </w:tc>
      </w:tr>
    </w:tbl>
    <w:p w14:paraId="3EE8F5EB" w14:textId="77777777" w:rsidR="00E65D8C" w:rsidRDefault="00E65D8C">
      <w:pPr>
        <w:ind w:firstLine="720"/>
        <w:rPr>
          <w:sz w:val="28"/>
          <w:szCs w:val="28"/>
        </w:rPr>
      </w:pPr>
    </w:p>
    <w:p w14:paraId="0A2F0387" w14:textId="77777777" w:rsidR="00E65D8C" w:rsidRDefault="00E65D8C">
      <w:pPr>
        <w:rPr>
          <w:rFonts w:ascii="Times New Roman" w:eastAsia="Times New Roman" w:hAnsi="Times New Roman" w:cs="Times New Roman"/>
          <w:sz w:val="28"/>
          <w:szCs w:val="28"/>
        </w:rPr>
      </w:pPr>
    </w:p>
    <w:p w14:paraId="48A70CA3" w14:textId="77777777" w:rsidR="00FE0FAD" w:rsidRDefault="00FE0FAD">
      <w:pPr>
        <w:rPr>
          <w:rFonts w:ascii="Times New Roman" w:eastAsia="Times New Roman" w:hAnsi="Times New Roman" w:cs="Times New Roman"/>
          <w:sz w:val="28"/>
          <w:szCs w:val="28"/>
        </w:rPr>
      </w:pPr>
    </w:p>
    <w:p w14:paraId="4B9CA4B4" w14:textId="77777777" w:rsidR="00FE0FAD" w:rsidRDefault="00FE0FAD">
      <w:pPr>
        <w:rPr>
          <w:rFonts w:ascii="Times New Roman" w:eastAsia="Times New Roman" w:hAnsi="Times New Roman" w:cs="Times New Roman"/>
          <w:sz w:val="28"/>
          <w:szCs w:val="28"/>
        </w:rPr>
      </w:pPr>
    </w:p>
    <w:p w14:paraId="53675EE9" w14:textId="77777777" w:rsidR="00FE0FAD" w:rsidRDefault="00FE0FAD">
      <w:pPr>
        <w:rPr>
          <w:rFonts w:ascii="Times New Roman" w:eastAsia="Times New Roman" w:hAnsi="Times New Roman" w:cs="Times New Roman"/>
          <w:sz w:val="28"/>
          <w:szCs w:val="28"/>
        </w:rPr>
      </w:pPr>
    </w:p>
    <w:p w14:paraId="3FB10276" w14:textId="77777777" w:rsidR="00FE0FAD" w:rsidRDefault="00FE0FAD">
      <w:pPr>
        <w:rPr>
          <w:rFonts w:ascii="Times New Roman" w:eastAsia="Times New Roman" w:hAnsi="Times New Roman" w:cs="Times New Roman"/>
          <w:sz w:val="28"/>
          <w:szCs w:val="28"/>
        </w:rPr>
      </w:pPr>
    </w:p>
    <w:p w14:paraId="04B83F57" w14:textId="77777777" w:rsidR="00FE0FAD" w:rsidRDefault="00FE0FAD" w:rsidP="00CC3D08">
      <w:pPr>
        <w:ind w:left="0"/>
        <w:rPr>
          <w:rFonts w:ascii="Times New Roman" w:eastAsia="Times New Roman" w:hAnsi="Times New Roman" w:cs="Times New Roman"/>
          <w:sz w:val="28"/>
          <w:szCs w:val="28"/>
        </w:rPr>
      </w:pPr>
    </w:p>
    <w:p w14:paraId="2B62913F" w14:textId="77777777" w:rsidR="00E65D8C" w:rsidRDefault="00E65D8C">
      <w:pPr>
        <w:rPr>
          <w:rFonts w:ascii="Times New Roman" w:eastAsia="Times New Roman" w:hAnsi="Times New Roman" w:cs="Times New Roman"/>
          <w:sz w:val="28"/>
          <w:szCs w:val="28"/>
        </w:rPr>
      </w:pPr>
    </w:p>
    <w:p w14:paraId="7F6AF0E7" w14:textId="77777777" w:rsidR="00C928B1" w:rsidRPr="00367D57" w:rsidRDefault="00367D57" w:rsidP="00367D57">
      <w:pPr>
        <w:ind w:left="156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5.21.</w:t>
      </w:r>
      <w:r w:rsidR="00196051" w:rsidRPr="00367D57">
        <w:rPr>
          <w:rFonts w:ascii="Times New Roman" w:eastAsia="Times New Roman" w:hAnsi="Times New Roman" w:cs="Times New Roman"/>
          <w:b/>
          <w:sz w:val="28"/>
          <w:szCs w:val="28"/>
        </w:rPr>
        <w:t>Biblijski istraživači</w:t>
      </w:r>
    </w:p>
    <w:p w14:paraId="44A8D803" w14:textId="77777777" w:rsidR="00C928B1" w:rsidRDefault="00C928B1" w:rsidP="00C928B1">
      <w:pPr>
        <w:rPr>
          <w:rFonts w:ascii="Times New Roman" w:eastAsia="Times New Roman" w:hAnsi="Times New Roman" w:cs="Times New Roman"/>
          <w:b/>
          <w:sz w:val="28"/>
          <w:szCs w:val="28"/>
        </w:rPr>
      </w:pPr>
    </w:p>
    <w:p w14:paraId="1C73BBF1" w14:textId="77777777" w:rsidR="00C928B1" w:rsidRPr="00C928B1" w:rsidRDefault="00C928B1" w:rsidP="00C928B1">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tbl>
      <w:tblPr>
        <w:tblW w:w="110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3"/>
        <w:gridCol w:w="8464"/>
      </w:tblGrid>
      <w:tr w:rsidR="00196051" w:rsidRPr="00196051" w14:paraId="42AE6BEB" w14:textId="77777777" w:rsidTr="00911C9E">
        <w:trPr>
          <w:jc w:val="center"/>
        </w:trPr>
        <w:tc>
          <w:tcPr>
            <w:tcW w:w="2553" w:type="dxa"/>
            <w:shd w:val="clear" w:color="auto" w:fill="FBE5D5"/>
          </w:tcPr>
          <w:p w14:paraId="1EFDBFA7" w14:textId="77777777" w:rsidR="00196051" w:rsidRPr="00196051" w:rsidRDefault="00196051" w:rsidP="00196051">
            <w:pPr>
              <w:spacing w:after="200" w:line="276" w:lineRule="auto"/>
              <w:rPr>
                <w:rFonts w:ascii="Times New Roman" w:hAnsi="Times New Roman" w:cs="Times New Roman"/>
                <w:b/>
                <w:sz w:val="24"/>
              </w:rPr>
            </w:pPr>
            <w:r w:rsidRPr="00196051">
              <w:rPr>
                <w:rFonts w:ascii="Times New Roman" w:hAnsi="Times New Roman" w:cs="Times New Roman"/>
                <w:b/>
                <w:sz w:val="24"/>
              </w:rPr>
              <w:t>Naziv aktivnosti</w:t>
            </w:r>
          </w:p>
        </w:tc>
        <w:tc>
          <w:tcPr>
            <w:tcW w:w="8464" w:type="dxa"/>
            <w:shd w:val="clear" w:color="auto" w:fill="FBE5D5"/>
          </w:tcPr>
          <w:p w14:paraId="07AE3EDD" w14:textId="77777777" w:rsidR="00196051" w:rsidRPr="00196051" w:rsidRDefault="00196051" w:rsidP="00196051">
            <w:pPr>
              <w:spacing w:after="200" w:line="276" w:lineRule="auto"/>
              <w:rPr>
                <w:rFonts w:ascii="Times New Roman" w:hAnsi="Times New Roman" w:cs="Times New Roman"/>
                <w:b/>
                <w:sz w:val="24"/>
              </w:rPr>
            </w:pPr>
            <w:r w:rsidRPr="00196051">
              <w:rPr>
                <w:rFonts w:ascii="Times New Roman" w:hAnsi="Times New Roman" w:cs="Times New Roman"/>
                <w:b/>
                <w:sz w:val="24"/>
              </w:rPr>
              <w:t>Biblijski istraživači</w:t>
            </w:r>
          </w:p>
        </w:tc>
      </w:tr>
      <w:tr w:rsidR="00196051" w:rsidRPr="00196051" w14:paraId="490E90F4" w14:textId="77777777" w:rsidTr="00911C9E">
        <w:trPr>
          <w:jc w:val="center"/>
        </w:trPr>
        <w:tc>
          <w:tcPr>
            <w:tcW w:w="2553" w:type="dxa"/>
            <w:shd w:val="clear" w:color="auto" w:fill="FBE5D5"/>
          </w:tcPr>
          <w:p w14:paraId="386EE2B9" w14:textId="77777777" w:rsidR="00196051" w:rsidRPr="00196051" w:rsidRDefault="00196051" w:rsidP="00196051">
            <w:pPr>
              <w:spacing w:after="200" w:line="276" w:lineRule="auto"/>
              <w:rPr>
                <w:rFonts w:ascii="Times New Roman" w:hAnsi="Times New Roman" w:cs="Times New Roman"/>
                <w:b/>
                <w:sz w:val="24"/>
              </w:rPr>
            </w:pPr>
            <w:r w:rsidRPr="00196051">
              <w:rPr>
                <w:rFonts w:ascii="Times New Roman" w:hAnsi="Times New Roman" w:cs="Times New Roman"/>
                <w:b/>
                <w:sz w:val="24"/>
              </w:rPr>
              <w:t xml:space="preserve">Nositelj aktivnosti   </w:t>
            </w:r>
          </w:p>
        </w:tc>
        <w:tc>
          <w:tcPr>
            <w:tcW w:w="8464" w:type="dxa"/>
          </w:tcPr>
          <w:p w14:paraId="10FCB092" w14:textId="77777777" w:rsidR="00196051" w:rsidRPr="00196051" w:rsidRDefault="00196051" w:rsidP="00196051">
            <w:pPr>
              <w:spacing w:after="200" w:line="276" w:lineRule="auto"/>
              <w:rPr>
                <w:rFonts w:ascii="Times New Roman" w:hAnsi="Times New Roman" w:cs="Times New Roman"/>
                <w:sz w:val="24"/>
              </w:rPr>
            </w:pPr>
            <w:r w:rsidRPr="00196051">
              <w:rPr>
                <w:rFonts w:ascii="Times New Roman" w:hAnsi="Times New Roman" w:cs="Times New Roman"/>
                <w:sz w:val="24"/>
              </w:rPr>
              <w:t>Marijana Palijan</w:t>
            </w:r>
          </w:p>
        </w:tc>
      </w:tr>
      <w:tr w:rsidR="00196051" w:rsidRPr="00196051" w14:paraId="2744F3D7" w14:textId="77777777" w:rsidTr="00911C9E">
        <w:trPr>
          <w:jc w:val="center"/>
        </w:trPr>
        <w:tc>
          <w:tcPr>
            <w:tcW w:w="2553" w:type="dxa"/>
            <w:shd w:val="clear" w:color="auto" w:fill="FBE5D5"/>
          </w:tcPr>
          <w:p w14:paraId="4EDBB828" w14:textId="77777777" w:rsidR="00196051" w:rsidRPr="00196051" w:rsidRDefault="00196051" w:rsidP="00196051">
            <w:pPr>
              <w:spacing w:after="200" w:line="276" w:lineRule="auto"/>
              <w:rPr>
                <w:rFonts w:ascii="Times New Roman" w:hAnsi="Times New Roman" w:cs="Times New Roman"/>
                <w:b/>
                <w:sz w:val="24"/>
              </w:rPr>
            </w:pPr>
            <w:r w:rsidRPr="00196051">
              <w:rPr>
                <w:rFonts w:ascii="Times New Roman" w:hAnsi="Times New Roman" w:cs="Times New Roman"/>
                <w:b/>
                <w:sz w:val="24"/>
              </w:rPr>
              <w:t>Planirani razred</w:t>
            </w:r>
          </w:p>
        </w:tc>
        <w:tc>
          <w:tcPr>
            <w:tcW w:w="8464" w:type="dxa"/>
          </w:tcPr>
          <w:p w14:paraId="5E34B65D" w14:textId="77777777" w:rsidR="00196051" w:rsidRPr="00196051" w:rsidRDefault="00196051" w:rsidP="00196051">
            <w:pPr>
              <w:spacing w:after="200" w:line="276" w:lineRule="auto"/>
              <w:rPr>
                <w:rFonts w:ascii="Times New Roman" w:hAnsi="Times New Roman" w:cs="Times New Roman"/>
                <w:sz w:val="24"/>
              </w:rPr>
            </w:pPr>
            <w:r w:rsidRPr="00196051">
              <w:rPr>
                <w:rFonts w:ascii="Times New Roman" w:hAnsi="Times New Roman" w:cs="Times New Roman"/>
                <w:sz w:val="24"/>
              </w:rPr>
              <w:t xml:space="preserve">V. razred </w:t>
            </w:r>
          </w:p>
        </w:tc>
      </w:tr>
      <w:tr w:rsidR="00196051" w:rsidRPr="00196051" w14:paraId="71F1D2C6" w14:textId="77777777" w:rsidTr="00911C9E">
        <w:trPr>
          <w:jc w:val="center"/>
        </w:trPr>
        <w:tc>
          <w:tcPr>
            <w:tcW w:w="2553" w:type="dxa"/>
            <w:shd w:val="clear" w:color="auto" w:fill="FBE5D5"/>
          </w:tcPr>
          <w:p w14:paraId="1B4B41B8" w14:textId="77777777" w:rsidR="00196051" w:rsidRPr="00196051" w:rsidRDefault="00196051" w:rsidP="00196051">
            <w:pPr>
              <w:spacing w:after="200" w:line="276" w:lineRule="auto"/>
              <w:rPr>
                <w:rFonts w:ascii="Times New Roman" w:hAnsi="Times New Roman" w:cs="Times New Roman"/>
                <w:b/>
                <w:sz w:val="24"/>
              </w:rPr>
            </w:pPr>
            <w:r w:rsidRPr="00196051">
              <w:rPr>
                <w:rFonts w:ascii="Times New Roman" w:hAnsi="Times New Roman" w:cs="Times New Roman"/>
                <w:b/>
                <w:sz w:val="24"/>
              </w:rPr>
              <w:t>Planirani broj sati tjedno (godišnje)</w:t>
            </w:r>
          </w:p>
        </w:tc>
        <w:tc>
          <w:tcPr>
            <w:tcW w:w="8464" w:type="dxa"/>
          </w:tcPr>
          <w:p w14:paraId="3124F5AE" w14:textId="77777777" w:rsidR="00196051" w:rsidRPr="00196051" w:rsidRDefault="00196051" w:rsidP="00196051">
            <w:pPr>
              <w:spacing w:after="200" w:line="276" w:lineRule="auto"/>
              <w:rPr>
                <w:rFonts w:ascii="Times New Roman" w:hAnsi="Times New Roman" w:cs="Times New Roman"/>
                <w:sz w:val="24"/>
              </w:rPr>
            </w:pPr>
            <w:r w:rsidRPr="00196051">
              <w:rPr>
                <w:rFonts w:ascii="Times New Roman" w:hAnsi="Times New Roman" w:cs="Times New Roman"/>
                <w:sz w:val="24"/>
              </w:rPr>
              <w:t>1 sata tjedno, 35 sati godišnje</w:t>
            </w:r>
          </w:p>
        </w:tc>
      </w:tr>
      <w:tr w:rsidR="00196051" w:rsidRPr="00196051" w14:paraId="321BBFCA" w14:textId="77777777" w:rsidTr="00911C9E">
        <w:trPr>
          <w:jc w:val="center"/>
        </w:trPr>
        <w:tc>
          <w:tcPr>
            <w:tcW w:w="2553" w:type="dxa"/>
            <w:shd w:val="clear" w:color="auto" w:fill="FBE5D5"/>
          </w:tcPr>
          <w:p w14:paraId="652FE978" w14:textId="77777777" w:rsidR="00196051" w:rsidRPr="00196051" w:rsidRDefault="00196051" w:rsidP="00196051">
            <w:pPr>
              <w:spacing w:after="200" w:line="276" w:lineRule="auto"/>
              <w:rPr>
                <w:rFonts w:ascii="Times New Roman" w:hAnsi="Times New Roman" w:cs="Times New Roman"/>
                <w:b/>
                <w:sz w:val="24"/>
              </w:rPr>
            </w:pPr>
            <w:r w:rsidRPr="00196051">
              <w:rPr>
                <w:rFonts w:ascii="Times New Roman" w:hAnsi="Times New Roman" w:cs="Times New Roman"/>
                <w:b/>
                <w:sz w:val="24"/>
              </w:rPr>
              <w:t>Vremenski okviri aktivnosti</w:t>
            </w:r>
          </w:p>
        </w:tc>
        <w:tc>
          <w:tcPr>
            <w:tcW w:w="8464" w:type="dxa"/>
          </w:tcPr>
          <w:p w14:paraId="7A1C7E07" w14:textId="77777777" w:rsidR="00196051" w:rsidRPr="00196051" w:rsidRDefault="00196051" w:rsidP="00196051">
            <w:pPr>
              <w:spacing w:after="200" w:line="276" w:lineRule="auto"/>
              <w:rPr>
                <w:rFonts w:ascii="Times New Roman" w:hAnsi="Times New Roman" w:cs="Times New Roman"/>
                <w:sz w:val="24"/>
              </w:rPr>
            </w:pPr>
            <w:r w:rsidRPr="00196051">
              <w:rPr>
                <w:rFonts w:ascii="Times New Roman" w:hAnsi="Times New Roman" w:cs="Times New Roman"/>
                <w:sz w:val="24"/>
              </w:rPr>
              <w:t>Tijekom cijele školske godine</w:t>
            </w:r>
          </w:p>
        </w:tc>
      </w:tr>
      <w:tr w:rsidR="00196051" w:rsidRPr="00196051" w14:paraId="05F4DB91" w14:textId="77777777" w:rsidTr="00911C9E">
        <w:trPr>
          <w:jc w:val="center"/>
        </w:trPr>
        <w:tc>
          <w:tcPr>
            <w:tcW w:w="2553" w:type="dxa"/>
            <w:shd w:val="clear" w:color="auto" w:fill="FBE5D5"/>
          </w:tcPr>
          <w:p w14:paraId="6D997BED" w14:textId="77777777" w:rsidR="00196051" w:rsidRPr="00196051" w:rsidRDefault="00196051" w:rsidP="00196051">
            <w:pPr>
              <w:spacing w:after="200" w:line="276" w:lineRule="auto"/>
              <w:rPr>
                <w:rFonts w:ascii="Times New Roman" w:hAnsi="Times New Roman" w:cs="Times New Roman"/>
                <w:b/>
                <w:sz w:val="24"/>
              </w:rPr>
            </w:pPr>
          </w:p>
          <w:p w14:paraId="3434213E" w14:textId="77777777" w:rsidR="00196051" w:rsidRPr="00196051" w:rsidRDefault="00196051" w:rsidP="00196051">
            <w:pPr>
              <w:spacing w:after="200" w:line="276" w:lineRule="auto"/>
              <w:rPr>
                <w:rFonts w:ascii="Times New Roman" w:hAnsi="Times New Roman" w:cs="Times New Roman"/>
                <w:b/>
                <w:sz w:val="24"/>
              </w:rPr>
            </w:pPr>
          </w:p>
          <w:p w14:paraId="4EEC21F6" w14:textId="77777777" w:rsidR="00196051" w:rsidRPr="00196051" w:rsidRDefault="00196051" w:rsidP="00196051">
            <w:pPr>
              <w:spacing w:after="200" w:line="276" w:lineRule="auto"/>
              <w:rPr>
                <w:rFonts w:ascii="Times New Roman" w:hAnsi="Times New Roman" w:cs="Times New Roman"/>
                <w:b/>
                <w:sz w:val="24"/>
              </w:rPr>
            </w:pPr>
          </w:p>
          <w:p w14:paraId="53DFBD6C" w14:textId="77777777" w:rsidR="00196051" w:rsidRPr="00196051" w:rsidRDefault="00196051" w:rsidP="00196051">
            <w:pPr>
              <w:spacing w:after="200" w:line="276" w:lineRule="auto"/>
              <w:rPr>
                <w:rFonts w:ascii="Times New Roman" w:hAnsi="Times New Roman" w:cs="Times New Roman"/>
                <w:b/>
                <w:sz w:val="24"/>
              </w:rPr>
            </w:pPr>
          </w:p>
          <w:p w14:paraId="4972B705" w14:textId="77777777" w:rsidR="00196051" w:rsidRPr="00196051" w:rsidRDefault="00196051" w:rsidP="00196051">
            <w:pPr>
              <w:spacing w:after="200" w:line="276" w:lineRule="auto"/>
              <w:rPr>
                <w:rFonts w:ascii="Times New Roman" w:hAnsi="Times New Roman" w:cs="Times New Roman"/>
                <w:b/>
                <w:sz w:val="24"/>
              </w:rPr>
            </w:pPr>
            <w:r w:rsidRPr="00196051">
              <w:rPr>
                <w:rFonts w:ascii="Times New Roman" w:hAnsi="Times New Roman" w:cs="Times New Roman"/>
                <w:b/>
                <w:sz w:val="24"/>
              </w:rPr>
              <w:t>Cilj aktivnosti</w:t>
            </w:r>
          </w:p>
        </w:tc>
        <w:tc>
          <w:tcPr>
            <w:tcW w:w="8464" w:type="dxa"/>
          </w:tcPr>
          <w:p w14:paraId="50E40C0A" w14:textId="77777777" w:rsidR="00196051" w:rsidRPr="00196051" w:rsidRDefault="00196051" w:rsidP="00196051">
            <w:pPr>
              <w:spacing w:after="200" w:line="276" w:lineRule="auto"/>
              <w:rPr>
                <w:rFonts w:ascii="Times New Roman" w:hAnsi="Times New Roman" w:cs="Times New Roman"/>
                <w:sz w:val="24"/>
              </w:rPr>
            </w:pPr>
            <w:r w:rsidRPr="00196051">
              <w:rPr>
                <w:rFonts w:ascii="Times New Roman" w:hAnsi="Times New Roman" w:cs="Times New Roman"/>
                <w:sz w:val="24"/>
              </w:rPr>
              <w:t>- učenik opisuje Bibliju kao temeljni izvor kršćanstva</w:t>
            </w:r>
          </w:p>
          <w:p w14:paraId="57AEB193" w14:textId="77777777" w:rsidR="00196051" w:rsidRPr="00196051" w:rsidRDefault="00196051" w:rsidP="00196051">
            <w:pPr>
              <w:spacing w:after="200" w:line="276" w:lineRule="auto"/>
              <w:rPr>
                <w:rFonts w:ascii="Times New Roman" w:hAnsi="Times New Roman" w:cs="Times New Roman"/>
                <w:sz w:val="24"/>
              </w:rPr>
            </w:pPr>
            <w:r w:rsidRPr="00196051">
              <w:rPr>
                <w:rFonts w:ascii="Times New Roman" w:hAnsi="Times New Roman" w:cs="Times New Roman"/>
                <w:sz w:val="24"/>
              </w:rPr>
              <w:t>- učenik opisuje značenja biblijskog teksta i temeljne biblijske poruke kako bi otkrio poruku za svoj život</w:t>
            </w:r>
          </w:p>
          <w:p w14:paraId="63DF3B5A" w14:textId="77777777" w:rsidR="00196051" w:rsidRPr="00196051" w:rsidRDefault="00196051" w:rsidP="00196051">
            <w:pPr>
              <w:spacing w:after="200" w:line="276" w:lineRule="auto"/>
              <w:rPr>
                <w:rFonts w:ascii="Times New Roman" w:hAnsi="Times New Roman" w:cs="Times New Roman"/>
                <w:sz w:val="24"/>
              </w:rPr>
            </w:pPr>
            <w:r w:rsidRPr="00196051">
              <w:rPr>
                <w:rFonts w:ascii="Times New Roman" w:hAnsi="Times New Roman" w:cs="Times New Roman"/>
                <w:sz w:val="24"/>
              </w:rPr>
              <w:t>-  učenik će prepoznati i usvojiti vrijednosti Svetog Pisma</w:t>
            </w:r>
          </w:p>
        </w:tc>
      </w:tr>
      <w:tr w:rsidR="00196051" w:rsidRPr="00196051" w14:paraId="33D73AE4" w14:textId="77777777" w:rsidTr="00911C9E">
        <w:trPr>
          <w:jc w:val="center"/>
        </w:trPr>
        <w:tc>
          <w:tcPr>
            <w:tcW w:w="2553" w:type="dxa"/>
            <w:shd w:val="clear" w:color="auto" w:fill="FBE5D5"/>
          </w:tcPr>
          <w:p w14:paraId="1D98046C" w14:textId="77777777" w:rsidR="00196051" w:rsidRPr="00196051" w:rsidRDefault="00196051" w:rsidP="00196051">
            <w:pPr>
              <w:spacing w:after="200" w:line="276" w:lineRule="auto"/>
              <w:rPr>
                <w:rFonts w:ascii="Times New Roman" w:hAnsi="Times New Roman" w:cs="Times New Roman"/>
                <w:b/>
                <w:sz w:val="24"/>
              </w:rPr>
            </w:pPr>
            <w:r w:rsidRPr="00196051">
              <w:rPr>
                <w:rFonts w:ascii="Times New Roman" w:hAnsi="Times New Roman" w:cs="Times New Roman"/>
                <w:b/>
                <w:sz w:val="24"/>
              </w:rPr>
              <w:lastRenderedPageBreak/>
              <w:t>Način realizacije aktivnosti</w:t>
            </w:r>
          </w:p>
        </w:tc>
        <w:tc>
          <w:tcPr>
            <w:tcW w:w="8464" w:type="dxa"/>
          </w:tcPr>
          <w:p w14:paraId="6BEE664B" w14:textId="77777777" w:rsidR="00196051" w:rsidRPr="00196051" w:rsidRDefault="00196051" w:rsidP="00196051">
            <w:pPr>
              <w:spacing w:after="200" w:line="276" w:lineRule="auto"/>
              <w:rPr>
                <w:rFonts w:ascii="Times New Roman" w:hAnsi="Times New Roman" w:cs="Times New Roman"/>
                <w:sz w:val="24"/>
              </w:rPr>
            </w:pPr>
            <w:r w:rsidRPr="00196051">
              <w:rPr>
                <w:rFonts w:ascii="Times New Roman" w:hAnsi="Times New Roman" w:cs="Times New Roman"/>
                <w:sz w:val="24"/>
              </w:rPr>
              <w:t>- skupni rad s učenicima</w:t>
            </w:r>
          </w:p>
        </w:tc>
      </w:tr>
      <w:tr w:rsidR="00196051" w:rsidRPr="00196051" w14:paraId="4FC87A27" w14:textId="77777777" w:rsidTr="00911C9E">
        <w:trPr>
          <w:jc w:val="center"/>
        </w:trPr>
        <w:tc>
          <w:tcPr>
            <w:tcW w:w="2553" w:type="dxa"/>
            <w:shd w:val="clear" w:color="auto" w:fill="FBE5D5"/>
          </w:tcPr>
          <w:p w14:paraId="62FB092E" w14:textId="77777777" w:rsidR="00196051" w:rsidRPr="00196051" w:rsidRDefault="00196051" w:rsidP="00196051">
            <w:pPr>
              <w:spacing w:after="200" w:line="276" w:lineRule="auto"/>
              <w:rPr>
                <w:rFonts w:ascii="Times New Roman" w:hAnsi="Times New Roman" w:cs="Times New Roman"/>
                <w:b/>
                <w:sz w:val="24"/>
              </w:rPr>
            </w:pPr>
            <w:r w:rsidRPr="00196051">
              <w:rPr>
                <w:rFonts w:ascii="Times New Roman" w:hAnsi="Times New Roman" w:cs="Times New Roman"/>
                <w:b/>
                <w:sz w:val="24"/>
              </w:rPr>
              <w:t>Osnovna namjena aktivnosti</w:t>
            </w:r>
          </w:p>
        </w:tc>
        <w:tc>
          <w:tcPr>
            <w:tcW w:w="8464" w:type="dxa"/>
          </w:tcPr>
          <w:p w14:paraId="539C0712" w14:textId="77777777" w:rsidR="00196051" w:rsidRPr="00196051" w:rsidRDefault="00196051" w:rsidP="00196051">
            <w:pPr>
              <w:spacing w:after="200" w:line="276" w:lineRule="auto"/>
              <w:rPr>
                <w:rFonts w:ascii="Times New Roman" w:hAnsi="Times New Roman" w:cs="Times New Roman"/>
                <w:sz w:val="24"/>
              </w:rPr>
            </w:pPr>
            <w:r w:rsidRPr="00196051">
              <w:rPr>
                <w:rFonts w:ascii="Times New Roman" w:hAnsi="Times New Roman" w:cs="Times New Roman"/>
                <w:sz w:val="24"/>
              </w:rPr>
              <w:t>- izražavanje kreativnosti i planiranja svog djelovanja jednostavnim metodama</w:t>
            </w:r>
          </w:p>
          <w:p w14:paraId="23C823D1" w14:textId="77777777" w:rsidR="00196051" w:rsidRPr="00196051" w:rsidRDefault="00196051" w:rsidP="00196051">
            <w:pPr>
              <w:spacing w:after="200" w:line="276" w:lineRule="auto"/>
              <w:rPr>
                <w:rFonts w:ascii="Times New Roman" w:hAnsi="Times New Roman" w:cs="Times New Roman"/>
                <w:sz w:val="24"/>
              </w:rPr>
            </w:pPr>
            <w:r w:rsidRPr="00196051">
              <w:rPr>
                <w:rFonts w:ascii="Times New Roman" w:hAnsi="Times New Roman" w:cs="Times New Roman"/>
                <w:sz w:val="24"/>
              </w:rPr>
              <w:t>- samostalno istraživanje biblijskog teksta</w:t>
            </w:r>
          </w:p>
          <w:p w14:paraId="5012E071" w14:textId="77777777" w:rsidR="00196051" w:rsidRPr="00196051" w:rsidRDefault="00196051" w:rsidP="00196051">
            <w:pPr>
              <w:spacing w:after="200" w:line="276" w:lineRule="auto"/>
              <w:rPr>
                <w:rFonts w:ascii="Times New Roman" w:hAnsi="Times New Roman" w:cs="Times New Roman"/>
                <w:sz w:val="24"/>
              </w:rPr>
            </w:pPr>
            <w:r w:rsidRPr="00196051">
              <w:rPr>
                <w:rFonts w:ascii="Times New Roman" w:hAnsi="Times New Roman" w:cs="Times New Roman"/>
                <w:sz w:val="24"/>
              </w:rPr>
              <w:t>- izrada plakata na temelju samostalnog istraživanja</w:t>
            </w:r>
          </w:p>
          <w:p w14:paraId="7F392EE1" w14:textId="77777777" w:rsidR="00196051" w:rsidRPr="00196051" w:rsidRDefault="00196051" w:rsidP="00196051">
            <w:pPr>
              <w:spacing w:after="200" w:line="276" w:lineRule="auto"/>
              <w:rPr>
                <w:rFonts w:ascii="Times New Roman" w:hAnsi="Times New Roman" w:cs="Times New Roman"/>
                <w:sz w:val="24"/>
              </w:rPr>
            </w:pPr>
          </w:p>
        </w:tc>
      </w:tr>
      <w:tr w:rsidR="00196051" w:rsidRPr="00196051" w14:paraId="5AC28E23" w14:textId="77777777" w:rsidTr="00911C9E">
        <w:trPr>
          <w:jc w:val="center"/>
        </w:trPr>
        <w:tc>
          <w:tcPr>
            <w:tcW w:w="2553" w:type="dxa"/>
            <w:shd w:val="clear" w:color="auto" w:fill="FBE5D5"/>
          </w:tcPr>
          <w:p w14:paraId="5903134B" w14:textId="77777777" w:rsidR="00196051" w:rsidRPr="00196051" w:rsidRDefault="00196051" w:rsidP="00196051">
            <w:pPr>
              <w:spacing w:after="200" w:line="276" w:lineRule="auto"/>
              <w:rPr>
                <w:rFonts w:ascii="Times New Roman" w:hAnsi="Times New Roman" w:cs="Times New Roman"/>
                <w:b/>
                <w:sz w:val="24"/>
              </w:rPr>
            </w:pPr>
            <w:r w:rsidRPr="00196051">
              <w:rPr>
                <w:rFonts w:ascii="Times New Roman" w:hAnsi="Times New Roman" w:cs="Times New Roman"/>
                <w:b/>
                <w:sz w:val="24"/>
              </w:rPr>
              <w:t>Način vrednovanja aktivnosti</w:t>
            </w:r>
          </w:p>
        </w:tc>
        <w:tc>
          <w:tcPr>
            <w:tcW w:w="8464" w:type="dxa"/>
          </w:tcPr>
          <w:p w14:paraId="6607F804" w14:textId="77777777" w:rsidR="00196051" w:rsidRPr="00196051" w:rsidRDefault="00196051" w:rsidP="00196051">
            <w:pPr>
              <w:spacing w:after="200" w:line="276" w:lineRule="auto"/>
              <w:rPr>
                <w:rFonts w:ascii="Times New Roman" w:hAnsi="Times New Roman" w:cs="Times New Roman"/>
                <w:sz w:val="24"/>
              </w:rPr>
            </w:pPr>
            <w:r w:rsidRPr="00196051">
              <w:rPr>
                <w:rFonts w:ascii="Times New Roman" w:hAnsi="Times New Roman" w:cs="Times New Roman"/>
                <w:sz w:val="24"/>
              </w:rPr>
              <w:t xml:space="preserve">-opisno vrednovanje </w:t>
            </w:r>
          </w:p>
        </w:tc>
      </w:tr>
    </w:tbl>
    <w:p w14:paraId="74D3C900" w14:textId="77777777" w:rsidR="00D03183" w:rsidRDefault="00D03183" w:rsidP="005F413E">
      <w:pPr>
        <w:pBdr>
          <w:top w:val="nil"/>
          <w:left w:val="nil"/>
          <w:bottom w:val="nil"/>
          <w:right w:val="nil"/>
          <w:between w:val="nil"/>
        </w:pBdr>
        <w:ind w:left="0"/>
        <w:rPr>
          <w:rFonts w:ascii="Times New Roman" w:eastAsia="Times New Roman" w:hAnsi="Times New Roman" w:cs="Times New Roman"/>
          <w:b/>
          <w:color w:val="000000"/>
          <w:sz w:val="28"/>
          <w:szCs w:val="28"/>
        </w:rPr>
      </w:pPr>
    </w:p>
    <w:p w14:paraId="7BD3019A" w14:textId="77777777" w:rsidR="00D03183" w:rsidRDefault="00D03183" w:rsidP="00C928B1">
      <w:pPr>
        <w:pBdr>
          <w:top w:val="nil"/>
          <w:left w:val="nil"/>
          <w:bottom w:val="nil"/>
          <w:right w:val="nil"/>
          <w:between w:val="nil"/>
        </w:pBdr>
        <w:ind w:left="150"/>
        <w:rPr>
          <w:rFonts w:ascii="Times New Roman" w:eastAsia="Times New Roman" w:hAnsi="Times New Roman" w:cs="Times New Roman"/>
          <w:b/>
          <w:color w:val="000000"/>
          <w:sz w:val="28"/>
          <w:szCs w:val="28"/>
        </w:rPr>
      </w:pPr>
    </w:p>
    <w:p w14:paraId="68F173D8" w14:textId="77777777" w:rsidR="00D03183" w:rsidRDefault="00D03183" w:rsidP="00C928B1">
      <w:pPr>
        <w:pBdr>
          <w:top w:val="nil"/>
          <w:left w:val="nil"/>
          <w:bottom w:val="nil"/>
          <w:right w:val="nil"/>
          <w:between w:val="nil"/>
        </w:pBdr>
        <w:ind w:left="150"/>
        <w:rPr>
          <w:rFonts w:ascii="Times New Roman" w:eastAsia="Times New Roman" w:hAnsi="Times New Roman" w:cs="Times New Roman"/>
          <w:b/>
          <w:color w:val="000000"/>
          <w:sz w:val="28"/>
          <w:szCs w:val="28"/>
        </w:rPr>
      </w:pPr>
    </w:p>
    <w:p w14:paraId="11F60BE6" w14:textId="77777777" w:rsidR="00D03183" w:rsidRDefault="00D03183" w:rsidP="00C928B1">
      <w:pPr>
        <w:pBdr>
          <w:top w:val="nil"/>
          <w:left w:val="nil"/>
          <w:bottom w:val="nil"/>
          <w:right w:val="nil"/>
          <w:between w:val="nil"/>
        </w:pBdr>
        <w:ind w:left="150"/>
        <w:rPr>
          <w:rFonts w:ascii="Times New Roman" w:eastAsia="Times New Roman" w:hAnsi="Times New Roman" w:cs="Times New Roman"/>
          <w:b/>
          <w:color w:val="000000"/>
          <w:sz w:val="28"/>
          <w:szCs w:val="28"/>
        </w:rPr>
      </w:pPr>
    </w:p>
    <w:p w14:paraId="273335A5" w14:textId="77777777" w:rsidR="00D03183" w:rsidRDefault="00D03183" w:rsidP="00C928B1">
      <w:pPr>
        <w:pBdr>
          <w:top w:val="nil"/>
          <w:left w:val="nil"/>
          <w:bottom w:val="nil"/>
          <w:right w:val="nil"/>
          <w:between w:val="nil"/>
        </w:pBdr>
        <w:ind w:left="150"/>
        <w:rPr>
          <w:rFonts w:ascii="Times New Roman" w:eastAsia="Times New Roman" w:hAnsi="Times New Roman" w:cs="Times New Roman"/>
          <w:b/>
          <w:color w:val="000000"/>
          <w:sz w:val="28"/>
          <w:szCs w:val="28"/>
        </w:rPr>
      </w:pPr>
    </w:p>
    <w:p w14:paraId="729DD288" w14:textId="77777777" w:rsidR="00D03183" w:rsidRDefault="00D03183" w:rsidP="00C928B1">
      <w:pPr>
        <w:pBdr>
          <w:top w:val="nil"/>
          <w:left w:val="nil"/>
          <w:bottom w:val="nil"/>
          <w:right w:val="nil"/>
          <w:between w:val="nil"/>
        </w:pBdr>
        <w:ind w:left="150"/>
        <w:rPr>
          <w:rFonts w:ascii="Times New Roman" w:eastAsia="Times New Roman" w:hAnsi="Times New Roman" w:cs="Times New Roman"/>
          <w:b/>
          <w:color w:val="000000"/>
          <w:sz w:val="28"/>
          <w:szCs w:val="28"/>
        </w:rPr>
      </w:pPr>
    </w:p>
    <w:p w14:paraId="2BA29236" w14:textId="77777777" w:rsidR="00B800D3" w:rsidRDefault="003E5507" w:rsidP="003E5507">
      <w:pPr>
        <w:pBdr>
          <w:top w:val="nil"/>
          <w:left w:val="nil"/>
          <w:bottom w:val="nil"/>
          <w:right w:val="nil"/>
          <w:between w:val="nil"/>
        </w:pBdr>
        <w:ind w:left="150"/>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5.2</w:t>
      </w:r>
      <w:r w:rsidR="00367D57">
        <w:rPr>
          <w:rFonts w:ascii="Times New Roman" w:eastAsia="Times New Roman" w:hAnsi="Times New Roman" w:cs="Times New Roman"/>
          <w:b/>
          <w:color w:val="000000"/>
          <w:sz w:val="28"/>
          <w:szCs w:val="28"/>
        </w:rPr>
        <w:t>2</w:t>
      </w:r>
      <w:r w:rsidR="0080208F">
        <w:rPr>
          <w:rFonts w:ascii="Times New Roman" w:eastAsia="Times New Roman" w:hAnsi="Times New Roman" w:cs="Times New Roman"/>
          <w:b/>
          <w:color w:val="000000"/>
          <w:sz w:val="28"/>
          <w:szCs w:val="28"/>
        </w:rPr>
        <w:t>.1.</w:t>
      </w:r>
      <w:r w:rsidR="002D13CC">
        <w:rPr>
          <w:rFonts w:ascii="Times New Roman" w:eastAsia="Times New Roman" w:hAnsi="Times New Roman" w:cs="Times New Roman"/>
          <w:b/>
          <w:color w:val="000000"/>
          <w:sz w:val="28"/>
          <w:szCs w:val="28"/>
        </w:rPr>
        <w:t xml:space="preserve">             Rukomet</w:t>
      </w:r>
    </w:p>
    <w:p w14:paraId="16CFDD30" w14:textId="77777777" w:rsidR="00B800D3" w:rsidRDefault="00B800D3">
      <w:pPr>
        <w:rPr>
          <w:rFonts w:ascii="Times New Roman" w:eastAsia="Times New Roman" w:hAnsi="Times New Roman" w:cs="Times New Roman"/>
          <w:b/>
          <w:sz w:val="28"/>
          <w:szCs w:val="28"/>
        </w:rPr>
      </w:pPr>
    </w:p>
    <w:tbl>
      <w:tblPr>
        <w:tblW w:w="11480" w:type="dxa"/>
        <w:jc w:val="center"/>
        <w:tblLayout w:type="fixed"/>
        <w:tblLook w:val="0400" w:firstRow="0" w:lastRow="0" w:firstColumn="0" w:lastColumn="0" w:noHBand="0" w:noVBand="1"/>
      </w:tblPr>
      <w:tblGrid>
        <w:gridCol w:w="2551"/>
        <w:gridCol w:w="8929"/>
      </w:tblGrid>
      <w:tr w:rsidR="003E5507" w:rsidRPr="003E5507" w14:paraId="1998CB25" w14:textId="77777777" w:rsidTr="00911C9E">
        <w:trPr>
          <w:trHeight w:val="1144"/>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FBE4D5"/>
          </w:tcPr>
          <w:p w14:paraId="3F653D6C"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b/>
                <w:sz w:val="24"/>
                <w:szCs w:val="24"/>
              </w:rPr>
              <w:t xml:space="preserve">Naziv aktivnosti </w:t>
            </w:r>
          </w:p>
          <w:p w14:paraId="29F240E9"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b/>
                <w:sz w:val="24"/>
                <w:szCs w:val="24"/>
              </w:rPr>
              <w:t xml:space="preserve"> </w:t>
            </w:r>
          </w:p>
        </w:tc>
        <w:tc>
          <w:tcPr>
            <w:tcW w:w="8929" w:type="dxa"/>
            <w:tcBorders>
              <w:top w:val="single" w:sz="4" w:space="0" w:color="000000"/>
              <w:left w:val="single" w:sz="4" w:space="0" w:color="000000"/>
              <w:bottom w:val="single" w:sz="4" w:space="0" w:color="000000"/>
              <w:right w:val="single" w:sz="4" w:space="0" w:color="000000"/>
            </w:tcBorders>
            <w:shd w:val="clear" w:color="auto" w:fill="FBE5D5"/>
          </w:tcPr>
          <w:p w14:paraId="4DB0FAF8" w14:textId="77777777" w:rsidR="003E5507" w:rsidRPr="003E5507" w:rsidRDefault="003E5507" w:rsidP="003E5507">
            <w:pPr>
              <w:spacing w:after="160" w:line="259" w:lineRule="auto"/>
              <w:ind w:left="0"/>
              <w:rPr>
                <w:rFonts w:ascii="Times New Roman" w:eastAsia="Times New Roman" w:hAnsi="Times New Roman" w:cs="Times New Roman"/>
                <w:b/>
                <w:sz w:val="24"/>
                <w:szCs w:val="24"/>
              </w:rPr>
            </w:pPr>
            <w:r w:rsidRPr="003E5507">
              <w:rPr>
                <w:rFonts w:ascii="Times New Roman" w:eastAsia="Times New Roman" w:hAnsi="Times New Roman" w:cs="Times New Roman"/>
                <w:b/>
                <w:sz w:val="24"/>
                <w:szCs w:val="24"/>
              </w:rPr>
              <w:t>Rukomet</w:t>
            </w:r>
          </w:p>
        </w:tc>
      </w:tr>
      <w:tr w:rsidR="003E5507" w:rsidRPr="003E5507" w14:paraId="6A5C0411" w14:textId="77777777" w:rsidTr="00911C9E">
        <w:trPr>
          <w:trHeight w:val="622"/>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FBE4D5"/>
          </w:tcPr>
          <w:p w14:paraId="15B6161F"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b/>
                <w:sz w:val="24"/>
                <w:szCs w:val="24"/>
              </w:rPr>
              <w:t xml:space="preserve">Predmet:  </w:t>
            </w:r>
          </w:p>
        </w:tc>
        <w:tc>
          <w:tcPr>
            <w:tcW w:w="8929" w:type="dxa"/>
            <w:tcBorders>
              <w:top w:val="single" w:sz="4" w:space="0" w:color="000000"/>
              <w:left w:val="single" w:sz="4" w:space="0" w:color="000000"/>
              <w:bottom w:val="single" w:sz="4" w:space="0" w:color="000000"/>
              <w:right w:val="single" w:sz="4" w:space="0" w:color="000000"/>
            </w:tcBorders>
            <w:shd w:val="clear" w:color="auto" w:fill="auto"/>
          </w:tcPr>
          <w:p w14:paraId="057B6846"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sz w:val="24"/>
                <w:szCs w:val="24"/>
              </w:rPr>
              <w:t>Tjelesna i zdravstvena kultura</w:t>
            </w:r>
          </w:p>
        </w:tc>
      </w:tr>
      <w:tr w:rsidR="003E5507" w:rsidRPr="003E5507" w14:paraId="37110658" w14:textId="77777777" w:rsidTr="00911C9E">
        <w:trPr>
          <w:trHeight w:val="625"/>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FBE4D5"/>
          </w:tcPr>
          <w:p w14:paraId="6714FAAE"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b/>
                <w:sz w:val="24"/>
                <w:szCs w:val="24"/>
              </w:rPr>
              <w:lastRenderedPageBreak/>
              <w:t xml:space="preserve">Razred:  </w:t>
            </w:r>
          </w:p>
        </w:tc>
        <w:tc>
          <w:tcPr>
            <w:tcW w:w="8929" w:type="dxa"/>
            <w:tcBorders>
              <w:top w:val="single" w:sz="4" w:space="0" w:color="000000"/>
              <w:left w:val="single" w:sz="4" w:space="0" w:color="000000"/>
              <w:bottom w:val="single" w:sz="4" w:space="0" w:color="000000"/>
              <w:right w:val="single" w:sz="4" w:space="0" w:color="000000"/>
            </w:tcBorders>
            <w:shd w:val="clear" w:color="auto" w:fill="auto"/>
          </w:tcPr>
          <w:p w14:paraId="2AE1E4BE"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sz w:val="24"/>
                <w:szCs w:val="24"/>
              </w:rPr>
              <w:t>5. - 8.</w:t>
            </w:r>
          </w:p>
        </w:tc>
      </w:tr>
      <w:tr w:rsidR="003E5507" w:rsidRPr="003E5507" w14:paraId="1CA6ADEB" w14:textId="77777777" w:rsidTr="00911C9E">
        <w:trPr>
          <w:trHeight w:val="461"/>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FBE4D5"/>
          </w:tcPr>
          <w:p w14:paraId="232D3616"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b/>
                <w:sz w:val="24"/>
                <w:szCs w:val="24"/>
              </w:rPr>
              <w:t xml:space="preserve">Planirani broj učenika </w:t>
            </w:r>
          </w:p>
        </w:tc>
        <w:tc>
          <w:tcPr>
            <w:tcW w:w="8929" w:type="dxa"/>
            <w:tcBorders>
              <w:top w:val="single" w:sz="4" w:space="0" w:color="000000"/>
              <w:left w:val="single" w:sz="4" w:space="0" w:color="000000"/>
              <w:bottom w:val="single" w:sz="4" w:space="0" w:color="000000"/>
              <w:right w:val="single" w:sz="4" w:space="0" w:color="000000"/>
            </w:tcBorders>
            <w:shd w:val="clear" w:color="auto" w:fill="auto"/>
          </w:tcPr>
          <w:p w14:paraId="1880B4D9"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sz w:val="24"/>
                <w:szCs w:val="24"/>
              </w:rPr>
              <w:t>6 -12</w:t>
            </w:r>
          </w:p>
        </w:tc>
      </w:tr>
      <w:tr w:rsidR="003E5507" w:rsidRPr="003E5507" w14:paraId="1FB6A0CC" w14:textId="77777777" w:rsidTr="00911C9E">
        <w:trPr>
          <w:trHeight w:val="461"/>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FBE4D5"/>
          </w:tcPr>
          <w:p w14:paraId="416AD5FB"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b/>
                <w:sz w:val="24"/>
                <w:szCs w:val="24"/>
              </w:rPr>
              <w:t xml:space="preserve">Voditelj </w:t>
            </w:r>
          </w:p>
        </w:tc>
        <w:tc>
          <w:tcPr>
            <w:tcW w:w="8929" w:type="dxa"/>
            <w:tcBorders>
              <w:top w:val="single" w:sz="4" w:space="0" w:color="000000"/>
              <w:left w:val="single" w:sz="4" w:space="0" w:color="000000"/>
              <w:bottom w:val="single" w:sz="4" w:space="0" w:color="000000"/>
              <w:right w:val="single" w:sz="4" w:space="0" w:color="000000"/>
            </w:tcBorders>
            <w:shd w:val="clear" w:color="auto" w:fill="auto"/>
          </w:tcPr>
          <w:p w14:paraId="3A9FCE35"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sz w:val="24"/>
                <w:szCs w:val="24"/>
              </w:rPr>
              <w:t>Marko Teševkić</w:t>
            </w:r>
          </w:p>
        </w:tc>
      </w:tr>
      <w:tr w:rsidR="003E5507" w:rsidRPr="003E5507" w14:paraId="7C2FE041" w14:textId="77777777" w:rsidTr="00911C9E">
        <w:trPr>
          <w:trHeight w:val="461"/>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FBE4D5"/>
          </w:tcPr>
          <w:p w14:paraId="3C4367E9"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b/>
                <w:sz w:val="24"/>
                <w:szCs w:val="24"/>
              </w:rPr>
              <w:t xml:space="preserve">Planirani broj sati tjedno </w:t>
            </w:r>
          </w:p>
        </w:tc>
        <w:tc>
          <w:tcPr>
            <w:tcW w:w="8929" w:type="dxa"/>
            <w:tcBorders>
              <w:top w:val="single" w:sz="4" w:space="0" w:color="000000"/>
              <w:left w:val="single" w:sz="4" w:space="0" w:color="000000"/>
              <w:bottom w:val="single" w:sz="4" w:space="0" w:color="000000"/>
              <w:right w:val="single" w:sz="4" w:space="0" w:color="000000"/>
            </w:tcBorders>
            <w:shd w:val="clear" w:color="auto" w:fill="auto"/>
          </w:tcPr>
          <w:p w14:paraId="00F61929"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sz w:val="24"/>
                <w:szCs w:val="24"/>
              </w:rPr>
              <w:t>2</w:t>
            </w:r>
          </w:p>
        </w:tc>
      </w:tr>
      <w:tr w:rsidR="003E5507" w:rsidRPr="003E5507" w14:paraId="0E6ECEEE" w14:textId="77777777" w:rsidTr="00911C9E">
        <w:trPr>
          <w:trHeight w:val="463"/>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FBE4D5"/>
          </w:tcPr>
          <w:p w14:paraId="53BB1DD1"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b/>
                <w:sz w:val="24"/>
                <w:szCs w:val="24"/>
              </w:rPr>
              <w:t xml:space="preserve">Planirani broj sati godišnje </w:t>
            </w:r>
          </w:p>
        </w:tc>
        <w:tc>
          <w:tcPr>
            <w:tcW w:w="8929" w:type="dxa"/>
            <w:tcBorders>
              <w:top w:val="single" w:sz="4" w:space="0" w:color="000000"/>
              <w:left w:val="single" w:sz="4" w:space="0" w:color="000000"/>
              <w:bottom w:val="single" w:sz="4" w:space="0" w:color="000000"/>
              <w:right w:val="single" w:sz="4" w:space="0" w:color="000000"/>
            </w:tcBorders>
            <w:shd w:val="clear" w:color="auto" w:fill="auto"/>
          </w:tcPr>
          <w:p w14:paraId="4C73B836"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sz w:val="24"/>
                <w:szCs w:val="24"/>
              </w:rPr>
              <w:t>70</w:t>
            </w:r>
          </w:p>
        </w:tc>
      </w:tr>
      <w:tr w:rsidR="003E5507" w:rsidRPr="003E5507" w14:paraId="23EC71B0" w14:textId="77777777" w:rsidTr="00911C9E">
        <w:trPr>
          <w:trHeight w:val="688"/>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FBE4D5"/>
          </w:tcPr>
          <w:p w14:paraId="4C0535BC"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b/>
                <w:sz w:val="24"/>
                <w:szCs w:val="24"/>
              </w:rPr>
              <w:t xml:space="preserve">Ciljevi </w:t>
            </w:r>
          </w:p>
        </w:tc>
        <w:tc>
          <w:tcPr>
            <w:tcW w:w="8929" w:type="dxa"/>
            <w:tcBorders>
              <w:top w:val="single" w:sz="4" w:space="0" w:color="000000"/>
              <w:left w:val="single" w:sz="4" w:space="0" w:color="000000"/>
              <w:bottom w:val="single" w:sz="4" w:space="0" w:color="000000"/>
              <w:right w:val="single" w:sz="4" w:space="0" w:color="000000"/>
            </w:tcBorders>
            <w:shd w:val="clear" w:color="auto" w:fill="auto"/>
          </w:tcPr>
          <w:p w14:paraId="7EEB4CC1" w14:textId="77777777" w:rsidR="003E5507" w:rsidRPr="003E5507" w:rsidRDefault="003E5507" w:rsidP="003E5507">
            <w:pPr>
              <w:spacing w:after="160" w:line="259" w:lineRule="auto"/>
              <w:ind w:left="0"/>
              <w:jc w:val="left"/>
              <w:rPr>
                <w:rFonts w:ascii="Times New Roman" w:eastAsia="Times New Roman" w:hAnsi="Times New Roman" w:cs="Times New Roman"/>
                <w:sz w:val="24"/>
                <w:szCs w:val="24"/>
              </w:rPr>
            </w:pPr>
            <w:r w:rsidRPr="003E5507">
              <w:rPr>
                <w:rFonts w:ascii="Times New Roman" w:eastAsia="Times New Roman" w:hAnsi="Times New Roman" w:cs="Times New Roman"/>
                <w:sz w:val="24"/>
                <w:szCs w:val="24"/>
              </w:rPr>
              <w:t>Razviti specifične motoričke sposobnosti: Unaprijediti koordinaciju pokreta (pogotovo sinkronizaciju rada ruku i nogu), agilnost, brzinu reakcije, eksplozivnu snagu (skok-šut) i specifičnu izdržljivost. Usvojiti i usavršiti pravilno hvatanje i dodavanje lopte (jednoručno, dvoručno, u kretanju), vođenje lopte (dribling), varke (finte) tijelom i loptom, te različite tehnike šutiranja (s tla, iz skoka, iz otklona). Naučiti osnovne obrambene sustave (npr. zona 6-0, 5-1) i principe prelaska u napad (polukontra, kontra), te razumjeti uloge i kretanja specifičnih pozicija u igri (krila, vanjski igrači, pivot, vratar). Budući da je rukomet izuzetno kontaktan i kolektivan sport, cilj je razviti međusobno povjerenje, iznimnu suradnju i osjećaj zajedništva među učenicima. Naučiti učenike važnosti pravilnog zagrijavanja, istezanja i tjelesne pripreme kako bi se spriječile sportske ozljede.</w:t>
            </w:r>
          </w:p>
        </w:tc>
      </w:tr>
      <w:tr w:rsidR="003E5507" w:rsidRPr="003E5507" w14:paraId="1B766E98" w14:textId="77777777" w:rsidTr="00911C9E">
        <w:trPr>
          <w:trHeight w:val="461"/>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FBE4D5"/>
          </w:tcPr>
          <w:p w14:paraId="40D2443B"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b/>
                <w:sz w:val="24"/>
                <w:szCs w:val="24"/>
              </w:rPr>
              <w:t xml:space="preserve">Način realizacije </w:t>
            </w:r>
          </w:p>
        </w:tc>
        <w:tc>
          <w:tcPr>
            <w:tcW w:w="8929" w:type="dxa"/>
            <w:tcBorders>
              <w:top w:val="single" w:sz="4" w:space="0" w:color="000000"/>
              <w:left w:val="single" w:sz="4" w:space="0" w:color="000000"/>
              <w:bottom w:val="single" w:sz="4" w:space="0" w:color="000000"/>
              <w:right w:val="single" w:sz="4" w:space="0" w:color="000000"/>
            </w:tcBorders>
            <w:shd w:val="clear" w:color="auto" w:fill="auto"/>
          </w:tcPr>
          <w:p w14:paraId="5D90565C" w14:textId="77777777" w:rsidR="003E5507" w:rsidRPr="003E5507" w:rsidRDefault="003E5507" w:rsidP="003E5507">
            <w:pPr>
              <w:spacing w:after="160" w:line="259" w:lineRule="auto"/>
              <w:ind w:left="0"/>
              <w:jc w:val="left"/>
              <w:rPr>
                <w:rFonts w:ascii="Times New Roman" w:eastAsia="Times New Roman" w:hAnsi="Times New Roman" w:cs="Times New Roman"/>
                <w:sz w:val="24"/>
                <w:szCs w:val="24"/>
              </w:rPr>
            </w:pPr>
            <w:r w:rsidRPr="003E5507">
              <w:rPr>
                <w:rFonts w:ascii="Times New Roman" w:eastAsia="Times New Roman" w:hAnsi="Times New Roman" w:cs="Times New Roman"/>
                <w:sz w:val="24"/>
                <w:szCs w:val="24"/>
              </w:rPr>
              <w:t>Realizirat će se kroz različite sportske aktivnosti, tjelesne vježbe, elementarne i štafetne igre. Aktivnosti će se provoditi u školskoj sportskoj dvorani, na školskom igralištu i u školskom dvorištu, ovisno o vremenskim uvjetima i mogućnostima prostora.</w:t>
            </w:r>
          </w:p>
          <w:p w14:paraId="054DF9D7" w14:textId="77777777" w:rsidR="003E5507" w:rsidRPr="003E5507" w:rsidRDefault="003E5507" w:rsidP="003E5507">
            <w:pPr>
              <w:spacing w:after="160" w:line="259" w:lineRule="auto"/>
              <w:ind w:left="0"/>
              <w:jc w:val="left"/>
              <w:rPr>
                <w:rFonts w:ascii="Times New Roman" w:eastAsia="Times New Roman" w:hAnsi="Times New Roman" w:cs="Times New Roman"/>
                <w:sz w:val="24"/>
                <w:szCs w:val="24"/>
              </w:rPr>
            </w:pPr>
            <w:r w:rsidRPr="003E5507">
              <w:rPr>
                <w:rFonts w:ascii="Times New Roman" w:eastAsia="Times New Roman" w:hAnsi="Times New Roman" w:cs="Times New Roman"/>
                <w:sz w:val="24"/>
                <w:szCs w:val="24"/>
              </w:rPr>
              <w:t>Rad će se prilagođavati dobi, interesima, sposobnostima i individualnim potrebama učenika. Koristit će se različiti sportski rekviziti i oprema (lopte, obruči, čunjevi, vijače, strunjače i slično). Učenici će se poticati na aktivno sudjelovanje, razvijanje pozitivnog odnosa prema sportu i stvaranje navike redovitog tjelesnog vježbanja.</w:t>
            </w:r>
          </w:p>
        </w:tc>
      </w:tr>
      <w:tr w:rsidR="003E5507" w:rsidRPr="003E5507" w14:paraId="5A7F1C6D" w14:textId="77777777" w:rsidTr="00911C9E">
        <w:trPr>
          <w:trHeight w:val="461"/>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FBE4D5"/>
          </w:tcPr>
          <w:p w14:paraId="297D8D9E"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b/>
                <w:sz w:val="24"/>
                <w:szCs w:val="24"/>
              </w:rPr>
              <w:lastRenderedPageBreak/>
              <w:t xml:space="preserve">Vremenski okvir </w:t>
            </w:r>
          </w:p>
        </w:tc>
        <w:tc>
          <w:tcPr>
            <w:tcW w:w="8929" w:type="dxa"/>
            <w:tcBorders>
              <w:top w:val="single" w:sz="4" w:space="0" w:color="000000"/>
              <w:left w:val="single" w:sz="4" w:space="0" w:color="000000"/>
              <w:bottom w:val="single" w:sz="4" w:space="0" w:color="000000"/>
              <w:right w:val="single" w:sz="4" w:space="0" w:color="000000"/>
            </w:tcBorders>
            <w:shd w:val="clear" w:color="auto" w:fill="auto"/>
          </w:tcPr>
          <w:p w14:paraId="50AEBC6A" w14:textId="77777777" w:rsidR="003E5507" w:rsidRPr="003E5507" w:rsidRDefault="003E5507" w:rsidP="003E5507">
            <w:pPr>
              <w:spacing w:after="160" w:line="259" w:lineRule="auto"/>
              <w:ind w:left="0"/>
              <w:jc w:val="left"/>
              <w:rPr>
                <w:rFonts w:ascii="Times New Roman" w:eastAsia="Times New Roman" w:hAnsi="Times New Roman" w:cs="Times New Roman"/>
                <w:sz w:val="24"/>
                <w:szCs w:val="24"/>
              </w:rPr>
            </w:pPr>
            <w:r w:rsidRPr="003E5507">
              <w:rPr>
                <w:rFonts w:ascii="Times New Roman" w:eastAsia="Times New Roman" w:hAnsi="Times New Roman" w:cs="Times New Roman"/>
                <w:sz w:val="24"/>
                <w:szCs w:val="24"/>
              </w:rPr>
              <w:t>Tijekom nastavne godine 2026./27.</w:t>
            </w:r>
          </w:p>
        </w:tc>
      </w:tr>
      <w:tr w:rsidR="003E5507" w:rsidRPr="003E5507" w14:paraId="5A6CE3AE" w14:textId="77777777" w:rsidTr="00911C9E">
        <w:trPr>
          <w:trHeight w:val="461"/>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FBE4D5"/>
          </w:tcPr>
          <w:p w14:paraId="59726D58"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b/>
                <w:sz w:val="24"/>
                <w:szCs w:val="24"/>
              </w:rPr>
              <w:t xml:space="preserve">Osnovna namjena </w:t>
            </w:r>
          </w:p>
        </w:tc>
        <w:tc>
          <w:tcPr>
            <w:tcW w:w="8929" w:type="dxa"/>
            <w:tcBorders>
              <w:top w:val="single" w:sz="4" w:space="0" w:color="000000"/>
              <w:left w:val="single" w:sz="4" w:space="0" w:color="000000"/>
              <w:bottom w:val="single" w:sz="4" w:space="0" w:color="000000"/>
              <w:right w:val="single" w:sz="4" w:space="0" w:color="000000"/>
            </w:tcBorders>
            <w:shd w:val="clear" w:color="auto" w:fill="auto"/>
          </w:tcPr>
          <w:p w14:paraId="15D9AA74" w14:textId="77777777" w:rsidR="003E5507" w:rsidRPr="003E5507" w:rsidRDefault="003E5507" w:rsidP="003E5507">
            <w:pPr>
              <w:spacing w:after="160" w:line="259" w:lineRule="auto"/>
              <w:ind w:left="0"/>
              <w:jc w:val="left"/>
              <w:rPr>
                <w:rFonts w:ascii="Times New Roman" w:eastAsia="Times New Roman" w:hAnsi="Times New Roman" w:cs="Times New Roman"/>
                <w:sz w:val="24"/>
                <w:szCs w:val="24"/>
              </w:rPr>
            </w:pPr>
            <w:r w:rsidRPr="003E5507">
              <w:rPr>
                <w:rFonts w:ascii="Times New Roman" w:eastAsia="Times New Roman" w:hAnsi="Times New Roman" w:cs="Times New Roman"/>
                <w:sz w:val="24"/>
                <w:szCs w:val="24"/>
              </w:rPr>
              <w:t xml:space="preserve">Selekcija i priprema školske momčadi za sudjelovanje na županijskim natjecanjima u sklopu Školskog sportskog saveza. </w:t>
            </w:r>
          </w:p>
        </w:tc>
      </w:tr>
      <w:tr w:rsidR="003E5507" w:rsidRPr="003E5507" w14:paraId="54F95255" w14:textId="77777777" w:rsidTr="00911C9E">
        <w:trPr>
          <w:trHeight w:val="679"/>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FBE4D5"/>
          </w:tcPr>
          <w:p w14:paraId="1E676540"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b/>
                <w:sz w:val="24"/>
                <w:szCs w:val="24"/>
              </w:rPr>
              <w:t xml:space="preserve">Troškovnik </w:t>
            </w:r>
          </w:p>
        </w:tc>
        <w:tc>
          <w:tcPr>
            <w:tcW w:w="8929" w:type="dxa"/>
            <w:tcBorders>
              <w:top w:val="single" w:sz="4" w:space="0" w:color="000000"/>
              <w:left w:val="single" w:sz="4" w:space="0" w:color="000000"/>
              <w:bottom w:val="single" w:sz="4" w:space="0" w:color="000000"/>
              <w:right w:val="single" w:sz="4" w:space="0" w:color="000000"/>
            </w:tcBorders>
            <w:shd w:val="clear" w:color="auto" w:fill="auto"/>
          </w:tcPr>
          <w:p w14:paraId="7FA41652" w14:textId="77777777" w:rsidR="003E5507" w:rsidRPr="003E5507" w:rsidRDefault="003E5507" w:rsidP="003E5507">
            <w:pPr>
              <w:spacing w:after="160" w:line="259" w:lineRule="auto"/>
              <w:ind w:left="0"/>
              <w:jc w:val="left"/>
              <w:rPr>
                <w:rFonts w:ascii="Times New Roman" w:eastAsia="Times New Roman" w:hAnsi="Times New Roman" w:cs="Times New Roman"/>
                <w:sz w:val="24"/>
                <w:szCs w:val="24"/>
              </w:rPr>
            </w:pPr>
            <w:r w:rsidRPr="003E5507">
              <w:rPr>
                <w:rFonts w:ascii="Times New Roman" w:eastAsia="Times New Roman" w:hAnsi="Times New Roman" w:cs="Times New Roman"/>
                <w:sz w:val="24"/>
                <w:szCs w:val="24"/>
              </w:rPr>
              <w:t>Nema dodatnih troškova</w:t>
            </w:r>
          </w:p>
        </w:tc>
      </w:tr>
      <w:tr w:rsidR="003E5507" w:rsidRPr="003E5507" w14:paraId="330DB96F" w14:textId="77777777" w:rsidTr="00911C9E">
        <w:trPr>
          <w:trHeight w:val="461"/>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FBE4D5"/>
          </w:tcPr>
          <w:p w14:paraId="7BD85B2B"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b/>
                <w:sz w:val="24"/>
                <w:szCs w:val="24"/>
              </w:rPr>
              <w:t xml:space="preserve">Način vrednovanja </w:t>
            </w:r>
          </w:p>
        </w:tc>
        <w:tc>
          <w:tcPr>
            <w:tcW w:w="8929" w:type="dxa"/>
            <w:tcBorders>
              <w:top w:val="single" w:sz="4" w:space="0" w:color="000000"/>
              <w:left w:val="single" w:sz="4" w:space="0" w:color="000000"/>
              <w:bottom w:val="single" w:sz="4" w:space="0" w:color="000000"/>
              <w:right w:val="single" w:sz="4" w:space="0" w:color="000000"/>
            </w:tcBorders>
            <w:shd w:val="clear" w:color="auto" w:fill="auto"/>
          </w:tcPr>
          <w:p w14:paraId="362E8E16" w14:textId="77777777" w:rsidR="003E5507" w:rsidRPr="003E5507" w:rsidRDefault="003E5507" w:rsidP="003E5507">
            <w:pPr>
              <w:spacing w:after="160" w:line="259" w:lineRule="auto"/>
              <w:ind w:left="0"/>
              <w:jc w:val="left"/>
              <w:rPr>
                <w:rFonts w:ascii="Times New Roman" w:eastAsia="Times New Roman" w:hAnsi="Times New Roman" w:cs="Times New Roman"/>
                <w:sz w:val="24"/>
                <w:szCs w:val="24"/>
              </w:rPr>
            </w:pPr>
            <w:r w:rsidRPr="003E5507">
              <w:rPr>
                <w:rFonts w:ascii="Times New Roman" w:eastAsia="Times New Roman" w:hAnsi="Times New Roman" w:cs="Times New Roman"/>
                <w:sz w:val="24"/>
                <w:szCs w:val="24"/>
              </w:rPr>
              <w:t>Kontinuirano praćenje i promatranje učenika tijekom sportskih aktivnosti, igara i vježbi. Pratit će se njihova aktivnost, zainteresiranost, zalaganje, napredak u razvoju motoričkih sposobnosti, suradnja s drugim učenicima, poštivanje pravila igre i sportsko ponašanje. Vrednovanje će se provoditi kroz usmenu povratnu informaciju, razgovor s učenicima, samovrednovanje te praćenje individualnog napretka.</w:t>
            </w:r>
          </w:p>
        </w:tc>
      </w:tr>
      <w:tr w:rsidR="003E5507" w:rsidRPr="003E5507" w14:paraId="73354845" w14:textId="77777777" w:rsidTr="00911C9E">
        <w:trPr>
          <w:trHeight w:val="691"/>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FBE4D5"/>
          </w:tcPr>
          <w:p w14:paraId="308FB031" w14:textId="77777777" w:rsidR="003E5507" w:rsidRPr="003E5507" w:rsidRDefault="003E5507" w:rsidP="003E5507">
            <w:pPr>
              <w:spacing w:after="160" w:line="259" w:lineRule="auto"/>
              <w:ind w:left="0"/>
              <w:rPr>
                <w:rFonts w:ascii="Times New Roman" w:eastAsia="Times New Roman" w:hAnsi="Times New Roman" w:cs="Times New Roman"/>
                <w:sz w:val="24"/>
                <w:szCs w:val="24"/>
              </w:rPr>
            </w:pPr>
            <w:r w:rsidRPr="003E5507">
              <w:rPr>
                <w:rFonts w:ascii="Times New Roman" w:eastAsia="Times New Roman" w:hAnsi="Times New Roman" w:cs="Times New Roman"/>
                <w:b/>
                <w:sz w:val="24"/>
                <w:szCs w:val="24"/>
              </w:rPr>
              <w:t xml:space="preserve">Način korištenja rezultata vrednovanja </w:t>
            </w:r>
          </w:p>
        </w:tc>
        <w:tc>
          <w:tcPr>
            <w:tcW w:w="8929" w:type="dxa"/>
            <w:tcBorders>
              <w:top w:val="single" w:sz="4" w:space="0" w:color="000000"/>
              <w:left w:val="single" w:sz="4" w:space="0" w:color="000000"/>
              <w:bottom w:val="single" w:sz="4" w:space="0" w:color="000000"/>
              <w:right w:val="single" w:sz="4" w:space="0" w:color="000000"/>
            </w:tcBorders>
            <w:shd w:val="clear" w:color="auto" w:fill="auto"/>
          </w:tcPr>
          <w:p w14:paraId="13670B9D" w14:textId="77777777" w:rsidR="003E5507" w:rsidRPr="003E5507" w:rsidRDefault="003E5507" w:rsidP="003E5507">
            <w:pPr>
              <w:spacing w:after="160" w:line="259" w:lineRule="auto"/>
              <w:ind w:left="0"/>
              <w:jc w:val="left"/>
              <w:rPr>
                <w:rFonts w:ascii="Times New Roman" w:eastAsia="Times New Roman" w:hAnsi="Times New Roman" w:cs="Times New Roman"/>
                <w:sz w:val="24"/>
                <w:szCs w:val="24"/>
              </w:rPr>
            </w:pPr>
            <w:r w:rsidRPr="003E5507">
              <w:rPr>
                <w:rFonts w:ascii="Times New Roman" w:eastAsia="Times New Roman" w:hAnsi="Times New Roman" w:cs="Times New Roman"/>
                <w:sz w:val="24"/>
                <w:szCs w:val="24"/>
              </w:rPr>
              <w:t>Sudjelovanje na natjecanjima; rezultati vrednovanja koristit će se za praćenje i unapređivanje motoričkog, tjelesnog i socijalnog razvoja učenika te za planiranje i prilagođavanje budućih sportskih aktivnosti njihovim potrebama, interesima i sposobnostima. Rezultati će se koristiti i za pružanje povratnih informacija učenicima, poticanje njihova samopouzdanja, motivacije i aktivnog sudjelovanja u radu skupine.</w:t>
            </w:r>
          </w:p>
        </w:tc>
      </w:tr>
    </w:tbl>
    <w:p w14:paraId="5E226EC8" w14:textId="77777777" w:rsidR="00475052" w:rsidRDefault="00475052" w:rsidP="00995E2D">
      <w:pPr>
        <w:ind w:left="0"/>
        <w:rPr>
          <w:rFonts w:ascii="Times New Roman" w:eastAsia="Times New Roman" w:hAnsi="Times New Roman" w:cs="Times New Roman"/>
          <w:b/>
          <w:sz w:val="28"/>
          <w:szCs w:val="28"/>
        </w:rPr>
      </w:pPr>
    </w:p>
    <w:p w14:paraId="6A00E843" w14:textId="77777777" w:rsidR="002D13CC" w:rsidRDefault="002D13CC" w:rsidP="00995E2D">
      <w:pPr>
        <w:ind w:left="0"/>
        <w:rPr>
          <w:rFonts w:ascii="Times New Roman" w:eastAsia="Times New Roman" w:hAnsi="Times New Roman" w:cs="Times New Roman"/>
          <w:b/>
          <w:sz w:val="28"/>
          <w:szCs w:val="28"/>
        </w:rPr>
      </w:pPr>
    </w:p>
    <w:p w14:paraId="3FDB4AFA" w14:textId="77777777" w:rsidR="002D13CC" w:rsidRDefault="002D13CC" w:rsidP="00995E2D">
      <w:pPr>
        <w:ind w:left="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367D57">
        <w:rPr>
          <w:rFonts w:ascii="Times New Roman" w:eastAsia="Times New Roman" w:hAnsi="Times New Roman" w:cs="Times New Roman"/>
          <w:b/>
          <w:sz w:val="28"/>
          <w:szCs w:val="28"/>
        </w:rPr>
        <w:t>5.22</w:t>
      </w:r>
      <w:r w:rsidR="0080208F">
        <w:rPr>
          <w:rFonts w:ascii="Times New Roman" w:eastAsia="Times New Roman" w:hAnsi="Times New Roman" w:cs="Times New Roman"/>
          <w:b/>
          <w:sz w:val="28"/>
          <w:szCs w:val="28"/>
        </w:rPr>
        <w:t>.2.</w:t>
      </w:r>
      <w:r>
        <w:rPr>
          <w:rFonts w:ascii="Times New Roman" w:eastAsia="Times New Roman" w:hAnsi="Times New Roman" w:cs="Times New Roman"/>
          <w:b/>
          <w:sz w:val="28"/>
          <w:szCs w:val="28"/>
        </w:rPr>
        <w:t xml:space="preserve">  Nogomet      </w:t>
      </w:r>
    </w:p>
    <w:p w14:paraId="5AD81D3B" w14:textId="77777777" w:rsidR="002D13CC" w:rsidRDefault="002D13CC" w:rsidP="00995E2D">
      <w:pPr>
        <w:ind w:left="0"/>
        <w:rPr>
          <w:rFonts w:ascii="Times New Roman" w:eastAsia="Times New Roman" w:hAnsi="Times New Roman" w:cs="Times New Roman"/>
          <w:b/>
          <w:sz w:val="28"/>
          <w:szCs w:val="28"/>
        </w:rPr>
      </w:pPr>
    </w:p>
    <w:p w14:paraId="2FE6340E" w14:textId="77777777" w:rsidR="002D13CC" w:rsidRDefault="002D13CC" w:rsidP="00995E2D">
      <w:pPr>
        <w:ind w:left="0"/>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2D13CC" w:rsidRPr="002D13CC" w14:paraId="32563839" w14:textId="77777777" w:rsidTr="00F6453A">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D67CBD6"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Naziv aktivnosti </w:t>
            </w:r>
          </w:p>
          <w:p w14:paraId="0203A6EA"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61270E23" w14:textId="77777777" w:rsidR="002D13CC" w:rsidRPr="002D13CC" w:rsidRDefault="002D13CC" w:rsidP="002D13CC">
            <w:pPr>
              <w:spacing w:after="160" w:line="259" w:lineRule="auto"/>
              <w:ind w:left="0"/>
              <w:rPr>
                <w:rFonts w:ascii="Times New Roman" w:eastAsia="Times New Roman" w:hAnsi="Times New Roman" w:cs="Times New Roman"/>
                <w:b/>
                <w:sz w:val="24"/>
                <w:szCs w:val="24"/>
              </w:rPr>
            </w:pPr>
            <w:r w:rsidRPr="002D13CC">
              <w:rPr>
                <w:rFonts w:ascii="Times New Roman" w:eastAsia="Times New Roman" w:hAnsi="Times New Roman" w:cs="Times New Roman"/>
                <w:b/>
                <w:sz w:val="24"/>
                <w:szCs w:val="24"/>
              </w:rPr>
              <w:t>Nogomet</w:t>
            </w:r>
          </w:p>
        </w:tc>
      </w:tr>
      <w:tr w:rsidR="002D13CC" w:rsidRPr="002D13CC" w14:paraId="152A7AF8" w14:textId="77777777" w:rsidTr="00F6453A">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0B7B594"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2BDC490"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Tjelesna i zdravstvena kultura</w:t>
            </w:r>
          </w:p>
        </w:tc>
      </w:tr>
      <w:tr w:rsidR="002D13CC" w:rsidRPr="002D13CC" w14:paraId="4BEE0451" w14:textId="77777777" w:rsidTr="00F6453A">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9BC277B"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lastRenderedPageBreak/>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24353AD"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5. - 8.</w:t>
            </w:r>
          </w:p>
        </w:tc>
      </w:tr>
      <w:tr w:rsidR="002D13CC" w:rsidRPr="002D13CC" w14:paraId="3F9AFD46"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528638F"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980070A"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6 -12</w:t>
            </w:r>
          </w:p>
        </w:tc>
      </w:tr>
      <w:tr w:rsidR="002D13CC" w:rsidRPr="002D13CC" w14:paraId="32A5C0DD"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7F33CF9"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976EE6F"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Marko Teševkić</w:t>
            </w:r>
          </w:p>
        </w:tc>
      </w:tr>
      <w:tr w:rsidR="002D13CC" w:rsidRPr="002D13CC" w14:paraId="0F13A101"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BE49C07"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C4285CC"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2</w:t>
            </w:r>
          </w:p>
        </w:tc>
      </w:tr>
      <w:tr w:rsidR="002D13CC" w:rsidRPr="002D13CC" w14:paraId="5F45E8B6" w14:textId="77777777" w:rsidTr="00F6453A">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F14582F"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A880573"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70</w:t>
            </w:r>
          </w:p>
        </w:tc>
      </w:tr>
      <w:tr w:rsidR="002D13CC" w:rsidRPr="002D13CC" w14:paraId="2748F25E" w14:textId="77777777" w:rsidTr="00F6453A">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7FD8974"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48ED9DD" w14:textId="77777777" w:rsidR="002D13CC" w:rsidRPr="002D13CC" w:rsidRDefault="002D13CC" w:rsidP="002D13CC">
            <w:pPr>
              <w:spacing w:after="160" w:line="259" w:lineRule="auto"/>
              <w:ind w:left="0"/>
              <w:jc w:val="left"/>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Unaprijediti motoričke sposobnosti: Intenzivno raditi na razvoju koordinacije, agilnosti, brzine, eksplozivne snage i opće izdržljivosti, što je ključno za učenike u ovoj razvojnoj dobi. Usavršiti tehničke elemente nogometne igre: Svladati i precizno izvoditi elemente poput primanja i predaje lopte (dodavanja), vođenja lopte u kretanju, driblinga, udaraca na gol te igre glavom. Usvojiti osnovna taktička znanja: Naučiti osnovne principe timske taktike u fazi obrane i fazi napada, razumjeti postavljanje na terenu, transformaciju igre te ulogu pojedinih pozicija u ekipi. Poticati timski rad i suradnju: Jačati osjećaj pripadnosti skupini, razvijati komunikacijske vještine unutar momčadi te osvijestiti da se zajednički ciljevi postižu isključivo međusobnim pomaganjem. Osvijestiti važnost zdravog života: Edukacija učenika o važnosti redovite tjelesne aktivnosti, pravilne prehrane i higijenskih navika za očuvanje zdravlja.</w:t>
            </w:r>
          </w:p>
        </w:tc>
      </w:tr>
      <w:tr w:rsidR="002D13CC" w:rsidRPr="002D13CC" w14:paraId="0F8DC438"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486B606"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F01CEA9" w14:textId="77777777" w:rsidR="002D13CC" w:rsidRPr="002D13CC" w:rsidRDefault="002D13CC" w:rsidP="002D13CC">
            <w:pPr>
              <w:spacing w:after="160" w:line="259" w:lineRule="auto"/>
              <w:ind w:left="0"/>
              <w:jc w:val="left"/>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Realizirat će se kroz različite sportske aktivnosti, tjelesne vježbe, elementarne i štafetne igre. Aktivnosti će se provoditi u školskoj sportskoj dvorani, na školskom igralištu i u školskom dvorištu, ovisno o vremenskim uvjetima i mogućnostima prostora.</w:t>
            </w:r>
          </w:p>
          <w:p w14:paraId="7361F1FF" w14:textId="77777777" w:rsidR="002D13CC" w:rsidRPr="002D13CC" w:rsidRDefault="002D13CC" w:rsidP="002D13CC">
            <w:pPr>
              <w:spacing w:after="160" w:line="259" w:lineRule="auto"/>
              <w:ind w:left="0"/>
              <w:jc w:val="left"/>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Rad će se prilagođavati dobi, interesima, sposobnostima i individualnim potrebama učenika. Koristit će se različiti sportski rekviziti i oprema (lopte, obruči, čunjevi, vijače, strunjače i slično). Učenici će se poticati na aktivno sudjelovanje, razvijanje pozitivnog odnosa prema sportu i stvaranje navike redovitog tjelesnog vježbanja.</w:t>
            </w:r>
          </w:p>
        </w:tc>
      </w:tr>
      <w:tr w:rsidR="002D13CC" w:rsidRPr="002D13CC" w14:paraId="73A497CF"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CAD4021"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D821D23" w14:textId="77777777" w:rsidR="002D13CC" w:rsidRPr="002D13CC" w:rsidRDefault="002D13CC" w:rsidP="002D13CC">
            <w:pPr>
              <w:spacing w:after="160" w:line="259" w:lineRule="auto"/>
              <w:ind w:left="0"/>
              <w:jc w:val="left"/>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Tijekom nastavne godine 2026./27.</w:t>
            </w:r>
          </w:p>
        </w:tc>
      </w:tr>
      <w:tr w:rsidR="002D13CC" w:rsidRPr="002D13CC" w14:paraId="59E49903"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C60E713"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lastRenderedPageBreak/>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C8D7594" w14:textId="77777777" w:rsidR="002D13CC" w:rsidRPr="002D13CC" w:rsidRDefault="002D13CC" w:rsidP="002D13CC">
            <w:pPr>
              <w:spacing w:after="160" w:line="259" w:lineRule="auto"/>
              <w:ind w:left="0"/>
              <w:jc w:val="left"/>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 xml:space="preserve">Selekcija i priprema školske momčadi za sudjelovanje na županijskim natjecanjima u sklopu Školskog sportskog saveza. </w:t>
            </w:r>
          </w:p>
        </w:tc>
      </w:tr>
      <w:tr w:rsidR="002D13CC" w:rsidRPr="002D13CC" w14:paraId="2CF36ED1" w14:textId="77777777" w:rsidTr="00F6453A">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1CEF7CF"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C05935E" w14:textId="77777777" w:rsidR="002D13CC" w:rsidRPr="002D13CC" w:rsidRDefault="002D13CC" w:rsidP="002D13CC">
            <w:pPr>
              <w:spacing w:after="160" w:line="259" w:lineRule="auto"/>
              <w:ind w:left="0"/>
              <w:jc w:val="left"/>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Nema dodatnih troškova</w:t>
            </w:r>
          </w:p>
        </w:tc>
      </w:tr>
      <w:tr w:rsidR="002D13CC" w:rsidRPr="002D13CC" w14:paraId="687CA0E9"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1EF1089"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B5A0B9F" w14:textId="77777777" w:rsidR="002D13CC" w:rsidRPr="002D13CC" w:rsidRDefault="002D13CC" w:rsidP="002D13CC">
            <w:pPr>
              <w:spacing w:after="160" w:line="259" w:lineRule="auto"/>
              <w:ind w:left="0"/>
              <w:jc w:val="left"/>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Kontinuirano praćenje i promatranje učenika tijekom sportskih aktivnosti, igara i vježbi. Pratit će se njihova aktivnost, zainteresiranost, zalaganje, napredak u razvoju motoričkih sposobnosti, suradnja s drugim učenicima, poštivanje pravila igre i sportsko ponašanje. Vrednovanje će se provoditi kroz usmenu povratnu informaciju, razgovor s učenicima, samovrednovanje te praćenje individualnog napretka.</w:t>
            </w:r>
          </w:p>
        </w:tc>
      </w:tr>
      <w:tr w:rsidR="002D13CC" w:rsidRPr="002D13CC" w14:paraId="3FE20AFA" w14:textId="77777777" w:rsidTr="00F6453A">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035F5CC"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1233CD9" w14:textId="77777777" w:rsidR="002D13CC" w:rsidRPr="002D13CC" w:rsidRDefault="002D13CC" w:rsidP="002D13CC">
            <w:pPr>
              <w:spacing w:after="160" w:line="259" w:lineRule="auto"/>
              <w:ind w:left="0"/>
              <w:jc w:val="left"/>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Sudjelovanje na natjecanjima; rezultati vrednovanja koristit će se za praćenje i unapređivanje motoričkog, tjelesnog i socijalnog razvoja učenika te za planiranje i prilagođavanje budućih sportskih aktivnosti njihovim potrebama, interesima i sposobnostima. Rezultati će se koristiti i za pružanje povratnih informacija učenicima, poticanje njihova samopouzdanja, motivacije i aktivnog sudjelovanja u radu skupine.</w:t>
            </w:r>
          </w:p>
        </w:tc>
      </w:tr>
    </w:tbl>
    <w:p w14:paraId="5DCBF0DC" w14:textId="77777777" w:rsidR="002D13CC" w:rsidRDefault="002D13CC" w:rsidP="00995E2D">
      <w:pPr>
        <w:ind w:left="0"/>
        <w:rPr>
          <w:rFonts w:ascii="Times New Roman" w:eastAsia="Times New Roman" w:hAnsi="Times New Roman" w:cs="Times New Roman"/>
          <w:b/>
          <w:sz w:val="28"/>
          <w:szCs w:val="28"/>
        </w:rPr>
      </w:pPr>
    </w:p>
    <w:p w14:paraId="73E41DA2" w14:textId="77777777" w:rsidR="002D13CC" w:rsidRDefault="002D13CC" w:rsidP="00995E2D">
      <w:pPr>
        <w:ind w:left="0"/>
        <w:rPr>
          <w:rFonts w:ascii="Times New Roman" w:eastAsia="Times New Roman" w:hAnsi="Times New Roman" w:cs="Times New Roman"/>
          <w:b/>
          <w:sz w:val="28"/>
          <w:szCs w:val="28"/>
        </w:rPr>
      </w:pPr>
    </w:p>
    <w:p w14:paraId="1151B768" w14:textId="77777777" w:rsidR="00995E2D" w:rsidRDefault="00995E2D" w:rsidP="00995E2D">
      <w:pPr>
        <w:ind w:left="0"/>
        <w:rPr>
          <w:rFonts w:ascii="Times New Roman" w:eastAsia="Times New Roman" w:hAnsi="Times New Roman" w:cs="Times New Roman"/>
          <w:b/>
          <w:sz w:val="28"/>
          <w:szCs w:val="28"/>
        </w:rPr>
      </w:pPr>
    </w:p>
    <w:p w14:paraId="06F5C576" w14:textId="77777777" w:rsidR="00995E2D" w:rsidRDefault="00367D57" w:rsidP="00995E2D">
      <w:pPr>
        <w:ind w:left="0"/>
        <w:rPr>
          <w:rFonts w:ascii="Times New Roman" w:eastAsia="Times New Roman" w:hAnsi="Times New Roman" w:cs="Times New Roman"/>
          <w:b/>
          <w:sz w:val="28"/>
          <w:szCs w:val="28"/>
        </w:rPr>
      </w:pPr>
      <w:r>
        <w:rPr>
          <w:rFonts w:ascii="Times New Roman" w:eastAsia="Times New Roman" w:hAnsi="Times New Roman" w:cs="Times New Roman"/>
          <w:b/>
          <w:sz w:val="28"/>
          <w:szCs w:val="28"/>
        </w:rPr>
        <w:t>5.22</w:t>
      </w:r>
      <w:r w:rsidR="0080208F">
        <w:rPr>
          <w:rFonts w:ascii="Times New Roman" w:eastAsia="Times New Roman" w:hAnsi="Times New Roman" w:cs="Times New Roman"/>
          <w:b/>
          <w:sz w:val="28"/>
          <w:szCs w:val="28"/>
        </w:rPr>
        <w:t xml:space="preserve">.3. </w:t>
      </w:r>
      <w:r w:rsidR="002D13CC">
        <w:rPr>
          <w:rFonts w:ascii="Times New Roman" w:eastAsia="Times New Roman" w:hAnsi="Times New Roman" w:cs="Times New Roman"/>
          <w:b/>
          <w:sz w:val="28"/>
          <w:szCs w:val="28"/>
        </w:rPr>
        <w:t>Odbojka</w:t>
      </w:r>
    </w:p>
    <w:p w14:paraId="1DA4E795" w14:textId="77777777" w:rsidR="002D13CC" w:rsidRDefault="002D13CC" w:rsidP="00995E2D">
      <w:pPr>
        <w:ind w:left="0"/>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2D13CC" w:rsidRPr="002D13CC" w14:paraId="78434C9B" w14:textId="77777777" w:rsidTr="00F6453A">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A54FCF2"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Naziv aktivnosti </w:t>
            </w:r>
          </w:p>
          <w:p w14:paraId="0978A423"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743D8C7B" w14:textId="77777777" w:rsidR="002D13CC" w:rsidRPr="002D13CC" w:rsidRDefault="002D13CC" w:rsidP="002D13CC">
            <w:pPr>
              <w:spacing w:after="160" w:line="259" w:lineRule="auto"/>
              <w:ind w:left="0"/>
              <w:rPr>
                <w:rFonts w:ascii="Times New Roman" w:eastAsia="Times New Roman" w:hAnsi="Times New Roman" w:cs="Times New Roman"/>
                <w:b/>
                <w:sz w:val="24"/>
                <w:szCs w:val="24"/>
              </w:rPr>
            </w:pPr>
            <w:r w:rsidRPr="002D13CC">
              <w:rPr>
                <w:rFonts w:ascii="Times New Roman" w:eastAsia="Times New Roman" w:hAnsi="Times New Roman" w:cs="Times New Roman"/>
                <w:b/>
                <w:sz w:val="24"/>
                <w:szCs w:val="24"/>
              </w:rPr>
              <w:t>Odbojka</w:t>
            </w:r>
          </w:p>
        </w:tc>
      </w:tr>
      <w:tr w:rsidR="002D13CC" w:rsidRPr="002D13CC" w14:paraId="4782F259" w14:textId="77777777" w:rsidTr="00F6453A">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8DED550"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7AA3368"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Tjelesna i zdravstvena kultura</w:t>
            </w:r>
          </w:p>
        </w:tc>
      </w:tr>
      <w:tr w:rsidR="002D13CC" w:rsidRPr="002D13CC" w14:paraId="09776927" w14:textId="77777777" w:rsidTr="00F6453A">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5982ACF"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9AEFEF2"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5. - 8.</w:t>
            </w:r>
          </w:p>
        </w:tc>
      </w:tr>
      <w:tr w:rsidR="002D13CC" w:rsidRPr="002D13CC" w14:paraId="7CFA84F7"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509AB79"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lastRenderedPageBreak/>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F04248A"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6 -12</w:t>
            </w:r>
          </w:p>
        </w:tc>
      </w:tr>
      <w:tr w:rsidR="002D13CC" w:rsidRPr="002D13CC" w14:paraId="56A68115"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1CBF8D5"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915DC04"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Marko Teševkić</w:t>
            </w:r>
          </w:p>
        </w:tc>
      </w:tr>
      <w:tr w:rsidR="002D13CC" w:rsidRPr="002D13CC" w14:paraId="3CAECF4B"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CB2F7BE"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8D70A32"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2</w:t>
            </w:r>
          </w:p>
        </w:tc>
      </w:tr>
      <w:tr w:rsidR="002D13CC" w:rsidRPr="002D13CC" w14:paraId="7BD1520A" w14:textId="77777777" w:rsidTr="00F6453A">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95353C1"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CC0CEFC"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70</w:t>
            </w:r>
          </w:p>
        </w:tc>
      </w:tr>
      <w:tr w:rsidR="002D13CC" w:rsidRPr="002D13CC" w14:paraId="665E4A2C" w14:textId="77777777" w:rsidTr="00F6453A">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8454830"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4EF2B57" w14:textId="77777777" w:rsidR="002D13CC" w:rsidRPr="002D13CC" w:rsidRDefault="002D13CC" w:rsidP="002D13CC">
            <w:pPr>
              <w:spacing w:after="160" w:line="259" w:lineRule="auto"/>
              <w:ind w:left="0"/>
              <w:jc w:val="left"/>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Unaprijediti koordinaciju u prostoru, brzinu reakcije i kretanja, agilnost (pravovremene promjene smjera) te eksplozivnu snagu (odraz za skok u bloku i smeču). Usvojiti i usavršiti pravilno izvođenje osnovnih elemenata igre – vršno odbijanje (prstima), podlaktno odbijanje ("čekić"), donji i gornji servis, smeč (napad) i postavljanje bloka.  Naučiti sustave igre u fazi obrane i fazi napada, usvojiti pravila rotacije i kretanja na terenu, te razumjeti uloge pojedinih pozicija ( dizač, pucač, obrambeni igrač). Kroz specifične odbojkaške pokrete i skokove pozitivno djelovati na tonus mišića leđa i trbuha te prevenciju posturalnih poremećaja.</w:t>
            </w:r>
          </w:p>
        </w:tc>
      </w:tr>
      <w:tr w:rsidR="002D13CC" w:rsidRPr="002D13CC" w14:paraId="7F60DDA6"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A506236"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8D47E7F" w14:textId="77777777" w:rsidR="002D13CC" w:rsidRPr="002D13CC" w:rsidRDefault="002D13CC" w:rsidP="002D13CC">
            <w:pPr>
              <w:spacing w:after="160" w:line="259" w:lineRule="auto"/>
              <w:ind w:left="0"/>
              <w:jc w:val="left"/>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Realizirat će se kroz različite sportske aktivnosti, tjelesne vježbe, elementarne i štafetne igre. Aktivnosti će se provoditi u školskoj sportskoj dvorani, na školskom igralištu i u školskom dvorištu, ovisno o vremenskim uvjetima i mogućnostima prostora.</w:t>
            </w:r>
          </w:p>
          <w:p w14:paraId="5B058F8C" w14:textId="77777777" w:rsidR="002D13CC" w:rsidRPr="002D13CC" w:rsidRDefault="002D13CC" w:rsidP="002D13CC">
            <w:pPr>
              <w:spacing w:after="160" w:line="259" w:lineRule="auto"/>
              <w:ind w:left="0"/>
              <w:jc w:val="left"/>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Rad će se prilagođavati dobi, interesima, sposobnostima i individualnim potrebama učenika. Koristit će se različiti sportski rekviziti i oprema (lopte, obruči, čunjevi, vijače, strunjače i slično). Učenici će se poticati na aktivno sudjelovanje, razvijanje pozitivnog odnosa prema sportu i stvaranje navike redovitog tjelesnog vježbanja.</w:t>
            </w:r>
          </w:p>
        </w:tc>
      </w:tr>
      <w:tr w:rsidR="002D13CC" w:rsidRPr="002D13CC" w14:paraId="31F8A561"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22429CF"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064B176" w14:textId="77777777" w:rsidR="002D13CC" w:rsidRPr="002D13CC" w:rsidRDefault="002D13CC" w:rsidP="002D13CC">
            <w:pPr>
              <w:spacing w:after="160" w:line="259" w:lineRule="auto"/>
              <w:ind w:left="0"/>
              <w:jc w:val="left"/>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Tijekom nastavne godine 2026./27.</w:t>
            </w:r>
          </w:p>
        </w:tc>
      </w:tr>
      <w:tr w:rsidR="002D13CC" w:rsidRPr="002D13CC" w14:paraId="0A0FA486"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AED45D8"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B9D3BE5" w14:textId="77777777" w:rsidR="002D13CC" w:rsidRPr="002D13CC" w:rsidRDefault="002D13CC" w:rsidP="002D13CC">
            <w:pPr>
              <w:spacing w:after="160" w:line="259" w:lineRule="auto"/>
              <w:ind w:left="0"/>
              <w:jc w:val="left"/>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 xml:space="preserve">Selekcija i priprema školske momčadi za sudjelovanje na županijskim natjecanjima u sklopu Školskog sportskog saveza. </w:t>
            </w:r>
          </w:p>
        </w:tc>
      </w:tr>
      <w:tr w:rsidR="002D13CC" w:rsidRPr="002D13CC" w14:paraId="496BC409" w14:textId="77777777" w:rsidTr="00F6453A">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527648D"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3492DB8" w14:textId="77777777" w:rsidR="002D13CC" w:rsidRPr="002D13CC" w:rsidRDefault="002D13CC" w:rsidP="002D13CC">
            <w:pPr>
              <w:spacing w:after="160" w:line="259" w:lineRule="auto"/>
              <w:ind w:left="0"/>
              <w:jc w:val="left"/>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Nema dodatnih troškova</w:t>
            </w:r>
          </w:p>
        </w:tc>
      </w:tr>
      <w:tr w:rsidR="002D13CC" w:rsidRPr="002D13CC" w14:paraId="5266EB8E" w14:textId="77777777" w:rsidTr="00F6453A">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64C5F17"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lastRenderedPageBreak/>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AE8DCAE" w14:textId="77777777" w:rsidR="002D13CC" w:rsidRPr="002D13CC" w:rsidRDefault="002D13CC" w:rsidP="002D13CC">
            <w:pPr>
              <w:spacing w:after="160" w:line="259" w:lineRule="auto"/>
              <w:ind w:left="0"/>
              <w:jc w:val="left"/>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Kontinuirano praćenje i promatranje učenika tijekom sportskih aktivnosti, igara i vježbi. Pratit će se njihova aktivnost, zainteresiranost, zalaganje, napredak u razvoju motoričkih sposobnosti, suradnja s drugim učenicima, poštivanje pravila igre i sportsko ponašanje. Vrednovanje će se provoditi kroz usmenu povratnu informaciju, razgovor s učenicima, samovrednovanje te praćenje individualnog napretka.</w:t>
            </w:r>
          </w:p>
        </w:tc>
      </w:tr>
      <w:tr w:rsidR="002D13CC" w:rsidRPr="002D13CC" w14:paraId="58A6D6B8" w14:textId="77777777" w:rsidTr="00F6453A">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167999A" w14:textId="77777777" w:rsidR="002D13CC" w:rsidRPr="002D13CC" w:rsidRDefault="002D13CC" w:rsidP="002D13CC">
            <w:pPr>
              <w:spacing w:after="160" w:line="259" w:lineRule="auto"/>
              <w:ind w:left="0"/>
              <w:rPr>
                <w:rFonts w:ascii="Times New Roman" w:eastAsia="Times New Roman" w:hAnsi="Times New Roman" w:cs="Times New Roman"/>
                <w:sz w:val="24"/>
                <w:szCs w:val="24"/>
              </w:rPr>
            </w:pPr>
            <w:r w:rsidRPr="002D13CC">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E7C7BD2" w14:textId="77777777" w:rsidR="002D13CC" w:rsidRPr="002D13CC" w:rsidRDefault="002D13CC" w:rsidP="002D13CC">
            <w:pPr>
              <w:spacing w:after="160" w:line="259" w:lineRule="auto"/>
              <w:ind w:left="0"/>
              <w:jc w:val="left"/>
              <w:rPr>
                <w:rFonts w:ascii="Times New Roman" w:eastAsia="Times New Roman" w:hAnsi="Times New Roman" w:cs="Times New Roman"/>
                <w:sz w:val="24"/>
                <w:szCs w:val="24"/>
              </w:rPr>
            </w:pPr>
            <w:r w:rsidRPr="002D13CC">
              <w:rPr>
                <w:rFonts w:ascii="Times New Roman" w:eastAsia="Times New Roman" w:hAnsi="Times New Roman" w:cs="Times New Roman"/>
                <w:sz w:val="24"/>
                <w:szCs w:val="24"/>
              </w:rPr>
              <w:t>Sudjelovanje na natjecanjima; rezultati vrednovanja koristit će se za praćenje i unapređivanje motoričkog, tjelesnog i socijalnog razvoja učenika te za planiranje i prilagođavanje budućih sportskih aktivnosti njihovim potrebama, interesima i sposobnostima. Rezultati će se koristiti i za pružanje povratnih informacija učenicima, poticanje njihova samopouzdanja, motivacije i aktivnog sudjelovanja u radu skupine.</w:t>
            </w:r>
          </w:p>
        </w:tc>
      </w:tr>
    </w:tbl>
    <w:p w14:paraId="138829DD" w14:textId="77777777" w:rsidR="002D13CC" w:rsidRDefault="002D13CC" w:rsidP="00995E2D">
      <w:pPr>
        <w:ind w:left="0"/>
        <w:rPr>
          <w:rFonts w:ascii="Times New Roman" w:eastAsia="Times New Roman" w:hAnsi="Times New Roman" w:cs="Times New Roman"/>
          <w:b/>
          <w:sz w:val="28"/>
          <w:szCs w:val="28"/>
        </w:rPr>
      </w:pPr>
    </w:p>
    <w:p w14:paraId="69BAAEAB" w14:textId="77777777" w:rsidR="00995E2D" w:rsidRPr="003A4F97" w:rsidRDefault="00C16C66" w:rsidP="003A4F97">
      <w:pPr>
        <w:pStyle w:val="Odlomakpopisa"/>
        <w:numPr>
          <w:ilvl w:val="1"/>
          <w:numId w:val="37"/>
        </w:numPr>
        <w:rPr>
          <w:rFonts w:ascii="Times New Roman" w:eastAsia="Times New Roman" w:hAnsi="Times New Roman" w:cs="Times New Roman"/>
          <w:b/>
          <w:sz w:val="28"/>
          <w:szCs w:val="28"/>
        </w:rPr>
      </w:pPr>
      <w:r w:rsidRPr="003A4F97">
        <w:rPr>
          <w:rFonts w:ascii="Times New Roman" w:eastAsia="Times New Roman" w:hAnsi="Times New Roman" w:cs="Times New Roman"/>
          <w:b/>
          <w:sz w:val="28"/>
          <w:szCs w:val="28"/>
        </w:rPr>
        <w:t>Likovna kultura</w:t>
      </w:r>
    </w:p>
    <w:p w14:paraId="39CBB67B" w14:textId="77777777" w:rsidR="00C16C66" w:rsidRPr="003A4F97" w:rsidRDefault="00C16C66" w:rsidP="003A4F97">
      <w:pPr>
        <w:pStyle w:val="Odlomakpopisa"/>
        <w:numPr>
          <w:ilvl w:val="2"/>
          <w:numId w:val="37"/>
        </w:numPr>
        <w:rPr>
          <w:rFonts w:ascii="Times New Roman" w:eastAsia="Times New Roman" w:hAnsi="Times New Roman" w:cs="Times New Roman"/>
          <w:b/>
          <w:sz w:val="28"/>
          <w:szCs w:val="28"/>
        </w:rPr>
      </w:pPr>
      <w:r w:rsidRPr="003A4F97">
        <w:rPr>
          <w:rFonts w:ascii="Times New Roman" w:eastAsia="Times New Roman" w:hAnsi="Times New Roman" w:cs="Times New Roman"/>
          <w:b/>
          <w:sz w:val="28"/>
          <w:szCs w:val="28"/>
        </w:rPr>
        <w:t>Likovna skupina</w:t>
      </w:r>
    </w:p>
    <w:p w14:paraId="572456C9" w14:textId="77777777" w:rsidR="00C16C66" w:rsidRDefault="00C16C66" w:rsidP="00C16C66">
      <w:pPr>
        <w:rPr>
          <w:rFonts w:ascii="Times New Roman" w:eastAsia="Times New Roman" w:hAnsi="Times New Roman" w:cs="Times New Roman"/>
          <w:b/>
          <w:sz w:val="28"/>
          <w:szCs w:val="28"/>
        </w:rPr>
      </w:pPr>
    </w:p>
    <w:tbl>
      <w:tblPr>
        <w:tblStyle w:val="TableNormal17"/>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0"/>
        <w:gridCol w:w="8860"/>
      </w:tblGrid>
      <w:tr w:rsidR="00C16C66" w:rsidRPr="00C16C66" w14:paraId="0DD421A4" w14:textId="77777777" w:rsidTr="00911C9E">
        <w:trPr>
          <w:trHeight w:val="1219"/>
          <w:jc w:val="center"/>
        </w:trPr>
        <w:tc>
          <w:tcPr>
            <w:tcW w:w="3120" w:type="dxa"/>
            <w:shd w:val="clear" w:color="auto" w:fill="FAE3D5"/>
          </w:tcPr>
          <w:p w14:paraId="28224F83" w14:textId="77777777" w:rsidR="00C16C66" w:rsidRPr="00C16C66" w:rsidRDefault="00C16C66" w:rsidP="00C16C66">
            <w:pPr>
              <w:spacing w:before="6"/>
              <w:ind w:left="110"/>
              <w:rPr>
                <w:rFonts w:ascii="Times New Roman" w:eastAsia="Times New Roman" w:hAnsi="Times New Roman"/>
                <w:b/>
                <w:sz w:val="24"/>
              </w:rPr>
            </w:pPr>
            <w:r w:rsidRPr="00C16C66">
              <w:rPr>
                <w:rFonts w:ascii="Times New Roman" w:eastAsia="Times New Roman" w:hAnsi="Times New Roman"/>
                <w:b/>
                <w:sz w:val="24"/>
              </w:rPr>
              <w:t xml:space="preserve">Naziv </w:t>
            </w:r>
            <w:r w:rsidRPr="00C16C66">
              <w:rPr>
                <w:rFonts w:ascii="Times New Roman" w:eastAsia="Times New Roman" w:hAnsi="Times New Roman"/>
                <w:b/>
                <w:spacing w:val="-2"/>
                <w:sz w:val="24"/>
              </w:rPr>
              <w:t>aktivnosti</w:t>
            </w:r>
          </w:p>
        </w:tc>
        <w:tc>
          <w:tcPr>
            <w:tcW w:w="8860" w:type="dxa"/>
            <w:shd w:val="clear" w:color="auto" w:fill="FAE4D5"/>
          </w:tcPr>
          <w:p w14:paraId="47511D0C" w14:textId="77777777" w:rsidR="00C16C66" w:rsidRPr="00C16C66" w:rsidRDefault="00C16C66" w:rsidP="00C16C66">
            <w:pPr>
              <w:spacing w:before="6"/>
              <w:ind w:left="110"/>
              <w:rPr>
                <w:rFonts w:ascii="Times New Roman" w:eastAsia="Times New Roman" w:hAnsi="Times New Roman"/>
                <w:b/>
                <w:sz w:val="24"/>
              </w:rPr>
            </w:pPr>
            <w:r w:rsidRPr="00C16C66">
              <w:rPr>
                <w:rFonts w:ascii="Times New Roman" w:eastAsia="Times New Roman" w:hAnsi="Times New Roman"/>
                <w:b/>
                <w:sz w:val="24"/>
              </w:rPr>
              <w:t xml:space="preserve">Likovna </w:t>
            </w:r>
            <w:r w:rsidRPr="00C16C66">
              <w:rPr>
                <w:rFonts w:ascii="Times New Roman" w:eastAsia="Times New Roman" w:hAnsi="Times New Roman"/>
                <w:b/>
                <w:spacing w:val="-2"/>
                <w:sz w:val="24"/>
              </w:rPr>
              <w:t>skupina</w:t>
            </w:r>
          </w:p>
        </w:tc>
      </w:tr>
      <w:tr w:rsidR="00C16C66" w:rsidRPr="00C16C66" w14:paraId="56464AE5" w14:textId="77777777" w:rsidTr="00911C9E">
        <w:trPr>
          <w:trHeight w:val="640"/>
          <w:jc w:val="center"/>
        </w:trPr>
        <w:tc>
          <w:tcPr>
            <w:tcW w:w="3120" w:type="dxa"/>
            <w:shd w:val="clear" w:color="auto" w:fill="FAE3D5"/>
          </w:tcPr>
          <w:p w14:paraId="1E1B409C" w14:textId="77777777" w:rsidR="00C16C66" w:rsidRPr="00C16C66" w:rsidRDefault="00C16C66" w:rsidP="00C16C66">
            <w:pPr>
              <w:spacing w:line="272" w:lineRule="exact"/>
              <w:ind w:left="110"/>
              <w:rPr>
                <w:rFonts w:ascii="Times New Roman" w:eastAsia="Times New Roman" w:hAnsi="Times New Roman"/>
                <w:b/>
                <w:sz w:val="24"/>
              </w:rPr>
            </w:pPr>
            <w:r w:rsidRPr="00C16C66">
              <w:rPr>
                <w:rFonts w:ascii="Times New Roman" w:eastAsia="Times New Roman" w:hAnsi="Times New Roman"/>
                <w:b/>
                <w:spacing w:val="-2"/>
                <w:sz w:val="24"/>
              </w:rPr>
              <w:t>Predmet:</w:t>
            </w:r>
          </w:p>
        </w:tc>
        <w:tc>
          <w:tcPr>
            <w:tcW w:w="8860" w:type="dxa"/>
          </w:tcPr>
          <w:p w14:paraId="168A64B6" w14:textId="77777777" w:rsidR="00C16C66" w:rsidRPr="00C16C66" w:rsidRDefault="00C16C66" w:rsidP="00C16C66">
            <w:pPr>
              <w:spacing w:line="272" w:lineRule="exact"/>
              <w:ind w:left="110"/>
              <w:rPr>
                <w:rFonts w:ascii="Times New Roman" w:eastAsia="Times New Roman" w:hAnsi="Times New Roman"/>
                <w:sz w:val="24"/>
              </w:rPr>
            </w:pPr>
            <w:r w:rsidRPr="00C16C66">
              <w:rPr>
                <w:rFonts w:ascii="Times New Roman" w:eastAsia="Times New Roman" w:hAnsi="Times New Roman"/>
                <w:sz w:val="24"/>
              </w:rPr>
              <w:t xml:space="preserve">Likovna </w:t>
            </w:r>
            <w:r w:rsidRPr="00C16C66">
              <w:rPr>
                <w:rFonts w:ascii="Times New Roman" w:eastAsia="Times New Roman" w:hAnsi="Times New Roman"/>
                <w:spacing w:val="-2"/>
                <w:sz w:val="24"/>
              </w:rPr>
              <w:t>kultura</w:t>
            </w:r>
          </w:p>
        </w:tc>
      </w:tr>
      <w:tr w:rsidR="00C16C66" w:rsidRPr="00C16C66" w14:paraId="0FB83846" w14:textId="77777777" w:rsidTr="00911C9E">
        <w:trPr>
          <w:trHeight w:val="659"/>
          <w:jc w:val="center"/>
        </w:trPr>
        <w:tc>
          <w:tcPr>
            <w:tcW w:w="3120" w:type="dxa"/>
            <w:shd w:val="clear" w:color="auto" w:fill="FAE3D5"/>
          </w:tcPr>
          <w:p w14:paraId="61B4168B" w14:textId="77777777" w:rsidR="00C16C66" w:rsidRPr="00C16C66" w:rsidRDefault="00C16C66" w:rsidP="00C16C66">
            <w:pPr>
              <w:spacing w:before="11"/>
              <w:ind w:left="110"/>
              <w:rPr>
                <w:rFonts w:ascii="Times New Roman" w:eastAsia="Times New Roman" w:hAnsi="Times New Roman"/>
                <w:b/>
                <w:sz w:val="24"/>
              </w:rPr>
            </w:pPr>
            <w:r w:rsidRPr="00C16C66">
              <w:rPr>
                <w:rFonts w:ascii="Times New Roman" w:eastAsia="Times New Roman" w:hAnsi="Times New Roman"/>
                <w:b/>
                <w:spacing w:val="-2"/>
                <w:sz w:val="24"/>
              </w:rPr>
              <w:t>Razred:</w:t>
            </w:r>
          </w:p>
        </w:tc>
        <w:tc>
          <w:tcPr>
            <w:tcW w:w="8860" w:type="dxa"/>
          </w:tcPr>
          <w:p w14:paraId="54D1CD27" w14:textId="77777777" w:rsidR="00C16C66" w:rsidRPr="00C16C66" w:rsidRDefault="00C16C66" w:rsidP="00C16C66">
            <w:pPr>
              <w:spacing w:before="11"/>
              <w:ind w:left="110"/>
              <w:rPr>
                <w:rFonts w:ascii="Times New Roman" w:eastAsia="Times New Roman" w:hAnsi="Times New Roman"/>
                <w:sz w:val="24"/>
              </w:rPr>
            </w:pPr>
            <w:r w:rsidRPr="00C16C66">
              <w:rPr>
                <w:rFonts w:ascii="Times New Roman" w:eastAsia="Times New Roman" w:hAnsi="Times New Roman"/>
                <w:sz w:val="24"/>
              </w:rPr>
              <w:t>5-</w:t>
            </w:r>
            <w:r w:rsidRPr="00C16C66">
              <w:rPr>
                <w:rFonts w:ascii="Times New Roman" w:eastAsia="Times New Roman" w:hAnsi="Times New Roman"/>
                <w:spacing w:val="-10"/>
                <w:sz w:val="24"/>
              </w:rPr>
              <w:t>8</w:t>
            </w:r>
          </w:p>
        </w:tc>
      </w:tr>
      <w:tr w:rsidR="00C16C66" w:rsidRPr="00C16C66" w14:paraId="58C91687" w14:textId="77777777" w:rsidTr="00911C9E">
        <w:trPr>
          <w:trHeight w:val="500"/>
          <w:jc w:val="center"/>
        </w:trPr>
        <w:tc>
          <w:tcPr>
            <w:tcW w:w="3120" w:type="dxa"/>
            <w:shd w:val="clear" w:color="auto" w:fill="FAE3D5"/>
          </w:tcPr>
          <w:p w14:paraId="29538682" w14:textId="77777777" w:rsidR="00C16C66" w:rsidRPr="00C16C66" w:rsidRDefault="00C16C66" w:rsidP="00C16C66">
            <w:pPr>
              <w:spacing w:before="6"/>
              <w:ind w:left="110"/>
              <w:rPr>
                <w:rFonts w:ascii="Times New Roman" w:eastAsia="Times New Roman" w:hAnsi="Times New Roman"/>
                <w:b/>
                <w:sz w:val="24"/>
              </w:rPr>
            </w:pPr>
            <w:r w:rsidRPr="00C16C66">
              <w:rPr>
                <w:rFonts w:ascii="Times New Roman" w:eastAsia="Times New Roman" w:hAnsi="Times New Roman"/>
                <w:b/>
                <w:sz w:val="24"/>
              </w:rPr>
              <w:t>Planirani</w:t>
            </w:r>
            <w:r w:rsidRPr="00C16C66">
              <w:rPr>
                <w:rFonts w:ascii="Times New Roman" w:eastAsia="Times New Roman" w:hAnsi="Times New Roman"/>
                <w:b/>
                <w:spacing w:val="-3"/>
                <w:sz w:val="24"/>
              </w:rPr>
              <w:t xml:space="preserve"> </w:t>
            </w:r>
            <w:r w:rsidRPr="00C16C66">
              <w:rPr>
                <w:rFonts w:ascii="Times New Roman" w:eastAsia="Times New Roman" w:hAnsi="Times New Roman"/>
                <w:b/>
                <w:sz w:val="24"/>
              </w:rPr>
              <w:t>broj</w:t>
            </w:r>
            <w:r w:rsidRPr="00C16C66">
              <w:rPr>
                <w:rFonts w:ascii="Times New Roman" w:eastAsia="Times New Roman" w:hAnsi="Times New Roman"/>
                <w:b/>
                <w:spacing w:val="-2"/>
                <w:sz w:val="24"/>
              </w:rPr>
              <w:t xml:space="preserve"> učenika</w:t>
            </w:r>
          </w:p>
        </w:tc>
        <w:tc>
          <w:tcPr>
            <w:tcW w:w="8860" w:type="dxa"/>
          </w:tcPr>
          <w:p w14:paraId="045C0218" w14:textId="77777777" w:rsidR="00C16C66" w:rsidRPr="00C16C66" w:rsidRDefault="00C16C66" w:rsidP="00C16C66">
            <w:pPr>
              <w:spacing w:before="6"/>
              <w:ind w:left="110"/>
              <w:rPr>
                <w:rFonts w:ascii="Times New Roman" w:eastAsia="Times New Roman" w:hAnsi="Times New Roman"/>
                <w:sz w:val="24"/>
              </w:rPr>
            </w:pPr>
            <w:r w:rsidRPr="00C16C66">
              <w:rPr>
                <w:rFonts w:ascii="Times New Roman" w:eastAsia="Times New Roman" w:hAnsi="Times New Roman"/>
                <w:spacing w:val="-5"/>
                <w:sz w:val="24"/>
              </w:rPr>
              <w:t>10</w:t>
            </w:r>
          </w:p>
        </w:tc>
      </w:tr>
      <w:tr w:rsidR="00C16C66" w:rsidRPr="00C16C66" w14:paraId="6123B6C7" w14:textId="77777777" w:rsidTr="00911C9E">
        <w:trPr>
          <w:trHeight w:val="479"/>
          <w:jc w:val="center"/>
        </w:trPr>
        <w:tc>
          <w:tcPr>
            <w:tcW w:w="3120" w:type="dxa"/>
            <w:shd w:val="clear" w:color="auto" w:fill="FAE3D5"/>
          </w:tcPr>
          <w:p w14:paraId="357221A5" w14:textId="77777777" w:rsidR="00C16C66" w:rsidRPr="00C16C66" w:rsidRDefault="00C16C66" w:rsidP="00C16C66">
            <w:pPr>
              <w:spacing w:line="272" w:lineRule="exact"/>
              <w:ind w:left="110"/>
              <w:rPr>
                <w:rFonts w:ascii="Times New Roman" w:eastAsia="Times New Roman" w:hAnsi="Times New Roman"/>
                <w:b/>
                <w:sz w:val="24"/>
              </w:rPr>
            </w:pPr>
            <w:r w:rsidRPr="00C16C66">
              <w:rPr>
                <w:rFonts w:ascii="Times New Roman" w:eastAsia="Times New Roman" w:hAnsi="Times New Roman"/>
                <w:b/>
                <w:spacing w:val="-2"/>
                <w:sz w:val="24"/>
              </w:rPr>
              <w:t>Voditelj</w:t>
            </w:r>
          </w:p>
        </w:tc>
        <w:tc>
          <w:tcPr>
            <w:tcW w:w="8860" w:type="dxa"/>
          </w:tcPr>
          <w:p w14:paraId="7681804B" w14:textId="77777777" w:rsidR="00C16C66" w:rsidRPr="00C16C66" w:rsidRDefault="00C16C66" w:rsidP="00C16C66">
            <w:pPr>
              <w:spacing w:line="272" w:lineRule="exact"/>
              <w:ind w:left="110"/>
              <w:rPr>
                <w:rFonts w:ascii="Times New Roman" w:eastAsia="Times New Roman" w:hAnsi="Times New Roman"/>
                <w:sz w:val="24"/>
              </w:rPr>
            </w:pPr>
            <w:r w:rsidRPr="00C16C66">
              <w:rPr>
                <w:rFonts w:ascii="Times New Roman" w:eastAsia="Times New Roman" w:hAnsi="Times New Roman"/>
                <w:sz w:val="24"/>
              </w:rPr>
              <w:t xml:space="preserve">Kristina </w:t>
            </w:r>
            <w:r w:rsidRPr="00C16C66">
              <w:rPr>
                <w:rFonts w:ascii="Times New Roman" w:eastAsia="Times New Roman" w:hAnsi="Times New Roman"/>
                <w:spacing w:val="-2"/>
                <w:sz w:val="24"/>
              </w:rPr>
              <w:t>Hrubik</w:t>
            </w:r>
          </w:p>
        </w:tc>
      </w:tr>
      <w:tr w:rsidR="00C16C66" w:rsidRPr="00C16C66" w14:paraId="68AFB894" w14:textId="77777777" w:rsidTr="00911C9E">
        <w:trPr>
          <w:trHeight w:val="500"/>
          <w:jc w:val="center"/>
        </w:trPr>
        <w:tc>
          <w:tcPr>
            <w:tcW w:w="3120" w:type="dxa"/>
            <w:shd w:val="clear" w:color="auto" w:fill="FAE3D5"/>
          </w:tcPr>
          <w:p w14:paraId="3227E21C" w14:textId="77777777" w:rsidR="00C16C66" w:rsidRPr="00C16C66" w:rsidRDefault="00C16C66" w:rsidP="00C16C66">
            <w:pPr>
              <w:spacing w:before="6"/>
              <w:ind w:left="110"/>
              <w:rPr>
                <w:rFonts w:ascii="Times New Roman" w:eastAsia="Times New Roman" w:hAnsi="Times New Roman"/>
                <w:b/>
                <w:sz w:val="24"/>
              </w:rPr>
            </w:pPr>
            <w:r w:rsidRPr="00C16C66">
              <w:rPr>
                <w:rFonts w:ascii="Times New Roman" w:eastAsia="Times New Roman" w:hAnsi="Times New Roman"/>
                <w:b/>
                <w:sz w:val="24"/>
              </w:rPr>
              <w:t>Planirani</w:t>
            </w:r>
            <w:r w:rsidRPr="00C16C66">
              <w:rPr>
                <w:rFonts w:ascii="Times New Roman" w:eastAsia="Times New Roman" w:hAnsi="Times New Roman"/>
                <w:b/>
                <w:spacing w:val="-2"/>
                <w:sz w:val="24"/>
              </w:rPr>
              <w:t xml:space="preserve"> </w:t>
            </w:r>
            <w:r w:rsidRPr="00C16C66">
              <w:rPr>
                <w:rFonts w:ascii="Times New Roman" w:eastAsia="Times New Roman" w:hAnsi="Times New Roman"/>
                <w:b/>
                <w:sz w:val="24"/>
              </w:rPr>
              <w:t>broj</w:t>
            </w:r>
            <w:r w:rsidRPr="00C16C66">
              <w:rPr>
                <w:rFonts w:ascii="Times New Roman" w:eastAsia="Times New Roman" w:hAnsi="Times New Roman"/>
                <w:b/>
                <w:spacing w:val="-2"/>
                <w:sz w:val="24"/>
              </w:rPr>
              <w:t xml:space="preserve"> </w:t>
            </w:r>
            <w:r w:rsidRPr="00C16C66">
              <w:rPr>
                <w:rFonts w:ascii="Times New Roman" w:eastAsia="Times New Roman" w:hAnsi="Times New Roman"/>
                <w:b/>
                <w:sz w:val="24"/>
              </w:rPr>
              <w:t>sati</w:t>
            </w:r>
            <w:r w:rsidRPr="00C16C66">
              <w:rPr>
                <w:rFonts w:ascii="Times New Roman" w:eastAsia="Times New Roman" w:hAnsi="Times New Roman"/>
                <w:b/>
                <w:spacing w:val="-1"/>
                <w:sz w:val="24"/>
              </w:rPr>
              <w:t xml:space="preserve"> </w:t>
            </w:r>
            <w:r w:rsidRPr="00C16C66">
              <w:rPr>
                <w:rFonts w:ascii="Times New Roman" w:eastAsia="Times New Roman" w:hAnsi="Times New Roman"/>
                <w:b/>
                <w:spacing w:val="-2"/>
                <w:sz w:val="24"/>
              </w:rPr>
              <w:t>tjedno</w:t>
            </w:r>
          </w:p>
        </w:tc>
        <w:tc>
          <w:tcPr>
            <w:tcW w:w="8860" w:type="dxa"/>
          </w:tcPr>
          <w:p w14:paraId="3F1A22A4" w14:textId="77777777" w:rsidR="00C16C66" w:rsidRPr="00C16C66" w:rsidRDefault="00C16C66" w:rsidP="00C16C66">
            <w:pPr>
              <w:spacing w:before="6"/>
              <w:ind w:left="110"/>
              <w:rPr>
                <w:rFonts w:ascii="Times New Roman" w:eastAsia="Times New Roman" w:hAnsi="Times New Roman"/>
                <w:sz w:val="24"/>
              </w:rPr>
            </w:pPr>
            <w:r w:rsidRPr="00C16C66">
              <w:rPr>
                <w:rFonts w:ascii="Times New Roman" w:eastAsia="Times New Roman" w:hAnsi="Times New Roman"/>
                <w:spacing w:val="-10"/>
                <w:sz w:val="24"/>
              </w:rPr>
              <w:t>1</w:t>
            </w:r>
          </w:p>
        </w:tc>
      </w:tr>
      <w:tr w:rsidR="00C16C66" w:rsidRPr="00C16C66" w14:paraId="0992B08C" w14:textId="77777777" w:rsidTr="00911C9E">
        <w:trPr>
          <w:trHeight w:val="480"/>
          <w:jc w:val="center"/>
        </w:trPr>
        <w:tc>
          <w:tcPr>
            <w:tcW w:w="3120" w:type="dxa"/>
            <w:shd w:val="clear" w:color="auto" w:fill="FAE3D5"/>
          </w:tcPr>
          <w:p w14:paraId="3848FF26" w14:textId="77777777" w:rsidR="00C16C66" w:rsidRPr="00C16C66" w:rsidRDefault="00C16C66" w:rsidP="00C16C66">
            <w:pPr>
              <w:spacing w:line="272" w:lineRule="exact"/>
              <w:ind w:left="110"/>
              <w:rPr>
                <w:rFonts w:ascii="Times New Roman" w:eastAsia="Times New Roman" w:hAnsi="Times New Roman"/>
                <w:b/>
                <w:sz w:val="24"/>
              </w:rPr>
            </w:pPr>
            <w:r w:rsidRPr="00C16C66">
              <w:rPr>
                <w:rFonts w:ascii="Times New Roman" w:eastAsia="Times New Roman" w:hAnsi="Times New Roman"/>
                <w:b/>
                <w:sz w:val="24"/>
              </w:rPr>
              <w:t>Planirani</w:t>
            </w:r>
            <w:r w:rsidRPr="00C16C66">
              <w:rPr>
                <w:rFonts w:ascii="Times New Roman" w:eastAsia="Times New Roman" w:hAnsi="Times New Roman"/>
                <w:b/>
                <w:spacing w:val="-4"/>
                <w:sz w:val="24"/>
              </w:rPr>
              <w:t xml:space="preserve"> </w:t>
            </w:r>
            <w:r w:rsidRPr="00C16C66">
              <w:rPr>
                <w:rFonts w:ascii="Times New Roman" w:eastAsia="Times New Roman" w:hAnsi="Times New Roman"/>
                <w:b/>
                <w:sz w:val="24"/>
              </w:rPr>
              <w:t>broj</w:t>
            </w:r>
            <w:r w:rsidRPr="00C16C66">
              <w:rPr>
                <w:rFonts w:ascii="Times New Roman" w:eastAsia="Times New Roman" w:hAnsi="Times New Roman"/>
                <w:b/>
                <w:spacing w:val="-2"/>
                <w:sz w:val="24"/>
              </w:rPr>
              <w:t xml:space="preserve"> </w:t>
            </w:r>
            <w:r w:rsidRPr="00C16C66">
              <w:rPr>
                <w:rFonts w:ascii="Times New Roman" w:eastAsia="Times New Roman" w:hAnsi="Times New Roman"/>
                <w:b/>
                <w:sz w:val="24"/>
              </w:rPr>
              <w:t>sati</w:t>
            </w:r>
            <w:r w:rsidRPr="00C16C66">
              <w:rPr>
                <w:rFonts w:ascii="Times New Roman" w:eastAsia="Times New Roman" w:hAnsi="Times New Roman"/>
                <w:b/>
                <w:spacing w:val="-1"/>
                <w:sz w:val="24"/>
              </w:rPr>
              <w:t xml:space="preserve"> </w:t>
            </w:r>
            <w:r w:rsidRPr="00C16C66">
              <w:rPr>
                <w:rFonts w:ascii="Times New Roman" w:eastAsia="Times New Roman" w:hAnsi="Times New Roman"/>
                <w:b/>
                <w:spacing w:val="-2"/>
                <w:sz w:val="24"/>
              </w:rPr>
              <w:t>godišnje</w:t>
            </w:r>
          </w:p>
        </w:tc>
        <w:tc>
          <w:tcPr>
            <w:tcW w:w="8860" w:type="dxa"/>
          </w:tcPr>
          <w:p w14:paraId="63713888" w14:textId="77777777" w:rsidR="00C16C66" w:rsidRPr="00C16C66" w:rsidRDefault="00C16C66" w:rsidP="00C16C66">
            <w:pPr>
              <w:spacing w:line="272" w:lineRule="exact"/>
              <w:ind w:left="110"/>
              <w:rPr>
                <w:rFonts w:ascii="Times New Roman" w:eastAsia="Times New Roman" w:hAnsi="Times New Roman"/>
                <w:sz w:val="24"/>
              </w:rPr>
            </w:pPr>
            <w:r w:rsidRPr="00C16C66">
              <w:rPr>
                <w:rFonts w:ascii="Times New Roman" w:eastAsia="Times New Roman" w:hAnsi="Times New Roman"/>
                <w:spacing w:val="-5"/>
                <w:sz w:val="24"/>
              </w:rPr>
              <w:t>35</w:t>
            </w:r>
          </w:p>
        </w:tc>
      </w:tr>
      <w:tr w:rsidR="00C16C66" w:rsidRPr="00C16C66" w14:paraId="638ED31C" w14:textId="77777777" w:rsidTr="00911C9E">
        <w:trPr>
          <w:trHeight w:val="1039"/>
          <w:jc w:val="center"/>
        </w:trPr>
        <w:tc>
          <w:tcPr>
            <w:tcW w:w="3120" w:type="dxa"/>
            <w:shd w:val="clear" w:color="auto" w:fill="FAE3D5"/>
          </w:tcPr>
          <w:p w14:paraId="5B8B96FE" w14:textId="77777777" w:rsidR="00C16C66" w:rsidRPr="00C16C66" w:rsidRDefault="00C16C66" w:rsidP="00C16C66">
            <w:pPr>
              <w:spacing w:before="6"/>
              <w:ind w:left="110"/>
              <w:rPr>
                <w:rFonts w:ascii="Times New Roman" w:eastAsia="Times New Roman" w:hAnsi="Times New Roman"/>
                <w:b/>
                <w:sz w:val="24"/>
              </w:rPr>
            </w:pPr>
            <w:r w:rsidRPr="00C16C66">
              <w:rPr>
                <w:rFonts w:ascii="Times New Roman" w:eastAsia="Times New Roman" w:hAnsi="Times New Roman"/>
                <w:b/>
                <w:spacing w:val="-2"/>
                <w:sz w:val="24"/>
              </w:rPr>
              <w:lastRenderedPageBreak/>
              <w:t>Ciljevi</w:t>
            </w:r>
          </w:p>
        </w:tc>
        <w:tc>
          <w:tcPr>
            <w:tcW w:w="8860" w:type="dxa"/>
          </w:tcPr>
          <w:p w14:paraId="152C6797" w14:textId="77777777" w:rsidR="00C16C66" w:rsidRPr="00C16C66" w:rsidRDefault="00C16C66" w:rsidP="00C16C66">
            <w:pPr>
              <w:spacing w:before="6" w:line="259" w:lineRule="auto"/>
              <w:ind w:left="110" w:right="105"/>
              <w:rPr>
                <w:rFonts w:ascii="Times New Roman" w:eastAsia="Times New Roman" w:hAnsi="Times New Roman"/>
                <w:sz w:val="24"/>
              </w:rPr>
            </w:pPr>
            <w:r w:rsidRPr="00C16C66">
              <w:rPr>
                <w:rFonts w:ascii="Times New Roman" w:eastAsia="Times New Roman" w:hAnsi="Times New Roman"/>
                <w:sz w:val="24"/>
              </w:rPr>
              <w:t>Dublje upoznavanje likovnog jezika i različitih likovnih tehnika. Sudjelovanje na likovnim natječajima tijekom školske godine te na aktualnim događanjima u</w:t>
            </w:r>
            <w:r w:rsidRPr="00C16C66">
              <w:rPr>
                <w:rFonts w:ascii="Times New Roman" w:eastAsia="Times New Roman" w:hAnsi="Times New Roman"/>
                <w:spacing w:val="-2"/>
                <w:sz w:val="24"/>
              </w:rPr>
              <w:t xml:space="preserve"> </w:t>
            </w:r>
            <w:r w:rsidRPr="00C16C66">
              <w:rPr>
                <w:rFonts w:ascii="Times New Roman" w:eastAsia="Times New Roman" w:hAnsi="Times New Roman"/>
                <w:sz w:val="24"/>
              </w:rPr>
              <w:t>školi</w:t>
            </w:r>
            <w:r w:rsidRPr="00C16C66">
              <w:rPr>
                <w:rFonts w:ascii="Times New Roman" w:eastAsia="Times New Roman" w:hAnsi="Times New Roman"/>
                <w:spacing w:val="-3"/>
                <w:sz w:val="24"/>
              </w:rPr>
              <w:t xml:space="preserve"> </w:t>
            </w:r>
            <w:r w:rsidRPr="00C16C66">
              <w:rPr>
                <w:rFonts w:ascii="Times New Roman" w:eastAsia="Times New Roman" w:hAnsi="Times New Roman"/>
                <w:sz w:val="24"/>
              </w:rPr>
              <w:t>i</w:t>
            </w:r>
            <w:r w:rsidRPr="00C16C66">
              <w:rPr>
                <w:rFonts w:ascii="Times New Roman" w:eastAsia="Times New Roman" w:hAnsi="Times New Roman"/>
                <w:spacing w:val="-2"/>
                <w:sz w:val="24"/>
              </w:rPr>
              <w:t xml:space="preserve"> </w:t>
            </w:r>
            <w:r w:rsidRPr="00C16C66">
              <w:rPr>
                <w:rFonts w:ascii="Times New Roman" w:eastAsia="Times New Roman" w:hAnsi="Times New Roman"/>
                <w:sz w:val="24"/>
              </w:rPr>
              <w:t>široj zajednici, posjet Muzeju i izložbama.</w:t>
            </w:r>
          </w:p>
        </w:tc>
      </w:tr>
      <w:tr w:rsidR="00C16C66" w:rsidRPr="00C16C66" w14:paraId="633315DD" w14:textId="77777777" w:rsidTr="00911C9E">
        <w:trPr>
          <w:trHeight w:val="499"/>
          <w:jc w:val="center"/>
        </w:trPr>
        <w:tc>
          <w:tcPr>
            <w:tcW w:w="3120" w:type="dxa"/>
            <w:shd w:val="clear" w:color="auto" w:fill="FAE3D5"/>
          </w:tcPr>
          <w:p w14:paraId="7945CF68" w14:textId="77777777" w:rsidR="00C16C66" w:rsidRPr="00C16C66" w:rsidRDefault="00C16C66" w:rsidP="00C16C66">
            <w:pPr>
              <w:spacing w:before="14"/>
              <w:ind w:left="110"/>
              <w:rPr>
                <w:rFonts w:ascii="Times New Roman" w:eastAsia="Times New Roman" w:hAnsi="Times New Roman"/>
                <w:b/>
                <w:sz w:val="24"/>
              </w:rPr>
            </w:pPr>
            <w:r w:rsidRPr="00C16C66">
              <w:rPr>
                <w:rFonts w:ascii="Times New Roman" w:eastAsia="Times New Roman" w:hAnsi="Times New Roman"/>
                <w:b/>
                <w:sz w:val="24"/>
              </w:rPr>
              <w:t xml:space="preserve">Način </w:t>
            </w:r>
            <w:r w:rsidRPr="00C16C66">
              <w:rPr>
                <w:rFonts w:ascii="Times New Roman" w:eastAsia="Times New Roman" w:hAnsi="Times New Roman"/>
                <w:b/>
                <w:spacing w:val="-2"/>
                <w:sz w:val="24"/>
              </w:rPr>
              <w:t>realizacije</w:t>
            </w:r>
          </w:p>
        </w:tc>
        <w:tc>
          <w:tcPr>
            <w:tcW w:w="8860" w:type="dxa"/>
          </w:tcPr>
          <w:p w14:paraId="0632BAC0" w14:textId="77777777" w:rsidR="00C16C66" w:rsidRPr="00C16C66" w:rsidRDefault="00C16C66" w:rsidP="00C16C66">
            <w:pPr>
              <w:spacing w:before="14"/>
              <w:ind w:left="110"/>
              <w:rPr>
                <w:rFonts w:ascii="Times New Roman" w:eastAsia="Times New Roman" w:hAnsi="Times New Roman"/>
                <w:sz w:val="24"/>
              </w:rPr>
            </w:pPr>
            <w:r w:rsidRPr="00C16C66">
              <w:rPr>
                <w:rFonts w:ascii="Times New Roman" w:eastAsia="Times New Roman" w:hAnsi="Times New Roman"/>
                <w:sz w:val="24"/>
              </w:rPr>
              <w:t xml:space="preserve">Praktični radovi učenika tijekom školske </w:t>
            </w:r>
            <w:r w:rsidRPr="00C16C66">
              <w:rPr>
                <w:rFonts w:ascii="Times New Roman" w:eastAsia="Times New Roman" w:hAnsi="Times New Roman"/>
                <w:spacing w:val="-2"/>
                <w:sz w:val="24"/>
              </w:rPr>
              <w:t>godine</w:t>
            </w:r>
          </w:p>
        </w:tc>
      </w:tr>
      <w:tr w:rsidR="00C16C66" w:rsidRPr="00C16C66" w14:paraId="74144086" w14:textId="77777777" w:rsidTr="00911C9E">
        <w:trPr>
          <w:trHeight w:val="480"/>
          <w:jc w:val="center"/>
        </w:trPr>
        <w:tc>
          <w:tcPr>
            <w:tcW w:w="3120" w:type="dxa"/>
            <w:shd w:val="clear" w:color="auto" w:fill="FAE3D5"/>
          </w:tcPr>
          <w:p w14:paraId="39DAAF61" w14:textId="77777777" w:rsidR="00C16C66" w:rsidRPr="00C16C66" w:rsidRDefault="00C16C66" w:rsidP="00C16C66">
            <w:pPr>
              <w:spacing w:before="4"/>
              <w:ind w:left="110"/>
              <w:rPr>
                <w:rFonts w:ascii="Times New Roman" w:eastAsia="Times New Roman" w:hAnsi="Times New Roman"/>
                <w:b/>
                <w:sz w:val="24"/>
              </w:rPr>
            </w:pPr>
            <w:r w:rsidRPr="00C16C66">
              <w:rPr>
                <w:rFonts w:ascii="Times New Roman" w:eastAsia="Times New Roman" w:hAnsi="Times New Roman"/>
                <w:b/>
                <w:spacing w:val="-2"/>
                <w:sz w:val="24"/>
              </w:rPr>
              <w:t>Vremenski</w:t>
            </w:r>
            <w:r w:rsidRPr="00C16C66">
              <w:rPr>
                <w:rFonts w:ascii="Times New Roman" w:eastAsia="Times New Roman" w:hAnsi="Times New Roman"/>
                <w:b/>
                <w:spacing w:val="-5"/>
                <w:sz w:val="24"/>
              </w:rPr>
              <w:t xml:space="preserve"> </w:t>
            </w:r>
            <w:r w:rsidRPr="00C16C66">
              <w:rPr>
                <w:rFonts w:ascii="Times New Roman" w:eastAsia="Times New Roman" w:hAnsi="Times New Roman"/>
                <w:b/>
                <w:spacing w:val="-2"/>
                <w:sz w:val="24"/>
              </w:rPr>
              <w:t>okvir</w:t>
            </w:r>
          </w:p>
        </w:tc>
        <w:tc>
          <w:tcPr>
            <w:tcW w:w="8860" w:type="dxa"/>
          </w:tcPr>
          <w:p w14:paraId="1586EBE4" w14:textId="77777777" w:rsidR="00C16C66" w:rsidRPr="00C16C66" w:rsidRDefault="00C16C66" w:rsidP="00C16C66">
            <w:pPr>
              <w:spacing w:before="4"/>
              <w:ind w:left="110"/>
              <w:rPr>
                <w:rFonts w:ascii="Times New Roman" w:eastAsia="Times New Roman" w:hAnsi="Times New Roman"/>
                <w:sz w:val="24"/>
              </w:rPr>
            </w:pPr>
            <w:r w:rsidRPr="00C16C66">
              <w:rPr>
                <w:rFonts w:ascii="Times New Roman" w:eastAsia="Times New Roman" w:hAnsi="Times New Roman"/>
                <w:sz w:val="24"/>
              </w:rPr>
              <w:t xml:space="preserve">rujan- </w:t>
            </w:r>
            <w:r w:rsidRPr="00C16C66">
              <w:rPr>
                <w:rFonts w:ascii="Times New Roman" w:eastAsia="Times New Roman" w:hAnsi="Times New Roman"/>
                <w:spacing w:val="-2"/>
                <w:sz w:val="24"/>
              </w:rPr>
              <w:t>lipanj</w:t>
            </w:r>
          </w:p>
        </w:tc>
      </w:tr>
      <w:tr w:rsidR="00C16C66" w:rsidRPr="00C16C66" w14:paraId="2795B6B7" w14:textId="77777777" w:rsidTr="00911C9E">
        <w:trPr>
          <w:trHeight w:val="1220"/>
          <w:jc w:val="center"/>
        </w:trPr>
        <w:tc>
          <w:tcPr>
            <w:tcW w:w="3120" w:type="dxa"/>
            <w:shd w:val="clear" w:color="auto" w:fill="FAE3D5"/>
          </w:tcPr>
          <w:p w14:paraId="47FC4572" w14:textId="77777777" w:rsidR="00C16C66" w:rsidRPr="00C16C66" w:rsidRDefault="00C16C66" w:rsidP="00C16C66">
            <w:pPr>
              <w:spacing w:before="14"/>
              <w:ind w:left="110"/>
              <w:rPr>
                <w:rFonts w:ascii="Times New Roman" w:eastAsia="Times New Roman" w:hAnsi="Times New Roman"/>
                <w:b/>
                <w:sz w:val="24"/>
              </w:rPr>
            </w:pPr>
            <w:r w:rsidRPr="00C16C66">
              <w:rPr>
                <w:rFonts w:ascii="Times New Roman" w:eastAsia="Times New Roman" w:hAnsi="Times New Roman"/>
                <w:b/>
                <w:sz w:val="24"/>
              </w:rPr>
              <w:t xml:space="preserve">Osnovna </w:t>
            </w:r>
            <w:r w:rsidRPr="00C16C66">
              <w:rPr>
                <w:rFonts w:ascii="Times New Roman" w:eastAsia="Times New Roman" w:hAnsi="Times New Roman"/>
                <w:b/>
                <w:spacing w:val="-2"/>
                <w:sz w:val="24"/>
              </w:rPr>
              <w:t>namjena</w:t>
            </w:r>
          </w:p>
        </w:tc>
        <w:tc>
          <w:tcPr>
            <w:tcW w:w="8860" w:type="dxa"/>
          </w:tcPr>
          <w:p w14:paraId="34010E7E" w14:textId="77777777" w:rsidR="00C16C66" w:rsidRPr="00C16C66" w:rsidRDefault="00C16C66" w:rsidP="00C16C66">
            <w:pPr>
              <w:spacing w:before="14" w:line="259" w:lineRule="auto"/>
              <w:ind w:left="110"/>
              <w:rPr>
                <w:rFonts w:ascii="Times New Roman" w:eastAsia="Times New Roman" w:hAnsi="Times New Roman"/>
                <w:sz w:val="24"/>
              </w:rPr>
            </w:pPr>
            <w:r w:rsidRPr="00C16C66">
              <w:rPr>
                <w:rFonts w:ascii="Times New Roman" w:eastAsia="Times New Roman" w:hAnsi="Times New Roman"/>
                <w:sz w:val="24"/>
              </w:rPr>
              <w:t>Rad</w:t>
            </w:r>
            <w:r w:rsidRPr="00C16C66">
              <w:rPr>
                <w:rFonts w:ascii="Times New Roman" w:eastAsia="Times New Roman" w:hAnsi="Times New Roman"/>
                <w:spacing w:val="40"/>
                <w:sz w:val="24"/>
              </w:rPr>
              <w:t xml:space="preserve"> </w:t>
            </w:r>
            <w:r w:rsidRPr="00C16C66">
              <w:rPr>
                <w:rFonts w:ascii="Times New Roman" w:eastAsia="Times New Roman" w:hAnsi="Times New Roman"/>
                <w:sz w:val="24"/>
              </w:rPr>
              <w:t>sa</w:t>
            </w:r>
            <w:r w:rsidRPr="00C16C66">
              <w:rPr>
                <w:rFonts w:ascii="Times New Roman" w:eastAsia="Times New Roman" w:hAnsi="Times New Roman"/>
                <w:spacing w:val="40"/>
                <w:sz w:val="24"/>
              </w:rPr>
              <w:t xml:space="preserve"> </w:t>
            </w:r>
            <w:r w:rsidRPr="00C16C66">
              <w:rPr>
                <w:rFonts w:ascii="Times New Roman" w:eastAsia="Times New Roman" w:hAnsi="Times New Roman"/>
                <w:sz w:val="24"/>
              </w:rPr>
              <w:t>darovitim</w:t>
            </w:r>
            <w:r w:rsidRPr="00C16C66">
              <w:rPr>
                <w:rFonts w:ascii="Times New Roman" w:eastAsia="Times New Roman" w:hAnsi="Times New Roman"/>
                <w:spacing w:val="40"/>
                <w:sz w:val="24"/>
              </w:rPr>
              <w:t xml:space="preserve"> </w:t>
            </w:r>
            <w:r w:rsidRPr="00C16C66">
              <w:rPr>
                <w:rFonts w:ascii="Times New Roman" w:eastAsia="Times New Roman" w:hAnsi="Times New Roman"/>
                <w:sz w:val="24"/>
              </w:rPr>
              <w:t>učenicima,</w:t>
            </w:r>
            <w:r w:rsidRPr="00C16C66">
              <w:rPr>
                <w:rFonts w:ascii="Times New Roman" w:eastAsia="Times New Roman" w:hAnsi="Times New Roman"/>
                <w:spacing w:val="40"/>
                <w:sz w:val="24"/>
              </w:rPr>
              <w:t xml:space="preserve"> </w:t>
            </w:r>
            <w:r w:rsidRPr="00C16C66">
              <w:rPr>
                <w:rFonts w:ascii="Times New Roman" w:eastAsia="Times New Roman" w:hAnsi="Times New Roman"/>
                <w:sz w:val="24"/>
              </w:rPr>
              <w:t>zadovoljiti</w:t>
            </w:r>
            <w:r w:rsidRPr="00C16C66">
              <w:rPr>
                <w:rFonts w:ascii="Times New Roman" w:eastAsia="Times New Roman" w:hAnsi="Times New Roman"/>
                <w:spacing w:val="40"/>
                <w:sz w:val="24"/>
              </w:rPr>
              <w:t xml:space="preserve"> </w:t>
            </w:r>
            <w:r w:rsidRPr="00C16C66">
              <w:rPr>
                <w:rFonts w:ascii="Times New Roman" w:eastAsia="Times New Roman" w:hAnsi="Times New Roman"/>
                <w:sz w:val="24"/>
              </w:rPr>
              <w:t>učeničke</w:t>
            </w:r>
            <w:r w:rsidRPr="00C16C66">
              <w:rPr>
                <w:rFonts w:ascii="Times New Roman" w:eastAsia="Times New Roman" w:hAnsi="Times New Roman"/>
                <w:spacing w:val="40"/>
                <w:sz w:val="24"/>
              </w:rPr>
              <w:t xml:space="preserve"> </w:t>
            </w:r>
            <w:r w:rsidRPr="00C16C66">
              <w:rPr>
                <w:rFonts w:ascii="Times New Roman" w:eastAsia="Times New Roman" w:hAnsi="Times New Roman"/>
                <w:sz w:val="24"/>
              </w:rPr>
              <w:t>interese</w:t>
            </w:r>
            <w:r w:rsidRPr="00C16C66">
              <w:rPr>
                <w:rFonts w:ascii="Times New Roman" w:eastAsia="Times New Roman" w:hAnsi="Times New Roman"/>
                <w:spacing w:val="40"/>
                <w:sz w:val="24"/>
              </w:rPr>
              <w:t xml:space="preserve"> </w:t>
            </w:r>
            <w:r w:rsidRPr="00C16C66">
              <w:rPr>
                <w:rFonts w:ascii="Times New Roman" w:eastAsia="Times New Roman" w:hAnsi="Times New Roman"/>
                <w:sz w:val="24"/>
              </w:rPr>
              <w:t>i</w:t>
            </w:r>
            <w:r w:rsidRPr="00C16C66">
              <w:rPr>
                <w:rFonts w:ascii="Times New Roman" w:eastAsia="Times New Roman" w:hAnsi="Times New Roman"/>
                <w:spacing w:val="40"/>
                <w:sz w:val="24"/>
              </w:rPr>
              <w:t xml:space="preserve"> </w:t>
            </w:r>
            <w:r w:rsidRPr="00C16C66">
              <w:rPr>
                <w:rFonts w:ascii="Times New Roman" w:eastAsia="Times New Roman" w:hAnsi="Times New Roman"/>
                <w:sz w:val="24"/>
              </w:rPr>
              <w:t>želju</w:t>
            </w:r>
            <w:r w:rsidRPr="00C16C66">
              <w:rPr>
                <w:rFonts w:ascii="Times New Roman" w:eastAsia="Times New Roman" w:hAnsi="Times New Roman"/>
                <w:spacing w:val="40"/>
                <w:sz w:val="24"/>
              </w:rPr>
              <w:t xml:space="preserve"> </w:t>
            </w:r>
            <w:r w:rsidRPr="00C16C66">
              <w:rPr>
                <w:rFonts w:ascii="Times New Roman" w:eastAsia="Times New Roman" w:hAnsi="Times New Roman"/>
                <w:sz w:val="24"/>
              </w:rPr>
              <w:t>u</w:t>
            </w:r>
            <w:r w:rsidRPr="00C16C66">
              <w:rPr>
                <w:rFonts w:ascii="Times New Roman" w:eastAsia="Times New Roman" w:hAnsi="Times New Roman"/>
                <w:spacing w:val="40"/>
                <w:sz w:val="24"/>
              </w:rPr>
              <w:t xml:space="preserve"> </w:t>
            </w:r>
            <w:r w:rsidRPr="00C16C66">
              <w:rPr>
                <w:rFonts w:ascii="Times New Roman" w:eastAsia="Times New Roman" w:hAnsi="Times New Roman"/>
                <w:sz w:val="24"/>
              </w:rPr>
              <w:t>stjecanju</w:t>
            </w:r>
            <w:r w:rsidRPr="00C16C66">
              <w:rPr>
                <w:rFonts w:ascii="Times New Roman" w:eastAsia="Times New Roman" w:hAnsi="Times New Roman"/>
                <w:spacing w:val="40"/>
                <w:sz w:val="24"/>
              </w:rPr>
              <w:t xml:space="preserve"> </w:t>
            </w:r>
            <w:r w:rsidRPr="00C16C66">
              <w:rPr>
                <w:rFonts w:ascii="Times New Roman" w:eastAsia="Times New Roman" w:hAnsi="Times New Roman"/>
                <w:sz w:val="24"/>
              </w:rPr>
              <w:t>raznih saznanja koji nisu obuhvaćeni obveznim nastavnim planom likovne kulture.</w:t>
            </w:r>
          </w:p>
        </w:tc>
      </w:tr>
      <w:tr w:rsidR="00C16C66" w:rsidRPr="00C16C66" w14:paraId="283F82E0" w14:textId="77777777" w:rsidTr="00911C9E">
        <w:trPr>
          <w:trHeight w:val="719"/>
          <w:jc w:val="center"/>
        </w:trPr>
        <w:tc>
          <w:tcPr>
            <w:tcW w:w="3120" w:type="dxa"/>
            <w:shd w:val="clear" w:color="auto" w:fill="FAE3D5"/>
          </w:tcPr>
          <w:p w14:paraId="358F5423" w14:textId="77777777" w:rsidR="00C16C66" w:rsidRPr="00C16C66" w:rsidRDefault="00C16C66" w:rsidP="00C16C66">
            <w:pPr>
              <w:spacing w:before="3"/>
              <w:ind w:left="110"/>
              <w:rPr>
                <w:rFonts w:ascii="Times New Roman" w:eastAsia="Times New Roman" w:hAnsi="Times New Roman"/>
                <w:b/>
                <w:sz w:val="24"/>
              </w:rPr>
            </w:pPr>
            <w:r w:rsidRPr="00C16C66">
              <w:rPr>
                <w:rFonts w:ascii="Times New Roman" w:eastAsia="Times New Roman" w:hAnsi="Times New Roman"/>
                <w:b/>
                <w:spacing w:val="-2"/>
                <w:sz w:val="24"/>
              </w:rPr>
              <w:t>Troškovnik</w:t>
            </w:r>
          </w:p>
        </w:tc>
        <w:tc>
          <w:tcPr>
            <w:tcW w:w="8860" w:type="dxa"/>
          </w:tcPr>
          <w:p w14:paraId="569B8B65" w14:textId="77777777" w:rsidR="00C16C66" w:rsidRPr="00C16C66" w:rsidRDefault="00C16C66" w:rsidP="00C16C66">
            <w:pPr>
              <w:spacing w:before="3"/>
              <w:ind w:left="110"/>
              <w:rPr>
                <w:rFonts w:ascii="Times New Roman" w:eastAsia="Times New Roman" w:hAnsi="Times New Roman"/>
                <w:sz w:val="24"/>
              </w:rPr>
            </w:pPr>
            <w:r w:rsidRPr="00C16C66">
              <w:rPr>
                <w:rFonts w:ascii="Times New Roman" w:eastAsia="Times New Roman" w:hAnsi="Times New Roman"/>
                <w:sz w:val="24"/>
              </w:rPr>
              <w:t>—-</w:t>
            </w:r>
          </w:p>
        </w:tc>
      </w:tr>
      <w:tr w:rsidR="00C16C66" w:rsidRPr="00C16C66" w14:paraId="2C3B9921" w14:textId="77777777" w:rsidTr="00911C9E">
        <w:trPr>
          <w:trHeight w:val="479"/>
          <w:jc w:val="center"/>
        </w:trPr>
        <w:tc>
          <w:tcPr>
            <w:tcW w:w="3120" w:type="dxa"/>
            <w:shd w:val="clear" w:color="auto" w:fill="FAE3D5"/>
          </w:tcPr>
          <w:p w14:paraId="278C9568" w14:textId="77777777" w:rsidR="00C16C66" w:rsidRPr="00C16C66" w:rsidRDefault="00C16C66" w:rsidP="00C16C66">
            <w:pPr>
              <w:spacing w:line="274" w:lineRule="exact"/>
              <w:ind w:left="110"/>
              <w:rPr>
                <w:rFonts w:ascii="Times New Roman" w:eastAsia="Times New Roman" w:hAnsi="Times New Roman"/>
                <w:b/>
                <w:sz w:val="24"/>
              </w:rPr>
            </w:pPr>
            <w:r w:rsidRPr="00C16C66">
              <w:rPr>
                <w:rFonts w:ascii="Times New Roman" w:eastAsia="Times New Roman" w:hAnsi="Times New Roman"/>
                <w:b/>
                <w:sz w:val="24"/>
              </w:rPr>
              <w:t xml:space="preserve">Način </w:t>
            </w:r>
            <w:r w:rsidRPr="00C16C66">
              <w:rPr>
                <w:rFonts w:ascii="Times New Roman" w:eastAsia="Times New Roman" w:hAnsi="Times New Roman"/>
                <w:b/>
                <w:spacing w:val="-2"/>
                <w:sz w:val="24"/>
              </w:rPr>
              <w:t>vrednovanja</w:t>
            </w:r>
          </w:p>
        </w:tc>
        <w:tc>
          <w:tcPr>
            <w:tcW w:w="8860" w:type="dxa"/>
          </w:tcPr>
          <w:p w14:paraId="574C7BF0" w14:textId="77777777" w:rsidR="00C16C66" w:rsidRPr="00C16C66" w:rsidRDefault="00C16C66" w:rsidP="00C16C66">
            <w:pPr>
              <w:spacing w:line="274" w:lineRule="exact"/>
              <w:ind w:left="110"/>
              <w:rPr>
                <w:rFonts w:ascii="Times New Roman" w:eastAsia="Times New Roman" w:hAnsi="Times New Roman"/>
                <w:sz w:val="24"/>
              </w:rPr>
            </w:pPr>
            <w:r w:rsidRPr="00C16C66">
              <w:rPr>
                <w:rFonts w:ascii="Times New Roman" w:eastAsia="Times New Roman" w:hAnsi="Times New Roman"/>
                <w:sz w:val="24"/>
              </w:rPr>
              <w:t xml:space="preserve">Individualno praćenje učenika, rezultati sa likovnih </w:t>
            </w:r>
            <w:r w:rsidRPr="00C16C66">
              <w:rPr>
                <w:rFonts w:ascii="Times New Roman" w:eastAsia="Times New Roman" w:hAnsi="Times New Roman"/>
                <w:spacing w:val="-2"/>
                <w:sz w:val="24"/>
              </w:rPr>
              <w:t>natječaja</w:t>
            </w:r>
          </w:p>
        </w:tc>
      </w:tr>
      <w:tr w:rsidR="00C16C66" w:rsidRPr="00C16C66" w14:paraId="59FE27AA" w14:textId="77777777" w:rsidTr="00911C9E">
        <w:trPr>
          <w:trHeight w:val="920"/>
          <w:jc w:val="center"/>
        </w:trPr>
        <w:tc>
          <w:tcPr>
            <w:tcW w:w="3120" w:type="dxa"/>
            <w:shd w:val="clear" w:color="auto" w:fill="FAE3D5"/>
          </w:tcPr>
          <w:p w14:paraId="056E52E5" w14:textId="77777777" w:rsidR="00C16C66" w:rsidRPr="00C16C66" w:rsidRDefault="00C16C66" w:rsidP="00C16C66">
            <w:pPr>
              <w:spacing w:before="8" w:line="259" w:lineRule="auto"/>
              <w:ind w:left="110"/>
              <w:rPr>
                <w:rFonts w:ascii="Times New Roman" w:eastAsia="Times New Roman" w:hAnsi="Times New Roman"/>
                <w:b/>
                <w:sz w:val="24"/>
              </w:rPr>
            </w:pPr>
            <w:r w:rsidRPr="00C16C66">
              <w:rPr>
                <w:rFonts w:ascii="Times New Roman" w:eastAsia="Times New Roman" w:hAnsi="Times New Roman"/>
                <w:b/>
                <w:sz w:val="24"/>
              </w:rPr>
              <w:t>Način</w:t>
            </w:r>
            <w:r w:rsidRPr="00C16C66">
              <w:rPr>
                <w:rFonts w:ascii="Times New Roman" w:eastAsia="Times New Roman" w:hAnsi="Times New Roman"/>
                <w:b/>
                <w:spacing w:val="80"/>
                <w:sz w:val="24"/>
              </w:rPr>
              <w:t xml:space="preserve"> </w:t>
            </w:r>
            <w:r w:rsidRPr="00C16C66">
              <w:rPr>
                <w:rFonts w:ascii="Times New Roman" w:eastAsia="Times New Roman" w:hAnsi="Times New Roman"/>
                <w:b/>
                <w:sz w:val="24"/>
              </w:rPr>
              <w:t>korištenja</w:t>
            </w:r>
            <w:r w:rsidRPr="00C16C66">
              <w:rPr>
                <w:rFonts w:ascii="Times New Roman" w:eastAsia="Times New Roman" w:hAnsi="Times New Roman"/>
                <w:b/>
                <w:spacing w:val="40"/>
                <w:sz w:val="24"/>
              </w:rPr>
              <w:t xml:space="preserve"> </w:t>
            </w:r>
            <w:r w:rsidRPr="00C16C66">
              <w:rPr>
                <w:rFonts w:ascii="Times New Roman" w:eastAsia="Times New Roman" w:hAnsi="Times New Roman"/>
                <w:b/>
                <w:sz w:val="24"/>
              </w:rPr>
              <w:t xml:space="preserve">rezultata </w:t>
            </w:r>
            <w:r w:rsidRPr="00C16C66">
              <w:rPr>
                <w:rFonts w:ascii="Times New Roman" w:eastAsia="Times New Roman" w:hAnsi="Times New Roman"/>
                <w:b/>
                <w:spacing w:val="-2"/>
                <w:sz w:val="24"/>
              </w:rPr>
              <w:t>vrednovanja</w:t>
            </w:r>
          </w:p>
        </w:tc>
        <w:tc>
          <w:tcPr>
            <w:tcW w:w="8860" w:type="dxa"/>
          </w:tcPr>
          <w:p w14:paraId="746ECEBD" w14:textId="77777777" w:rsidR="00C16C66" w:rsidRPr="00C16C66" w:rsidRDefault="00C16C66" w:rsidP="00C16C66">
            <w:pPr>
              <w:spacing w:before="8"/>
              <w:ind w:left="110"/>
              <w:rPr>
                <w:rFonts w:ascii="Times New Roman" w:eastAsia="Times New Roman" w:hAnsi="Times New Roman"/>
                <w:sz w:val="24"/>
              </w:rPr>
            </w:pPr>
            <w:r w:rsidRPr="00C16C66">
              <w:rPr>
                <w:rFonts w:ascii="Times New Roman" w:eastAsia="Times New Roman" w:hAnsi="Times New Roman"/>
                <w:sz w:val="24"/>
              </w:rPr>
              <w:t xml:space="preserve">Unapređenje nastave, promocija </w:t>
            </w:r>
            <w:r w:rsidRPr="00C16C66">
              <w:rPr>
                <w:rFonts w:ascii="Times New Roman" w:eastAsia="Times New Roman" w:hAnsi="Times New Roman"/>
                <w:spacing w:val="-2"/>
                <w:sz w:val="24"/>
              </w:rPr>
              <w:t>škole.</w:t>
            </w:r>
          </w:p>
        </w:tc>
      </w:tr>
    </w:tbl>
    <w:p w14:paraId="06447A1B" w14:textId="77777777" w:rsidR="00C16C66" w:rsidRDefault="00C16C66" w:rsidP="00C16C66">
      <w:pPr>
        <w:rPr>
          <w:rFonts w:ascii="Times New Roman" w:eastAsia="Times New Roman" w:hAnsi="Times New Roman" w:cs="Times New Roman"/>
          <w:b/>
          <w:sz w:val="28"/>
          <w:szCs w:val="28"/>
        </w:rPr>
      </w:pPr>
    </w:p>
    <w:p w14:paraId="0C0D0D04" w14:textId="77777777" w:rsidR="00C16C66" w:rsidRDefault="00C16C66" w:rsidP="003A4F97">
      <w:pPr>
        <w:pStyle w:val="Odlomakpopisa"/>
        <w:numPr>
          <w:ilvl w:val="2"/>
          <w:numId w:val="37"/>
        </w:numPr>
        <w:rPr>
          <w:rFonts w:ascii="Times New Roman" w:eastAsia="Times New Roman" w:hAnsi="Times New Roman" w:cs="Times New Roman"/>
          <w:b/>
          <w:sz w:val="28"/>
          <w:szCs w:val="28"/>
        </w:rPr>
      </w:pPr>
      <w:r>
        <w:rPr>
          <w:rFonts w:ascii="Times New Roman" w:eastAsia="Times New Roman" w:hAnsi="Times New Roman" w:cs="Times New Roman"/>
          <w:b/>
          <w:sz w:val="28"/>
          <w:szCs w:val="28"/>
        </w:rPr>
        <w:t>Likovna radionica</w:t>
      </w:r>
    </w:p>
    <w:p w14:paraId="6BB91690" w14:textId="77777777" w:rsidR="00C16C66" w:rsidRDefault="00C16C66" w:rsidP="00C16C66">
      <w:pPr>
        <w:rPr>
          <w:rFonts w:ascii="Times New Roman" w:eastAsia="Times New Roman" w:hAnsi="Times New Roman" w:cs="Times New Roman"/>
          <w:b/>
          <w:sz w:val="28"/>
          <w:szCs w:val="28"/>
        </w:rPr>
      </w:pPr>
    </w:p>
    <w:tbl>
      <w:tblPr>
        <w:tblStyle w:val="TableNormal18"/>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0"/>
        <w:gridCol w:w="8860"/>
      </w:tblGrid>
      <w:tr w:rsidR="00C16C66" w:rsidRPr="00C16C66" w14:paraId="64C3D643" w14:textId="77777777" w:rsidTr="00911C9E">
        <w:trPr>
          <w:trHeight w:val="1219"/>
          <w:jc w:val="center"/>
        </w:trPr>
        <w:tc>
          <w:tcPr>
            <w:tcW w:w="3120" w:type="dxa"/>
            <w:shd w:val="clear" w:color="auto" w:fill="FAE3D5"/>
          </w:tcPr>
          <w:p w14:paraId="36A3706C" w14:textId="77777777" w:rsidR="00C16C66" w:rsidRPr="00C16C66" w:rsidRDefault="00C16C66" w:rsidP="00C16C66">
            <w:pPr>
              <w:spacing w:before="6"/>
              <w:ind w:left="110"/>
              <w:rPr>
                <w:rFonts w:ascii="Times New Roman" w:eastAsia="Times New Roman" w:hAnsi="Times New Roman"/>
                <w:b/>
                <w:sz w:val="24"/>
              </w:rPr>
            </w:pPr>
            <w:r w:rsidRPr="00C16C66">
              <w:rPr>
                <w:rFonts w:ascii="Times New Roman" w:eastAsia="Times New Roman" w:hAnsi="Times New Roman"/>
                <w:b/>
                <w:sz w:val="24"/>
              </w:rPr>
              <w:t xml:space="preserve">Naziv </w:t>
            </w:r>
            <w:r w:rsidRPr="00C16C66">
              <w:rPr>
                <w:rFonts w:ascii="Times New Roman" w:eastAsia="Times New Roman" w:hAnsi="Times New Roman"/>
                <w:b/>
                <w:spacing w:val="-2"/>
                <w:sz w:val="24"/>
              </w:rPr>
              <w:t>aktivnosti</w:t>
            </w:r>
          </w:p>
        </w:tc>
        <w:tc>
          <w:tcPr>
            <w:tcW w:w="8860" w:type="dxa"/>
            <w:shd w:val="clear" w:color="auto" w:fill="FAE4D5"/>
          </w:tcPr>
          <w:p w14:paraId="371CBE78" w14:textId="77777777" w:rsidR="00C16C66" w:rsidRPr="00C16C66" w:rsidRDefault="00C16C66" w:rsidP="00C16C66">
            <w:pPr>
              <w:spacing w:before="6"/>
              <w:ind w:left="110"/>
              <w:rPr>
                <w:rFonts w:ascii="Times New Roman" w:eastAsia="Times New Roman" w:hAnsi="Times New Roman"/>
                <w:b/>
                <w:sz w:val="24"/>
              </w:rPr>
            </w:pPr>
            <w:r w:rsidRPr="00C16C66">
              <w:rPr>
                <w:rFonts w:ascii="Times New Roman" w:eastAsia="Times New Roman" w:hAnsi="Times New Roman"/>
                <w:b/>
                <w:sz w:val="24"/>
              </w:rPr>
              <w:t xml:space="preserve">Likovna </w:t>
            </w:r>
            <w:r w:rsidRPr="00C16C66">
              <w:rPr>
                <w:rFonts w:ascii="Times New Roman" w:eastAsia="Times New Roman" w:hAnsi="Times New Roman"/>
                <w:b/>
                <w:spacing w:val="-2"/>
                <w:sz w:val="24"/>
              </w:rPr>
              <w:t>radionica</w:t>
            </w:r>
          </w:p>
        </w:tc>
      </w:tr>
      <w:tr w:rsidR="00C16C66" w:rsidRPr="00C16C66" w14:paraId="7E5A9EC6" w14:textId="77777777" w:rsidTr="00911C9E">
        <w:trPr>
          <w:trHeight w:val="640"/>
          <w:jc w:val="center"/>
        </w:trPr>
        <w:tc>
          <w:tcPr>
            <w:tcW w:w="3120" w:type="dxa"/>
            <w:shd w:val="clear" w:color="auto" w:fill="FAE3D5"/>
          </w:tcPr>
          <w:p w14:paraId="47FFABEB" w14:textId="77777777" w:rsidR="00C16C66" w:rsidRPr="00C16C66" w:rsidRDefault="00C16C66" w:rsidP="00C16C66">
            <w:pPr>
              <w:spacing w:line="272" w:lineRule="exact"/>
              <w:ind w:left="110"/>
              <w:rPr>
                <w:rFonts w:ascii="Times New Roman" w:eastAsia="Times New Roman" w:hAnsi="Times New Roman"/>
                <w:b/>
                <w:sz w:val="24"/>
              </w:rPr>
            </w:pPr>
            <w:r w:rsidRPr="00C16C66">
              <w:rPr>
                <w:rFonts w:ascii="Times New Roman" w:eastAsia="Times New Roman" w:hAnsi="Times New Roman"/>
                <w:b/>
                <w:spacing w:val="-2"/>
                <w:sz w:val="24"/>
              </w:rPr>
              <w:t>Predmet:</w:t>
            </w:r>
          </w:p>
        </w:tc>
        <w:tc>
          <w:tcPr>
            <w:tcW w:w="8860" w:type="dxa"/>
          </w:tcPr>
          <w:p w14:paraId="36733F92" w14:textId="77777777" w:rsidR="00C16C66" w:rsidRPr="00C16C66" w:rsidRDefault="00C16C66" w:rsidP="00C16C66">
            <w:pPr>
              <w:spacing w:line="272" w:lineRule="exact"/>
              <w:ind w:left="110"/>
              <w:rPr>
                <w:rFonts w:ascii="Times New Roman" w:eastAsia="Times New Roman" w:hAnsi="Times New Roman"/>
                <w:sz w:val="24"/>
              </w:rPr>
            </w:pPr>
            <w:r w:rsidRPr="00C16C66">
              <w:rPr>
                <w:rFonts w:ascii="Times New Roman" w:eastAsia="Times New Roman" w:hAnsi="Times New Roman"/>
                <w:sz w:val="24"/>
              </w:rPr>
              <w:t xml:space="preserve">Likovna </w:t>
            </w:r>
            <w:r w:rsidRPr="00C16C66">
              <w:rPr>
                <w:rFonts w:ascii="Times New Roman" w:eastAsia="Times New Roman" w:hAnsi="Times New Roman"/>
                <w:spacing w:val="-2"/>
                <w:sz w:val="24"/>
              </w:rPr>
              <w:t>kultura</w:t>
            </w:r>
          </w:p>
        </w:tc>
      </w:tr>
      <w:tr w:rsidR="00C16C66" w:rsidRPr="00C16C66" w14:paraId="6D569B3E" w14:textId="77777777" w:rsidTr="00911C9E">
        <w:trPr>
          <w:trHeight w:val="659"/>
          <w:jc w:val="center"/>
        </w:trPr>
        <w:tc>
          <w:tcPr>
            <w:tcW w:w="3120" w:type="dxa"/>
            <w:shd w:val="clear" w:color="auto" w:fill="FAE3D5"/>
          </w:tcPr>
          <w:p w14:paraId="758A10DB" w14:textId="77777777" w:rsidR="00C16C66" w:rsidRPr="00C16C66" w:rsidRDefault="00C16C66" w:rsidP="00C16C66">
            <w:pPr>
              <w:spacing w:before="11"/>
              <w:ind w:left="110"/>
              <w:rPr>
                <w:rFonts w:ascii="Times New Roman" w:eastAsia="Times New Roman" w:hAnsi="Times New Roman"/>
                <w:b/>
                <w:sz w:val="24"/>
              </w:rPr>
            </w:pPr>
            <w:r w:rsidRPr="00C16C66">
              <w:rPr>
                <w:rFonts w:ascii="Times New Roman" w:eastAsia="Times New Roman" w:hAnsi="Times New Roman"/>
                <w:b/>
                <w:spacing w:val="-2"/>
                <w:sz w:val="24"/>
              </w:rPr>
              <w:t>Razred:</w:t>
            </w:r>
          </w:p>
        </w:tc>
        <w:tc>
          <w:tcPr>
            <w:tcW w:w="8860" w:type="dxa"/>
          </w:tcPr>
          <w:p w14:paraId="4CB5965F" w14:textId="77777777" w:rsidR="00C16C66" w:rsidRPr="00C16C66" w:rsidRDefault="00C16C66" w:rsidP="00C16C66">
            <w:pPr>
              <w:spacing w:before="11"/>
              <w:ind w:left="110"/>
              <w:rPr>
                <w:rFonts w:ascii="Times New Roman" w:eastAsia="Times New Roman" w:hAnsi="Times New Roman"/>
                <w:sz w:val="24"/>
              </w:rPr>
            </w:pPr>
            <w:r w:rsidRPr="00C16C66">
              <w:rPr>
                <w:rFonts w:ascii="Times New Roman" w:eastAsia="Times New Roman" w:hAnsi="Times New Roman"/>
                <w:sz w:val="24"/>
              </w:rPr>
              <w:t>5-</w:t>
            </w:r>
            <w:r w:rsidRPr="00C16C66">
              <w:rPr>
                <w:rFonts w:ascii="Times New Roman" w:eastAsia="Times New Roman" w:hAnsi="Times New Roman"/>
                <w:spacing w:val="-10"/>
                <w:sz w:val="24"/>
              </w:rPr>
              <w:t>8</w:t>
            </w:r>
          </w:p>
        </w:tc>
      </w:tr>
      <w:tr w:rsidR="00C16C66" w:rsidRPr="00C16C66" w14:paraId="4A6503C1" w14:textId="77777777" w:rsidTr="00911C9E">
        <w:trPr>
          <w:trHeight w:val="500"/>
          <w:jc w:val="center"/>
        </w:trPr>
        <w:tc>
          <w:tcPr>
            <w:tcW w:w="3120" w:type="dxa"/>
            <w:shd w:val="clear" w:color="auto" w:fill="FAE3D5"/>
          </w:tcPr>
          <w:p w14:paraId="2E8E8678" w14:textId="77777777" w:rsidR="00C16C66" w:rsidRPr="00C16C66" w:rsidRDefault="00C16C66" w:rsidP="00C16C66">
            <w:pPr>
              <w:spacing w:before="6"/>
              <w:ind w:left="110"/>
              <w:rPr>
                <w:rFonts w:ascii="Times New Roman" w:eastAsia="Times New Roman" w:hAnsi="Times New Roman"/>
                <w:b/>
                <w:sz w:val="24"/>
              </w:rPr>
            </w:pPr>
            <w:r w:rsidRPr="00C16C66">
              <w:rPr>
                <w:rFonts w:ascii="Times New Roman" w:eastAsia="Times New Roman" w:hAnsi="Times New Roman"/>
                <w:b/>
                <w:sz w:val="24"/>
              </w:rPr>
              <w:lastRenderedPageBreak/>
              <w:t>Planirani</w:t>
            </w:r>
            <w:r w:rsidRPr="00C16C66">
              <w:rPr>
                <w:rFonts w:ascii="Times New Roman" w:eastAsia="Times New Roman" w:hAnsi="Times New Roman"/>
                <w:b/>
                <w:spacing w:val="-3"/>
                <w:sz w:val="24"/>
              </w:rPr>
              <w:t xml:space="preserve"> </w:t>
            </w:r>
            <w:r w:rsidRPr="00C16C66">
              <w:rPr>
                <w:rFonts w:ascii="Times New Roman" w:eastAsia="Times New Roman" w:hAnsi="Times New Roman"/>
                <w:b/>
                <w:sz w:val="24"/>
              </w:rPr>
              <w:t>broj</w:t>
            </w:r>
            <w:r w:rsidRPr="00C16C66">
              <w:rPr>
                <w:rFonts w:ascii="Times New Roman" w:eastAsia="Times New Roman" w:hAnsi="Times New Roman"/>
                <w:b/>
                <w:spacing w:val="-2"/>
                <w:sz w:val="24"/>
              </w:rPr>
              <w:t xml:space="preserve"> učenika</w:t>
            </w:r>
          </w:p>
        </w:tc>
        <w:tc>
          <w:tcPr>
            <w:tcW w:w="8860" w:type="dxa"/>
          </w:tcPr>
          <w:p w14:paraId="2CC987A1" w14:textId="77777777" w:rsidR="00C16C66" w:rsidRPr="00C16C66" w:rsidRDefault="00C16C66" w:rsidP="00C16C66">
            <w:pPr>
              <w:spacing w:before="6"/>
              <w:ind w:left="110"/>
              <w:rPr>
                <w:rFonts w:ascii="Times New Roman" w:eastAsia="Times New Roman" w:hAnsi="Times New Roman"/>
                <w:sz w:val="24"/>
              </w:rPr>
            </w:pPr>
            <w:r w:rsidRPr="00C16C66">
              <w:rPr>
                <w:rFonts w:ascii="Times New Roman" w:eastAsia="Times New Roman" w:hAnsi="Times New Roman"/>
                <w:spacing w:val="-5"/>
                <w:sz w:val="24"/>
              </w:rPr>
              <w:t>10</w:t>
            </w:r>
          </w:p>
        </w:tc>
      </w:tr>
      <w:tr w:rsidR="00C16C66" w:rsidRPr="00C16C66" w14:paraId="454961FC" w14:textId="77777777" w:rsidTr="00911C9E">
        <w:trPr>
          <w:trHeight w:val="479"/>
          <w:jc w:val="center"/>
        </w:trPr>
        <w:tc>
          <w:tcPr>
            <w:tcW w:w="3120" w:type="dxa"/>
            <w:shd w:val="clear" w:color="auto" w:fill="FAE3D5"/>
          </w:tcPr>
          <w:p w14:paraId="204DDBE8" w14:textId="77777777" w:rsidR="00C16C66" w:rsidRPr="00C16C66" w:rsidRDefault="00C16C66" w:rsidP="00C16C66">
            <w:pPr>
              <w:spacing w:line="272" w:lineRule="exact"/>
              <w:ind w:left="110"/>
              <w:rPr>
                <w:rFonts w:ascii="Times New Roman" w:eastAsia="Times New Roman" w:hAnsi="Times New Roman"/>
                <w:b/>
                <w:sz w:val="24"/>
              </w:rPr>
            </w:pPr>
            <w:r w:rsidRPr="00C16C66">
              <w:rPr>
                <w:rFonts w:ascii="Times New Roman" w:eastAsia="Times New Roman" w:hAnsi="Times New Roman"/>
                <w:b/>
                <w:spacing w:val="-2"/>
                <w:sz w:val="24"/>
              </w:rPr>
              <w:t>Voditelj</w:t>
            </w:r>
          </w:p>
        </w:tc>
        <w:tc>
          <w:tcPr>
            <w:tcW w:w="8860" w:type="dxa"/>
          </w:tcPr>
          <w:p w14:paraId="65FA101F" w14:textId="77777777" w:rsidR="00C16C66" w:rsidRPr="00C16C66" w:rsidRDefault="00C16C66" w:rsidP="00C16C66">
            <w:pPr>
              <w:spacing w:line="272" w:lineRule="exact"/>
              <w:ind w:left="110"/>
              <w:rPr>
                <w:rFonts w:ascii="Times New Roman" w:eastAsia="Times New Roman" w:hAnsi="Times New Roman"/>
                <w:sz w:val="24"/>
              </w:rPr>
            </w:pPr>
            <w:r w:rsidRPr="00C16C66">
              <w:rPr>
                <w:rFonts w:ascii="Times New Roman" w:eastAsia="Times New Roman" w:hAnsi="Times New Roman"/>
                <w:sz w:val="24"/>
              </w:rPr>
              <w:t xml:space="preserve">Kristina </w:t>
            </w:r>
            <w:r w:rsidRPr="00C16C66">
              <w:rPr>
                <w:rFonts w:ascii="Times New Roman" w:eastAsia="Times New Roman" w:hAnsi="Times New Roman"/>
                <w:spacing w:val="-2"/>
                <w:sz w:val="24"/>
              </w:rPr>
              <w:t>Hrubik</w:t>
            </w:r>
          </w:p>
        </w:tc>
      </w:tr>
      <w:tr w:rsidR="00C16C66" w:rsidRPr="00C16C66" w14:paraId="1FF50A35" w14:textId="77777777" w:rsidTr="00911C9E">
        <w:trPr>
          <w:trHeight w:val="500"/>
          <w:jc w:val="center"/>
        </w:trPr>
        <w:tc>
          <w:tcPr>
            <w:tcW w:w="3120" w:type="dxa"/>
            <w:shd w:val="clear" w:color="auto" w:fill="FAE3D5"/>
          </w:tcPr>
          <w:p w14:paraId="2B40C987" w14:textId="77777777" w:rsidR="00C16C66" w:rsidRPr="00C16C66" w:rsidRDefault="00C16C66" w:rsidP="00C16C66">
            <w:pPr>
              <w:spacing w:before="6"/>
              <w:ind w:left="110"/>
              <w:rPr>
                <w:rFonts w:ascii="Times New Roman" w:eastAsia="Times New Roman" w:hAnsi="Times New Roman"/>
                <w:b/>
                <w:sz w:val="24"/>
              </w:rPr>
            </w:pPr>
            <w:r w:rsidRPr="00C16C66">
              <w:rPr>
                <w:rFonts w:ascii="Times New Roman" w:eastAsia="Times New Roman" w:hAnsi="Times New Roman"/>
                <w:b/>
                <w:sz w:val="24"/>
              </w:rPr>
              <w:t>Planirani</w:t>
            </w:r>
            <w:r w:rsidRPr="00C16C66">
              <w:rPr>
                <w:rFonts w:ascii="Times New Roman" w:eastAsia="Times New Roman" w:hAnsi="Times New Roman"/>
                <w:b/>
                <w:spacing w:val="-2"/>
                <w:sz w:val="24"/>
              </w:rPr>
              <w:t xml:space="preserve"> </w:t>
            </w:r>
            <w:r w:rsidRPr="00C16C66">
              <w:rPr>
                <w:rFonts w:ascii="Times New Roman" w:eastAsia="Times New Roman" w:hAnsi="Times New Roman"/>
                <w:b/>
                <w:sz w:val="24"/>
              </w:rPr>
              <w:t>broj</w:t>
            </w:r>
            <w:r w:rsidRPr="00C16C66">
              <w:rPr>
                <w:rFonts w:ascii="Times New Roman" w:eastAsia="Times New Roman" w:hAnsi="Times New Roman"/>
                <w:b/>
                <w:spacing w:val="-2"/>
                <w:sz w:val="24"/>
              </w:rPr>
              <w:t xml:space="preserve"> </w:t>
            </w:r>
            <w:r w:rsidRPr="00C16C66">
              <w:rPr>
                <w:rFonts w:ascii="Times New Roman" w:eastAsia="Times New Roman" w:hAnsi="Times New Roman"/>
                <w:b/>
                <w:sz w:val="24"/>
              </w:rPr>
              <w:t>sati</w:t>
            </w:r>
            <w:r w:rsidRPr="00C16C66">
              <w:rPr>
                <w:rFonts w:ascii="Times New Roman" w:eastAsia="Times New Roman" w:hAnsi="Times New Roman"/>
                <w:b/>
                <w:spacing w:val="-1"/>
                <w:sz w:val="24"/>
              </w:rPr>
              <w:t xml:space="preserve"> </w:t>
            </w:r>
            <w:r w:rsidRPr="00C16C66">
              <w:rPr>
                <w:rFonts w:ascii="Times New Roman" w:eastAsia="Times New Roman" w:hAnsi="Times New Roman"/>
                <w:b/>
                <w:spacing w:val="-2"/>
                <w:sz w:val="24"/>
              </w:rPr>
              <w:t>tjedno</w:t>
            </w:r>
          </w:p>
        </w:tc>
        <w:tc>
          <w:tcPr>
            <w:tcW w:w="8860" w:type="dxa"/>
          </w:tcPr>
          <w:p w14:paraId="6F8016BC" w14:textId="77777777" w:rsidR="00C16C66" w:rsidRPr="00C16C66" w:rsidRDefault="00C16C66" w:rsidP="00C16C66">
            <w:pPr>
              <w:spacing w:before="6"/>
              <w:ind w:left="110"/>
              <w:rPr>
                <w:rFonts w:ascii="Times New Roman" w:eastAsia="Times New Roman" w:hAnsi="Times New Roman"/>
                <w:sz w:val="24"/>
              </w:rPr>
            </w:pPr>
            <w:r w:rsidRPr="00C16C66">
              <w:rPr>
                <w:rFonts w:ascii="Times New Roman" w:eastAsia="Times New Roman" w:hAnsi="Times New Roman"/>
                <w:spacing w:val="-10"/>
                <w:sz w:val="24"/>
              </w:rPr>
              <w:t>1</w:t>
            </w:r>
          </w:p>
        </w:tc>
      </w:tr>
      <w:tr w:rsidR="00C16C66" w:rsidRPr="00C16C66" w14:paraId="793008B4" w14:textId="77777777" w:rsidTr="00911C9E">
        <w:trPr>
          <w:trHeight w:val="480"/>
          <w:jc w:val="center"/>
        </w:trPr>
        <w:tc>
          <w:tcPr>
            <w:tcW w:w="3120" w:type="dxa"/>
            <w:shd w:val="clear" w:color="auto" w:fill="FAE3D5"/>
          </w:tcPr>
          <w:p w14:paraId="169559EA" w14:textId="77777777" w:rsidR="00C16C66" w:rsidRPr="00C16C66" w:rsidRDefault="00C16C66" w:rsidP="00C16C66">
            <w:pPr>
              <w:spacing w:line="272" w:lineRule="exact"/>
              <w:ind w:left="110"/>
              <w:rPr>
                <w:rFonts w:ascii="Times New Roman" w:eastAsia="Times New Roman" w:hAnsi="Times New Roman"/>
                <w:b/>
                <w:sz w:val="24"/>
              </w:rPr>
            </w:pPr>
            <w:r w:rsidRPr="00C16C66">
              <w:rPr>
                <w:rFonts w:ascii="Times New Roman" w:eastAsia="Times New Roman" w:hAnsi="Times New Roman"/>
                <w:b/>
                <w:sz w:val="24"/>
              </w:rPr>
              <w:t>Planirani</w:t>
            </w:r>
            <w:r w:rsidRPr="00C16C66">
              <w:rPr>
                <w:rFonts w:ascii="Times New Roman" w:eastAsia="Times New Roman" w:hAnsi="Times New Roman"/>
                <w:b/>
                <w:spacing w:val="-4"/>
                <w:sz w:val="24"/>
              </w:rPr>
              <w:t xml:space="preserve"> </w:t>
            </w:r>
            <w:r w:rsidRPr="00C16C66">
              <w:rPr>
                <w:rFonts w:ascii="Times New Roman" w:eastAsia="Times New Roman" w:hAnsi="Times New Roman"/>
                <w:b/>
                <w:sz w:val="24"/>
              </w:rPr>
              <w:t>broj</w:t>
            </w:r>
            <w:r w:rsidRPr="00C16C66">
              <w:rPr>
                <w:rFonts w:ascii="Times New Roman" w:eastAsia="Times New Roman" w:hAnsi="Times New Roman"/>
                <w:b/>
                <w:spacing w:val="-2"/>
                <w:sz w:val="24"/>
              </w:rPr>
              <w:t xml:space="preserve"> </w:t>
            </w:r>
            <w:r w:rsidRPr="00C16C66">
              <w:rPr>
                <w:rFonts w:ascii="Times New Roman" w:eastAsia="Times New Roman" w:hAnsi="Times New Roman"/>
                <w:b/>
                <w:sz w:val="24"/>
              </w:rPr>
              <w:t>sati</w:t>
            </w:r>
            <w:r w:rsidRPr="00C16C66">
              <w:rPr>
                <w:rFonts w:ascii="Times New Roman" w:eastAsia="Times New Roman" w:hAnsi="Times New Roman"/>
                <w:b/>
                <w:spacing w:val="-1"/>
                <w:sz w:val="24"/>
              </w:rPr>
              <w:t xml:space="preserve"> </w:t>
            </w:r>
            <w:r w:rsidRPr="00C16C66">
              <w:rPr>
                <w:rFonts w:ascii="Times New Roman" w:eastAsia="Times New Roman" w:hAnsi="Times New Roman"/>
                <w:b/>
                <w:spacing w:val="-2"/>
                <w:sz w:val="24"/>
              </w:rPr>
              <w:t>godišnje</w:t>
            </w:r>
          </w:p>
        </w:tc>
        <w:tc>
          <w:tcPr>
            <w:tcW w:w="8860" w:type="dxa"/>
          </w:tcPr>
          <w:p w14:paraId="7AA7247F" w14:textId="77777777" w:rsidR="00C16C66" w:rsidRPr="00C16C66" w:rsidRDefault="00C16C66" w:rsidP="00C16C66">
            <w:pPr>
              <w:spacing w:line="272" w:lineRule="exact"/>
              <w:ind w:left="110"/>
              <w:rPr>
                <w:rFonts w:ascii="Times New Roman" w:eastAsia="Times New Roman" w:hAnsi="Times New Roman"/>
                <w:sz w:val="24"/>
              </w:rPr>
            </w:pPr>
            <w:r w:rsidRPr="00C16C66">
              <w:rPr>
                <w:rFonts w:ascii="Times New Roman" w:eastAsia="Times New Roman" w:hAnsi="Times New Roman"/>
                <w:spacing w:val="-5"/>
                <w:sz w:val="24"/>
              </w:rPr>
              <w:t>35</w:t>
            </w:r>
          </w:p>
        </w:tc>
      </w:tr>
      <w:tr w:rsidR="00C16C66" w:rsidRPr="00C16C66" w14:paraId="4825F5F0" w14:textId="77777777" w:rsidTr="00911C9E">
        <w:trPr>
          <w:trHeight w:val="760"/>
          <w:jc w:val="center"/>
        </w:trPr>
        <w:tc>
          <w:tcPr>
            <w:tcW w:w="3120" w:type="dxa"/>
            <w:shd w:val="clear" w:color="auto" w:fill="FAE3D5"/>
          </w:tcPr>
          <w:p w14:paraId="42CAE93C" w14:textId="77777777" w:rsidR="00C16C66" w:rsidRPr="00C16C66" w:rsidRDefault="00C16C66" w:rsidP="00C16C66">
            <w:pPr>
              <w:spacing w:before="6"/>
              <w:ind w:left="110"/>
              <w:rPr>
                <w:rFonts w:ascii="Times New Roman" w:eastAsia="Times New Roman" w:hAnsi="Times New Roman"/>
                <w:b/>
                <w:sz w:val="24"/>
              </w:rPr>
            </w:pPr>
            <w:r w:rsidRPr="00C16C66">
              <w:rPr>
                <w:rFonts w:ascii="Times New Roman" w:eastAsia="Times New Roman" w:hAnsi="Times New Roman"/>
                <w:b/>
                <w:spacing w:val="-2"/>
                <w:sz w:val="24"/>
              </w:rPr>
              <w:t>Ciljevi</w:t>
            </w:r>
          </w:p>
        </w:tc>
        <w:tc>
          <w:tcPr>
            <w:tcW w:w="8860" w:type="dxa"/>
          </w:tcPr>
          <w:p w14:paraId="7D6288C5" w14:textId="77777777" w:rsidR="00C16C66" w:rsidRPr="00C16C66" w:rsidRDefault="00C16C66" w:rsidP="00C16C66">
            <w:pPr>
              <w:spacing w:before="6" w:line="259" w:lineRule="auto"/>
              <w:ind w:left="110"/>
              <w:rPr>
                <w:rFonts w:ascii="Times New Roman" w:eastAsia="Times New Roman" w:hAnsi="Times New Roman"/>
                <w:sz w:val="24"/>
              </w:rPr>
            </w:pPr>
            <w:r w:rsidRPr="00C16C66">
              <w:rPr>
                <w:rFonts w:ascii="Times New Roman" w:eastAsia="Times New Roman" w:hAnsi="Times New Roman"/>
                <w:sz w:val="24"/>
              </w:rPr>
              <w:t>Dublje upoznavanje likovnog jezika i različitih likovnih tehnika kroz estetsko uređenje</w:t>
            </w:r>
            <w:r w:rsidRPr="00C16C66">
              <w:rPr>
                <w:rFonts w:ascii="Times New Roman" w:eastAsia="Times New Roman" w:hAnsi="Times New Roman"/>
                <w:spacing w:val="40"/>
                <w:sz w:val="24"/>
              </w:rPr>
              <w:t xml:space="preserve"> </w:t>
            </w:r>
            <w:r w:rsidRPr="00C16C66">
              <w:rPr>
                <w:rFonts w:ascii="Times New Roman" w:eastAsia="Times New Roman" w:hAnsi="Times New Roman"/>
                <w:sz w:val="24"/>
              </w:rPr>
              <w:t>škole i radu na muralima (oslikavanje školskog hodnika).</w:t>
            </w:r>
          </w:p>
        </w:tc>
      </w:tr>
      <w:tr w:rsidR="00C16C66" w:rsidRPr="00C16C66" w14:paraId="7D89EEB2" w14:textId="77777777" w:rsidTr="00911C9E">
        <w:trPr>
          <w:trHeight w:val="479"/>
          <w:jc w:val="center"/>
        </w:trPr>
        <w:tc>
          <w:tcPr>
            <w:tcW w:w="3120" w:type="dxa"/>
            <w:shd w:val="clear" w:color="auto" w:fill="FAE3D5"/>
          </w:tcPr>
          <w:p w14:paraId="7358C224" w14:textId="77777777" w:rsidR="00C16C66" w:rsidRPr="00C16C66" w:rsidRDefault="00C16C66" w:rsidP="00C16C66">
            <w:pPr>
              <w:spacing w:line="273" w:lineRule="exact"/>
              <w:ind w:left="110"/>
              <w:rPr>
                <w:rFonts w:ascii="Times New Roman" w:eastAsia="Times New Roman" w:hAnsi="Times New Roman"/>
                <w:b/>
                <w:sz w:val="24"/>
              </w:rPr>
            </w:pPr>
            <w:r w:rsidRPr="00C16C66">
              <w:rPr>
                <w:rFonts w:ascii="Times New Roman" w:eastAsia="Times New Roman" w:hAnsi="Times New Roman"/>
                <w:b/>
                <w:sz w:val="24"/>
              </w:rPr>
              <w:t xml:space="preserve">Način </w:t>
            </w:r>
            <w:r w:rsidRPr="00C16C66">
              <w:rPr>
                <w:rFonts w:ascii="Times New Roman" w:eastAsia="Times New Roman" w:hAnsi="Times New Roman"/>
                <w:b/>
                <w:spacing w:val="-2"/>
                <w:sz w:val="24"/>
              </w:rPr>
              <w:t>realizacije</w:t>
            </w:r>
          </w:p>
        </w:tc>
        <w:tc>
          <w:tcPr>
            <w:tcW w:w="8860" w:type="dxa"/>
          </w:tcPr>
          <w:p w14:paraId="2F1CC3A2" w14:textId="77777777" w:rsidR="00C16C66" w:rsidRPr="00C16C66" w:rsidRDefault="00C16C66" w:rsidP="00C16C66">
            <w:pPr>
              <w:spacing w:line="273" w:lineRule="exact"/>
              <w:ind w:left="110"/>
              <w:rPr>
                <w:rFonts w:ascii="Times New Roman" w:eastAsia="Times New Roman" w:hAnsi="Times New Roman"/>
                <w:sz w:val="24"/>
              </w:rPr>
            </w:pPr>
            <w:r w:rsidRPr="00C16C66">
              <w:rPr>
                <w:rFonts w:ascii="Times New Roman" w:eastAsia="Times New Roman" w:hAnsi="Times New Roman"/>
                <w:sz w:val="24"/>
              </w:rPr>
              <w:t xml:space="preserve">Praktični radovi učenika tijekom školske </w:t>
            </w:r>
            <w:r w:rsidRPr="00C16C66">
              <w:rPr>
                <w:rFonts w:ascii="Times New Roman" w:eastAsia="Times New Roman" w:hAnsi="Times New Roman"/>
                <w:spacing w:val="-2"/>
                <w:sz w:val="24"/>
              </w:rPr>
              <w:t>godine</w:t>
            </w:r>
          </w:p>
        </w:tc>
      </w:tr>
      <w:tr w:rsidR="00C16C66" w:rsidRPr="00C16C66" w14:paraId="7A848177" w14:textId="77777777" w:rsidTr="00911C9E">
        <w:trPr>
          <w:trHeight w:val="500"/>
          <w:jc w:val="center"/>
        </w:trPr>
        <w:tc>
          <w:tcPr>
            <w:tcW w:w="3120" w:type="dxa"/>
            <w:shd w:val="clear" w:color="auto" w:fill="FAE3D5"/>
          </w:tcPr>
          <w:p w14:paraId="2F97227E" w14:textId="77777777" w:rsidR="00C16C66" w:rsidRPr="00C16C66" w:rsidRDefault="00C16C66" w:rsidP="00C16C66">
            <w:pPr>
              <w:spacing w:before="6"/>
              <w:ind w:left="110"/>
              <w:rPr>
                <w:rFonts w:ascii="Times New Roman" w:eastAsia="Times New Roman" w:hAnsi="Times New Roman"/>
                <w:b/>
                <w:sz w:val="24"/>
              </w:rPr>
            </w:pPr>
            <w:r w:rsidRPr="00C16C66">
              <w:rPr>
                <w:rFonts w:ascii="Times New Roman" w:eastAsia="Times New Roman" w:hAnsi="Times New Roman"/>
                <w:b/>
                <w:spacing w:val="-2"/>
                <w:sz w:val="24"/>
              </w:rPr>
              <w:t>Vremenski</w:t>
            </w:r>
            <w:r w:rsidRPr="00C16C66">
              <w:rPr>
                <w:rFonts w:ascii="Times New Roman" w:eastAsia="Times New Roman" w:hAnsi="Times New Roman"/>
                <w:b/>
                <w:spacing w:val="-5"/>
                <w:sz w:val="24"/>
              </w:rPr>
              <w:t xml:space="preserve"> </w:t>
            </w:r>
            <w:r w:rsidRPr="00C16C66">
              <w:rPr>
                <w:rFonts w:ascii="Times New Roman" w:eastAsia="Times New Roman" w:hAnsi="Times New Roman"/>
                <w:b/>
                <w:spacing w:val="-2"/>
                <w:sz w:val="24"/>
              </w:rPr>
              <w:t>okvir</w:t>
            </w:r>
          </w:p>
        </w:tc>
        <w:tc>
          <w:tcPr>
            <w:tcW w:w="8860" w:type="dxa"/>
          </w:tcPr>
          <w:p w14:paraId="5413111E" w14:textId="77777777" w:rsidR="00C16C66" w:rsidRPr="00C16C66" w:rsidRDefault="00C16C66" w:rsidP="00C16C66">
            <w:pPr>
              <w:spacing w:before="6"/>
              <w:ind w:left="110"/>
              <w:rPr>
                <w:rFonts w:ascii="Times New Roman" w:eastAsia="Times New Roman" w:hAnsi="Times New Roman"/>
                <w:sz w:val="24"/>
              </w:rPr>
            </w:pPr>
            <w:r w:rsidRPr="00C16C66">
              <w:rPr>
                <w:rFonts w:ascii="Times New Roman" w:eastAsia="Times New Roman" w:hAnsi="Times New Roman"/>
                <w:sz w:val="24"/>
              </w:rPr>
              <w:t>rujan-</w:t>
            </w:r>
            <w:r w:rsidRPr="00C16C66">
              <w:rPr>
                <w:rFonts w:ascii="Times New Roman" w:eastAsia="Times New Roman" w:hAnsi="Times New Roman"/>
                <w:spacing w:val="-2"/>
                <w:sz w:val="24"/>
              </w:rPr>
              <w:t>lipanj</w:t>
            </w:r>
          </w:p>
        </w:tc>
      </w:tr>
      <w:tr w:rsidR="00C16C66" w:rsidRPr="00C16C66" w14:paraId="1E0B849B" w14:textId="77777777" w:rsidTr="00911C9E">
        <w:trPr>
          <w:trHeight w:val="1199"/>
          <w:jc w:val="center"/>
        </w:trPr>
        <w:tc>
          <w:tcPr>
            <w:tcW w:w="3120" w:type="dxa"/>
            <w:shd w:val="clear" w:color="auto" w:fill="FAE3D5"/>
          </w:tcPr>
          <w:p w14:paraId="48679CB4" w14:textId="77777777" w:rsidR="00C16C66" w:rsidRPr="00C16C66" w:rsidRDefault="00C16C66" w:rsidP="00C16C66">
            <w:pPr>
              <w:spacing w:line="273" w:lineRule="exact"/>
              <w:ind w:left="110"/>
              <w:rPr>
                <w:rFonts w:ascii="Times New Roman" w:eastAsia="Times New Roman" w:hAnsi="Times New Roman"/>
                <w:b/>
                <w:sz w:val="24"/>
              </w:rPr>
            </w:pPr>
            <w:r w:rsidRPr="00C16C66">
              <w:rPr>
                <w:rFonts w:ascii="Times New Roman" w:eastAsia="Times New Roman" w:hAnsi="Times New Roman"/>
                <w:b/>
                <w:sz w:val="24"/>
              </w:rPr>
              <w:t xml:space="preserve">Osnovna </w:t>
            </w:r>
            <w:r w:rsidRPr="00C16C66">
              <w:rPr>
                <w:rFonts w:ascii="Times New Roman" w:eastAsia="Times New Roman" w:hAnsi="Times New Roman"/>
                <w:b/>
                <w:spacing w:val="-2"/>
                <w:sz w:val="24"/>
              </w:rPr>
              <w:t>namjena</w:t>
            </w:r>
          </w:p>
        </w:tc>
        <w:tc>
          <w:tcPr>
            <w:tcW w:w="8860" w:type="dxa"/>
          </w:tcPr>
          <w:p w14:paraId="49F38393" w14:textId="77777777" w:rsidR="00C16C66" w:rsidRPr="00C16C66" w:rsidRDefault="00C16C66" w:rsidP="00C16C66">
            <w:pPr>
              <w:spacing w:line="259" w:lineRule="auto"/>
              <w:ind w:left="110" w:firstLine="90"/>
              <w:rPr>
                <w:rFonts w:ascii="Times New Roman" w:eastAsia="Times New Roman" w:hAnsi="Times New Roman"/>
                <w:sz w:val="24"/>
              </w:rPr>
            </w:pPr>
            <w:r w:rsidRPr="00C16C66">
              <w:rPr>
                <w:rFonts w:ascii="Times New Roman" w:eastAsia="Times New Roman" w:hAnsi="Times New Roman"/>
                <w:sz w:val="24"/>
              </w:rPr>
              <w:t>Rad sa darovitim učenicima, zadovoljiti učeničke interese i želju za stjecanjem raznih</w:t>
            </w:r>
            <w:r w:rsidRPr="00C16C66">
              <w:rPr>
                <w:rFonts w:ascii="Times New Roman" w:eastAsia="Times New Roman" w:hAnsi="Times New Roman"/>
                <w:spacing w:val="80"/>
                <w:sz w:val="24"/>
              </w:rPr>
              <w:t xml:space="preserve"> </w:t>
            </w:r>
            <w:r w:rsidRPr="00C16C66">
              <w:rPr>
                <w:rFonts w:ascii="Times New Roman" w:eastAsia="Times New Roman" w:hAnsi="Times New Roman"/>
                <w:sz w:val="24"/>
              </w:rPr>
              <w:t xml:space="preserve">saznanja koji nisu obuhvaćeni obveznim nastavnim planom i programom likovne </w:t>
            </w:r>
            <w:r w:rsidRPr="00C16C66">
              <w:rPr>
                <w:rFonts w:ascii="Times New Roman" w:eastAsia="Times New Roman" w:hAnsi="Times New Roman"/>
                <w:spacing w:val="-2"/>
                <w:sz w:val="24"/>
              </w:rPr>
              <w:t>kulture.</w:t>
            </w:r>
          </w:p>
        </w:tc>
      </w:tr>
      <w:tr w:rsidR="00C16C66" w:rsidRPr="00C16C66" w14:paraId="05A0B645" w14:textId="77777777" w:rsidTr="00911C9E">
        <w:trPr>
          <w:trHeight w:val="720"/>
          <w:jc w:val="center"/>
        </w:trPr>
        <w:tc>
          <w:tcPr>
            <w:tcW w:w="3120" w:type="dxa"/>
            <w:shd w:val="clear" w:color="auto" w:fill="FAE3D5"/>
          </w:tcPr>
          <w:p w14:paraId="3AEAFEDB" w14:textId="77777777" w:rsidR="00C16C66" w:rsidRPr="00C16C66" w:rsidRDefault="00C16C66" w:rsidP="00C16C66">
            <w:pPr>
              <w:spacing w:before="5"/>
              <w:ind w:left="110"/>
              <w:rPr>
                <w:rFonts w:ascii="Times New Roman" w:eastAsia="Times New Roman" w:hAnsi="Times New Roman"/>
                <w:b/>
                <w:sz w:val="24"/>
              </w:rPr>
            </w:pPr>
            <w:r w:rsidRPr="00C16C66">
              <w:rPr>
                <w:rFonts w:ascii="Times New Roman" w:eastAsia="Times New Roman" w:hAnsi="Times New Roman"/>
                <w:b/>
                <w:spacing w:val="-2"/>
                <w:sz w:val="24"/>
              </w:rPr>
              <w:t>Troškovnik</w:t>
            </w:r>
          </w:p>
        </w:tc>
        <w:tc>
          <w:tcPr>
            <w:tcW w:w="8860" w:type="dxa"/>
          </w:tcPr>
          <w:p w14:paraId="643FFB83" w14:textId="77777777" w:rsidR="00C16C66" w:rsidRPr="00C16C66" w:rsidRDefault="00C16C66" w:rsidP="00C16C66">
            <w:pPr>
              <w:spacing w:before="5"/>
              <w:ind w:left="110"/>
              <w:rPr>
                <w:rFonts w:ascii="Times New Roman" w:eastAsia="Times New Roman" w:hAnsi="Times New Roman"/>
                <w:sz w:val="24"/>
              </w:rPr>
            </w:pPr>
            <w:r w:rsidRPr="00C16C66">
              <w:rPr>
                <w:rFonts w:ascii="Times New Roman" w:eastAsia="Times New Roman" w:hAnsi="Times New Roman"/>
                <w:sz w:val="24"/>
              </w:rPr>
              <w:t>—--</w:t>
            </w:r>
          </w:p>
        </w:tc>
      </w:tr>
      <w:tr w:rsidR="00C16C66" w:rsidRPr="00C16C66" w14:paraId="2139FFCA" w14:textId="77777777" w:rsidTr="00911C9E">
        <w:trPr>
          <w:trHeight w:val="479"/>
          <w:jc w:val="center"/>
        </w:trPr>
        <w:tc>
          <w:tcPr>
            <w:tcW w:w="3120" w:type="dxa"/>
            <w:shd w:val="clear" w:color="auto" w:fill="FAE3D5"/>
          </w:tcPr>
          <w:p w14:paraId="017D3B34" w14:textId="77777777" w:rsidR="00C16C66" w:rsidRPr="00C16C66" w:rsidRDefault="00C16C66" w:rsidP="00C16C66">
            <w:pPr>
              <w:ind w:left="110"/>
              <w:rPr>
                <w:rFonts w:ascii="Times New Roman" w:eastAsia="Times New Roman" w:hAnsi="Times New Roman"/>
                <w:b/>
                <w:sz w:val="24"/>
              </w:rPr>
            </w:pPr>
            <w:r w:rsidRPr="00C16C66">
              <w:rPr>
                <w:rFonts w:ascii="Times New Roman" w:eastAsia="Times New Roman" w:hAnsi="Times New Roman"/>
                <w:b/>
                <w:sz w:val="24"/>
              </w:rPr>
              <w:t xml:space="preserve">Način </w:t>
            </w:r>
            <w:r w:rsidRPr="00C16C66">
              <w:rPr>
                <w:rFonts w:ascii="Times New Roman" w:eastAsia="Times New Roman" w:hAnsi="Times New Roman"/>
                <w:b/>
                <w:spacing w:val="-2"/>
                <w:sz w:val="24"/>
              </w:rPr>
              <w:t>vrednovanja</w:t>
            </w:r>
          </w:p>
        </w:tc>
        <w:tc>
          <w:tcPr>
            <w:tcW w:w="8860" w:type="dxa"/>
          </w:tcPr>
          <w:p w14:paraId="3C54EDF7" w14:textId="77777777" w:rsidR="00C16C66" w:rsidRPr="00C16C66" w:rsidRDefault="00C16C66" w:rsidP="00C16C66">
            <w:pPr>
              <w:ind w:left="110"/>
              <w:rPr>
                <w:rFonts w:ascii="Times New Roman" w:eastAsia="Times New Roman" w:hAnsi="Times New Roman"/>
                <w:sz w:val="24"/>
              </w:rPr>
            </w:pPr>
            <w:r w:rsidRPr="00C16C66">
              <w:rPr>
                <w:rFonts w:ascii="Times New Roman" w:eastAsia="Times New Roman" w:hAnsi="Times New Roman"/>
                <w:sz w:val="24"/>
              </w:rPr>
              <w:t xml:space="preserve">Individualno praćenje </w:t>
            </w:r>
            <w:r w:rsidRPr="00C16C66">
              <w:rPr>
                <w:rFonts w:ascii="Times New Roman" w:eastAsia="Times New Roman" w:hAnsi="Times New Roman"/>
                <w:spacing w:val="-2"/>
                <w:sz w:val="24"/>
              </w:rPr>
              <w:t>učenika</w:t>
            </w:r>
          </w:p>
        </w:tc>
      </w:tr>
      <w:tr w:rsidR="00C16C66" w:rsidRPr="00C16C66" w14:paraId="5506EEAA" w14:textId="77777777" w:rsidTr="00911C9E">
        <w:trPr>
          <w:trHeight w:val="920"/>
          <w:jc w:val="center"/>
        </w:trPr>
        <w:tc>
          <w:tcPr>
            <w:tcW w:w="3120" w:type="dxa"/>
            <w:shd w:val="clear" w:color="auto" w:fill="FAE3D5"/>
          </w:tcPr>
          <w:p w14:paraId="4916AC45" w14:textId="77777777" w:rsidR="00C16C66" w:rsidRPr="00C16C66" w:rsidRDefault="00C16C66" w:rsidP="00C16C66">
            <w:pPr>
              <w:spacing w:before="10" w:line="259" w:lineRule="auto"/>
              <w:ind w:left="110"/>
              <w:rPr>
                <w:rFonts w:ascii="Times New Roman" w:eastAsia="Times New Roman" w:hAnsi="Times New Roman"/>
                <w:b/>
                <w:sz w:val="24"/>
              </w:rPr>
            </w:pPr>
            <w:r w:rsidRPr="00C16C66">
              <w:rPr>
                <w:rFonts w:ascii="Times New Roman" w:eastAsia="Times New Roman" w:hAnsi="Times New Roman"/>
                <w:b/>
                <w:sz w:val="24"/>
              </w:rPr>
              <w:t>Način</w:t>
            </w:r>
            <w:r w:rsidRPr="00C16C66">
              <w:rPr>
                <w:rFonts w:ascii="Times New Roman" w:eastAsia="Times New Roman" w:hAnsi="Times New Roman"/>
                <w:b/>
                <w:spacing w:val="80"/>
                <w:sz w:val="24"/>
              </w:rPr>
              <w:t xml:space="preserve"> </w:t>
            </w:r>
            <w:r w:rsidRPr="00C16C66">
              <w:rPr>
                <w:rFonts w:ascii="Times New Roman" w:eastAsia="Times New Roman" w:hAnsi="Times New Roman"/>
                <w:b/>
                <w:sz w:val="24"/>
              </w:rPr>
              <w:t>korištenja</w:t>
            </w:r>
            <w:r w:rsidRPr="00C16C66">
              <w:rPr>
                <w:rFonts w:ascii="Times New Roman" w:eastAsia="Times New Roman" w:hAnsi="Times New Roman"/>
                <w:b/>
                <w:spacing w:val="40"/>
                <w:sz w:val="24"/>
              </w:rPr>
              <w:t xml:space="preserve"> </w:t>
            </w:r>
            <w:r w:rsidRPr="00C16C66">
              <w:rPr>
                <w:rFonts w:ascii="Times New Roman" w:eastAsia="Times New Roman" w:hAnsi="Times New Roman"/>
                <w:b/>
                <w:sz w:val="24"/>
              </w:rPr>
              <w:t xml:space="preserve">rezultata </w:t>
            </w:r>
            <w:r w:rsidRPr="00C16C66">
              <w:rPr>
                <w:rFonts w:ascii="Times New Roman" w:eastAsia="Times New Roman" w:hAnsi="Times New Roman"/>
                <w:b/>
                <w:spacing w:val="-2"/>
                <w:sz w:val="24"/>
              </w:rPr>
              <w:t>vrednovanja</w:t>
            </w:r>
          </w:p>
        </w:tc>
        <w:tc>
          <w:tcPr>
            <w:tcW w:w="8860" w:type="dxa"/>
          </w:tcPr>
          <w:p w14:paraId="05DB9C46" w14:textId="77777777" w:rsidR="00C16C66" w:rsidRPr="00C16C66" w:rsidRDefault="00C16C66" w:rsidP="00C16C66">
            <w:pPr>
              <w:spacing w:before="10"/>
              <w:ind w:left="110"/>
              <w:rPr>
                <w:rFonts w:ascii="Times New Roman" w:eastAsia="Times New Roman" w:hAnsi="Times New Roman"/>
                <w:sz w:val="24"/>
              </w:rPr>
            </w:pPr>
            <w:r w:rsidRPr="00C16C66">
              <w:rPr>
                <w:rFonts w:ascii="Times New Roman" w:eastAsia="Times New Roman" w:hAnsi="Times New Roman"/>
                <w:sz w:val="24"/>
              </w:rPr>
              <w:t xml:space="preserve">Unapređenje nastave i uljepšavanje prostora </w:t>
            </w:r>
            <w:r w:rsidRPr="00C16C66">
              <w:rPr>
                <w:rFonts w:ascii="Times New Roman" w:eastAsia="Times New Roman" w:hAnsi="Times New Roman"/>
                <w:spacing w:val="-2"/>
                <w:sz w:val="24"/>
              </w:rPr>
              <w:t>škole.</w:t>
            </w:r>
          </w:p>
        </w:tc>
      </w:tr>
    </w:tbl>
    <w:p w14:paraId="05FEC34F" w14:textId="77777777" w:rsidR="00C16C66" w:rsidRDefault="00C16C66" w:rsidP="00C16C66">
      <w:pPr>
        <w:rPr>
          <w:rFonts w:ascii="Times New Roman" w:eastAsia="Times New Roman" w:hAnsi="Times New Roman" w:cs="Times New Roman"/>
          <w:b/>
          <w:sz w:val="28"/>
          <w:szCs w:val="28"/>
        </w:rPr>
      </w:pPr>
    </w:p>
    <w:p w14:paraId="19974F1F" w14:textId="77777777" w:rsidR="00911C9E" w:rsidRDefault="00911C9E" w:rsidP="00C16C66">
      <w:pPr>
        <w:rPr>
          <w:rFonts w:ascii="Times New Roman" w:eastAsia="Times New Roman" w:hAnsi="Times New Roman" w:cs="Times New Roman"/>
          <w:b/>
          <w:sz w:val="28"/>
          <w:szCs w:val="28"/>
        </w:rPr>
      </w:pPr>
    </w:p>
    <w:p w14:paraId="5CC30C30" w14:textId="77777777" w:rsidR="00911C9E" w:rsidRDefault="00911C9E" w:rsidP="00C16C66">
      <w:pPr>
        <w:rPr>
          <w:rFonts w:ascii="Times New Roman" w:eastAsia="Times New Roman" w:hAnsi="Times New Roman" w:cs="Times New Roman"/>
          <w:b/>
          <w:sz w:val="28"/>
          <w:szCs w:val="28"/>
        </w:rPr>
      </w:pPr>
    </w:p>
    <w:p w14:paraId="41B7628E" w14:textId="77777777" w:rsidR="00911C9E" w:rsidRDefault="00911C9E" w:rsidP="00C16C66">
      <w:pPr>
        <w:rPr>
          <w:rFonts w:ascii="Times New Roman" w:eastAsia="Times New Roman" w:hAnsi="Times New Roman" w:cs="Times New Roman"/>
          <w:b/>
          <w:sz w:val="28"/>
          <w:szCs w:val="28"/>
        </w:rPr>
      </w:pPr>
    </w:p>
    <w:p w14:paraId="334CC89D" w14:textId="77777777" w:rsidR="00911C9E" w:rsidRDefault="00911C9E" w:rsidP="00C16C66">
      <w:pPr>
        <w:rPr>
          <w:rFonts w:ascii="Times New Roman" w:eastAsia="Times New Roman" w:hAnsi="Times New Roman" w:cs="Times New Roman"/>
          <w:b/>
          <w:sz w:val="28"/>
          <w:szCs w:val="28"/>
        </w:rPr>
      </w:pPr>
    </w:p>
    <w:p w14:paraId="23B8FF83" w14:textId="77777777" w:rsidR="00911C9E" w:rsidRDefault="00911C9E" w:rsidP="00C16C66">
      <w:pPr>
        <w:rPr>
          <w:rFonts w:ascii="Times New Roman" w:eastAsia="Times New Roman" w:hAnsi="Times New Roman" w:cs="Times New Roman"/>
          <w:b/>
          <w:sz w:val="28"/>
          <w:szCs w:val="28"/>
        </w:rPr>
      </w:pPr>
    </w:p>
    <w:p w14:paraId="0B2EFB37" w14:textId="77777777" w:rsidR="007813B1" w:rsidRPr="00911C9E" w:rsidRDefault="007813B1" w:rsidP="00911C9E">
      <w:pPr>
        <w:pStyle w:val="Odlomakpopisa"/>
        <w:numPr>
          <w:ilvl w:val="1"/>
          <w:numId w:val="37"/>
        </w:numPr>
        <w:rPr>
          <w:rFonts w:ascii="Times New Roman" w:eastAsia="Times New Roman" w:hAnsi="Times New Roman" w:cs="Times New Roman"/>
          <w:b/>
          <w:sz w:val="28"/>
          <w:szCs w:val="28"/>
        </w:rPr>
      </w:pPr>
      <w:r w:rsidRPr="00911C9E">
        <w:rPr>
          <w:rFonts w:ascii="Times New Roman" w:eastAsia="Times New Roman" w:hAnsi="Times New Roman" w:cs="Times New Roman"/>
          <w:b/>
          <w:sz w:val="28"/>
          <w:szCs w:val="28"/>
        </w:rPr>
        <w:lastRenderedPageBreak/>
        <w:t>STEAMovci</w:t>
      </w:r>
    </w:p>
    <w:p w14:paraId="2468306B" w14:textId="77777777" w:rsidR="007813B1" w:rsidRDefault="007813B1" w:rsidP="007813B1">
      <w:pPr>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3A4F97" w:rsidRPr="003A4F97" w14:paraId="035912D1" w14:textId="77777777" w:rsidTr="003A2482">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C163EA1"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b/>
                <w:sz w:val="24"/>
                <w:szCs w:val="24"/>
              </w:rPr>
              <w:t xml:space="preserve">Naziv aktivnosti </w:t>
            </w:r>
          </w:p>
          <w:p w14:paraId="0C6D8474"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607F0113" w14:textId="77777777" w:rsidR="003A4F97" w:rsidRPr="003A4F97" w:rsidRDefault="003A4F97" w:rsidP="003A4F97">
            <w:pPr>
              <w:spacing w:after="160" w:line="259" w:lineRule="auto"/>
              <w:ind w:left="0"/>
              <w:rPr>
                <w:rFonts w:ascii="Times New Roman" w:eastAsia="Times New Roman" w:hAnsi="Times New Roman" w:cs="Times New Roman"/>
                <w:b/>
                <w:sz w:val="24"/>
                <w:szCs w:val="24"/>
              </w:rPr>
            </w:pPr>
            <w:r w:rsidRPr="003A4F97">
              <w:rPr>
                <w:rFonts w:ascii="Times New Roman" w:eastAsia="Times New Roman" w:hAnsi="Times New Roman" w:cs="Times New Roman"/>
                <w:b/>
                <w:sz w:val="24"/>
                <w:szCs w:val="24"/>
              </w:rPr>
              <w:t>STEAMovci</w:t>
            </w:r>
          </w:p>
        </w:tc>
      </w:tr>
      <w:tr w:rsidR="003A4F97" w:rsidRPr="003A4F97" w14:paraId="6409D29F" w14:textId="77777777" w:rsidTr="003A2482">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B339865"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56A2492"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Biologija i kemija</w:t>
            </w:r>
          </w:p>
        </w:tc>
      </w:tr>
      <w:tr w:rsidR="003A4F97" w:rsidRPr="003A4F97" w14:paraId="2858B822" w14:textId="77777777" w:rsidTr="003A2482">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7E218F1"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7E3C711"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7. i 8. razred</w:t>
            </w:r>
          </w:p>
        </w:tc>
      </w:tr>
      <w:tr w:rsidR="003A4F97" w:rsidRPr="003A4F97" w14:paraId="39D193F1" w14:textId="77777777" w:rsidTr="003A2482">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E9CCBD6"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044C8A1"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5 učenika 7. i 8. razreda</w:t>
            </w:r>
          </w:p>
        </w:tc>
      </w:tr>
      <w:tr w:rsidR="003A4F97" w:rsidRPr="003A4F97" w14:paraId="0016E050" w14:textId="77777777" w:rsidTr="003A2482">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8255B05"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C2199D3"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Tajana Vrbanac</w:t>
            </w:r>
          </w:p>
        </w:tc>
      </w:tr>
      <w:tr w:rsidR="003A4F97" w:rsidRPr="003A4F97" w14:paraId="1B441273" w14:textId="77777777" w:rsidTr="003A2482">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8A81A6F"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40ABEBC"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 xml:space="preserve">1 sat tjedno </w:t>
            </w:r>
          </w:p>
        </w:tc>
      </w:tr>
      <w:tr w:rsidR="003A4F97" w:rsidRPr="003A4F97" w14:paraId="47219AE5" w14:textId="77777777" w:rsidTr="003A2482">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D84997A"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3008CAE"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35 sati godišnje</w:t>
            </w:r>
          </w:p>
        </w:tc>
      </w:tr>
      <w:tr w:rsidR="003A4F97" w:rsidRPr="003A4F97" w14:paraId="2A2F21BA" w14:textId="77777777" w:rsidTr="003A2482">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F40190F"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E4B70" w14:textId="77777777" w:rsidR="003A4F97" w:rsidRPr="003A4F97" w:rsidRDefault="003A4F97" w:rsidP="003A4F97">
            <w:pPr>
              <w:keepNext/>
              <w:spacing w:after="160" w:line="259" w:lineRule="auto"/>
              <w:ind w:left="0"/>
              <w:jc w:val="left"/>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Razvijati istraživačke vještine, kritičko mišljenje i znanstvenu pismenost kroz korelaciju biologije i kemije (STEAM pristup).</w:t>
            </w:r>
          </w:p>
          <w:p w14:paraId="0470CC40" w14:textId="77777777" w:rsidR="003A4F97" w:rsidRPr="003A4F97" w:rsidRDefault="003A4F97" w:rsidP="003A4F97">
            <w:pPr>
              <w:keepNext/>
              <w:spacing w:after="160" w:line="259" w:lineRule="auto"/>
              <w:ind w:left="0"/>
              <w:jc w:val="left"/>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Osposobiti učenike za samostalan i siguran rad u laboratoriju, pravilno rukovanje laboratorijskim posuđem, reagensima i mikroskopom.</w:t>
            </w:r>
          </w:p>
          <w:p w14:paraId="76586E71" w14:textId="77777777" w:rsidR="003A4F97" w:rsidRPr="003A4F97" w:rsidRDefault="003A4F97" w:rsidP="003A4F97">
            <w:pPr>
              <w:keepNext/>
              <w:spacing w:after="160" w:line="259" w:lineRule="auto"/>
              <w:ind w:left="0"/>
              <w:jc w:val="left"/>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Poticati ekološku svijest, razumijevanje prirodnih procesa u okolišu te važnost održivog razvoja kroz praktične pokuse i istraživački rad.</w:t>
            </w:r>
          </w:p>
          <w:p w14:paraId="3991D1EC" w14:textId="77777777" w:rsidR="003A4F97" w:rsidRPr="003A4F97" w:rsidRDefault="003A4F97" w:rsidP="003A4F97">
            <w:pPr>
              <w:keepNext/>
              <w:spacing w:after="160" w:line="259" w:lineRule="auto"/>
              <w:ind w:left="0"/>
              <w:jc w:val="left"/>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Razvijati timski rad, kreativnost te vještine prezentiranja znanstvenih rezultata javnosti.</w:t>
            </w:r>
          </w:p>
        </w:tc>
      </w:tr>
      <w:tr w:rsidR="003A4F97" w:rsidRPr="003A4F97" w14:paraId="308B378F" w14:textId="77777777" w:rsidTr="003A2482">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D2DB1FC"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b/>
                <w:sz w:val="24"/>
                <w:szCs w:val="24"/>
              </w:rPr>
              <w:lastRenderedPageBreak/>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D121373" w14:textId="77777777" w:rsidR="003A4F97" w:rsidRPr="003A4F97" w:rsidRDefault="003A4F97" w:rsidP="003A4F97">
            <w:pPr>
              <w:keepNext/>
              <w:spacing w:after="160" w:line="259" w:lineRule="auto"/>
              <w:ind w:left="0"/>
              <w:jc w:val="left"/>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 xml:space="preserve">Izvođenje kemijskih eksperimenata, izrada i promatranje mikroskopskih preparata, izolacija biomolekula te uzgoj kultura. </w:t>
            </w:r>
          </w:p>
          <w:p w14:paraId="0980E2D8" w14:textId="77777777" w:rsidR="003A4F97" w:rsidRPr="003A4F97" w:rsidRDefault="003A4F97" w:rsidP="003A4F97">
            <w:pPr>
              <w:keepNext/>
              <w:spacing w:after="160" w:line="259" w:lineRule="auto"/>
              <w:ind w:left="0"/>
              <w:jc w:val="left"/>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Postavljanje hipoteza, samostalno provođenje mini-istraživanja (analiza vode, tla i hrane), bilježenje i interpretacija rezultata.</w:t>
            </w:r>
          </w:p>
        </w:tc>
      </w:tr>
      <w:tr w:rsidR="003A4F97" w:rsidRPr="003A4F97" w14:paraId="12E4B6C2" w14:textId="77777777" w:rsidTr="003A2482">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7DF408A"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ABBD4EE" w14:textId="77777777" w:rsidR="003A4F97" w:rsidRPr="003A4F97" w:rsidRDefault="003A4F97" w:rsidP="003A4F97">
            <w:pPr>
              <w:keepNext/>
              <w:spacing w:after="160" w:line="259" w:lineRule="auto"/>
              <w:ind w:left="0"/>
              <w:jc w:val="left"/>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Listopad 2026. - lipanj 2027.</w:t>
            </w:r>
          </w:p>
        </w:tc>
      </w:tr>
      <w:tr w:rsidR="003A4F97" w:rsidRPr="003A4F97" w14:paraId="1B346570" w14:textId="77777777" w:rsidTr="003A2482">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B43F389"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8E2BE6A" w14:textId="77777777" w:rsidR="003A4F97" w:rsidRPr="003A4F97" w:rsidRDefault="003A4F97" w:rsidP="003A4F97">
            <w:pPr>
              <w:keepNext/>
              <w:spacing w:after="160" w:line="259" w:lineRule="auto"/>
              <w:ind w:left="0"/>
              <w:jc w:val="left"/>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Proširivanje i produbljivanje redovnog gradiva biologije i kemije 7. i 8. razreda kroz neposredno iskustveno učenje.</w:t>
            </w:r>
          </w:p>
          <w:p w14:paraId="1DAFB4DD" w14:textId="77777777" w:rsidR="003A4F97" w:rsidRPr="003A4F97" w:rsidRDefault="003A4F97" w:rsidP="003A4F97">
            <w:pPr>
              <w:keepNext/>
              <w:spacing w:after="160" w:line="259" w:lineRule="auto"/>
              <w:ind w:left="0"/>
              <w:jc w:val="left"/>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Motivacija učenika za darovitost i razvoj interesa prema prirodnim znanostima te profesionalno usmjeravanje u znanstveno-tehnološka (STEM) područja.</w:t>
            </w:r>
          </w:p>
          <w:p w14:paraId="78BA3948" w14:textId="77777777" w:rsidR="003A4F97" w:rsidRPr="003A4F97" w:rsidRDefault="003A4F97" w:rsidP="003A4F97">
            <w:pPr>
              <w:keepNext/>
              <w:spacing w:after="160" w:line="259" w:lineRule="auto"/>
              <w:ind w:left="0"/>
              <w:jc w:val="left"/>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Popularizacija znanosti u školi kroz aktivno sudjelovanje na školskim manifestacijama i projektnim danima.</w:t>
            </w:r>
          </w:p>
        </w:tc>
      </w:tr>
      <w:tr w:rsidR="003A4F97" w:rsidRPr="003A4F97" w14:paraId="3CD78757" w14:textId="77777777" w:rsidTr="003A2482">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4242AEA"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A8F39CF" w14:textId="77777777" w:rsidR="003A4F97" w:rsidRPr="003A4F97" w:rsidRDefault="003A4F97" w:rsidP="003A4F97">
            <w:pPr>
              <w:keepNext/>
              <w:spacing w:after="160" w:line="259" w:lineRule="auto"/>
              <w:ind w:left="0"/>
              <w:jc w:val="left"/>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Troškovi fotokopiranja radnog materijala, fotokopirni papir.</w:t>
            </w:r>
          </w:p>
          <w:p w14:paraId="23A99C22" w14:textId="77777777" w:rsidR="003A4F97" w:rsidRPr="003A4F97" w:rsidRDefault="003A4F97" w:rsidP="003A4F97">
            <w:pPr>
              <w:keepNext/>
              <w:spacing w:after="160" w:line="259" w:lineRule="auto"/>
              <w:ind w:left="0"/>
              <w:jc w:val="left"/>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Sitni pribor za praktične radove.</w:t>
            </w:r>
          </w:p>
        </w:tc>
      </w:tr>
      <w:tr w:rsidR="003A4F97" w:rsidRPr="003A4F97" w14:paraId="3A710CB7" w14:textId="77777777" w:rsidTr="003A2482">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36FD6EB"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494C5B1" w14:textId="77777777" w:rsidR="003A4F97" w:rsidRPr="003A4F97" w:rsidRDefault="003A4F97" w:rsidP="003A4F97">
            <w:pPr>
              <w:keepNext/>
              <w:spacing w:after="160" w:line="259" w:lineRule="auto"/>
              <w:ind w:left="0"/>
              <w:jc w:val="left"/>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Kontinuirano promatranje i vrednovanje učenikovih vještina rukovanja laboratorijskim priborom, mikroskopom i reagensima, kao i pridržavanja pravila o sigurnosti na radu. Pregled i evaluacija "Znanstvenih dnevnika" (bilježnica s pokusima), izrađenih mikroskopskih preparata, plakata, prezentacija te gotovih proizvoda. Samovrednovanje i vršnjačko vrednovanje.</w:t>
            </w:r>
            <w:r w:rsidRPr="003A4F97">
              <w:rPr>
                <w:rFonts w:cs="Times New Roman"/>
              </w:rPr>
              <w:t xml:space="preserve"> </w:t>
            </w:r>
            <w:r w:rsidRPr="003A4F97">
              <w:rPr>
                <w:rFonts w:ascii="Times New Roman" w:hAnsi="Times New Roman" w:cs="Times New Roman"/>
                <w:sz w:val="24"/>
                <w:szCs w:val="24"/>
              </w:rPr>
              <w:t>Praćenje uspješnosti i angažmana učenika na natjecanjima iz biologije i kemije</w:t>
            </w:r>
          </w:p>
        </w:tc>
      </w:tr>
      <w:tr w:rsidR="003A4F97" w:rsidRPr="003A4F97" w14:paraId="65255BEB" w14:textId="77777777" w:rsidTr="003A2482">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E019429"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D9DADE7" w14:textId="77777777" w:rsidR="003A4F97" w:rsidRPr="003A4F97" w:rsidRDefault="003A4F97" w:rsidP="003A4F97">
            <w:pPr>
              <w:spacing w:after="160" w:line="259" w:lineRule="auto"/>
              <w:ind w:left="0"/>
              <w:rPr>
                <w:rFonts w:ascii="Times New Roman" w:eastAsia="Times New Roman" w:hAnsi="Times New Roman" w:cs="Times New Roman"/>
                <w:sz w:val="24"/>
                <w:szCs w:val="24"/>
              </w:rPr>
            </w:pPr>
            <w:r w:rsidRPr="003A4F97">
              <w:rPr>
                <w:rFonts w:ascii="Times New Roman" w:eastAsia="Times New Roman" w:hAnsi="Times New Roman" w:cs="Times New Roman"/>
                <w:sz w:val="24"/>
                <w:szCs w:val="24"/>
              </w:rPr>
              <w:t>Rezultati se koriste za prepoznavanje darovitosti, praćenje individualnog napretka u razvoju znanstvenih vještina te pružanje povratne informacije učeniku o njegovim jakim stranama i područjima za razvoj.</w:t>
            </w:r>
          </w:p>
        </w:tc>
      </w:tr>
    </w:tbl>
    <w:p w14:paraId="654440E0" w14:textId="77777777" w:rsidR="007813B1" w:rsidRPr="007813B1" w:rsidRDefault="007813B1" w:rsidP="007813B1">
      <w:pPr>
        <w:rPr>
          <w:rFonts w:ascii="Times New Roman" w:eastAsia="Times New Roman" w:hAnsi="Times New Roman" w:cs="Times New Roman"/>
          <w:b/>
          <w:sz w:val="28"/>
          <w:szCs w:val="28"/>
        </w:rPr>
      </w:pPr>
    </w:p>
    <w:p w14:paraId="0679D0E8" w14:textId="77777777" w:rsidR="00475052" w:rsidRDefault="00475052">
      <w:pPr>
        <w:rPr>
          <w:rFonts w:ascii="Times New Roman" w:eastAsia="Times New Roman" w:hAnsi="Times New Roman" w:cs="Times New Roman"/>
          <w:b/>
          <w:sz w:val="28"/>
          <w:szCs w:val="28"/>
        </w:rPr>
      </w:pPr>
    </w:p>
    <w:p w14:paraId="0A500D9B" w14:textId="77777777" w:rsidR="00911C9E" w:rsidRDefault="00911C9E">
      <w:pPr>
        <w:rPr>
          <w:rFonts w:ascii="Times New Roman" w:eastAsia="Times New Roman" w:hAnsi="Times New Roman" w:cs="Times New Roman"/>
          <w:b/>
          <w:sz w:val="28"/>
          <w:szCs w:val="28"/>
        </w:rPr>
      </w:pPr>
    </w:p>
    <w:p w14:paraId="3C26A510" w14:textId="77777777" w:rsidR="00E65D8C" w:rsidRPr="00367D57" w:rsidRDefault="00DC6D92" w:rsidP="003A4F97">
      <w:pPr>
        <w:pStyle w:val="Odlomakpopisa"/>
        <w:numPr>
          <w:ilvl w:val="0"/>
          <w:numId w:val="37"/>
        </w:numPr>
        <w:pBdr>
          <w:top w:val="nil"/>
          <w:left w:val="nil"/>
          <w:bottom w:val="nil"/>
          <w:right w:val="nil"/>
          <w:between w:val="nil"/>
        </w:pBdr>
        <w:rPr>
          <w:rFonts w:ascii="Times New Roman" w:eastAsia="Times New Roman" w:hAnsi="Times New Roman" w:cs="Times New Roman"/>
          <w:b/>
          <w:color w:val="000000"/>
          <w:sz w:val="28"/>
          <w:szCs w:val="28"/>
        </w:rPr>
      </w:pPr>
      <w:r w:rsidRPr="00367D57">
        <w:rPr>
          <w:rFonts w:ascii="Times New Roman" w:eastAsia="Times New Roman" w:hAnsi="Times New Roman" w:cs="Times New Roman"/>
          <w:b/>
          <w:color w:val="000000"/>
          <w:sz w:val="28"/>
          <w:szCs w:val="28"/>
        </w:rPr>
        <w:lastRenderedPageBreak/>
        <w:t>KULTURNA I JAVNA DJELATNOST ŠKOLE</w:t>
      </w:r>
    </w:p>
    <w:p w14:paraId="319721AB" w14:textId="77777777" w:rsidR="00E65D8C" w:rsidRDefault="00E65D8C">
      <w:pPr>
        <w:pBdr>
          <w:top w:val="nil"/>
          <w:left w:val="nil"/>
          <w:bottom w:val="nil"/>
          <w:right w:val="nil"/>
          <w:between w:val="nil"/>
        </w:pBdr>
        <w:ind w:left="792"/>
        <w:rPr>
          <w:rFonts w:ascii="Times New Roman" w:eastAsia="Times New Roman" w:hAnsi="Times New Roman" w:cs="Times New Roman"/>
          <w:color w:val="000000"/>
          <w:sz w:val="28"/>
          <w:szCs w:val="28"/>
        </w:rPr>
      </w:pPr>
    </w:p>
    <w:p w14:paraId="0DF36235"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književni susret, predstavljanja knjiga, natjecanje u znanju, video-projekcije</w:t>
      </w:r>
    </w:p>
    <w:p w14:paraId="4D0B50DD"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xml:space="preserve">- tematske izložbe online </w:t>
      </w:r>
    </w:p>
    <w:p w14:paraId="4629FE4F"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xml:space="preserve">- suradnja i posjet kazalištu i muzeju </w:t>
      </w:r>
    </w:p>
    <w:p w14:paraId="540DF63D"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suradnja s organizatorima literarnih i likovnih natječaja</w:t>
      </w:r>
    </w:p>
    <w:p w14:paraId="36AC5E53"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suradnja s ustanovama koje se bave djecom i mladeži</w:t>
      </w:r>
    </w:p>
    <w:p w14:paraId="0DAB59AB"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xml:space="preserve">- </w:t>
      </w:r>
      <w:r w:rsidRPr="00C253D3">
        <w:rPr>
          <w:rFonts w:ascii="Times New Roman" w:eastAsia="Times New Roman" w:hAnsi="Times New Roman" w:cs="Times New Roman"/>
          <w:b/>
          <w:color w:val="000000"/>
          <w:sz w:val="28"/>
          <w:szCs w:val="28"/>
        </w:rPr>
        <w:t>obilježavanje interesantnih i značajnih nadnevaka:</w:t>
      </w:r>
    </w:p>
    <w:p w14:paraId="019B9B7D"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organizacija Dana dječje knjige (2. 4.)</w:t>
      </w:r>
    </w:p>
    <w:p w14:paraId="49A8BDE3"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organizacija obilježavanja Međunarodnog dana tolerancije (16. 11.)</w:t>
      </w:r>
    </w:p>
    <w:p w14:paraId="69897F23"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organizacija obilježavanja Međunarodnog dana sjećanja na holokaust (27. 1.)</w:t>
      </w:r>
    </w:p>
    <w:p w14:paraId="5ADF4691"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xml:space="preserve">- organizacija obilježavanja Dana medijske pismenosti </w:t>
      </w:r>
    </w:p>
    <w:p w14:paraId="42A3153F"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organizacija Tjedna bajki i priča (ožujak)</w:t>
      </w:r>
    </w:p>
    <w:p w14:paraId="0572F34C"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organizacija Božićnog izazova (prosinac)</w:t>
      </w:r>
    </w:p>
    <w:p w14:paraId="25EC632F"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Svjetski dan čitanja naglas &amp; kampanja „Čitaj mi!“ (međunarodni dan darivanja knjiga – 14. 2.)</w:t>
      </w:r>
    </w:p>
    <w:p w14:paraId="78A5BADE"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Dan za zdrave zube (zadnji tjedan 9. mjeseca)</w:t>
      </w:r>
    </w:p>
    <w:p w14:paraId="08FECAB7"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Svjetski dan djece 20.11. i 17.11. Dan tolerancije</w:t>
      </w:r>
    </w:p>
    <w:p w14:paraId="31B38FE5"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Tjedan svemira (od 4. do 10.10.)</w:t>
      </w:r>
    </w:p>
    <w:p w14:paraId="50A40D9F"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Medeni dan (studeni/prosinac)</w:t>
      </w:r>
    </w:p>
    <w:p w14:paraId="40AB66E7"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Međunarodni mjesec školskih knjižnica (4. 10.)</w:t>
      </w:r>
    </w:p>
    <w:p w14:paraId="0A97731A" w14:textId="77777777" w:rsidR="00C253D3" w:rsidRP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Mjesec hrvatske knjige (15. 10. – 15. 11.)</w:t>
      </w:r>
    </w:p>
    <w:p w14:paraId="6F277559" w14:textId="77777777" w:rsidR="00C253D3" w:rsidRDefault="00C253D3" w:rsidP="00C253D3">
      <w:pPr>
        <w:pBdr>
          <w:top w:val="nil"/>
          <w:left w:val="nil"/>
          <w:bottom w:val="nil"/>
          <w:right w:val="nil"/>
          <w:between w:val="nil"/>
        </w:pBdr>
        <w:ind w:left="792"/>
        <w:rPr>
          <w:rFonts w:ascii="Times New Roman" w:eastAsia="Times New Roman" w:hAnsi="Times New Roman" w:cs="Times New Roman"/>
          <w:color w:val="000000"/>
          <w:sz w:val="28"/>
          <w:szCs w:val="28"/>
        </w:rPr>
      </w:pPr>
      <w:r w:rsidRPr="00C253D3">
        <w:rPr>
          <w:rFonts w:ascii="Times New Roman" w:eastAsia="Times New Roman" w:hAnsi="Times New Roman" w:cs="Times New Roman"/>
          <w:color w:val="000000"/>
          <w:sz w:val="28"/>
          <w:szCs w:val="28"/>
        </w:rPr>
        <w:t>- pisanje objava za medije i školski web radi promoviranja aktivnosti knjižnice kroz jaču suradnju s lokalnom i širom zajednicom, kroz medije (web stranice, časopise i sl.).</w:t>
      </w:r>
    </w:p>
    <w:p w14:paraId="57CDCD6B" w14:textId="77777777" w:rsidR="00E65D8C" w:rsidRDefault="00E65D8C">
      <w:pPr>
        <w:pBdr>
          <w:top w:val="nil"/>
          <w:left w:val="nil"/>
          <w:bottom w:val="nil"/>
          <w:right w:val="nil"/>
          <w:between w:val="nil"/>
        </w:pBdr>
        <w:ind w:left="792"/>
        <w:rPr>
          <w:rFonts w:ascii="Times New Roman" w:eastAsia="Times New Roman" w:hAnsi="Times New Roman" w:cs="Times New Roman"/>
          <w:color w:val="000000"/>
          <w:sz w:val="28"/>
          <w:szCs w:val="28"/>
        </w:rPr>
      </w:pPr>
    </w:p>
    <w:p w14:paraId="0D4E65E7" w14:textId="77777777" w:rsidR="00D66965" w:rsidRDefault="00D66965">
      <w:pPr>
        <w:pBdr>
          <w:top w:val="nil"/>
          <w:left w:val="nil"/>
          <w:bottom w:val="nil"/>
          <w:right w:val="nil"/>
          <w:between w:val="nil"/>
        </w:pBdr>
        <w:ind w:left="792"/>
        <w:rPr>
          <w:rFonts w:ascii="Times New Roman" w:eastAsia="Times New Roman" w:hAnsi="Times New Roman" w:cs="Times New Roman"/>
          <w:color w:val="000000"/>
          <w:sz w:val="28"/>
          <w:szCs w:val="28"/>
        </w:rPr>
      </w:pPr>
    </w:p>
    <w:p w14:paraId="13A81534" w14:textId="77777777" w:rsidR="00D66965" w:rsidRDefault="00D66965">
      <w:pPr>
        <w:pBdr>
          <w:top w:val="nil"/>
          <w:left w:val="nil"/>
          <w:bottom w:val="nil"/>
          <w:right w:val="nil"/>
          <w:between w:val="nil"/>
        </w:pBdr>
        <w:ind w:left="792"/>
        <w:rPr>
          <w:rFonts w:ascii="Times New Roman" w:eastAsia="Times New Roman" w:hAnsi="Times New Roman" w:cs="Times New Roman"/>
          <w:color w:val="000000"/>
          <w:sz w:val="28"/>
          <w:szCs w:val="28"/>
        </w:rPr>
      </w:pPr>
    </w:p>
    <w:p w14:paraId="32422DE7" w14:textId="77777777" w:rsidR="00D66965" w:rsidRDefault="00D66965" w:rsidP="001019F8">
      <w:pPr>
        <w:pBdr>
          <w:top w:val="nil"/>
          <w:left w:val="nil"/>
          <w:bottom w:val="nil"/>
          <w:right w:val="nil"/>
          <w:between w:val="nil"/>
        </w:pBdr>
        <w:ind w:left="0"/>
        <w:rPr>
          <w:rFonts w:ascii="Times New Roman" w:eastAsia="Times New Roman" w:hAnsi="Times New Roman" w:cs="Times New Roman"/>
          <w:color w:val="000000"/>
          <w:sz w:val="28"/>
          <w:szCs w:val="28"/>
        </w:rPr>
      </w:pPr>
    </w:p>
    <w:p w14:paraId="2FE7D1BB" w14:textId="77777777" w:rsidR="00D66965" w:rsidRDefault="00D66965">
      <w:pPr>
        <w:pBdr>
          <w:top w:val="nil"/>
          <w:left w:val="nil"/>
          <w:bottom w:val="nil"/>
          <w:right w:val="nil"/>
          <w:between w:val="nil"/>
        </w:pBdr>
        <w:ind w:left="792"/>
        <w:rPr>
          <w:rFonts w:ascii="Times New Roman" w:eastAsia="Times New Roman" w:hAnsi="Times New Roman" w:cs="Times New Roman"/>
          <w:color w:val="000000"/>
          <w:sz w:val="28"/>
          <w:szCs w:val="28"/>
        </w:rPr>
      </w:pPr>
    </w:p>
    <w:p w14:paraId="6B65D277" w14:textId="77777777" w:rsidR="00D66965" w:rsidRDefault="00D66965" w:rsidP="008D5CBE">
      <w:pPr>
        <w:pBdr>
          <w:top w:val="nil"/>
          <w:left w:val="nil"/>
          <w:bottom w:val="nil"/>
          <w:right w:val="nil"/>
          <w:between w:val="nil"/>
        </w:pBdr>
        <w:rPr>
          <w:rFonts w:ascii="Times New Roman" w:eastAsia="Times New Roman" w:hAnsi="Times New Roman" w:cs="Times New Roman"/>
          <w:color w:val="000000"/>
          <w:sz w:val="28"/>
          <w:szCs w:val="28"/>
        </w:rPr>
      </w:pPr>
    </w:p>
    <w:p w14:paraId="3C480FC6" w14:textId="77777777" w:rsidR="00E65D8C" w:rsidRDefault="00DC6D92" w:rsidP="003A4F97">
      <w:pPr>
        <w:numPr>
          <w:ilvl w:val="0"/>
          <w:numId w:val="37"/>
        </w:num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PROJEKTI </w:t>
      </w:r>
      <w:r w:rsidR="00EA1C95">
        <w:rPr>
          <w:rFonts w:ascii="Times New Roman" w:eastAsia="Times New Roman" w:hAnsi="Times New Roman" w:cs="Times New Roman"/>
          <w:b/>
          <w:color w:val="000000"/>
          <w:sz w:val="28"/>
          <w:szCs w:val="28"/>
        </w:rPr>
        <w:t xml:space="preserve">I PROJEKTI </w:t>
      </w:r>
      <w:r>
        <w:rPr>
          <w:rFonts w:ascii="Times New Roman" w:eastAsia="Times New Roman" w:hAnsi="Times New Roman" w:cs="Times New Roman"/>
          <w:b/>
          <w:color w:val="000000"/>
          <w:sz w:val="28"/>
          <w:szCs w:val="28"/>
        </w:rPr>
        <w:t>U NASTAVI</w:t>
      </w:r>
    </w:p>
    <w:p w14:paraId="3391F22D" w14:textId="77777777" w:rsidR="00B97A45" w:rsidRPr="00B97A45" w:rsidRDefault="00B97A45" w:rsidP="00B97A45">
      <w:pPr>
        <w:rPr>
          <w:rFonts w:ascii="Times New Roman" w:eastAsia="Times New Roman" w:hAnsi="Times New Roman" w:cs="Times New Roman"/>
          <w:sz w:val="24"/>
          <w:szCs w:val="24"/>
          <w:lang w:eastAsia="hr-HR"/>
        </w:rPr>
      </w:pPr>
    </w:p>
    <w:p w14:paraId="01047AA0" w14:textId="77777777" w:rsidR="00B97A45" w:rsidRPr="00B97A45" w:rsidRDefault="00B97A45" w:rsidP="00B97A45">
      <w:pPr>
        <w:rPr>
          <w:rFonts w:ascii="Times New Roman" w:eastAsia="Times New Roman" w:hAnsi="Times New Roman" w:cs="Times New Roman"/>
          <w:sz w:val="24"/>
          <w:szCs w:val="24"/>
          <w:lang w:eastAsia="hr-HR"/>
        </w:rPr>
      </w:pPr>
    </w:p>
    <w:p w14:paraId="23E0EA2C" w14:textId="77777777" w:rsidR="00B97A45" w:rsidRDefault="00B97A45" w:rsidP="00B97A45">
      <w:pPr>
        <w:rPr>
          <w:rFonts w:ascii="Times New Roman" w:eastAsia="Times New Roman" w:hAnsi="Times New Roman" w:cs="Times New Roman"/>
          <w:sz w:val="24"/>
          <w:szCs w:val="24"/>
          <w:lang w:eastAsia="hr-HR"/>
        </w:rPr>
      </w:pPr>
    </w:p>
    <w:p w14:paraId="06846D9C" w14:textId="77777777" w:rsidR="003233E1" w:rsidRPr="008B57C7" w:rsidRDefault="00B97A45" w:rsidP="00B97A45">
      <w:pPr>
        <w:rPr>
          <w:rFonts w:ascii="Times New Roman" w:eastAsia="Times New Roman" w:hAnsi="Times New Roman" w:cs="Times New Roman"/>
          <w:b/>
          <w:sz w:val="24"/>
          <w:szCs w:val="24"/>
          <w:lang w:eastAsia="hr-HR"/>
        </w:rPr>
      </w:pPr>
      <w:r w:rsidRPr="008B57C7">
        <w:rPr>
          <w:rFonts w:ascii="Times New Roman" w:eastAsia="Times New Roman" w:hAnsi="Times New Roman" w:cs="Times New Roman"/>
          <w:b/>
          <w:sz w:val="24"/>
          <w:szCs w:val="24"/>
          <w:lang w:eastAsia="hr-HR"/>
        </w:rPr>
        <w:t>7.1. PROJEKTI 3. RAZREDA</w:t>
      </w:r>
    </w:p>
    <w:tbl>
      <w:tblPr>
        <w:tblpPr w:leftFromText="180" w:rightFromText="180" w:vertAnchor="page" w:horzAnchor="margin" w:tblpX="-1032" w:tblpY="586"/>
        <w:tblW w:w="14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29"/>
        <w:gridCol w:w="2881"/>
        <w:gridCol w:w="1844"/>
        <w:gridCol w:w="1299"/>
        <w:gridCol w:w="2619"/>
        <w:gridCol w:w="1179"/>
        <w:gridCol w:w="1440"/>
        <w:gridCol w:w="1702"/>
      </w:tblGrid>
      <w:tr w:rsidR="00D169B1" w:rsidRPr="00D169B1" w14:paraId="3B47A76B" w14:textId="77777777" w:rsidTr="00D169B1">
        <w:trPr>
          <w:trHeight w:val="560"/>
        </w:trPr>
        <w:tc>
          <w:tcPr>
            <w:tcW w:w="1829" w:type="dxa"/>
            <w:tcBorders>
              <w:top w:val="single" w:sz="4" w:space="0" w:color="000000"/>
              <w:left w:val="single" w:sz="4" w:space="0" w:color="000000"/>
              <w:bottom w:val="single" w:sz="4" w:space="0" w:color="auto"/>
              <w:right w:val="single" w:sz="4" w:space="0" w:color="000000"/>
            </w:tcBorders>
            <w:shd w:val="clear" w:color="auto" w:fill="FDE9D9" w:themeFill="accent6" w:themeFillTint="33"/>
          </w:tcPr>
          <w:p w14:paraId="216DAD90" w14:textId="77777777" w:rsidR="00D169B1" w:rsidRPr="00D169B1" w:rsidRDefault="00D169B1" w:rsidP="00D169B1">
            <w:pPr>
              <w:ind w:left="0"/>
              <w:jc w:val="center"/>
              <w:rPr>
                <w:rFonts w:ascii="Times New Roman" w:hAnsi="Times New Roman" w:cs="Times New Roman"/>
                <w:b/>
                <w:sz w:val="24"/>
                <w:szCs w:val="24"/>
              </w:rPr>
            </w:pPr>
            <w:r w:rsidRPr="00D169B1">
              <w:rPr>
                <w:rFonts w:ascii="Times New Roman" w:hAnsi="Times New Roman" w:cs="Times New Roman"/>
                <w:b/>
                <w:sz w:val="24"/>
                <w:szCs w:val="24"/>
              </w:rPr>
              <w:lastRenderedPageBreak/>
              <w:t>AKTIVNOST</w:t>
            </w:r>
          </w:p>
        </w:tc>
        <w:tc>
          <w:tcPr>
            <w:tcW w:w="2881" w:type="dxa"/>
            <w:tcBorders>
              <w:top w:val="single" w:sz="4" w:space="0" w:color="000000"/>
              <w:left w:val="single" w:sz="4" w:space="0" w:color="000000"/>
              <w:bottom w:val="single" w:sz="4" w:space="0" w:color="auto"/>
              <w:right w:val="single" w:sz="4" w:space="0" w:color="000000"/>
            </w:tcBorders>
            <w:shd w:val="clear" w:color="auto" w:fill="FDE9D9" w:themeFill="accent6" w:themeFillTint="33"/>
          </w:tcPr>
          <w:p w14:paraId="07A82BC5" w14:textId="77777777" w:rsidR="00D169B1" w:rsidRPr="00D169B1" w:rsidRDefault="00D169B1" w:rsidP="00D169B1">
            <w:pPr>
              <w:suppressAutoHyphens/>
              <w:autoSpaceDE w:val="0"/>
              <w:autoSpaceDN w:val="0"/>
              <w:adjustRightInd w:val="0"/>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b/>
                <w:color w:val="000000"/>
                <w:sz w:val="24"/>
                <w:szCs w:val="24"/>
              </w:rPr>
              <w:t>CILJEVI AKTIVNOSTI</w:t>
            </w:r>
          </w:p>
        </w:tc>
        <w:tc>
          <w:tcPr>
            <w:tcW w:w="1844" w:type="dxa"/>
            <w:tcBorders>
              <w:top w:val="single" w:sz="4" w:space="0" w:color="000000"/>
              <w:left w:val="single" w:sz="4" w:space="0" w:color="000000"/>
              <w:bottom w:val="single" w:sz="4" w:space="0" w:color="auto"/>
              <w:right w:val="single" w:sz="4" w:space="0" w:color="000000"/>
            </w:tcBorders>
            <w:shd w:val="clear" w:color="auto" w:fill="FDE9D9" w:themeFill="accent6" w:themeFillTint="33"/>
          </w:tcPr>
          <w:p w14:paraId="59A3D41B" w14:textId="77777777" w:rsidR="00D169B1" w:rsidRPr="00D169B1" w:rsidRDefault="00D169B1" w:rsidP="00D169B1">
            <w:pPr>
              <w:suppressAutoHyphens/>
              <w:autoSpaceDE w:val="0"/>
              <w:autoSpaceDN w:val="0"/>
              <w:adjustRightInd w:val="0"/>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b/>
                <w:color w:val="000000"/>
                <w:sz w:val="24"/>
                <w:szCs w:val="24"/>
              </w:rPr>
              <w:t>NAMJENA AKTIVNOSTI</w:t>
            </w:r>
          </w:p>
        </w:tc>
        <w:tc>
          <w:tcPr>
            <w:tcW w:w="1299" w:type="dxa"/>
            <w:tcBorders>
              <w:top w:val="single" w:sz="4" w:space="0" w:color="000000"/>
              <w:left w:val="single" w:sz="4" w:space="0" w:color="000000"/>
              <w:bottom w:val="single" w:sz="4" w:space="0" w:color="auto"/>
              <w:right w:val="single" w:sz="4" w:space="0" w:color="000000"/>
            </w:tcBorders>
            <w:shd w:val="clear" w:color="auto" w:fill="FDE9D9" w:themeFill="accent6" w:themeFillTint="33"/>
          </w:tcPr>
          <w:p w14:paraId="7D0D0674" w14:textId="77777777" w:rsidR="00D169B1" w:rsidRPr="00D169B1" w:rsidRDefault="00D169B1" w:rsidP="00D169B1">
            <w:pPr>
              <w:suppressAutoHyphens/>
              <w:autoSpaceDE w:val="0"/>
              <w:autoSpaceDN w:val="0"/>
              <w:adjustRightInd w:val="0"/>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b/>
                <w:color w:val="000000"/>
                <w:sz w:val="24"/>
                <w:szCs w:val="24"/>
              </w:rPr>
              <w:t>NOSITELJI AKTIVNOSTI</w:t>
            </w:r>
          </w:p>
        </w:tc>
        <w:tc>
          <w:tcPr>
            <w:tcW w:w="2619" w:type="dxa"/>
            <w:tcBorders>
              <w:top w:val="single" w:sz="4" w:space="0" w:color="000000"/>
              <w:left w:val="single" w:sz="4" w:space="0" w:color="000000"/>
              <w:bottom w:val="single" w:sz="4" w:space="0" w:color="auto"/>
              <w:right w:val="single" w:sz="4" w:space="0" w:color="000000"/>
            </w:tcBorders>
            <w:shd w:val="clear" w:color="auto" w:fill="FDE9D9" w:themeFill="accent6" w:themeFillTint="33"/>
          </w:tcPr>
          <w:p w14:paraId="77BD9536" w14:textId="77777777" w:rsidR="00D169B1" w:rsidRPr="00D169B1" w:rsidRDefault="00D169B1" w:rsidP="00D169B1">
            <w:pPr>
              <w:suppressAutoHyphens/>
              <w:autoSpaceDE w:val="0"/>
              <w:autoSpaceDN w:val="0"/>
              <w:adjustRightInd w:val="0"/>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b/>
                <w:color w:val="000000"/>
                <w:sz w:val="24"/>
                <w:szCs w:val="24"/>
              </w:rPr>
              <w:t>NAČIN REALIZACIJE</w:t>
            </w:r>
          </w:p>
        </w:tc>
        <w:tc>
          <w:tcPr>
            <w:tcW w:w="1179" w:type="dxa"/>
            <w:tcBorders>
              <w:top w:val="single" w:sz="4" w:space="0" w:color="000000"/>
              <w:left w:val="single" w:sz="4" w:space="0" w:color="000000"/>
              <w:bottom w:val="single" w:sz="4" w:space="0" w:color="auto"/>
              <w:right w:val="single" w:sz="4" w:space="0" w:color="000000"/>
            </w:tcBorders>
            <w:shd w:val="clear" w:color="auto" w:fill="FDE9D9" w:themeFill="accent6" w:themeFillTint="33"/>
          </w:tcPr>
          <w:p w14:paraId="3F12293C" w14:textId="77777777" w:rsidR="00D169B1" w:rsidRPr="00D169B1" w:rsidRDefault="00D169B1" w:rsidP="00D169B1">
            <w:pPr>
              <w:suppressAutoHyphens/>
              <w:autoSpaceDE w:val="0"/>
              <w:autoSpaceDN w:val="0"/>
              <w:adjustRightInd w:val="0"/>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b/>
                <w:color w:val="000000"/>
                <w:sz w:val="24"/>
                <w:szCs w:val="24"/>
              </w:rPr>
              <w:t>VREMENIK AKTIVNOSTI</w:t>
            </w:r>
          </w:p>
        </w:tc>
        <w:tc>
          <w:tcPr>
            <w:tcW w:w="1440" w:type="dxa"/>
            <w:tcBorders>
              <w:top w:val="single" w:sz="4" w:space="0" w:color="000000"/>
              <w:left w:val="single" w:sz="4" w:space="0" w:color="000000"/>
              <w:bottom w:val="single" w:sz="4" w:space="0" w:color="auto"/>
              <w:right w:val="single" w:sz="4" w:space="0" w:color="000000"/>
            </w:tcBorders>
            <w:shd w:val="clear" w:color="auto" w:fill="FDE9D9" w:themeFill="accent6" w:themeFillTint="33"/>
          </w:tcPr>
          <w:p w14:paraId="36C4BCF0" w14:textId="77777777" w:rsidR="00D169B1" w:rsidRPr="00D169B1" w:rsidRDefault="00D169B1" w:rsidP="00D169B1">
            <w:pPr>
              <w:suppressAutoHyphens/>
              <w:autoSpaceDE w:val="0"/>
              <w:autoSpaceDN w:val="0"/>
              <w:adjustRightInd w:val="0"/>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b/>
                <w:color w:val="000000"/>
                <w:sz w:val="24"/>
                <w:szCs w:val="24"/>
              </w:rPr>
              <w:t>DETALJAN TROŠKOVNIK</w:t>
            </w:r>
          </w:p>
        </w:tc>
        <w:tc>
          <w:tcPr>
            <w:tcW w:w="1702" w:type="dxa"/>
            <w:tcBorders>
              <w:top w:val="single" w:sz="4" w:space="0" w:color="000000"/>
              <w:left w:val="single" w:sz="4" w:space="0" w:color="000000"/>
              <w:bottom w:val="single" w:sz="4" w:space="0" w:color="auto"/>
              <w:right w:val="single" w:sz="4" w:space="0" w:color="000000"/>
            </w:tcBorders>
            <w:shd w:val="clear" w:color="auto" w:fill="FDE9D9" w:themeFill="accent6" w:themeFillTint="33"/>
          </w:tcPr>
          <w:p w14:paraId="34910A5F" w14:textId="77777777" w:rsidR="00D169B1" w:rsidRPr="00D169B1" w:rsidRDefault="00D169B1" w:rsidP="00D169B1">
            <w:pPr>
              <w:ind w:left="0"/>
              <w:jc w:val="left"/>
              <w:rPr>
                <w:rFonts w:ascii="Times New Roman" w:hAnsi="Times New Roman" w:cs="Times New Roman"/>
                <w:sz w:val="24"/>
                <w:szCs w:val="24"/>
              </w:rPr>
            </w:pPr>
            <w:r w:rsidRPr="00D169B1">
              <w:rPr>
                <w:rFonts w:ascii="Times New Roman" w:hAnsi="Times New Roman" w:cs="Times New Roman"/>
                <w:b/>
                <w:sz w:val="24"/>
                <w:szCs w:val="24"/>
              </w:rPr>
              <w:t>NAČIN VREDNOVANJA</w:t>
            </w:r>
          </w:p>
        </w:tc>
      </w:tr>
      <w:tr w:rsidR="00D169B1" w:rsidRPr="00D169B1" w14:paraId="1F52CEFA" w14:textId="77777777" w:rsidTr="00D169B1">
        <w:trPr>
          <w:trHeight w:val="70"/>
        </w:trPr>
        <w:tc>
          <w:tcPr>
            <w:tcW w:w="1829" w:type="dxa"/>
            <w:vAlign w:val="center"/>
          </w:tcPr>
          <w:p w14:paraId="46EE8398" w14:textId="77777777" w:rsidR="00D169B1" w:rsidRPr="00D169B1" w:rsidRDefault="00D169B1" w:rsidP="00D169B1">
            <w:pPr>
              <w:spacing w:after="160" w:line="259" w:lineRule="auto"/>
              <w:ind w:left="0"/>
              <w:jc w:val="left"/>
              <w:rPr>
                <w:rFonts w:ascii="Times New Roman" w:hAnsi="Times New Roman" w:cs="Times New Roman"/>
                <w:b/>
                <w:sz w:val="24"/>
                <w:szCs w:val="24"/>
                <w:lang w:val="en-US"/>
              </w:rPr>
            </w:pPr>
            <w:r w:rsidRPr="00D169B1">
              <w:rPr>
                <w:rFonts w:ascii="Times New Roman" w:eastAsia="Times New Roman" w:hAnsi="Times New Roman" w:cs="Times New Roman"/>
                <w:b/>
                <w:sz w:val="24"/>
                <w:szCs w:val="24"/>
              </w:rPr>
              <w:t xml:space="preserve">PROJEKT: </w:t>
            </w:r>
            <w:r w:rsidRPr="00D169B1">
              <w:rPr>
                <w:rFonts w:ascii="Times New Roman" w:hAnsi="Times New Roman" w:cs="Times New Roman"/>
                <w:b/>
                <w:sz w:val="24"/>
                <w:szCs w:val="24"/>
                <w:lang w:val="en-US"/>
              </w:rPr>
              <w:t>POKUSI SU NOVA FORA</w:t>
            </w:r>
          </w:p>
        </w:tc>
        <w:tc>
          <w:tcPr>
            <w:tcW w:w="2881" w:type="dxa"/>
            <w:vAlign w:val="center"/>
          </w:tcPr>
          <w:p w14:paraId="473B423F" w14:textId="77777777" w:rsidR="00D169B1" w:rsidRPr="00D169B1" w:rsidRDefault="00D169B1" w:rsidP="00D169B1">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shd w:val="clear" w:color="auto" w:fill="FFFFFF"/>
              </w:rPr>
              <w:t>Poticanje djece na proučavanje, eksperimentiranje, istraživanje, traženje uzročno-posljedičnih veza, na aktivnost, postavljanje pitanja (Zašto?) i samostalno traganje za odgovorima. </w:t>
            </w:r>
          </w:p>
        </w:tc>
        <w:tc>
          <w:tcPr>
            <w:tcW w:w="1844" w:type="dxa"/>
            <w:vAlign w:val="center"/>
          </w:tcPr>
          <w:p w14:paraId="47695788" w14:textId="77777777" w:rsidR="00D169B1" w:rsidRPr="00D169B1" w:rsidRDefault="00D169B1" w:rsidP="00D169B1">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shd w:val="clear" w:color="auto" w:fill="FFFFFF"/>
              </w:rPr>
              <w:t xml:space="preserve">Kroz praktičan rad na različitim mjestima, u različito vrijeme i s različitim materijalima učenici će usvajati jednostavna i složenija znanja na njima zanimljiv način. Upoznavat će zakonitosti prirode u okružju, prepoznavati određene zakonitosti u različitim nastavnim područjima i učiti kako vlastitim angažmanom </w:t>
            </w:r>
            <w:r w:rsidRPr="00D169B1">
              <w:rPr>
                <w:rFonts w:ascii="Times New Roman" w:eastAsia="Times New Roman" w:hAnsi="Times New Roman" w:cs="Times New Roman"/>
                <w:color w:val="000000"/>
                <w:sz w:val="24"/>
                <w:szCs w:val="24"/>
                <w:shd w:val="clear" w:color="auto" w:fill="FFFFFF"/>
              </w:rPr>
              <w:lastRenderedPageBreak/>
              <w:t>doći do rješenja problema</w:t>
            </w:r>
          </w:p>
        </w:tc>
        <w:tc>
          <w:tcPr>
            <w:tcW w:w="1299" w:type="dxa"/>
            <w:vAlign w:val="center"/>
          </w:tcPr>
          <w:p w14:paraId="2F4FE4C8"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lastRenderedPageBreak/>
              <w:t>učiteljice:</w:t>
            </w:r>
          </w:p>
          <w:p w14:paraId="2708A779"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Nina Ripić</w:t>
            </w:r>
          </w:p>
          <w:p w14:paraId="120D8621"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i</w:t>
            </w:r>
          </w:p>
          <w:p w14:paraId="2BDF6A2B" w14:textId="77777777" w:rsidR="00D169B1" w:rsidRPr="00D169B1" w:rsidRDefault="00D169B1" w:rsidP="00D169B1">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lang w:eastAsia="hr-HR"/>
              </w:rPr>
              <w:t>Lidija Bošnjak i učenici 3.a i 3.b razreda</w:t>
            </w:r>
          </w:p>
        </w:tc>
        <w:tc>
          <w:tcPr>
            <w:tcW w:w="2619" w:type="dxa"/>
            <w:vAlign w:val="center"/>
          </w:tcPr>
          <w:p w14:paraId="34F8C6B8" w14:textId="77777777" w:rsidR="00D169B1" w:rsidRPr="00D169B1" w:rsidRDefault="00D169B1" w:rsidP="00D169B1">
            <w:pPr>
              <w:spacing w:after="160" w:line="259" w:lineRule="auto"/>
              <w:ind w:left="0"/>
              <w:jc w:val="left"/>
              <w:rPr>
                <w:rFonts w:ascii="Times New Roman" w:eastAsia="Times New Roman" w:hAnsi="Times New Roman" w:cs="Times New Roman"/>
                <w:color w:val="000000"/>
                <w:sz w:val="24"/>
                <w:szCs w:val="24"/>
                <w:lang w:val="en-US"/>
              </w:rPr>
            </w:pPr>
            <w:r w:rsidRPr="00D169B1">
              <w:rPr>
                <w:rFonts w:ascii="Times New Roman" w:hAnsi="Times New Roman" w:cs="Times New Roman"/>
                <w:color w:val="000000"/>
                <w:sz w:val="24"/>
                <w:szCs w:val="24"/>
                <w:shd w:val="clear" w:color="auto" w:fill="FFFFFF"/>
                <w:lang w:val="en-US"/>
              </w:rPr>
              <w:t>Organiziranjem atraktivnih nastavnih aktivnosti učenici će biti motivirani za istraživanje i usvajanje sadržaja kroz praktičan rad i igru. U projektu će upoznavati STEM područja kroz pokusne elemente sa sadržajima prirodoslovlja. Učenici će izvoditi jednostavnije i njihovoj dobi primjerene pokuse te prepoznavati njihovu primjenu i ulogu u stvarnom životu. Aktivno provođenje projekta će početi 8. 11. na Svjetski dan izumitelja.</w:t>
            </w:r>
          </w:p>
        </w:tc>
        <w:tc>
          <w:tcPr>
            <w:tcW w:w="1179" w:type="dxa"/>
            <w:vAlign w:val="center"/>
          </w:tcPr>
          <w:p w14:paraId="46EC452E" w14:textId="77777777" w:rsidR="00D169B1" w:rsidRPr="00D169B1" w:rsidRDefault="00D169B1" w:rsidP="00D169B1">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rPr>
              <w:t>listopad 2026. – svibanj 2027.</w:t>
            </w:r>
          </w:p>
        </w:tc>
        <w:tc>
          <w:tcPr>
            <w:tcW w:w="1440" w:type="dxa"/>
            <w:vAlign w:val="center"/>
          </w:tcPr>
          <w:p w14:paraId="7126C25C" w14:textId="77777777" w:rsidR="00D169B1" w:rsidRPr="00D169B1" w:rsidRDefault="00D169B1" w:rsidP="00D169B1">
            <w:pPr>
              <w:suppressAutoHyphens/>
              <w:autoSpaceDE w:val="0"/>
              <w:autoSpaceDN w:val="0"/>
              <w:adjustRightInd w:val="0"/>
              <w:ind w:left="0"/>
              <w:jc w:val="left"/>
              <w:rPr>
                <w:rFonts w:ascii="Times New Roman" w:eastAsia="Times New Roman" w:hAnsi="Times New Roman" w:cs="Times New Roman"/>
                <w:color w:val="000000"/>
                <w:sz w:val="24"/>
                <w:szCs w:val="24"/>
              </w:rPr>
            </w:pPr>
            <w:r w:rsidRPr="00D169B1">
              <w:rPr>
                <w:rFonts w:ascii="Times New Roman" w:hAnsi="Times New Roman" w:cs="Times New Roman"/>
                <w:color w:val="000000"/>
                <w:sz w:val="24"/>
                <w:szCs w:val="24"/>
              </w:rPr>
              <w:t>Nema dodatnih troškova</w:t>
            </w:r>
          </w:p>
        </w:tc>
        <w:tc>
          <w:tcPr>
            <w:tcW w:w="1702" w:type="dxa"/>
          </w:tcPr>
          <w:p w14:paraId="76FB3CA7" w14:textId="77777777" w:rsidR="00D169B1" w:rsidRPr="00D169B1" w:rsidRDefault="00D169B1" w:rsidP="00D169B1">
            <w:pPr>
              <w:spacing w:after="160" w:line="259" w:lineRule="auto"/>
              <w:ind w:left="0"/>
              <w:jc w:val="left"/>
              <w:rPr>
                <w:rFonts w:ascii="Times New Roman" w:hAnsi="Times New Roman" w:cs="Times New Roman"/>
                <w:sz w:val="24"/>
                <w:szCs w:val="24"/>
                <w:lang w:val="en-US"/>
              </w:rPr>
            </w:pPr>
            <w:r w:rsidRPr="00D169B1">
              <w:rPr>
                <w:rFonts w:ascii="Times New Roman" w:hAnsi="Times New Roman" w:cs="Times New Roman"/>
                <w:color w:val="000000"/>
                <w:sz w:val="24"/>
                <w:szCs w:val="24"/>
                <w:shd w:val="clear" w:color="auto" w:fill="FFFFFF"/>
                <w:lang w:val="en-US"/>
              </w:rPr>
              <w:t>Rezultati provedenog projekta bit će vidljivi na TwinSpace-u i radni materijali nastali prilikom provođenja projekta objavljeni u digitalnoj knjizi projekta. Na završnoj videokonferenciji projekta predstavnici partnerskih škola će prezentirati svoj rad u obliku kratkih video zapisa, digitalnih plakata i sl</w:t>
            </w:r>
          </w:p>
        </w:tc>
      </w:tr>
      <w:tr w:rsidR="00D169B1" w:rsidRPr="00D169B1" w14:paraId="341B2FFD" w14:textId="77777777" w:rsidTr="00D169B1">
        <w:trPr>
          <w:trHeight w:val="70"/>
        </w:trPr>
        <w:tc>
          <w:tcPr>
            <w:tcW w:w="1829" w:type="dxa"/>
            <w:tcBorders>
              <w:top w:val="single" w:sz="4" w:space="0" w:color="000000"/>
              <w:left w:val="single" w:sz="4" w:space="0" w:color="000000"/>
              <w:bottom w:val="single" w:sz="4" w:space="0" w:color="000000"/>
              <w:right w:val="single" w:sz="4" w:space="0" w:color="000000"/>
            </w:tcBorders>
            <w:vAlign w:val="center"/>
          </w:tcPr>
          <w:p w14:paraId="46DB0D7C" w14:textId="77777777" w:rsidR="00D169B1" w:rsidRPr="00D169B1" w:rsidRDefault="00D169B1" w:rsidP="00D169B1">
            <w:pPr>
              <w:ind w:left="0"/>
              <w:jc w:val="center"/>
              <w:rPr>
                <w:rFonts w:ascii="Times New Roman" w:hAnsi="Times New Roman" w:cs="Times New Roman"/>
                <w:b/>
                <w:sz w:val="24"/>
                <w:szCs w:val="24"/>
              </w:rPr>
            </w:pPr>
            <w:r w:rsidRPr="00D169B1">
              <w:rPr>
                <w:rFonts w:ascii="Times New Roman" w:eastAsia="Times New Roman" w:hAnsi="Times New Roman" w:cs="Times New Roman"/>
                <w:b/>
                <w:sz w:val="24"/>
                <w:szCs w:val="24"/>
              </w:rPr>
              <w:t xml:space="preserve">PROJEKT: </w:t>
            </w:r>
            <w:r w:rsidRPr="00D169B1">
              <w:rPr>
                <w:rFonts w:ascii="Times New Roman" w:hAnsi="Times New Roman" w:cs="Times New Roman"/>
                <w:b/>
                <w:sz w:val="24"/>
                <w:szCs w:val="24"/>
              </w:rPr>
              <w:t xml:space="preserve">U SVIJETU LIKOVNIH UMJETNIKA </w:t>
            </w:r>
          </w:p>
        </w:tc>
        <w:tc>
          <w:tcPr>
            <w:tcW w:w="2881" w:type="dxa"/>
          </w:tcPr>
          <w:p w14:paraId="5CA11E85" w14:textId="77777777" w:rsidR="00D169B1" w:rsidRPr="00D169B1" w:rsidRDefault="00D169B1" w:rsidP="00D169B1">
            <w:pPr>
              <w:spacing w:line="276" w:lineRule="auto"/>
              <w:ind w:left="31"/>
              <w:jc w:val="left"/>
              <w:rPr>
                <w:rFonts w:ascii="Times New Roman" w:hAnsi="Times New Roman" w:cs="Times New Roman"/>
                <w:sz w:val="24"/>
                <w:szCs w:val="24"/>
                <w:lang w:val="en-US"/>
              </w:rPr>
            </w:pPr>
            <w:r w:rsidRPr="00D169B1">
              <w:rPr>
                <w:rFonts w:ascii="Times New Roman" w:hAnsi="Times New Roman" w:cs="Times New Roman"/>
                <w:color w:val="000000"/>
                <w:sz w:val="24"/>
                <w:szCs w:val="24"/>
                <w:shd w:val="clear" w:color="auto" w:fill="FFFFFF"/>
                <w:lang w:val="en-US"/>
              </w:rPr>
              <w:t>- upoznati život, rad i djela likovnih umjetnika</w:t>
            </w:r>
          </w:p>
        </w:tc>
        <w:tc>
          <w:tcPr>
            <w:tcW w:w="1844" w:type="dxa"/>
          </w:tcPr>
          <w:p w14:paraId="2C1CB14E" w14:textId="77777777" w:rsidR="00D169B1" w:rsidRPr="00D169B1" w:rsidRDefault="00D169B1" w:rsidP="00D169B1">
            <w:pPr>
              <w:widowControl w:val="0"/>
              <w:autoSpaceDE w:val="0"/>
              <w:autoSpaceDN w:val="0"/>
              <w:adjustRightInd w:val="0"/>
              <w:ind w:left="0"/>
              <w:jc w:val="left"/>
              <w:rPr>
                <w:rFonts w:ascii="Times New Roman" w:hAnsi="Times New Roman" w:cs="Times New Roman"/>
                <w:sz w:val="24"/>
                <w:szCs w:val="24"/>
                <w:lang w:val="en-US"/>
              </w:rPr>
            </w:pPr>
            <w:r w:rsidRPr="00D169B1">
              <w:rPr>
                <w:rFonts w:ascii="Times New Roman" w:hAnsi="Times New Roman" w:cs="Times New Roman"/>
                <w:color w:val="000000"/>
                <w:sz w:val="24"/>
                <w:szCs w:val="24"/>
                <w:shd w:val="clear" w:color="auto" w:fill="FFFFFF"/>
                <w:lang w:val="en-US"/>
              </w:rPr>
              <w:t>Stvaranje uvjeta za stvaralački razvoj djece, razvoj njegovih umjetničkih i kreativnih sposobnosti u nerazdvojivom jedinstvu s odgojem duhovnih i moralnih osobina</w:t>
            </w:r>
            <w:r w:rsidRPr="00D169B1">
              <w:rPr>
                <w:rFonts w:ascii="Times New Roman" w:hAnsi="Times New Roman" w:cs="Times New Roman"/>
                <w:color w:val="000000"/>
                <w:sz w:val="24"/>
                <w:szCs w:val="24"/>
                <w:lang w:val="en-US"/>
              </w:rPr>
              <w:br/>
            </w:r>
            <w:r w:rsidRPr="00D169B1">
              <w:rPr>
                <w:rFonts w:ascii="Times New Roman" w:hAnsi="Times New Roman" w:cs="Times New Roman"/>
                <w:color w:val="000000"/>
                <w:sz w:val="24"/>
                <w:szCs w:val="24"/>
                <w:shd w:val="clear" w:color="auto" w:fill="FFFFFF"/>
                <w:lang w:val="en-US"/>
              </w:rPr>
              <w:t>- razvoj inicijative, samopouzdanja i sposobnosti kreativnog izražavanja</w:t>
            </w:r>
            <w:r w:rsidRPr="00D169B1">
              <w:rPr>
                <w:rFonts w:ascii="Times New Roman" w:hAnsi="Times New Roman" w:cs="Times New Roman"/>
                <w:color w:val="000000"/>
                <w:sz w:val="24"/>
                <w:szCs w:val="24"/>
                <w:lang w:val="en-US"/>
              </w:rPr>
              <w:br/>
            </w:r>
            <w:r w:rsidRPr="00D169B1">
              <w:rPr>
                <w:rFonts w:ascii="Times New Roman" w:hAnsi="Times New Roman" w:cs="Times New Roman"/>
                <w:color w:val="000000"/>
                <w:sz w:val="24"/>
                <w:szCs w:val="24"/>
                <w:shd w:val="clear" w:color="auto" w:fill="FFFFFF"/>
                <w:lang w:val="en-US"/>
              </w:rPr>
              <w:t>- oblikovanje u skladu s dobi, znanjem i vještinama iz područja likovne umjetnosti</w:t>
            </w:r>
          </w:p>
        </w:tc>
        <w:tc>
          <w:tcPr>
            <w:tcW w:w="1299" w:type="dxa"/>
            <w:tcBorders>
              <w:top w:val="single" w:sz="4" w:space="0" w:color="000000"/>
              <w:left w:val="single" w:sz="4" w:space="0" w:color="000000"/>
              <w:bottom w:val="single" w:sz="4" w:space="0" w:color="000000"/>
              <w:right w:val="single" w:sz="4" w:space="0" w:color="000000"/>
            </w:tcBorders>
            <w:vAlign w:val="center"/>
          </w:tcPr>
          <w:p w14:paraId="63CAC0C5"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učiteljice:</w:t>
            </w:r>
          </w:p>
          <w:p w14:paraId="745231AF"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Nina Ripić</w:t>
            </w:r>
          </w:p>
          <w:p w14:paraId="10490AE7"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i</w:t>
            </w:r>
          </w:p>
          <w:p w14:paraId="5D33EB00" w14:textId="77777777" w:rsidR="00D169B1" w:rsidRPr="00D169B1" w:rsidRDefault="00D169B1" w:rsidP="00D169B1">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lang w:eastAsia="hr-HR"/>
              </w:rPr>
              <w:t>Lidija Bošnjak i učenici 3.a i 3.b razreda</w:t>
            </w:r>
          </w:p>
        </w:tc>
        <w:tc>
          <w:tcPr>
            <w:tcW w:w="2619" w:type="dxa"/>
          </w:tcPr>
          <w:p w14:paraId="2BCB49D9" w14:textId="77777777" w:rsidR="00D169B1" w:rsidRPr="00D169B1" w:rsidRDefault="00D169B1" w:rsidP="00D169B1">
            <w:pPr>
              <w:shd w:val="clear" w:color="auto" w:fill="FFFFFF"/>
              <w:ind w:left="0"/>
              <w:jc w:val="left"/>
              <w:textAlignment w:val="baseline"/>
              <w:rPr>
                <w:rFonts w:ascii="Times New Roman" w:eastAsia="Times New Roman" w:hAnsi="Times New Roman" w:cs="Times New Roman"/>
                <w:color w:val="000000"/>
                <w:sz w:val="24"/>
                <w:szCs w:val="24"/>
                <w:lang w:eastAsia="hr-HR"/>
              </w:rPr>
            </w:pPr>
            <w:r w:rsidRPr="00D169B1">
              <w:rPr>
                <w:rFonts w:ascii="Times New Roman" w:eastAsia="Times New Roman" w:hAnsi="Times New Roman" w:cs="Times New Roman"/>
                <w:color w:val="000000"/>
                <w:sz w:val="24"/>
                <w:szCs w:val="24"/>
                <w:shd w:val="clear" w:color="auto" w:fill="FFFFFF"/>
                <w:lang w:eastAsia="hr-HR"/>
              </w:rPr>
              <w:t>Tijekom šk.godine 2026./27. ostvariti 5 likovnih zadataka.</w:t>
            </w:r>
            <w:r w:rsidRPr="00D169B1">
              <w:rPr>
                <w:rFonts w:ascii="Times New Roman" w:eastAsia="Times New Roman" w:hAnsi="Times New Roman" w:cs="Times New Roman"/>
                <w:color w:val="000000"/>
                <w:sz w:val="24"/>
                <w:szCs w:val="24"/>
                <w:lang w:eastAsia="hr-HR"/>
              </w:rPr>
              <w:br/>
            </w:r>
            <w:r w:rsidRPr="00D169B1">
              <w:rPr>
                <w:rFonts w:ascii="Times New Roman" w:eastAsia="Times New Roman" w:hAnsi="Times New Roman" w:cs="Times New Roman"/>
                <w:color w:val="000000"/>
                <w:sz w:val="24"/>
                <w:szCs w:val="24"/>
                <w:shd w:val="clear" w:color="auto" w:fill="FFFFFF"/>
                <w:lang w:eastAsia="hr-HR"/>
              </w:rPr>
              <w:t>ODABIR UMJETNIKA je prema vlastitom izboru.</w:t>
            </w:r>
          </w:p>
        </w:tc>
        <w:tc>
          <w:tcPr>
            <w:tcW w:w="1179" w:type="dxa"/>
            <w:tcBorders>
              <w:top w:val="single" w:sz="4" w:space="0" w:color="000000"/>
              <w:left w:val="single" w:sz="4" w:space="0" w:color="000000"/>
              <w:bottom w:val="single" w:sz="4" w:space="0" w:color="000000"/>
              <w:right w:val="single" w:sz="4" w:space="0" w:color="000000"/>
            </w:tcBorders>
            <w:vAlign w:val="center"/>
          </w:tcPr>
          <w:p w14:paraId="30DCE46C" w14:textId="77777777" w:rsidR="00D169B1" w:rsidRPr="00D169B1" w:rsidRDefault="00D169B1" w:rsidP="00D169B1">
            <w:pPr>
              <w:suppressAutoHyphens/>
              <w:autoSpaceDE w:val="0"/>
              <w:autoSpaceDN w:val="0"/>
              <w:adjustRightInd w:val="0"/>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rPr>
              <w:t>listopad 2026. – lipanj 2027.</w:t>
            </w:r>
          </w:p>
        </w:tc>
        <w:tc>
          <w:tcPr>
            <w:tcW w:w="1440" w:type="dxa"/>
            <w:tcBorders>
              <w:top w:val="single" w:sz="4" w:space="0" w:color="000000"/>
              <w:left w:val="single" w:sz="4" w:space="0" w:color="000000"/>
              <w:bottom w:val="single" w:sz="4" w:space="0" w:color="000000"/>
              <w:right w:val="single" w:sz="4" w:space="0" w:color="000000"/>
            </w:tcBorders>
            <w:vAlign w:val="center"/>
          </w:tcPr>
          <w:p w14:paraId="2533CDDD" w14:textId="77777777" w:rsidR="00D169B1" w:rsidRPr="00D169B1" w:rsidRDefault="00D169B1" w:rsidP="00D169B1">
            <w:pPr>
              <w:ind w:left="0"/>
              <w:jc w:val="left"/>
              <w:rPr>
                <w:rFonts w:ascii="Times New Roman" w:hAnsi="Times New Roman" w:cs="Times New Roman"/>
                <w:sz w:val="24"/>
                <w:szCs w:val="24"/>
              </w:rPr>
            </w:pPr>
            <w:r w:rsidRPr="00D169B1">
              <w:rPr>
                <w:rFonts w:ascii="Times New Roman" w:hAnsi="Times New Roman" w:cs="Times New Roman"/>
                <w:sz w:val="24"/>
                <w:szCs w:val="24"/>
              </w:rPr>
              <w:t>Nema dodatnih troškova</w:t>
            </w:r>
          </w:p>
        </w:tc>
        <w:tc>
          <w:tcPr>
            <w:tcW w:w="1702" w:type="dxa"/>
          </w:tcPr>
          <w:p w14:paraId="4F6D6DD4" w14:textId="77777777" w:rsidR="00D169B1" w:rsidRPr="00D169B1" w:rsidRDefault="00D169B1" w:rsidP="00D169B1">
            <w:pPr>
              <w:widowControl w:val="0"/>
              <w:autoSpaceDE w:val="0"/>
              <w:autoSpaceDN w:val="0"/>
              <w:adjustRightInd w:val="0"/>
              <w:ind w:left="0"/>
              <w:jc w:val="left"/>
              <w:rPr>
                <w:rFonts w:ascii="Times New Roman" w:hAnsi="Times New Roman" w:cs="Times New Roman"/>
                <w:sz w:val="24"/>
                <w:szCs w:val="24"/>
                <w:lang w:val="en-US"/>
              </w:rPr>
            </w:pPr>
            <w:r w:rsidRPr="00D169B1">
              <w:rPr>
                <w:rFonts w:ascii="Times New Roman" w:hAnsi="Times New Roman" w:cs="Times New Roman"/>
                <w:color w:val="000000"/>
                <w:sz w:val="24"/>
                <w:szCs w:val="24"/>
                <w:shd w:val="clear" w:color="auto" w:fill="FFFFFF"/>
                <w:lang w:val="en-US"/>
              </w:rPr>
              <w:t>Organiziranje izložbe u svojim lokanim sredinama (ustanova, knjižnica, galerija).</w:t>
            </w:r>
          </w:p>
        </w:tc>
      </w:tr>
      <w:tr w:rsidR="00D169B1" w:rsidRPr="00D169B1" w14:paraId="4979DDB5" w14:textId="77777777" w:rsidTr="00D169B1">
        <w:trPr>
          <w:trHeight w:val="219"/>
        </w:trPr>
        <w:tc>
          <w:tcPr>
            <w:tcW w:w="1829" w:type="dxa"/>
            <w:tcBorders>
              <w:top w:val="single" w:sz="4" w:space="0" w:color="000000"/>
              <w:left w:val="single" w:sz="4" w:space="0" w:color="000000"/>
              <w:bottom w:val="single" w:sz="4" w:space="0" w:color="000000"/>
              <w:right w:val="single" w:sz="4" w:space="0" w:color="000000"/>
            </w:tcBorders>
            <w:vAlign w:val="center"/>
          </w:tcPr>
          <w:p w14:paraId="120CCBD0" w14:textId="77777777" w:rsidR="00D169B1" w:rsidRPr="00D169B1" w:rsidRDefault="00D169B1" w:rsidP="00D169B1">
            <w:pPr>
              <w:ind w:left="0"/>
              <w:jc w:val="center"/>
              <w:rPr>
                <w:rFonts w:ascii="Times New Roman" w:hAnsi="Times New Roman" w:cs="Times New Roman"/>
                <w:b/>
                <w:sz w:val="24"/>
                <w:szCs w:val="24"/>
              </w:rPr>
            </w:pPr>
            <w:r w:rsidRPr="00D169B1">
              <w:rPr>
                <w:rFonts w:ascii="Times New Roman" w:eastAsia="Times New Roman" w:hAnsi="Times New Roman" w:cs="Times New Roman"/>
                <w:b/>
                <w:sz w:val="24"/>
                <w:szCs w:val="24"/>
              </w:rPr>
              <w:t>PROJEKT: 100. DAN U ŠKOLI</w:t>
            </w:r>
          </w:p>
        </w:tc>
        <w:tc>
          <w:tcPr>
            <w:tcW w:w="2881" w:type="dxa"/>
            <w:tcBorders>
              <w:top w:val="single" w:sz="4" w:space="0" w:color="000000"/>
              <w:left w:val="single" w:sz="4" w:space="0" w:color="000000"/>
              <w:bottom w:val="single" w:sz="4" w:space="0" w:color="000000"/>
              <w:right w:val="single" w:sz="4" w:space="0" w:color="000000"/>
            </w:tcBorders>
            <w:vAlign w:val="center"/>
          </w:tcPr>
          <w:p w14:paraId="0FF3A84F" w14:textId="77777777" w:rsidR="00D169B1" w:rsidRPr="00D169B1" w:rsidRDefault="00D169B1" w:rsidP="00D169B1">
            <w:pPr>
              <w:suppressAutoHyphens/>
              <w:autoSpaceDE w:val="0"/>
              <w:autoSpaceDN w:val="0"/>
              <w:adjustRightInd w:val="0"/>
              <w:ind w:left="0"/>
              <w:jc w:val="left"/>
              <w:rPr>
                <w:rFonts w:ascii="Times New Roman" w:hAnsi="Times New Roman" w:cs="Times New Roman"/>
                <w:sz w:val="24"/>
                <w:szCs w:val="24"/>
              </w:rPr>
            </w:pPr>
            <w:r w:rsidRPr="00D169B1">
              <w:rPr>
                <w:rFonts w:ascii="Times New Roman" w:eastAsia="Times New Roman" w:hAnsi="Times New Roman" w:cs="Times New Roman"/>
                <w:color w:val="000000"/>
                <w:sz w:val="24"/>
                <w:szCs w:val="24"/>
              </w:rPr>
              <w:t>Učenjem kroz igru i zabavu obilježiti 100.dan škole za sve učenike 1.-4.razreda razredne nastave posebno prvašiće</w:t>
            </w:r>
          </w:p>
        </w:tc>
        <w:tc>
          <w:tcPr>
            <w:tcW w:w="1844" w:type="dxa"/>
            <w:tcBorders>
              <w:top w:val="single" w:sz="4" w:space="0" w:color="000000"/>
              <w:left w:val="single" w:sz="4" w:space="0" w:color="000000"/>
              <w:bottom w:val="single" w:sz="4" w:space="0" w:color="000000"/>
              <w:right w:val="single" w:sz="4" w:space="0" w:color="000000"/>
            </w:tcBorders>
            <w:vAlign w:val="center"/>
          </w:tcPr>
          <w:p w14:paraId="118C8597" w14:textId="77777777" w:rsidR="00D169B1" w:rsidRPr="00D169B1" w:rsidRDefault="00D169B1" w:rsidP="00D169B1">
            <w:pPr>
              <w:autoSpaceDE w:val="0"/>
              <w:autoSpaceDN w:val="0"/>
              <w:adjustRightInd w:val="0"/>
              <w:ind w:left="0"/>
              <w:jc w:val="left"/>
              <w:rPr>
                <w:rFonts w:ascii="Times New Roman" w:hAnsi="Times New Roman" w:cs="Times New Roman"/>
                <w:sz w:val="24"/>
                <w:szCs w:val="24"/>
              </w:rPr>
            </w:pPr>
            <w:r w:rsidRPr="00D169B1">
              <w:rPr>
                <w:rFonts w:ascii="Times New Roman" w:hAnsi="Times New Roman" w:cs="Times New Roman"/>
                <w:color w:val="000000"/>
                <w:sz w:val="24"/>
                <w:szCs w:val="24"/>
              </w:rPr>
              <w:t xml:space="preserve">Razvijati stvaralaštvo, inovativnost, kreativno korištenje stečenih </w:t>
            </w:r>
            <w:r w:rsidRPr="00D169B1">
              <w:rPr>
                <w:rFonts w:ascii="Times New Roman" w:hAnsi="Times New Roman" w:cs="Times New Roman"/>
                <w:color w:val="000000"/>
                <w:sz w:val="24"/>
                <w:szCs w:val="24"/>
              </w:rPr>
              <w:lastRenderedPageBreak/>
              <w:t>kompetencija i kritičko prosuđivanje svojih i tuđih radova; razvijati suradničko učenje.</w:t>
            </w:r>
          </w:p>
        </w:tc>
        <w:tc>
          <w:tcPr>
            <w:tcW w:w="1299" w:type="dxa"/>
            <w:tcBorders>
              <w:top w:val="single" w:sz="4" w:space="0" w:color="000000"/>
              <w:left w:val="single" w:sz="4" w:space="0" w:color="000000"/>
              <w:bottom w:val="single" w:sz="4" w:space="0" w:color="000000"/>
              <w:right w:val="single" w:sz="4" w:space="0" w:color="000000"/>
            </w:tcBorders>
            <w:vAlign w:val="center"/>
          </w:tcPr>
          <w:p w14:paraId="56EDAFBF"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lastRenderedPageBreak/>
              <w:t>učiteljice:</w:t>
            </w:r>
          </w:p>
          <w:p w14:paraId="777C0D92"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Nina Ripić</w:t>
            </w:r>
          </w:p>
          <w:p w14:paraId="6D219C69"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i</w:t>
            </w:r>
          </w:p>
          <w:p w14:paraId="3D7A6A72" w14:textId="77777777" w:rsidR="00D169B1" w:rsidRPr="00D169B1" w:rsidRDefault="00D169B1" w:rsidP="00D169B1">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lang w:eastAsia="hr-HR"/>
              </w:rPr>
              <w:t xml:space="preserve">Lidija Bošnjak i </w:t>
            </w:r>
            <w:r w:rsidRPr="00D169B1">
              <w:rPr>
                <w:rFonts w:ascii="Times New Roman" w:eastAsia="Times New Roman" w:hAnsi="Times New Roman" w:cs="Times New Roman"/>
                <w:color w:val="000000"/>
                <w:sz w:val="24"/>
                <w:szCs w:val="24"/>
                <w:lang w:eastAsia="hr-HR"/>
              </w:rPr>
              <w:lastRenderedPageBreak/>
              <w:t>učenici 3.a i 3.b razreda</w:t>
            </w:r>
          </w:p>
        </w:tc>
        <w:tc>
          <w:tcPr>
            <w:tcW w:w="2619" w:type="dxa"/>
            <w:tcBorders>
              <w:top w:val="single" w:sz="4" w:space="0" w:color="000000"/>
              <w:left w:val="single" w:sz="4" w:space="0" w:color="000000"/>
              <w:bottom w:val="single" w:sz="4" w:space="0" w:color="000000"/>
              <w:right w:val="single" w:sz="4" w:space="0" w:color="000000"/>
            </w:tcBorders>
            <w:vAlign w:val="center"/>
          </w:tcPr>
          <w:p w14:paraId="1C526C76" w14:textId="77777777" w:rsidR="00D169B1" w:rsidRPr="00D169B1" w:rsidRDefault="00D169B1" w:rsidP="00D169B1">
            <w:pPr>
              <w:spacing w:after="200" w:line="276" w:lineRule="auto"/>
              <w:ind w:left="0"/>
              <w:jc w:val="left"/>
              <w:rPr>
                <w:rFonts w:ascii="Times New Roman" w:hAnsi="Times New Roman" w:cs="Times New Roman"/>
                <w:sz w:val="24"/>
                <w:szCs w:val="24"/>
              </w:rPr>
            </w:pPr>
            <w:r w:rsidRPr="00D169B1">
              <w:rPr>
                <w:rFonts w:ascii="Times New Roman" w:eastAsia="Times New Roman" w:hAnsi="Times New Roman" w:cs="Times New Roman"/>
                <w:sz w:val="24"/>
                <w:szCs w:val="24"/>
              </w:rPr>
              <w:lastRenderedPageBreak/>
              <w:t xml:space="preserve">Integriranjem nastavnih sadržaja redovite nastave, upotrebom IKT u nastavnom procesu, korelacijom </w:t>
            </w:r>
            <w:r w:rsidRPr="00D169B1">
              <w:rPr>
                <w:rFonts w:ascii="Times New Roman" w:eastAsia="Times New Roman" w:hAnsi="Times New Roman" w:cs="Times New Roman"/>
                <w:sz w:val="24"/>
                <w:szCs w:val="24"/>
              </w:rPr>
              <w:lastRenderedPageBreak/>
              <w:t>međupredmetnih tema GOO</w:t>
            </w:r>
          </w:p>
        </w:tc>
        <w:tc>
          <w:tcPr>
            <w:tcW w:w="1179" w:type="dxa"/>
            <w:tcBorders>
              <w:top w:val="single" w:sz="4" w:space="0" w:color="000000"/>
              <w:left w:val="single" w:sz="4" w:space="0" w:color="000000"/>
              <w:bottom w:val="single" w:sz="4" w:space="0" w:color="000000"/>
              <w:right w:val="single" w:sz="4" w:space="0" w:color="000000"/>
            </w:tcBorders>
            <w:vAlign w:val="center"/>
          </w:tcPr>
          <w:p w14:paraId="2117A490" w14:textId="77777777" w:rsidR="00D169B1" w:rsidRPr="00D169B1" w:rsidRDefault="00D169B1" w:rsidP="00D169B1">
            <w:pPr>
              <w:suppressAutoHyphens/>
              <w:autoSpaceDE w:val="0"/>
              <w:autoSpaceDN w:val="0"/>
              <w:adjustRightInd w:val="0"/>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rPr>
              <w:lastRenderedPageBreak/>
              <w:t>Veljača 2027.</w:t>
            </w:r>
          </w:p>
        </w:tc>
        <w:tc>
          <w:tcPr>
            <w:tcW w:w="1440" w:type="dxa"/>
            <w:tcBorders>
              <w:top w:val="single" w:sz="4" w:space="0" w:color="000000"/>
              <w:left w:val="single" w:sz="4" w:space="0" w:color="000000"/>
              <w:bottom w:val="single" w:sz="4" w:space="0" w:color="000000"/>
              <w:right w:val="single" w:sz="4" w:space="0" w:color="000000"/>
            </w:tcBorders>
            <w:vAlign w:val="center"/>
          </w:tcPr>
          <w:p w14:paraId="2310FCE9" w14:textId="77777777" w:rsidR="00D169B1" w:rsidRPr="00D169B1" w:rsidRDefault="00D169B1" w:rsidP="00D169B1">
            <w:pPr>
              <w:ind w:left="0"/>
              <w:jc w:val="left"/>
              <w:rPr>
                <w:rFonts w:ascii="Times New Roman" w:hAnsi="Times New Roman" w:cs="Times New Roman"/>
                <w:sz w:val="24"/>
                <w:szCs w:val="24"/>
              </w:rPr>
            </w:pPr>
            <w:r w:rsidRPr="00D169B1">
              <w:rPr>
                <w:rFonts w:ascii="Times New Roman" w:hAnsi="Times New Roman" w:cs="Times New Roman"/>
                <w:sz w:val="24"/>
                <w:szCs w:val="24"/>
              </w:rPr>
              <w:t>Nema dodatnih troškova</w:t>
            </w:r>
          </w:p>
        </w:tc>
        <w:tc>
          <w:tcPr>
            <w:tcW w:w="1702" w:type="dxa"/>
            <w:tcBorders>
              <w:top w:val="single" w:sz="4" w:space="0" w:color="000000"/>
              <w:left w:val="single" w:sz="4" w:space="0" w:color="000000"/>
              <w:bottom w:val="single" w:sz="4" w:space="0" w:color="000000"/>
              <w:right w:val="single" w:sz="4" w:space="0" w:color="000000"/>
            </w:tcBorders>
            <w:vAlign w:val="center"/>
          </w:tcPr>
          <w:p w14:paraId="5DC32CE4" w14:textId="77777777" w:rsidR="00D169B1" w:rsidRPr="00D169B1" w:rsidRDefault="00D169B1" w:rsidP="00D169B1">
            <w:pPr>
              <w:suppressAutoHyphens/>
              <w:autoSpaceDE w:val="0"/>
              <w:autoSpaceDN w:val="0"/>
              <w:adjustRightInd w:val="0"/>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rPr>
              <w:t xml:space="preserve">Sustavno praćenje učenikovih postignuća, uspjeha, </w:t>
            </w:r>
            <w:r w:rsidRPr="00D169B1">
              <w:rPr>
                <w:rFonts w:ascii="Times New Roman" w:eastAsia="Times New Roman" w:hAnsi="Times New Roman" w:cs="Times New Roman"/>
                <w:color w:val="000000"/>
                <w:sz w:val="24"/>
                <w:szCs w:val="24"/>
              </w:rPr>
              <w:lastRenderedPageBreak/>
              <w:t xml:space="preserve">interesa, motivacija i </w:t>
            </w:r>
          </w:p>
          <w:p w14:paraId="239E1427" w14:textId="77777777" w:rsidR="00D169B1" w:rsidRPr="00D169B1" w:rsidRDefault="00D169B1" w:rsidP="00D169B1">
            <w:pPr>
              <w:suppressAutoHyphens/>
              <w:autoSpaceDE w:val="0"/>
              <w:autoSpaceDN w:val="0"/>
              <w:adjustRightInd w:val="0"/>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rPr>
              <w:t xml:space="preserve">sposobnosti u ostvarivanju zadataka, prezentacija projekta tematskim </w:t>
            </w:r>
          </w:p>
          <w:p w14:paraId="0277D02C" w14:textId="77777777" w:rsidR="00D169B1" w:rsidRPr="00D169B1" w:rsidRDefault="00D169B1" w:rsidP="00D169B1">
            <w:pPr>
              <w:suppressAutoHyphens/>
              <w:autoSpaceDE w:val="0"/>
              <w:autoSpaceDN w:val="0"/>
              <w:adjustRightInd w:val="0"/>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rPr>
              <w:t>plakatima u prostorima škole</w:t>
            </w:r>
          </w:p>
        </w:tc>
      </w:tr>
      <w:tr w:rsidR="00D169B1" w:rsidRPr="00D169B1" w14:paraId="77AADEFB" w14:textId="77777777" w:rsidTr="00D169B1">
        <w:trPr>
          <w:trHeight w:val="219"/>
        </w:trPr>
        <w:tc>
          <w:tcPr>
            <w:tcW w:w="1829" w:type="dxa"/>
            <w:tcBorders>
              <w:top w:val="single" w:sz="4" w:space="0" w:color="000000"/>
              <w:left w:val="single" w:sz="4" w:space="0" w:color="000000"/>
              <w:bottom w:val="single" w:sz="4" w:space="0" w:color="000000"/>
              <w:right w:val="single" w:sz="4" w:space="0" w:color="000000"/>
            </w:tcBorders>
            <w:vAlign w:val="center"/>
          </w:tcPr>
          <w:p w14:paraId="633B4BA9" w14:textId="77777777" w:rsidR="00D169B1" w:rsidRPr="00D169B1" w:rsidRDefault="00D169B1" w:rsidP="00D169B1">
            <w:pPr>
              <w:ind w:left="0"/>
              <w:jc w:val="center"/>
              <w:rPr>
                <w:rFonts w:ascii="Times New Roman" w:hAnsi="Times New Roman" w:cs="Times New Roman"/>
                <w:b/>
                <w:sz w:val="24"/>
                <w:szCs w:val="24"/>
              </w:rPr>
            </w:pPr>
            <w:r w:rsidRPr="00D169B1">
              <w:rPr>
                <w:rFonts w:ascii="Times New Roman" w:hAnsi="Times New Roman" w:cs="Times New Roman"/>
                <w:b/>
                <w:sz w:val="24"/>
                <w:szCs w:val="24"/>
              </w:rPr>
              <w:lastRenderedPageBreak/>
              <w:t xml:space="preserve">PROJEKT: NA PUTU DOBROTE </w:t>
            </w:r>
          </w:p>
        </w:tc>
        <w:tc>
          <w:tcPr>
            <w:tcW w:w="2881" w:type="dxa"/>
            <w:tcBorders>
              <w:top w:val="single" w:sz="4" w:space="0" w:color="000000"/>
              <w:left w:val="single" w:sz="4" w:space="0" w:color="000000"/>
              <w:bottom w:val="single" w:sz="4" w:space="0" w:color="000000"/>
              <w:right w:val="single" w:sz="4" w:space="0" w:color="000000"/>
            </w:tcBorders>
            <w:vAlign w:val="center"/>
          </w:tcPr>
          <w:p w14:paraId="74D27A3E" w14:textId="77777777" w:rsidR="00D169B1" w:rsidRPr="00D169B1" w:rsidRDefault="00D169B1" w:rsidP="00D169B1">
            <w:pPr>
              <w:suppressAutoHyphens/>
              <w:autoSpaceDE w:val="0"/>
              <w:autoSpaceDN w:val="0"/>
              <w:adjustRightInd w:val="0"/>
              <w:ind w:left="0"/>
              <w:jc w:val="left"/>
              <w:rPr>
                <w:rFonts w:ascii="Times New Roman" w:hAnsi="Times New Roman" w:cs="Times New Roman"/>
                <w:sz w:val="24"/>
                <w:szCs w:val="24"/>
              </w:rPr>
            </w:pPr>
            <w:r w:rsidRPr="00D169B1">
              <w:rPr>
                <w:rFonts w:ascii="Times New Roman" w:hAnsi="Times New Roman" w:cs="Times New Roman"/>
                <w:sz w:val="24"/>
                <w:szCs w:val="24"/>
              </w:rPr>
              <w:t xml:space="preserve">Tijekom projekta svaki dan učiniti dobro djelo. Upoznati učenike s pojmovima volonter i volontiranje. </w:t>
            </w:r>
          </w:p>
        </w:tc>
        <w:tc>
          <w:tcPr>
            <w:tcW w:w="1844" w:type="dxa"/>
            <w:tcBorders>
              <w:top w:val="single" w:sz="4" w:space="0" w:color="000000"/>
              <w:left w:val="single" w:sz="4" w:space="0" w:color="000000"/>
              <w:bottom w:val="single" w:sz="4" w:space="0" w:color="000000"/>
              <w:right w:val="single" w:sz="4" w:space="0" w:color="000000"/>
            </w:tcBorders>
            <w:vAlign w:val="center"/>
          </w:tcPr>
          <w:p w14:paraId="49A89349" w14:textId="77777777" w:rsidR="00D169B1" w:rsidRPr="00D169B1" w:rsidRDefault="00D169B1" w:rsidP="00D169B1">
            <w:pPr>
              <w:autoSpaceDE w:val="0"/>
              <w:autoSpaceDN w:val="0"/>
              <w:adjustRightInd w:val="0"/>
              <w:ind w:left="0"/>
              <w:jc w:val="left"/>
              <w:rPr>
                <w:rFonts w:ascii="Times New Roman" w:hAnsi="Times New Roman" w:cs="Times New Roman"/>
                <w:sz w:val="24"/>
                <w:szCs w:val="24"/>
              </w:rPr>
            </w:pPr>
            <w:r w:rsidRPr="00D169B1">
              <w:rPr>
                <w:rFonts w:ascii="Times New Roman" w:hAnsi="Times New Roman" w:cs="Times New Roman"/>
                <w:sz w:val="24"/>
                <w:szCs w:val="24"/>
              </w:rPr>
              <w:t xml:space="preserve">Razvijati kod učenika empatiju prema drugima,pomagati potrebitima.  </w:t>
            </w:r>
          </w:p>
        </w:tc>
        <w:tc>
          <w:tcPr>
            <w:tcW w:w="1299" w:type="dxa"/>
            <w:tcBorders>
              <w:top w:val="single" w:sz="4" w:space="0" w:color="000000"/>
              <w:left w:val="single" w:sz="4" w:space="0" w:color="000000"/>
              <w:bottom w:val="single" w:sz="4" w:space="0" w:color="000000"/>
              <w:right w:val="single" w:sz="4" w:space="0" w:color="000000"/>
            </w:tcBorders>
            <w:vAlign w:val="center"/>
          </w:tcPr>
          <w:p w14:paraId="63272D9C"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učiteljice:</w:t>
            </w:r>
          </w:p>
          <w:p w14:paraId="710DAE8F"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Nina Ripić</w:t>
            </w:r>
          </w:p>
          <w:p w14:paraId="34EE8B93"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i</w:t>
            </w:r>
          </w:p>
          <w:p w14:paraId="3E6D6856" w14:textId="77777777" w:rsidR="00D169B1" w:rsidRPr="00D169B1" w:rsidRDefault="00D169B1" w:rsidP="00D169B1">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lang w:eastAsia="hr-HR"/>
              </w:rPr>
              <w:t>Lidija Bošnjak i učenici 3.a i 3.b razreda</w:t>
            </w:r>
          </w:p>
        </w:tc>
        <w:tc>
          <w:tcPr>
            <w:tcW w:w="2619" w:type="dxa"/>
            <w:tcBorders>
              <w:top w:val="single" w:sz="4" w:space="0" w:color="000000"/>
              <w:left w:val="single" w:sz="4" w:space="0" w:color="000000"/>
              <w:bottom w:val="single" w:sz="4" w:space="0" w:color="000000"/>
              <w:right w:val="single" w:sz="4" w:space="0" w:color="000000"/>
            </w:tcBorders>
            <w:vAlign w:val="center"/>
          </w:tcPr>
          <w:p w14:paraId="06486E3B" w14:textId="77777777" w:rsidR="00D169B1" w:rsidRPr="00D169B1" w:rsidRDefault="00D169B1" w:rsidP="00D169B1">
            <w:pPr>
              <w:spacing w:after="200" w:line="276" w:lineRule="auto"/>
              <w:ind w:left="0"/>
              <w:jc w:val="left"/>
              <w:rPr>
                <w:rFonts w:ascii="Times New Roman" w:hAnsi="Times New Roman" w:cs="Times New Roman"/>
                <w:sz w:val="24"/>
                <w:szCs w:val="24"/>
              </w:rPr>
            </w:pPr>
            <w:r w:rsidRPr="00D169B1">
              <w:rPr>
                <w:rFonts w:ascii="Times New Roman" w:hAnsi="Times New Roman" w:cs="Times New Roman"/>
                <w:sz w:val="24"/>
                <w:szCs w:val="24"/>
              </w:rPr>
              <w:t xml:space="preserve">U školi, sudjelovanje na Božićnom sajmu. </w:t>
            </w:r>
          </w:p>
        </w:tc>
        <w:tc>
          <w:tcPr>
            <w:tcW w:w="1179" w:type="dxa"/>
            <w:tcBorders>
              <w:top w:val="single" w:sz="4" w:space="0" w:color="000000"/>
              <w:left w:val="single" w:sz="4" w:space="0" w:color="000000"/>
              <w:bottom w:val="single" w:sz="4" w:space="0" w:color="000000"/>
              <w:right w:val="single" w:sz="4" w:space="0" w:color="000000"/>
            </w:tcBorders>
            <w:vAlign w:val="center"/>
          </w:tcPr>
          <w:p w14:paraId="23B98FBF" w14:textId="77777777" w:rsidR="00D169B1" w:rsidRPr="00D169B1" w:rsidRDefault="00D169B1" w:rsidP="00D169B1">
            <w:pPr>
              <w:suppressAutoHyphens/>
              <w:autoSpaceDE w:val="0"/>
              <w:autoSpaceDN w:val="0"/>
              <w:adjustRightInd w:val="0"/>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rPr>
              <w:t>prosinac 2026.</w:t>
            </w:r>
          </w:p>
        </w:tc>
        <w:tc>
          <w:tcPr>
            <w:tcW w:w="1440" w:type="dxa"/>
            <w:tcBorders>
              <w:top w:val="single" w:sz="4" w:space="0" w:color="000000"/>
              <w:left w:val="single" w:sz="4" w:space="0" w:color="000000"/>
              <w:bottom w:val="single" w:sz="4" w:space="0" w:color="000000"/>
              <w:right w:val="single" w:sz="4" w:space="0" w:color="000000"/>
            </w:tcBorders>
            <w:vAlign w:val="center"/>
          </w:tcPr>
          <w:p w14:paraId="20CC62B6" w14:textId="77777777" w:rsidR="00D169B1" w:rsidRPr="00D169B1" w:rsidRDefault="00D169B1" w:rsidP="00D169B1">
            <w:pPr>
              <w:ind w:left="0"/>
              <w:jc w:val="left"/>
              <w:rPr>
                <w:rFonts w:ascii="Times New Roman" w:hAnsi="Times New Roman" w:cs="Times New Roman"/>
                <w:sz w:val="24"/>
                <w:szCs w:val="24"/>
              </w:rPr>
            </w:pPr>
            <w:r w:rsidRPr="00D169B1">
              <w:rPr>
                <w:rFonts w:ascii="Times New Roman" w:hAnsi="Times New Roman" w:cs="Times New Roman"/>
                <w:sz w:val="24"/>
                <w:szCs w:val="24"/>
              </w:rPr>
              <w:t>Nema dodatnih troškova.</w:t>
            </w:r>
          </w:p>
        </w:tc>
        <w:tc>
          <w:tcPr>
            <w:tcW w:w="1702" w:type="dxa"/>
            <w:tcBorders>
              <w:top w:val="single" w:sz="4" w:space="0" w:color="000000"/>
              <w:left w:val="single" w:sz="4" w:space="0" w:color="000000"/>
              <w:bottom w:val="single" w:sz="4" w:space="0" w:color="000000"/>
              <w:right w:val="single" w:sz="4" w:space="0" w:color="000000"/>
            </w:tcBorders>
            <w:vAlign w:val="center"/>
          </w:tcPr>
          <w:p w14:paraId="5BF3AF2A" w14:textId="77777777" w:rsidR="00D169B1" w:rsidRPr="00D169B1" w:rsidRDefault="00D169B1" w:rsidP="00D169B1">
            <w:pPr>
              <w:suppressAutoHyphens/>
              <w:autoSpaceDE w:val="0"/>
              <w:autoSpaceDN w:val="0"/>
              <w:adjustRightInd w:val="0"/>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rPr>
              <w:t xml:space="preserve">Prezentacija na razrednoj priredbi,sudjelovanje na Božićnom sajmu.                              </w:t>
            </w:r>
          </w:p>
          <w:p w14:paraId="2E93D04D" w14:textId="77777777" w:rsidR="00D169B1" w:rsidRPr="00D169B1" w:rsidRDefault="00D169B1" w:rsidP="00D169B1">
            <w:pPr>
              <w:spacing w:before="67" w:line="192" w:lineRule="auto"/>
              <w:ind w:left="34"/>
              <w:jc w:val="left"/>
              <w:textAlignment w:val="baseline"/>
              <w:rPr>
                <w:rFonts w:ascii="Times New Roman" w:eastAsia="Times New Roman" w:hAnsi="Times New Roman" w:cs="Times New Roman"/>
                <w:sz w:val="24"/>
                <w:szCs w:val="24"/>
                <w:lang w:eastAsia="hr-HR"/>
              </w:rPr>
            </w:pPr>
          </w:p>
        </w:tc>
      </w:tr>
      <w:tr w:rsidR="00D169B1" w:rsidRPr="00D169B1" w14:paraId="0F7E64F4" w14:textId="77777777" w:rsidTr="00D169B1">
        <w:trPr>
          <w:trHeight w:val="219"/>
        </w:trPr>
        <w:tc>
          <w:tcPr>
            <w:tcW w:w="1829" w:type="dxa"/>
            <w:tcBorders>
              <w:top w:val="single" w:sz="4" w:space="0" w:color="000000"/>
              <w:left w:val="single" w:sz="4" w:space="0" w:color="000000"/>
              <w:bottom w:val="single" w:sz="4" w:space="0" w:color="000000"/>
              <w:right w:val="single" w:sz="4" w:space="0" w:color="000000"/>
            </w:tcBorders>
            <w:vAlign w:val="center"/>
          </w:tcPr>
          <w:p w14:paraId="7139282F" w14:textId="77777777" w:rsidR="00D169B1" w:rsidRPr="00D169B1" w:rsidRDefault="00D169B1" w:rsidP="00D169B1">
            <w:pPr>
              <w:spacing w:after="160" w:line="259" w:lineRule="auto"/>
              <w:ind w:left="0"/>
              <w:jc w:val="left"/>
              <w:rPr>
                <w:rFonts w:ascii="Times New Roman" w:hAnsi="Times New Roman" w:cs="Times New Roman"/>
                <w:b/>
                <w:bCs/>
                <w:sz w:val="24"/>
                <w:szCs w:val="24"/>
                <w:lang w:val="en-US"/>
              </w:rPr>
            </w:pPr>
            <w:r w:rsidRPr="00D169B1">
              <w:rPr>
                <w:rFonts w:ascii="Times New Roman" w:eastAsia="Times New Roman" w:hAnsi="Times New Roman" w:cs="Times New Roman"/>
                <w:b/>
                <w:sz w:val="24"/>
                <w:szCs w:val="24"/>
              </w:rPr>
              <w:t xml:space="preserve">PROJEKT: </w:t>
            </w:r>
            <w:r w:rsidRPr="00D169B1">
              <w:rPr>
                <w:rFonts w:ascii="Times New Roman" w:hAnsi="Times New Roman" w:cs="Times New Roman"/>
                <w:b/>
                <w:bCs/>
                <w:sz w:val="24"/>
                <w:szCs w:val="24"/>
                <w:lang w:val="en-US"/>
              </w:rPr>
              <w:t>Dani jabuka, dani zdrave hrane</w:t>
            </w:r>
          </w:p>
        </w:tc>
        <w:tc>
          <w:tcPr>
            <w:tcW w:w="2881" w:type="dxa"/>
            <w:tcBorders>
              <w:top w:val="single" w:sz="4" w:space="0" w:color="000000"/>
              <w:left w:val="single" w:sz="4" w:space="0" w:color="000000"/>
              <w:bottom w:val="single" w:sz="4" w:space="0" w:color="000000"/>
              <w:right w:val="single" w:sz="4" w:space="0" w:color="000000"/>
            </w:tcBorders>
            <w:vAlign w:val="center"/>
          </w:tcPr>
          <w:p w14:paraId="38C78D95" w14:textId="77777777" w:rsidR="00D169B1" w:rsidRPr="00D169B1" w:rsidRDefault="00D169B1" w:rsidP="00D169B1">
            <w:pPr>
              <w:spacing w:after="160" w:line="259" w:lineRule="auto"/>
              <w:ind w:left="0"/>
              <w:jc w:val="left"/>
              <w:rPr>
                <w:rFonts w:ascii="Times New Roman" w:hAnsi="Times New Roman" w:cs="Times New Roman"/>
                <w:sz w:val="24"/>
                <w:szCs w:val="24"/>
                <w:lang w:val="en-US"/>
              </w:rPr>
            </w:pPr>
            <w:r w:rsidRPr="00D169B1">
              <w:rPr>
                <w:rFonts w:ascii="Times New Roman" w:hAnsi="Times New Roman" w:cs="Times New Roman"/>
                <w:color w:val="000000"/>
                <w:sz w:val="24"/>
                <w:szCs w:val="24"/>
                <w:shd w:val="clear" w:color="auto" w:fill="FFFFFF"/>
                <w:lang w:val="en-US"/>
              </w:rPr>
              <w:t>Učenici će kroz niz aktivnosti saznati nešto više o zdravoj prehrani i tradicijskim obilježju JABUKE kao zdrave hrane. Razvijati odgovorno ponašanje prema tradicijskom nasljeđu i blagdanima koji su dio našeg tradicijsko kulturnog nasljeđa.</w:t>
            </w:r>
          </w:p>
        </w:tc>
        <w:tc>
          <w:tcPr>
            <w:tcW w:w="1844" w:type="dxa"/>
            <w:tcBorders>
              <w:top w:val="single" w:sz="4" w:space="0" w:color="000000"/>
              <w:left w:val="single" w:sz="4" w:space="0" w:color="000000"/>
              <w:bottom w:val="single" w:sz="4" w:space="0" w:color="000000"/>
              <w:right w:val="single" w:sz="4" w:space="0" w:color="000000"/>
            </w:tcBorders>
            <w:vAlign w:val="center"/>
          </w:tcPr>
          <w:p w14:paraId="5A8F665E" w14:textId="77777777" w:rsidR="00D169B1" w:rsidRPr="00D169B1" w:rsidRDefault="00D169B1" w:rsidP="00D169B1">
            <w:pPr>
              <w:spacing w:after="160" w:line="259" w:lineRule="auto"/>
              <w:ind w:left="0"/>
              <w:jc w:val="left"/>
              <w:rPr>
                <w:rFonts w:ascii="Times New Roman" w:hAnsi="Times New Roman" w:cs="Times New Roman"/>
                <w:sz w:val="24"/>
                <w:szCs w:val="24"/>
                <w:lang w:val="en-US"/>
              </w:rPr>
            </w:pPr>
            <w:r w:rsidRPr="00D169B1">
              <w:rPr>
                <w:rFonts w:ascii="Times New Roman" w:hAnsi="Times New Roman" w:cs="Times New Roman"/>
                <w:color w:val="000000"/>
                <w:sz w:val="24"/>
                <w:szCs w:val="24"/>
                <w:shd w:val="clear" w:color="auto" w:fill="FFFFFF"/>
                <w:lang w:val="en-US"/>
              </w:rPr>
              <w:t>- usvajanje zdravih prehrambenih navika</w:t>
            </w:r>
            <w:r w:rsidRPr="00D169B1">
              <w:rPr>
                <w:rFonts w:ascii="Times New Roman" w:hAnsi="Times New Roman" w:cs="Times New Roman"/>
                <w:color w:val="000000"/>
                <w:sz w:val="24"/>
                <w:szCs w:val="24"/>
                <w:lang w:val="en-US"/>
              </w:rPr>
              <w:br/>
            </w:r>
            <w:r w:rsidRPr="00D169B1">
              <w:rPr>
                <w:rFonts w:ascii="Times New Roman" w:hAnsi="Times New Roman" w:cs="Times New Roman"/>
                <w:color w:val="000000"/>
                <w:sz w:val="24"/>
                <w:szCs w:val="24"/>
                <w:shd w:val="clear" w:color="auto" w:fill="FFFFFF"/>
                <w:lang w:val="en-US"/>
              </w:rPr>
              <w:t>-unapređenje znanja učenika o poboljšanju kvalitete života jedenjem voća, posebno jabuke</w:t>
            </w:r>
            <w:r w:rsidRPr="00D169B1">
              <w:rPr>
                <w:rFonts w:ascii="Times New Roman" w:hAnsi="Times New Roman" w:cs="Times New Roman"/>
                <w:color w:val="000000"/>
                <w:sz w:val="24"/>
                <w:szCs w:val="24"/>
                <w:lang w:val="en-US"/>
              </w:rPr>
              <w:br/>
            </w:r>
            <w:r w:rsidRPr="00D169B1">
              <w:rPr>
                <w:rFonts w:ascii="Times New Roman" w:hAnsi="Times New Roman" w:cs="Times New Roman"/>
                <w:color w:val="000000"/>
                <w:sz w:val="24"/>
                <w:szCs w:val="24"/>
                <w:shd w:val="clear" w:color="auto" w:fill="FFFFFF"/>
                <w:lang w:val="en-US"/>
              </w:rPr>
              <w:t xml:space="preserve">-poticanje na promjenu i </w:t>
            </w:r>
            <w:r w:rsidRPr="00D169B1">
              <w:rPr>
                <w:rFonts w:ascii="Times New Roman" w:hAnsi="Times New Roman" w:cs="Times New Roman"/>
                <w:color w:val="000000"/>
                <w:sz w:val="24"/>
                <w:szCs w:val="24"/>
                <w:shd w:val="clear" w:color="auto" w:fill="FFFFFF"/>
                <w:lang w:val="en-US"/>
              </w:rPr>
              <w:lastRenderedPageBreak/>
              <w:t>prihvaćanje pravilnih prehrambenih navika</w:t>
            </w:r>
            <w:r w:rsidRPr="00D169B1">
              <w:rPr>
                <w:rFonts w:ascii="Times New Roman" w:hAnsi="Times New Roman" w:cs="Times New Roman"/>
                <w:color w:val="000000"/>
                <w:sz w:val="24"/>
                <w:szCs w:val="24"/>
                <w:lang w:val="en-US"/>
              </w:rPr>
              <w:br/>
            </w:r>
            <w:r w:rsidRPr="00D169B1">
              <w:rPr>
                <w:rFonts w:ascii="Times New Roman" w:hAnsi="Times New Roman" w:cs="Times New Roman"/>
                <w:color w:val="000000"/>
                <w:sz w:val="24"/>
                <w:szCs w:val="24"/>
                <w:shd w:val="clear" w:color="auto" w:fill="FFFFFF"/>
                <w:lang w:val="en-US"/>
              </w:rPr>
              <w:t>-podizanje razine svijesti o odgovornosti u očuvanju zdravlja</w:t>
            </w:r>
            <w:r w:rsidRPr="00D169B1">
              <w:rPr>
                <w:rFonts w:ascii="Times New Roman" w:hAnsi="Times New Roman" w:cs="Times New Roman"/>
                <w:color w:val="000000"/>
                <w:sz w:val="24"/>
                <w:szCs w:val="24"/>
                <w:lang w:val="en-US"/>
              </w:rPr>
              <w:br/>
            </w:r>
            <w:r w:rsidRPr="00D169B1">
              <w:rPr>
                <w:rFonts w:ascii="Times New Roman" w:hAnsi="Times New Roman" w:cs="Times New Roman"/>
                <w:color w:val="000000"/>
                <w:sz w:val="24"/>
                <w:szCs w:val="24"/>
                <w:shd w:val="clear" w:color="auto" w:fill="FFFFFF"/>
                <w:lang w:val="en-US"/>
              </w:rPr>
              <w:t>-jabuka kao simbol, jabuka u pjesmi i slikarstvu, tradicijski prikaz jabuke (mudre izreke)</w:t>
            </w:r>
          </w:p>
        </w:tc>
        <w:tc>
          <w:tcPr>
            <w:tcW w:w="1299" w:type="dxa"/>
            <w:tcBorders>
              <w:top w:val="single" w:sz="4" w:space="0" w:color="000000"/>
              <w:left w:val="single" w:sz="4" w:space="0" w:color="000000"/>
              <w:bottom w:val="single" w:sz="4" w:space="0" w:color="000000"/>
              <w:right w:val="single" w:sz="4" w:space="0" w:color="000000"/>
            </w:tcBorders>
            <w:vAlign w:val="center"/>
          </w:tcPr>
          <w:p w14:paraId="4A570ACD"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lastRenderedPageBreak/>
              <w:t>učiteljice:</w:t>
            </w:r>
          </w:p>
          <w:p w14:paraId="08462E79"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Nina Ripić</w:t>
            </w:r>
          </w:p>
          <w:p w14:paraId="07717CD3"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i</w:t>
            </w:r>
          </w:p>
          <w:p w14:paraId="27CE6C37" w14:textId="77777777" w:rsidR="00D169B1" w:rsidRPr="00D169B1" w:rsidRDefault="00D169B1" w:rsidP="00D169B1">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lang w:eastAsia="hr-HR"/>
              </w:rPr>
              <w:t>Lidija Bošnjak i učenici 3.a i 3.b razreda</w:t>
            </w:r>
          </w:p>
        </w:tc>
        <w:tc>
          <w:tcPr>
            <w:tcW w:w="2619" w:type="dxa"/>
            <w:tcBorders>
              <w:top w:val="single" w:sz="4" w:space="0" w:color="000000"/>
              <w:left w:val="single" w:sz="4" w:space="0" w:color="000000"/>
              <w:bottom w:val="single" w:sz="4" w:space="0" w:color="000000"/>
              <w:right w:val="single" w:sz="4" w:space="0" w:color="000000"/>
            </w:tcBorders>
            <w:vAlign w:val="center"/>
          </w:tcPr>
          <w:p w14:paraId="351A5159" w14:textId="77777777" w:rsidR="00D169B1" w:rsidRPr="00D169B1" w:rsidRDefault="00D169B1" w:rsidP="00D169B1">
            <w:pPr>
              <w:spacing w:after="160" w:line="259" w:lineRule="auto"/>
              <w:ind w:left="0"/>
              <w:rPr>
                <w:rFonts w:ascii="Times New Roman" w:hAnsi="Times New Roman" w:cs="Times New Roman"/>
                <w:sz w:val="24"/>
                <w:szCs w:val="24"/>
                <w:lang w:val="en-US"/>
              </w:rPr>
            </w:pPr>
            <w:r w:rsidRPr="00D169B1">
              <w:rPr>
                <w:rFonts w:ascii="Times New Roman" w:hAnsi="Times New Roman" w:cs="Times New Roman"/>
                <w:color w:val="000000"/>
                <w:sz w:val="24"/>
                <w:szCs w:val="24"/>
                <w:shd w:val="clear" w:color="auto" w:fill="FFFFFF"/>
                <w:lang w:val="en-US"/>
              </w:rPr>
              <w:t xml:space="preserve">Usavršavati kompetenciju komunikacije na materinskom jeziku, te kompetencije u prirodoslovlju, tehnologiji, digitalne kompetencije, inicijativnost i poduzetnost, učiti kako učiti te građanske kompetencije. </w:t>
            </w:r>
            <w:r w:rsidRPr="00D169B1">
              <w:rPr>
                <w:rFonts w:ascii="Times New Roman" w:hAnsi="Times New Roman" w:cs="Times New Roman"/>
                <w:color w:val="000000"/>
                <w:sz w:val="24"/>
                <w:szCs w:val="24"/>
                <w:shd w:val="clear" w:color="auto" w:fill="FFFFFF"/>
                <w:lang w:val="en-US"/>
              </w:rPr>
              <w:lastRenderedPageBreak/>
              <w:t>Usporedbom vlastitog i tuđeg razvijati toleranciju prema različitostima i interes za druge. Nakon provođenja projekta stvoriti zajedničku e-knjigu u kojoj ćemo predstaviti najdraže recepte s jabukama.</w:t>
            </w:r>
          </w:p>
        </w:tc>
        <w:tc>
          <w:tcPr>
            <w:tcW w:w="1179" w:type="dxa"/>
            <w:tcBorders>
              <w:top w:val="single" w:sz="4" w:space="0" w:color="000000"/>
              <w:left w:val="single" w:sz="4" w:space="0" w:color="000000"/>
              <w:bottom w:val="single" w:sz="4" w:space="0" w:color="000000"/>
              <w:right w:val="single" w:sz="4" w:space="0" w:color="000000"/>
            </w:tcBorders>
            <w:vAlign w:val="center"/>
          </w:tcPr>
          <w:p w14:paraId="4DAF953A" w14:textId="77777777" w:rsidR="00D169B1" w:rsidRPr="00D169B1" w:rsidRDefault="00D169B1" w:rsidP="00D169B1">
            <w:pPr>
              <w:spacing w:after="160" w:line="259" w:lineRule="auto"/>
              <w:ind w:left="0"/>
              <w:jc w:val="left"/>
              <w:rPr>
                <w:rFonts w:ascii="Times New Roman" w:hAnsi="Times New Roman" w:cs="Times New Roman"/>
                <w:sz w:val="24"/>
                <w:szCs w:val="24"/>
                <w:lang w:val="en-US"/>
              </w:rPr>
            </w:pPr>
            <w:r w:rsidRPr="00D169B1">
              <w:rPr>
                <w:rFonts w:ascii="Times New Roman" w:hAnsi="Times New Roman" w:cs="Times New Roman"/>
                <w:sz w:val="24"/>
                <w:szCs w:val="24"/>
                <w:lang w:val="en-US"/>
              </w:rPr>
              <w:lastRenderedPageBreak/>
              <w:t>Listopad 2026.</w:t>
            </w:r>
          </w:p>
        </w:tc>
        <w:tc>
          <w:tcPr>
            <w:tcW w:w="1440" w:type="dxa"/>
            <w:tcBorders>
              <w:top w:val="single" w:sz="4" w:space="0" w:color="000000"/>
              <w:left w:val="single" w:sz="4" w:space="0" w:color="000000"/>
              <w:bottom w:val="single" w:sz="4" w:space="0" w:color="000000"/>
              <w:right w:val="single" w:sz="4" w:space="0" w:color="000000"/>
            </w:tcBorders>
            <w:vAlign w:val="center"/>
          </w:tcPr>
          <w:p w14:paraId="63FCC05D" w14:textId="77777777" w:rsidR="00D169B1" w:rsidRPr="00D169B1" w:rsidRDefault="00D169B1" w:rsidP="00D169B1">
            <w:pPr>
              <w:spacing w:after="160" w:line="259" w:lineRule="auto"/>
              <w:ind w:left="0"/>
              <w:jc w:val="left"/>
              <w:rPr>
                <w:rFonts w:ascii="Times New Roman" w:hAnsi="Times New Roman" w:cs="Times New Roman"/>
                <w:sz w:val="24"/>
                <w:szCs w:val="24"/>
              </w:rPr>
            </w:pPr>
          </w:p>
          <w:p w14:paraId="726C9802" w14:textId="77777777" w:rsidR="00D169B1" w:rsidRPr="00D169B1" w:rsidRDefault="00D169B1" w:rsidP="00D169B1">
            <w:pPr>
              <w:spacing w:after="160" w:line="259" w:lineRule="auto"/>
              <w:ind w:left="0"/>
              <w:jc w:val="left"/>
              <w:rPr>
                <w:rFonts w:ascii="Times New Roman" w:hAnsi="Times New Roman" w:cs="Times New Roman"/>
                <w:sz w:val="24"/>
                <w:szCs w:val="24"/>
              </w:rPr>
            </w:pPr>
          </w:p>
          <w:p w14:paraId="4B1077F7" w14:textId="77777777" w:rsidR="00D169B1" w:rsidRPr="00D169B1" w:rsidRDefault="00D169B1" w:rsidP="00D169B1">
            <w:pPr>
              <w:spacing w:after="160" w:line="259" w:lineRule="auto"/>
              <w:ind w:left="0"/>
              <w:jc w:val="left"/>
              <w:rPr>
                <w:rFonts w:ascii="Times New Roman" w:hAnsi="Times New Roman" w:cs="Times New Roman"/>
                <w:sz w:val="24"/>
                <w:szCs w:val="24"/>
              </w:rPr>
            </w:pPr>
            <w:r w:rsidRPr="00D169B1">
              <w:rPr>
                <w:rFonts w:ascii="Times New Roman" w:hAnsi="Times New Roman" w:cs="Times New Roman"/>
                <w:sz w:val="24"/>
                <w:szCs w:val="24"/>
              </w:rPr>
              <w:t>Nema troškova.</w:t>
            </w:r>
          </w:p>
          <w:p w14:paraId="51D726A8" w14:textId="77777777" w:rsidR="00D169B1" w:rsidRPr="00D169B1" w:rsidRDefault="00D169B1" w:rsidP="00D169B1">
            <w:pPr>
              <w:spacing w:after="160" w:line="259" w:lineRule="auto"/>
              <w:ind w:left="0"/>
              <w:jc w:val="left"/>
              <w:rPr>
                <w:rFonts w:ascii="Times New Roman" w:hAnsi="Times New Roman" w:cs="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45F2D266" w14:textId="77777777" w:rsidR="00D169B1" w:rsidRPr="00D169B1" w:rsidRDefault="00D169B1" w:rsidP="00D169B1">
            <w:pPr>
              <w:suppressAutoHyphens/>
              <w:autoSpaceDE w:val="0"/>
              <w:autoSpaceDN w:val="0"/>
              <w:adjustRightInd w:val="0"/>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rPr>
              <w:t>Vršnjačko vrednovanje.</w:t>
            </w:r>
          </w:p>
        </w:tc>
      </w:tr>
      <w:tr w:rsidR="00D169B1" w:rsidRPr="00D169B1" w14:paraId="0A2E6B3D" w14:textId="77777777" w:rsidTr="00D169B1">
        <w:trPr>
          <w:trHeight w:val="219"/>
        </w:trPr>
        <w:tc>
          <w:tcPr>
            <w:tcW w:w="1829" w:type="dxa"/>
          </w:tcPr>
          <w:p w14:paraId="7EF3AC91" w14:textId="77777777" w:rsidR="00D169B1" w:rsidRPr="00D169B1" w:rsidRDefault="00D169B1" w:rsidP="00D169B1">
            <w:pPr>
              <w:spacing w:after="160" w:line="259" w:lineRule="auto"/>
              <w:ind w:left="0"/>
              <w:jc w:val="center"/>
              <w:rPr>
                <w:rFonts w:ascii="Times New Roman" w:hAnsi="Times New Roman" w:cs="Times New Roman"/>
                <w:b/>
                <w:sz w:val="24"/>
                <w:szCs w:val="24"/>
                <w:lang w:val="en-US"/>
              </w:rPr>
            </w:pPr>
            <w:r w:rsidRPr="00D169B1">
              <w:rPr>
                <w:rFonts w:ascii="Times New Roman" w:hAnsi="Times New Roman" w:cs="Times New Roman"/>
                <w:b/>
                <w:sz w:val="24"/>
                <w:szCs w:val="24"/>
                <w:lang w:val="en-US"/>
              </w:rPr>
              <w:t>CodeWeek</w:t>
            </w:r>
          </w:p>
        </w:tc>
        <w:tc>
          <w:tcPr>
            <w:tcW w:w="2881" w:type="dxa"/>
          </w:tcPr>
          <w:p w14:paraId="65304543" w14:textId="77777777" w:rsidR="00D169B1" w:rsidRPr="00D169B1" w:rsidRDefault="00D169B1" w:rsidP="00D169B1">
            <w:pPr>
              <w:spacing w:after="160" w:line="259" w:lineRule="auto"/>
              <w:ind w:left="0"/>
              <w:jc w:val="left"/>
              <w:rPr>
                <w:rFonts w:ascii="Times New Roman" w:hAnsi="Times New Roman" w:cs="Times New Roman"/>
                <w:sz w:val="24"/>
                <w:szCs w:val="24"/>
                <w:lang w:val="en-US"/>
              </w:rPr>
            </w:pPr>
            <w:r w:rsidRPr="00D169B1">
              <w:rPr>
                <w:rFonts w:ascii="Times New Roman" w:hAnsi="Times New Roman" w:cs="Times New Roman"/>
                <w:sz w:val="24"/>
                <w:szCs w:val="24"/>
                <w:lang w:val="en-US"/>
              </w:rPr>
              <w:t>Europski tjedan programiranja društvena je inicijativa čiji je cilj na zabavan i angažirajući način svima približiti programiranje i digitalnu pismenost.</w:t>
            </w:r>
          </w:p>
        </w:tc>
        <w:tc>
          <w:tcPr>
            <w:tcW w:w="1844" w:type="dxa"/>
          </w:tcPr>
          <w:p w14:paraId="07DE0EA9" w14:textId="77777777" w:rsidR="00D169B1" w:rsidRPr="00D169B1" w:rsidRDefault="00D169B1" w:rsidP="00D169B1">
            <w:pPr>
              <w:autoSpaceDE w:val="0"/>
              <w:autoSpaceDN w:val="0"/>
              <w:adjustRightInd w:val="0"/>
              <w:spacing w:after="160" w:line="259" w:lineRule="auto"/>
              <w:ind w:left="0"/>
              <w:jc w:val="left"/>
              <w:rPr>
                <w:rFonts w:ascii="Times New Roman" w:hAnsi="Times New Roman" w:cs="Times New Roman"/>
                <w:sz w:val="24"/>
                <w:szCs w:val="24"/>
                <w:lang w:val="en-US"/>
              </w:rPr>
            </w:pPr>
            <w:r w:rsidRPr="00D169B1">
              <w:rPr>
                <w:rFonts w:ascii="Times New Roman" w:hAnsi="Times New Roman" w:cs="Times New Roman"/>
                <w:sz w:val="24"/>
                <w:szCs w:val="24"/>
                <w:lang w:val="en-US"/>
              </w:rPr>
              <w:t xml:space="preserve">Učenje programiranja pomaže učenicima da shvate svijet oko sebe koji se brzo mijenja, prošire svoje razumijevanje o tome kako funkcionira tehnologija te da razvijaju vještine i </w:t>
            </w:r>
            <w:r w:rsidRPr="00D169B1">
              <w:rPr>
                <w:rFonts w:ascii="Times New Roman" w:hAnsi="Times New Roman" w:cs="Times New Roman"/>
                <w:sz w:val="24"/>
                <w:szCs w:val="24"/>
                <w:lang w:val="en-US"/>
              </w:rPr>
              <w:lastRenderedPageBreak/>
              <w:t>sposobnosti kako bi istraživali nove ideje i bili inovativni.</w:t>
            </w:r>
          </w:p>
        </w:tc>
        <w:tc>
          <w:tcPr>
            <w:tcW w:w="1299" w:type="dxa"/>
            <w:vAlign w:val="center"/>
          </w:tcPr>
          <w:p w14:paraId="6CE50B69"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lastRenderedPageBreak/>
              <w:t>učiteljice:</w:t>
            </w:r>
          </w:p>
          <w:p w14:paraId="29F3A6D1"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Nina Ripić</w:t>
            </w:r>
          </w:p>
          <w:p w14:paraId="03537A85" w14:textId="77777777" w:rsidR="00D169B1" w:rsidRPr="00D169B1" w:rsidRDefault="00D169B1" w:rsidP="00D169B1">
            <w:pPr>
              <w:spacing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i</w:t>
            </w:r>
          </w:p>
          <w:p w14:paraId="348FE495" w14:textId="77777777" w:rsidR="00D169B1" w:rsidRPr="00D169B1" w:rsidRDefault="00D169B1" w:rsidP="00D169B1">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D169B1">
              <w:rPr>
                <w:rFonts w:ascii="Times New Roman" w:eastAsia="Times New Roman" w:hAnsi="Times New Roman" w:cs="Times New Roman"/>
                <w:color w:val="000000"/>
                <w:sz w:val="24"/>
                <w:szCs w:val="24"/>
                <w:lang w:eastAsia="hr-HR"/>
              </w:rPr>
              <w:t>Lidija Bošnjak i učenici 3.a i 3.b razreda</w:t>
            </w:r>
          </w:p>
        </w:tc>
        <w:tc>
          <w:tcPr>
            <w:tcW w:w="2619" w:type="dxa"/>
          </w:tcPr>
          <w:p w14:paraId="0F40FEAD" w14:textId="77777777" w:rsidR="00D169B1" w:rsidRPr="00D169B1" w:rsidRDefault="00D169B1" w:rsidP="00D169B1">
            <w:pPr>
              <w:autoSpaceDE w:val="0"/>
              <w:autoSpaceDN w:val="0"/>
              <w:adjustRightInd w:val="0"/>
              <w:spacing w:after="160" w:line="259" w:lineRule="auto"/>
              <w:ind w:left="0"/>
              <w:jc w:val="left"/>
              <w:rPr>
                <w:rFonts w:ascii="Times New Roman" w:hAnsi="Times New Roman" w:cs="Times New Roman"/>
                <w:sz w:val="24"/>
                <w:szCs w:val="24"/>
                <w:lang w:val="en-US"/>
              </w:rPr>
            </w:pPr>
            <w:r w:rsidRPr="00D169B1">
              <w:rPr>
                <w:rFonts w:ascii="Times New Roman" w:hAnsi="Times New Roman" w:cs="Times New Roman"/>
                <w:sz w:val="24"/>
                <w:szCs w:val="24"/>
                <w:lang w:val="en-US"/>
              </w:rPr>
              <w:t>- organizacija događanja:</w:t>
            </w:r>
          </w:p>
          <w:p w14:paraId="4B76F575" w14:textId="77777777" w:rsidR="00D169B1" w:rsidRPr="00D169B1" w:rsidRDefault="00D169B1" w:rsidP="00D169B1">
            <w:pPr>
              <w:autoSpaceDE w:val="0"/>
              <w:autoSpaceDN w:val="0"/>
              <w:adjustRightInd w:val="0"/>
              <w:spacing w:after="160" w:line="259" w:lineRule="auto"/>
              <w:ind w:left="0"/>
              <w:jc w:val="left"/>
              <w:rPr>
                <w:rFonts w:ascii="Times New Roman" w:hAnsi="Times New Roman" w:cs="Times New Roman"/>
                <w:sz w:val="24"/>
                <w:szCs w:val="24"/>
                <w:lang w:val="en-US"/>
              </w:rPr>
            </w:pPr>
            <w:r w:rsidRPr="00D169B1">
              <w:rPr>
                <w:rFonts w:ascii="Times New Roman" w:hAnsi="Times New Roman" w:cs="Times New Roman"/>
                <w:sz w:val="24"/>
                <w:szCs w:val="24"/>
                <w:lang w:val="en-US"/>
              </w:rPr>
              <w:t>1. Microbit brojevi do 100</w:t>
            </w:r>
          </w:p>
          <w:p w14:paraId="2DB375B4" w14:textId="77777777" w:rsidR="00D169B1" w:rsidRPr="00D169B1" w:rsidRDefault="00D169B1" w:rsidP="00D169B1">
            <w:pPr>
              <w:autoSpaceDE w:val="0"/>
              <w:autoSpaceDN w:val="0"/>
              <w:adjustRightInd w:val="0"/>
              <w:spacing w:after="160" w:line="259" w:lineRule="auto"/>
              <w:ind w:left="0"/>
              <w:jc w:val="left"/>
              <w:rPr>
                <w:rFonts w:ascii="Times New Roman" w:hAnsi="Times New Roman" w:cs="Times New Roman"/>
                <w:sz w:val="24"/>
                <w:szCs w:val="24"/>
                <w:lang w:val="en-US"/>
              </w:rPr>
            </w:pPr>
          </w:p>
        </w:tc>
        <w:tc>
          <w:tcPr>
            <w:tcW w:w="1179" w:type="dxa"/>
          </w:tcPr>
          <w:p w14:paraId="58B738F4" w14:textId="77777777" w:rsidR="00D169B1" w:rsidRPr="00D169B1" w:rsidRDefault="00D169B1" w:rsidP="00D169B1">
            <w:pPr>
              <w:spacing w:after="160"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9. – 24. listopada 2026.</w:t>
            </w:r>
          </w:p>
        </w:tc>
        <w:tc>
          <w:tcPr>
            <w:tcW w:w="1440" w:type="dxa"/>
          </w:tcPr>
          <w:p w14:paraId="0810DC2F" w14:textId="77777777" w:rsidR="00D169B1" w:rsidRPr="00D169B1" w:rsidRDefault="00D169B1" w:rsidP="00D169B1">
            <w:pPr>
              <w:spacing w:after="160"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Nema troškova.</w:t>
            </w:r>
          </w:p>
          <w:p w14:paraId="09DBAE00" w14:textId="77777777" w:rsidR="00D169B1" w:rsidRPr="00D169B1" w:rsidRDefault="00D169B1" w:rsidP="00D169B1">
            <w:pPr>
              <w:spacing w:after="160" w:line="259" w:lineRule="auto"/>
              <w:ind w:left="0"/>
              <w:jc w:val="left"/>
              <w:rPr>
                <w:rFonts w:ascii="Times New Roman" w:eastAsia="Times New Roman" w:hAnsi="Times New Roman" w:cs="Times New Roman"/>
                <w:sz w:val="24"/>
                <w:szCs w:val="24"/>
                <w:lang w:val="en-US" w:eastAsia="hr-HR"/>
              </w:rPr>
            </w:pPr>
          </w:p>
        </w:tc>
        <w:tc>
          <w:tcPr>
            <w:tcW w:w="1702" w:type="dxa"/>
          </w:tcPr>
          <w:p w14:paraId="4BAEEEF2" w14:textId="77777777" w:rsidR="00D169B1" w:rsidRPr="00D169B1" w:rsidRDefault="00D169B1" w:rsidP="00D169B1">
            <w:pPr>
              <w:spacing w:after="160" w:line="259" w:lineRule="auto"/>
              <w:ind w:left="0"/>
              <w:jc w:val="left"/>
              <w:rPr>
                <w:rFonts w:ascii="Times New Roman" w:hAnsi="Times New Roman" w:cs="Times New Roman"/>
                <w:sz w:val="24"/>
                <w:szCs w:val="24"/>
                <w:lang w:val="en-US"/>
              </w:rPr>
            </w:pPr>
            <w:r w:rsidRPr="00D169B1">
              <w:rPr>
                <w:rFonts w:ascii="Times New Roman" w:hAnsi="Times New Roman" w:cs="Times New Roman"/>
                <w:sz w:val="24"/>
                <w:szCs w:val="24"/>
                <w:lang w:val="en-US"/>
              </w:rPr>
              <w:t xml:space="preserve">-praćenje individualnog napretka učenika i njihova interesa za rad </w:t>
            </w:r>
            <w:r w:rsidRPr="00D169B1">
              <w:rPr>
                <w:rFonts w:ascii="Times New Roman" w:hAnsi="Times New Roman" w:cs="Times New Roman"/>
                <w:sz w:val="24"/>
                <w:szCs w:val="24"/>
                <w:lang w:val="en-US"/>
              </w:rPr>
              <w:br/>
              <w:t xml:space="preserve">-samovrednovanje I vršnjačko vrednovanje uradaka i procesa </w:t>
            </w:r>
            <w:r w:rsidRPr="00D169B1">
              <w:rPr>
                <w:rFonts w:ascii="Times New Roman" w:hAnsi="Times New Roman" w:cs="Times New Roman"/>
                <w:sz w:val="24"/>
                <w:szCs w:val="24"/>
                <w:lang w:val="en-US"/>
              </w:rPr>
              <w:lastRenderedPageBreak/>
              <w:t xml:space="preserve">nastajanja uradaka </w:t>
            </w:r>
          </w:p>
          <w:p w14:paraId="1111958E" w14:textId="77777777" w:rsidR="00D169B1" w:rsidRPr="00D169B1" w:rsidRDefault="00D169B1" w:rsidP="00D169B1">
            <w:pPr>
              <w:spacing w:after="160" w:line="259" w:lineRule="auto"/>
              <w:ind w:left="0"/>
              <w:jc w:val="left"/>
              <w:rPr>
                <w:rFonts w:ascii="Times New Roman" w:eastAsia="Times New Roman" w:hAnsi="Times New Roman" w:cs="Times New Roman"/>
                <w:sz w:val="24"/>
                <w:szCs w:val="24"/>
                <w:lang w:val="en-US" w:eastAsia="hr-HR"/>
              </w:rPr>
            </w:pPr>
            <w:r w:rsidRPr="00D169B1">
              <w:rPr>
                <w:rFonts w:ascii="Times New Roman" w:hAnsi="Times New Roman" w:cs="Times New Roman"/>
                <w:sz w:val="24"/>
                <w:szCs w:val="24"/>
                <w:lang w:val="en-US"/>
              </w:rPr>
              <w:br/>
              <w:t xml:space="preserve">- </w:t>
            </w:r>
            <w:r w:rsidRPr="00D169B1">
              <w:rPr>
                <w:rFonts w:ascii="Times New Roman" w:eastAsia="Times New Roman" w:hAnsi="Times New Roman" w:cs="Times New Roman"/>
                <w:sz w:val="24"/>
                <w:szCs w:val="24"/>
                <w:lang w:val="en-US" w:eastAsia="hr-HR"/>
              </w:rPr>
              <w:t xml:space="preserve"> projekcija radova za širu lokalnu zajednicu i sudionike uključene u događanje </w:t>
            </w:r>
          </w:p>
          <w:p w14:paraId="6AA321AE" w14:textId="77777777" w:rsidR="00D169B1" w:rsidRPr="00D169B1" w:rsidRDefault="00D169B1" w:rsidP="00D169B1">
            <w:pPr>
              <w:spacing w:after="160" w:line="259" w:lineRule="auto"/>
              <w:ind w:left="0"/>
              <w:jc w:val="left"/>
              <w:rPr>
                <w:rFonts w:ascii="Times New Roman" w:eastAsia="Times New Roman" w:hAnsi="Times New Roman" w:cs="Times New Roman"/>
                <w:sz w:val="24"/>
                <w:szCs w:val="24"/>
                <w:lang w:val="en-US" w:eastAsia="hr-HR"/>
              </w:rPr>
            </w:pPr>
            <w:r w:rsidRPr="00D169B1">
              <w:rPr>
                <w:rFonts w:ascii="Times New Roman" w:eastAsia="Times New Roman" w:hAnsi="Times New Roman" w:cs="Times New Roman"/>
                <w:sz w:val="24"/>
                <w:szCs w:val="24"/>
                <w:lang w:val="en-US" w:eastAsia="hr-HR"/>
              </w:rPr>
              <w:t>- podnijet će se detaljno izvješće o organizirani događanjima organizacijskom odboru CodeWeek-a</w:t>
            </w:r>
          </w:p>
          <w:p w14:paraId="0F4FF9CA" w14:textId="77777777" w:rsidR="00D169B1" w:rsidRPr="00D169B1" w:rsidRDefault="00D169B1" w:rsidP="00D169B1">
            <w:pPr>
              <w:spacing w:after="160" w:line="259" w:lineRule="auto"/>
              <w:ind w:left="0"/>
              <w:jc w:val="left"/>
              <w:rPr>
                <w:rFonts w:ascii="Times New Roman" w:hAnsi="Times New Roman" w:cs="Times New Roman"/>
                <w:sz w:val="24"/>
                <w:szCs w:val="24"/>
                <w:lang w:val="en-US"/>
              </w:rPr>
            </w:pPr>
          </w:p>
        </w:tc>
      </w:tr>
    </w:tbl>
    <w:p w14:paraId="31D4C71F" w14:textId="77777777" w:rsidR="00F00595" w:rsidRDefault="00F00595" w:rsidP="00D169B1">
      <w:pPr>
        <w:spacing w:after="160" w:line="259" w:lineRule="auto"/>
        <w:ind w:left="0"/>
        <w:jc w:val="left"/>
        <w:rPr>
          <w:rFonts w:ascii="Times New Roman" w:hAnsi="Times New Roman" w:cs="Times New Roman"/>
          <w:b/>
          <w:sz w:val="24"/>
          <w:szCs w:val="24"/>
          <w:lang w:val="en-US"/>
        </w:rPr>
      </w:pPr>
    </w:p>
    <w:p w14:paraId="4AE7C06F" w14:textId="77777777" w:rsidR="00F00595" w:rsidRDefault="00F00595" w:rsidP="00D169B1">
      <w:pPr>
        <w:spacing w:after="160" w:line="259" w:lineRule="auto"/>
        <w:ind w:left="0"/>
        <w:jc w:val="left"/>
        <w:rPr>
          <w:rFonts w:ascii="Times New Roman" w:hAnsi="Times New Roman" w:cs="Times New Roman"/>
          <w:b/>
          <w:sz w:val="24"/>
          <w:szCs w:val="24"/>
          <w:lang w:val="en-US"/>
        </w:rPr>
      </w:pPr>
    </w:p>
    <w:p w14:paraId="37CE49CD" w14:textId="77777777" w:rsidR="00F00595" w:rsidRDefault="00F00595" w:rsidP="00D169B1">
      <w:pPr>
        <w:spacing w:after="160" w:line="259" w:lineRule="auto"/>
        <w:ind w:left="0"/>
        <w:jc w:val="left"/>
        <w:rPr>
          <w:rFonts w:ascii="Times New Roman" w:hAnsi="Times New Roman" w:cs="Times New Roman"/>
          <w:b/>
          <w:sz w:val="24"/>
          <w:szCs w:val="24"/>
          <w:lang w:val="en-US"/>
        </w:rPr>
      </w:pPr>
    </w:p>
    <w:p w14:paraId="7FF21164" w14:textId="77777777" w:rsidR="00D169B1" w:rsidRPr="00D169B1" w:rsidRDefault="003233E1" w:rsidP="00D169B1">
      <w:pPr>
        <w:spacing w:after="160" w:line="259" w:lineRule="auto"/>
        <w:ind w:left="0"/>
        <w:jc w:val="left"/>
        <w:rPr>
          <w:rFonts w:ascii="Times New Roman" w:hAnsi="Times New Roman" w:cs="Times New Roman"/>
          <w:b/>
          <w:sz w:val="24"/>
          <w:szCs w:val="24"/>
          <w:lang w:val="en-US"/>
        </w:rPr>
      </w:pPr>
      <w:r w:rsidRPr="00D169B1">
        <w:rPr>
          <w:rFonts w:ascii="Times New Roman" w:hAnsi="Times New Roman" w:cs="Times New Roman"/>
          <w:b/>
          <w:sz w:val="24"/>
          <w:szCs w:val="24"/>
          <w:lang w:val="en-US"/>
        </w:rPr>
        <w:br/>
      </w:r>
    </w:p>
    <w:tbl>
      <w:tblPr>
        <w:tblW w:w="154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05"/>
        <w:gridCol w:w="3001"/>
        <w:gridCol w:w="1921"/>
        <w:gridCol w:w="1353"/>
        <w:gridCol w:w="2728"/>
        <w:gridCol w:w="1228"/>
        <w:gridCol w:w="1500"/>
        <w:gridCol w:w="1773"/>
      </w:tblGrid>
      <w:tr w:rsidR="00D169B1" w:rsidRPr="00D169B1" w14:paraId="618BCCB4" w14:textId="77777777" w:rsidTr="008D5CBE">
        <w:trPr>
          <w:trHeight w:val="219"/>
          <w:jc w:val="center"/>
        </w:trPr>
        <w:tc>
          <w:tcPr>
            <w:tcW w:w="1905" w:type="dxa"/>
            <w:tcBorders>
              <w:top w:val="single" w:sz="4" w:space="0" w:color="auto"/>
              <w:left w:val="single" w:sz="4" w:space="0" w:color="000000"/>
              <w:bottom w:val="single" w:sz="4" w:space="0" w:color="auto"/>
              <w:right w:val="single" w:sz="4" w:space="0" w:color="000000"/>
            </w:tcBorders>
            <w:vAlign w:val="center"/>
          </w:tcPr>
          <w:p w14:paraId="049213F4" w14:textId="77777777" w:rsidR="00D169B1" w:rsidRPr="008B57C7" w:rsidRDefault="00D169B1" w:rsidP="00F00595">
            <w:pPr>
              <w:spacing w:after="160" w:line="259" w:lineRule="auto"/>
              <w:ind w:left="0"/>
              <w:jc w:val="left"/>
              <w:rPr>
                <w:rFonts w:ascii="Times New Roman" w:hAnsi="Times New Roman" w:cs="Times New Roman"/>
                <w:b/>
                <w:sz w:val="24"/>
                <w:szCs w:val="24"/>
                <w:lang w:val="en-US"/>
              </w:rPr>
            </w:pPr>
            <w:r w:rsidRPr="008B57C7">
              <w:rPr>
                <w:rFonts w:ascii="Times New Roman" w:hAnsi="Times New Roman" w:cs="Times New Roman"/>
                <w:b/>
                <w:sz w:val="24"/>
                <w:szCs w:val="24"/>
                <w:lang w:val="en-US"/>
              </w:rPr>
              <w:lastRenderedPageBreak/>
              <w:t xml:space="preserve">MJESEC HRVATSKE KNJIGE - POSJET GRADSKOJ KNJIŽNICI  ILOK </w:t>
            </w:r>
          </w:p>
          <w:p w14:paraId="73143D65" w14:textId="77777777" w:rsidR="00D169B1" w:rsidRPr="008B57C7" w:rsidRDefault="00D169B1" w:rsidP="00F00595">
            <w:pPr>
              <w:spacing w:after="160" w:line="259" w:lineRule="auto"/>
              <w:ind w:left="0"/>
              <w:jc w:val="left"/>
              <w:rPr>
                <w:rFonts w:ascii="Times New Roman" w:hAnsi="Times New Roman" w:cs="Times New Roman"/>
                <w:b/>
                <w:sz w:val="24"/>
                <w:szCs w:val="24"/>
                <w:lang w:val="en-US"/>
              </w:rPr>
            </w:pPr>
          </w:p>
          <w:p w14:paraId="6A845003" w14:textId="77777777" w:rsidR="00D169B1" w:rsidRPr="008B57C7" w:rsidRDefault="00D169B1" w:rsidP="00F00595">
            <w:pPr>
              <w:spacing w:after="160" w:line="259" w:lineRule="auto"/>
              <w:ind w:left="0"/>
              <w:jc w:val="left"/>
              <w:rPr>
                <w:rFonts w:ascii="Times New Roman" w:hAnsi="Times New Roman" w:cs="Times New Roman"/>
                <w:b/>
                <w:sz w:val="24"/>
                <w:szCs w:val="24"/>
                <w:lang w:val="en-US"/>
              </w:rPr>
            </w:pPr>
          </w:p>
        </w:tc>
        <w:tc>
          <w:tcPr>
            <w:tcW w:w="3001" w:type="dxa"/>
            <w:tcBorders>
              <w:top w:val="single" w:sz="4" w:space="0" w:color="auto"/>
              <w:left w:val="single" w:sz="4" w:space="0" w:color="000000"/>
              <w:bottom w:val="single" w:sz="4" w:space="0" w:color="auto"/>
              <w:right w:val="single" w:sz="4" w:space="0" w:color="000000"/>
            </w:tcBorders>
          </w:tcPr>
          <w:p w14:paraId="70FE7AE6" w14:textId="77777777" w:rsidR="00D169B1" w:rsidRPr="008B57C7" w:rsidRDefault="00D169B1" w:rsidP="00F00595">
            <w:pPr>
              <w:spacing w:line="259" w:lineRule="auto"/>
              <w:ind w:left="0" w:firstLine="31"/>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 xml:space="preserve">Upoznati način rada i djelovanja Gradske knjižnice u Iloku. Obilježiti Mjesec hrvtaske knjige, </w:t>
            </w:r>
          </w:p>
          <w:p w14:paraId="6DBDB466" w14:textId="77777777" w:rsidR="00D169B1" w:rsidRPr="008B57C7" w:rsidRDefault="00D169B1" w:rsidP="00F00595">
            <w:pPr>
              <w:spacing w:line="259" w:lineRule="auto"/>
              <w:ind w:left="0" w:firstLine="31"/>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 xml:space="preserve">Upoznati zanimanje knjižničara.  </w:t>
            </w:r>
          </w:p>
          <w:p w14:paraId="21BEAE29" w14:textId="77777777" w:rsidR="00D169B1" w:rsidRPr="008B57C7" w:rsidRDefault="00D169B1" w:rsidP="00F00595">
            <w:pPr>
              <w:spacing w:line="259" w:lineRule="auto"/>
              <w:ind w:left="0" w:firstLine="31"/>
              <w:rPr>
                <w:rFonts w:ascii="Times New Roman" w:hAnsi="Times New Roman" w:cs="Times New Roman"/>
                <w:sz w:val="24"/>
                <w:szCs w:val="24"/>
                <w:lang w:val="en-US" w:eastAsia="hr-HR"/>
              </w:rPr>
            </w:pPr>
            <w:r w:rsidRPr="008B57C7">
              <w:rPr>
                <w:rFonts w:ascii="Times New Roman" w:hAnsi="Times New Roman" w:cs="Times New Roman"/>
                <w:sz w:val="24"/>
                <w:szCs w:val="24"/>
                <w:lang w:val="en-US" w:eastAsia="hr-HR"/>
              </w:rPr>
              <w:t xml:space="preserve">Primjenjivati pravila pristojnog ponašanja i ophođenja na javnim mjestima. </w:t>
            </w:r>
          </w:p>
          <w:p w14:paraId="2B2C0D2C" w14:textId="77777777" w:rsidR="00D169B1" w:rsidRPr="008B57C7" w:rsidRDefault="00D169B1" w:rsidP="00F00595">
            <w:pPr>
              <w:spacing w:line="259" w:lineRule="auto"/>
              <w:ind w:left="0" w:firstLine="31"/>
              <w:rPr>
                <w:rFonts w:ascii="Times New Roman" w:hAnsi="Times New Roman" w:cs="Times New Roman"/>
                <w:sz w:val="24"/>
                <w:szCs w:val="24"/>
                <w:lang w:val="en-US" w:eastAsia="hr-HR"/>
              </w:rPr>
            </w:pPr>
          </w:p>
        </w:tc>
        <w:tc>
          <w:tcPr>
            <w:tcW w:w="1921" w:type="dxa"/>
            <w:tcBorders>
              <w:top w:val="single" w:sz="4" w:space="0" w:color="auto"/>
              <w:left w:val="single" w:sz="4" w:space="0" w:color="000000"/>
              <w:bottom w:val="single" w:sz="4" w:space="0" w:color="auto"/>
              <w:right w:val="single" w:sz="4" w:space="0" w:color="000000"/>
            </w:tcBorders>
          </w:tcPr>
          <w:p w14:paraId="54022640" w14:textId="77777777" w:rsidR="00D169B1" w:rsidRPr="008B57C7" w:rsidRDefault="00D169B1" w:rsidP="00F00595">
            <w:pPr>
              <w:spacing w:after="160" w:line="259" w:lineRule="auto"/>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Upoznavanje učenika s obilježavanjem Mjeseca hrvatske knjige 2021.   Upoznavanje s pojmom: knjižnice kao kulturne ustanove. Razvijanje navike posjećivanja, prikladnog odijevanja i kulturnoga ponašanja u kulturnim ustanovama.</w:t>
            </w:r>
          </w:p>
        </w:tc>
        <w:tc>
          <w:tcPr>
            <w:tcW w:w="1353" w:type="dxa"/>
            <w:tcBorders>
              <w:top w:val="single" w:sz="4" w:space="0" w:color="auto"/>
              <w:left w:val="single" w:sz="4" w:space="0" w:color="000000"/>
              <w:bottom w:val="single" w:sz="4" w:space="0" w:color="auto"/>
              <w:right w:val="single" w:sz="4" w:space="0" w:color="000000"/>
            </w:tcBorders>
            <w:vAlign w:val="center"/>
          </w:tcPr>
          <w:p w14:paraId="71825A36"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učiteljice:</w:t>
            </w:r>
          </w:p>
          <w:p w14:paraId="30CBB836"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Nina Ripić</w:t>
            </w:r>
          </w:p>
          <w:p w14:paraId="1266CD5B"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i</w:t>
            </w:r>
          </w:p>
          <w:p w14:paraId="0CE0D874" w14:textId="77777777" w:rsidR="00D169B1" w:rsidRPr="008B57C7" w:rsidRDefault="00D169B1" w:rsidP="00F00595">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lang w:eastAsia="hr-HR"/>
              </w:rPr>
              <w:t>Lidija Bošnjak i učenici 3.a i 3.b razreda</w:t>
            </w:r>
          </w:p>
        </w:tc>
        <w:tc>
          <w:tcPr>
            <w:tcW w:w="2728" w:type="dxa"/>
            <w:tcBorders>
              <w:top w:val="single" w:sz="4" w:space="0" w:color="auto"/>
              <w:left w:val="single" w:sz="4" w:space="0" w:color="000000"/>
              <w:bottom w:val="single" w:sz="4" w:space="0" w:color="auto"/>
              <w:right w:val="single" w:sz="4" w:space="0" w:color="000000"/>
            </w:tcBorders>
            <w:vAlign w:val="center"/>
          </w:tcPr>
          <w:p w14:paraId="28DC9D0E" w14:textId="77777777" w:rsidR="00D169B1" w:rsidRPr="008B57C7" w:rsidRDefault="00D169B1" w:rsidP="00F00595">
            <w:pPr>
              <w:ind w:left="0"/>
              <w:jc w:val="left"/>
              <w:rPr>
                <w:rFonts w:ascii="Times New Roman" w:eastAsia="Times New Roman" w:hAnsi="Times New Roman" w:cs="Times New Roman"/>
                <w:color w:val="000000"/>
                <w:sz w:val="24"/>
                <w:szCs w:val="24"/>
                <w:lang w:val="en-US"/>
              </w:rPr>
            </w:pPr>
            <w:r w:rsidRPr="008B57C7">
              <w:rPr>
                <w:rFonts w:ascii="Times New Roman" w:eastAsia="Times New Roman" w:hAnsi="Times New Roman" w:cs="Times New Roman"/>
                <w:color w:val="000000"/>
                <w:sz w:val="24"/>
                <w:szCs w:val="24"/>
                <w:lang w:val="en-US"/>
              </w:rPr>
              <w:t>Posjet Gradskoj knjižnici</w:t>
            </w:r>
          </w:p>
        </w:tc>
        <w:tc>
          <w:tcPr>
            <w:tcW w:w="1228" w:type="dxa"/>
            <w:tcBorders>
              <w:top w:val="single" w:sz="4" w:space="0" w:color="auto"/>
              <w:left w:val="single" w:sz="4" w:space="0" w:color="000000"/>
              <w:bottom w:val="single" w:sz="4" w:space="0" w:color="auto"/>
              <w:right w:val="single" w:sz="4" w:space="0" w:color="000000"/>
            </w:tcBorders>
            <w:vAlign w:val="center"/>
          </w:tcPr>
          <w:p w14:paraId="3281DD6E" w14:textId="77777777" w:rsidR="00D169B1" w:rsidRPr="008B57C7" w:rsidRDefault="00D169B1" w:rsidP="00F00595">
            <w:pPr>
              <w:spacing w:after="160" w:line="259" w:lineRule="auto"/>
              <w:ind w:left="0"/>
              <w:rPr>
                <w:rFonts w:ascii="Times New Roman" w:hAnsi="Times New Roman" w:cs="Times New Roman"/>
                <w:sz w:val="24"/>
                <w:szCs w:val="24"/>
                <w:lang w:val="en-US"/>
              </w:rPr>
            </w:pPr>
            <w:r w:rsidRPr="008B57C7">
              <w:rPr>
                <w:rFonts w:ascii="Times New Roman" w:hAnsi="Times New Roman" w:cs="Times New Roman"/>
                <w:sz w:val="24"/>
                <w:szCs w:val="24"/>
                <w:lang w:val="en-US"/>
              </w:rPr>
              <w:t>listopad – studeni 2026.</w:t>
            </w:r>
          </w:p>
        </w:tc>
        <w:tc>
          <w:tcPr>
            <w:tcW w:w="1500" w:type="dxa"/>
            <w:tcBorders>
              <w:top w:val="single" w:sz="4" w:space="0" w:color="auto"/>
              <w:left w:val="single" w:sz="4" w:space="0" w:color="000000"/>
              <w:bottom w:val="single" w:sz="4" w:space="0" w:color="auto"/>
              <w:right w:val="single" w:sz="4" w:space="0" w:color="000000"/>
            </w:tcBorders>
            <w:vAlign w:val="center"/>
          </w:tcPr>
          <w:p w14:paraId="3B189968"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Nema dodatnih troškova.</w:t>
            </w:r>
          </w:p>
        </w:tc>
        <w:tc>
          <w:tcPr>
            <w:tcW w:w="1773" w:type="dxa"/>
            <w:tcBorders>
              <w:top w:val="single" w:sz="4" w:space="0" w:color="auto"/>
              <w:left w:val="single" w:sz="4" w:space="0" w:color="000000"/>
              <w:bottom w:val="single" w:sz="4" w:space="0" w:color="auto"/>
              <w:right w:val="single" w:sz="4" w:space="0" w:color="000000"/>
            </w:tcBorders>
          </w:tcPr>
          <w:p w14:paraId="39C1F975" w14:textId="77777777" w:rsidR="00D169B1" w:rsidRPr="008B57C7" w:rsidRDefault="00D169B1" w:rsidP="00F00595">
            <w:pPr>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Provjera usvojenih sadržaja rješavanjem nastavnog  listića.</w:t>
            </w:r>
          </w:p>
        </w:tc>
      </w:tr>
      <w:tr w:rsidR="00D169B1" w:rsidRPr="00D169B1" w14:paraId="5B4B195C" w14:textId="77777777" w:rsidTr="008D5CBE">
        <w:trPr>
          <w:trHeight w:val="219"/>
          <w:jc w:val="center"/>
        </w:trPr>
        <w:tc>
          <w:tcPr>
            <w:tcW w:w="1905" w:type="dxa"/>
            <w:tcBorders>
              <w:top w:val="single" w:sz="4" w:space="0" w:color="000000"/>
              <w:left w:val="single" w:sz="4" w:space="0" w:color="000000"/>
              <w:bottom w:val="single" w:sz="4" w:space="0" w:color="000000"/>
              <w:right w:val="single" w:sz="4" w:space="0" w:color="000000"/>
            </w:tcBorders>
            <w:vAlign w:val="center"/>
          </w:tcPr>
          <w:p w14:paraId="4B38EF01" w14:textId="77777777" w:rsidR="00D169B1" w:rsidRPr="008B57C7" w:rsidRDefault="00D169B1" w:rsidP="00F00595">
            <w:pPr>
              <w:autoSpaceDE w:val="0"/>
              <w:autoSpaceDN w:val="0"/>
              <w:adjustRightInd w:val="0"/>
              <w:ind w:left="0"/>
              <w:jc w:val="left"/>
              <w:rPr>
                <w:rFonts w:ascii="Times New Roman" w:eastAsia="Times New Roman" w:hAnsi="Times New Roman" w:cs="Times New Roman"/>
                <w:b/>
                <w:sz w:val="24"/>
                <w:szCs w:val="24"/>
                <w:lang w:val="en-US" w:eastAsia="hr-HR"/>
              </w:rPr>
            </w:pPr>
            <w:r w:rsidRPr="008B57C7">
              <w:rPr>
                <w:rFonts w:ascii="Times New Roman" w:eastAsia="Times New Roman" w:hAnsi="Times New Roman" w:cs="Times New Roman"/>
                <w:b/>
                <w:sz w:val="24"/>
                <w:szCs w:val="24"/>
                <w:lang w:val="en-US" w:eastAsia="hr-HR"/>
              </w:rPr>
              <w:t xml:space="preserve">DAN SJEĆANJA NA VUKOVAR - I U MOM GRADU VUKOVAR SVIJETLI </w:t>
            </w:r>
          </w:p>
          <w:p w14:paraId="6235DC7E" w14:textId="77777777" w:rsidR="00D169B1" w:rsidRPr="008B57C7" w:rsidRDefault="00D169B1" w:rsidP="00F00595">
            <w:pPr>
              <w:ind w:left="0"/>
              <w:rPr>
                <w:rFonts w:ascii="Times New Roman" w:hAnsi="Times New Roman" w:cs="Times New Roman"/>
                <w:b/>
                <w:sz w:val="24"/>
                <w:szCs w:val="24"/>
                <w:lang w:val="en-US"/>
              </w:rPr>
            </w:pPr>
          </w:p>
        </w:tc>
        <w:tc>
          <w:tcPr>
            <w:tcW w:w="3001" w:type="dxa"/>
            <w:tcBorders>
              <w:top w:val="single" w:sz="4" w:space="0" w:color="000000"/>
              <w:left w:val="single" w:sz="4" w:space="0" w:color="000000"/>
              <w:bottom w:val="single" w:sz="4" w:space="0" w:color="000000"/>
              <w:right w:val="single" w:sz="4" w:space="0" w:color="000000"/>
            </w:tcBorders>
            <w:vAlign w:val="center"/>
          </w:tcPr>
          <w:p w14:paraId="4758B387" w14:textId="77777777" w:rsidR="00D169B1" w:rsidRPr="008B57C7" w:rsidRDefault="00D169B1" w:rsidP="00F00595">
            <w:pPr>
              <w:spacing w:line="259" w:lineRule="auto"/>
              <w:ind w:left="0" w:firstLine="708"/>
              <w:rPr>
                <w:rFonts w:ascii="Times New Roman" w:hAnsi="Times New Roman" w:cs="Times New Roman"/>
                <w:sz w:val="24"/>
                <w:szCs w:val="24"/>
                <w:lang w:val="en-US" w:eastAsia="hr-HR"/>
              </w:rPr>
            </w:pPr>
            <w:r w:rsidRPr="008B57C7">
              <w:rPr>
                <w:rFonts w:ascii="Times New Roman" w:hAnsi="Times New Roman" w:cs="Times New Roman"/>
                <w:sz w:val="24"/>
                <w:szCs w:val="24"/>
                <w:lang w:val="en-US" w:eastAsia="hr-HR"/>
              </w:rPr>
              <w:t>Paliti svijeće u znak sjećanja na žrtve Vukovara.</w:t>
            </w:r>
          </w:p>
        </w:tc>
        <w:tc>
          <w:tcPr>
            <w:tcW w:w="1921" w:type="dxa"/>
            <w:tcBorders>
              <w:top w:val="single" w:sz="4" w:space="0" w:color="000000"/>
              <w:left w:val="single" w:sz="4" w:space="0" w:color="000000"/>
              <w:bottom w:val="single" w:sz="4" w:space="0" w:color="000000"/>
              <w:right w:val="single" w:sz="4" w:space="0" w:color="000000"/>
            </w:tcBorders>
            <w:vAlign w:val="center"/>
          </w:tcPr>
          <w:p w14:paraId="30EC0F25"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bCs/>
                <w:color w:val="000000"/>
                <w:sz w:val="24"/>
                <w:szCs w:val="24"/>
              </w:rPr>
              <w:t>Razgovarati o Vukovaru, Domovinskom ratu i žrtvama na njihovoj razini.</w:t>
            </w:r>
            <w:r w:rsidRPr="008B57C7">
              <w:rPr>
                <w:rFonts w:ascii="Times New Roman" w:eastAsia="Times New Roman" w:hAnsi="Times New Roman" w:cs="Times New Roman"/>
                <w:color w:val="000000"/>
                <w:sz w:val="24"/>
                <w:szCs w:val="24"/>
              </w:rPr>
              <w:t xml:space="preserve"> Razvijati kod učenika osjećaje empatije i zahvalnosti.</w:t>
            </w:r>
          </w:p>
        </w:tc>
        <w:tc>
          <w:tcPr>
            <w:tcW w:w="1353" w:type="dxa"/>
            <w:tcBorders>
              <w:top w:val="single" w:sz="4" w:space="0" w:color="000000"/>
              <w:left w:val="single" w:sz="4" w:space="0" w:color="000000"/>
              <w:bottom w:val="single" w:sz="4" w:space="0" w:color="000000"/>
              <w:right w:val="single" w:sz="4" w:space="0" w:color="000000"/>
            </w:tcBorders>
            <w:vAlign w:val="center"/>
          </w:tcPr>
          <w:p w14:paraId="6B0DD4C2"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učiteljice:</w:t>
            </w:r>
          </w:p>
          <w:p w14:paraId="0CA7F9E9"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Nina Ripić</w:t>
            </w:r>
          </w:p>
          <w:p w14:paraId="232B149F"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i</w:t>
            </w:r>
          </w:p>
          <w:p w14:paraId="46C2DB59" w14:textId="77777777" w:rsidR="00D169B1" w:rsidRPr="008B57C7" w:rsidRDefault="00D169B1" w:rsidP="00F00595">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lang w:eastAsia="hr-HR"/>
              </w:rPr>
              <w:t>Lidija Bošnjak i učenici 3.a i 3.b razreda</w:t>
            </w:r>
          </w:p>
        </w:tc>
        <w:tc>
          <w:tcPr>
            <w:tcW w:w="2728" w:type="dxa"/>
            <w:tcBorders>
              <w:top w:val="single" w:sz="4" w:space="0" w:color="000000"/>
              <w:left w:val="single" w:sz="4" w:space="0" w:color="000000"/>
              <w:bottom w:val="single" w:sz="4" w:space="0" w:color="000000"/>
              <w:right w:val="single" w:sz="4" w:space="0" w:color="000000"/>
            </w:tcBorders>
            <w:vAlign w:val="center"/>
          </w:tcPr>
          <w:p w14:paraId="3C65B907"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Zapaliti svijeće u ulici dr.Franje Tuđmana.</w:t>
            </w:r>
          </w:p>
        </w:tc>
        <w:tc>
          <w:tcPr>
            <w:tcW w:w="1228" w:type="dxa"/>
            <w:tcBorders>
              <w:top w:val="single" w:sz="4" w:space="0" w:color="000000"/>
              <w:left w:val="single" w:sz="4" w:space="0" w:color="000000"/>
              <w:bottom w:val="single" w:sz="4" w:space="0" w:color="000000"/>
              <w:right w:val="single" w:sz="4" w:space="0" w:color="000000"/>
            </w:tcBorders>
            <w:vAlign w:val="center"/>
          </w:tcPr>
          <w:p w14:paraId="25781743"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studeni 2026.</w:t>
            </w:r>
          </w:p>
        </w:tc>
        <w:tc>
          <w:tcPr>
            <w:tcW w:w="1500" w:type="dxa"/>
            <w:tcBorders>
              <w:top w:val="single" w:sz="4" w:space="0" w:color="000000"/>
              <w:left w:val="single" w:sz="4" w:space="0" w:color="000000"/>
              <w:bottom w:val="single" w:sz="4" w:space="0" w:color="000000"/>
              <w:right w:val="single" w:sz="4" w:space="0" w:color="000000"/>
            </w:tcBorders>
            <w:vAlign w:val="center"/>
          </w:tcPr>
          <w:p w14:paraId="0B213764" w14:textId="77777777" w:rsidR="00D169B1" w:rsidRPr="008B57C7" w:rsidRDefault="00D169B1" w:rsidP="00F00595">
            <w:pPr>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Nema troškova.</w:t>
            </w:r>
          </w:p>
        </w:tc>
        <w:tc>
          <w:tcPr>
            <w:tcW w:w="1773" w:type="dxa"/>
            <w:tcBorders>
              <w:top w:val="single" w:sz="4" w:space="0" w:color="000000"/>
              <w:left w:val="single" w:sz="4" w:space="0" w:color="000000"/>
              <w:bottom w:val="single" w:sz="4" w:space="0" w:color="000000"/>
              <w:right w:val="single" w:sz="4" w:space="0" w:color="000000"/>
            </w:tcBorders>
            <w:vAlign w:val="center"/>
          </w:tcPr>
          <w:p w14:paraId="1456A6D6"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Razgovor o stradalima u Domovinskom ratu. Oblikovati od glinamola Vodotoranj – simbol Vukovara.</w:t>
            </w:r>
          </w:p>
        </w:tc>
      </w:tr>
      <w:tr w:rsidR="00D169B1" w:rsidRPr="00D169B1" w14:paraId="477C6D19" w14:textId="77777777" w:rsidTr="008D5CBE">
        <w:trPr>
          <w:trHeight w:val="219"/>
          <w:jc w:val="center"/>
        </w:trPr>
        <w:tc>
          <w:tcPr>
            <w:tcW w:w="1905" w:type="dxa"/>
            <w:tcBorders>
              <w:top w:val="single" w:sz="4" w:space="0" w:color="000000"/>
              <w:left w:val="single" w:sz="4" w:space="0" w:color="000000"/>
              <w:bottom w:val="single" w:sz="4" w:space="0" w:color="000000"/>
              <w:right w:val="single" w:sz="4" w:space="0" w:color="000000"/>
            </w:tcBorders>
            <w:vAlign w:val="center"/>
          </w:tcPr>
          <w:p w14:paraId="6B18D269" w14:textId="77777777" w:rsidR="00D169B1" w:rsidRPr="008B57C7" w:rsidRDefault="00D169B1" w:rsidP="00F00595">
            <w:pPr>
              <w:ind w:left="0"/>
              <w:jc w:val="left"/>
              <w:rPr>
                <w:rFonts w:ascii="Times New Roman" w:hAnsi="Times New Roman" w:cs="Times New Roman"/>
                <w:b/>
                <w:sz w:val="24"/>
                <w:szCs w:val="24"/>
                <w:lang w:val="en-US"/>
              </w:rPr>
            </w:pPr>
            <w:r w:rsidRPr="008B57C7">
              <w:rPr>
                <w:rFonts w:ascii="Times New Roman" w:hAnsi="Times New Roman" w:cs="Times New Roman"/>
                <w:b/>
                <w:sz w:val="24"/>
                <w:szCs w:val="24"/>
                <w:lang w:val="en-US"/>
              </w:rPr>
              <w:t xml:space="preserve">KULTURNE USTANOVE – POSJET  </w:t>
            </w:r>
            <w:r w:rsidRPr="008B57C7">
              <w:rPr>
                <w:rFonts w:ascii="Times New Roman" w:hAnsi="Times New Roman" w:cs="Times New Roman"/>
                <w:b/>
                <w:sz w:val="24"/>
                <w:szCs w:val="24"/>
                <w:lang w:val="en-US"/>
              </w:rPr>
              <w:lastRenderedPageBreak/>
              <w:t>MUZEJU GRADA ILOKA</w:t>
            </w:r>
          </w:p>
        </w:tc>
        <w:tc>
          <w:tcPr>
            <w:tcW w:w="3001" w:type="dxa"/>
            <w:tcBorders>
              <w:top w:val="single" w:sz="4" w:space="0" w:color="000000"/>
              <w:left w:val="single" w:sz="4" w:space="0" w:color="000000"/>
              <w:bottom w:val="single" w:sz="4" w:space="0" w:color="000000"/>
              <w:right w:val="single" w:sz="4" w:space="0" w:color="000000"/>
            </w:tcBorders>
            <w:vAlign w:val="center"/>
          </w:tcPr>
          <w:p w14:paraId="324CE6E1" w14:textId="77777777" w:rsidR="00D169B1" w:rsidRPr="008B57C7" w:rsidRDefault="00D169B1" w:rsidP="00F00595">
            <w:pPr>
              <w:spacing w:line="259" w:lineRule="auto"/>
              <w:ind w:left="0" w:firstLine="31"/>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lastRenderedPageBreak/>
              <w:t xml:space="preserve">Upoznati način rada i djelovanja Muzeja grada Iloka kao kulturne ustanove. </w:t>
            </w:r>
          </w:p>
          <w:p w14:paraId="4B420C65" w14:textId="77777777" w:rsidR="00D169B1" w:rsidRPr="008B57C7" w:rsidRDefault="00D169B1" w:rsidP="00F00595">
            <w:pPr>
              <w:spacing w:line="259" w:lineRule="auto"/>
              <w:ind w:left="0" w:firstLine="31"/>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lastRenderedPageBreak/>
              <w:t>Upoznati i razlikovati muzej od ostalih kulturnih ustanova u gradu.</w:t>
            </w:r>
          </w:p>
          <w:p w14:paraId="3FE2638C" w14:textId="77777777" w:rsidR="00D169B1" w:rsidRPr="008B57C7" w:rsidRDefault="00D169B1" w:rsidP="00F00595">
            <w:pPr>
              <w:spacing w:line="259" w:lineRule="auto"/>
              <w:ind w:left="0" w:firstLine="31"/>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 xml:space="preserve">Upoznati zanimanje kustosa muzeja.  </w:t>
            </w:r>
          </w:p>
          <w:p w14:paraId="6B11B811" w14:textId="77777777" w:rsidR="00D169B1" w:rsidRPr="008B57C7" w:rsidRDefault="00D169B1" w:rsidP="00F00595">
            <w:pPr>
              <w:spacing w:line="259" w:lineRule="auto"/>
              <w:ind w:left="0" w:firstLine="31"/>
              <w:jc w:val="left"/>
              <w:rPr>
                <w:rFonts w:ascii="Times New Roman" w:hAnsi="Times New Roman" w:cs="Times New Roman"/>
                <w:sz w:val="24"/>
                <w:szCs w:val="24"/>
                <w:lang w:val="en-US" w:eastAsia="hr-HR"/>
              </w:rPr>
            </w:pPr>
            <w:r w:rsidRPr="008B57C7">
              <w:rPr>
                <w:rFonts w:ascii="Times New Roman" w:hAnsi="Times New Roman" w:cs="Times New Roman"/>
                <w:sz w:val="24"/>
                <w:szCs w:val="24"/>
                <w:lang w:val="en-US" w:eastAsia="hr-HR"/>
              </w:rPr>
              <w:t xml:space="preserve">Primjenjivati pravila pristojnog ponašanja i ophođenja na javnim mjestima. </w:t>
            </w:r>
          </w:p>
          <w:p w14:paraId="21CF4596" w14:textId="77777777" w:rsidR="00D169B1" w:rsidRPr="008B57C7" w:rsidRDefault="00D169B1" w:rsidP="00F00595">
            <w:pPr>
              <w:spacing w:line="259" w:lineRule="auto"/>
              <w:ind w:left="0" w:firstLine="31"/>
              <w:jc w:val="left"/>
              <w:rPr>
                <w:rFonts w:ascii="Times New Roman" w:hAnsi="Times New Roman" w:cs="Times New Roman"/>
                <w:sz w:val="24"/>
                <w:szCs w:val="24"/>
                <w:lang w:val="en-US" w:eastAsia="hr-HR"/>
              </w:rPr>
            </w:pPr>
            <w:r w:rsidRPr="008B57C7">
              <w:rPr>
                <w:rFonts w:ascii="Times New Roman" w:hAnsi="Times New Roman" w:cs="Times New Roman"/>
                <w:sz w:val="24"/>
                <w:szCs w:val="24"/>
                <w:lang w:val="en-US" w:eastAsia="hr-HR"/>
              </w:rPr>
              <w:t>Sudjelovati u kreativnim radionicama.</w:t>
            </w:r>
          </w:p>
          <w:p w14:paraId="27AD4411" w14:textId="77777777" w:rsidR="00D169B1" w:rsidRPr="008B57C7" w:rsidRDefault="00D169B1" w:rsidP="00F00595">
            <w:pPr>
              <w:ind w:left="0" w:firstLine="31"/>
              <w:jc w:val="left"/>
              <w:rPr>
                <w:rFonts w:ascii="Times New Roman" w:hAnsi="Times New Roman" w:cs="Times New Roman"/>
                <w:sz w:val="24"/>
                <w:szCs w:val="24"/>
                <w:lang w:val="en-US"/>
              </w:rPr>
            </w:pPr>
          </w:p>
        </w:tc>
        <w:tc>
          <w:tcPr>
            <w:tcW w:w="1921" w:type="dxa"/>
            <w:tcBorders>
              <w:top w:val="single" w:sz="4" w:space="0" w:color="000000"/>
              <w:left w:val="single" w:sz="4" w:space="0" w:color="000000"/>
              <w:bottom w:val="single" w:sz="4" w:space="0" w:color="000000"/>
              <w:right w:val="single" w:sz="4" w:space="0" w:color="000000"/>
            </w:tcBorders>
            <w:vAlign w:val="center"/>
          </w:tcPr>
          <w:p w14:paraId="3D18F8F9" w14:textId="77777777" w:rsidR="00D169B1" w:rsidRPr="008B57C7" w:rsidRDefault="00D169B1" w:rsidP="00F00595">
            <w:pPr>
              <w:widowControl w:val="0"/>
              <w:autoSpaceDE w:val="0"/>
              <w:autoSpaceDN w:val="0"/>
              <w:adjustRightInd w:val="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lastRenderedPageBreak/>
              <w:t xml:space="preserve">Upoznati i razlikovati kulturne </w:t>
            </w:r>
            <w:r w:rsidRPr="008B57C7">
              <w:rPr>
                <w:rFonts w:ascii="Times New Roman" w:hAnsi="Times New Roman" w:cs="Times New Roman"/>
                <w:sz w:val="24"/>
                <w:szCs w:val="24"/>
                <w:lang w:val="en-US"/>
              </w:rPr>
              <w:lastRenderedPageBreak/>
              <w:t>ustanove u zavičaju, znati osnovnu namjenu pojedinih kulturnih ustanova.  Upoznavanje s pojmom: muzeja kao kulturne ustanove.</w:t>
            </w:r>
          </w:p>
        </w:tc>
        <w:tc>
          <w:tcPr>
            <w:tcW w:w="1353" w:type="dxa"/>
            <w:tcBorders>
              <w:top w:val="single" w:sz="4" w:space="0" w:color="000000"/>
              <w:left w:val="single" w:sz="4" w:space="0" w:color="000000"/>
              <w:bottom w:val="single" w:sz="4" w:space="0" w:color="000000"/>
              <w:right w:val="single" w:sz="4" w:space="0" w:color="000000"/>
            </w:tcBorders>
            <w:vAlign w:val="center"/>
          </w:tcPr>
          <w:p w14:paraId="02143629"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lastRenderedPageBreak/>
              <w:t>učiteljice:</w:t>
            </w:r>
          </w:p>
          <w:p w14:paraId="5C6E843B"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Nina Ripić</w:t>
            </w:r>
          </w:p>
          <w:p w14:paraId="16D3B443"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i</w:t>
            </w:r>
          </w:p>
          <w:p w14:paraId="52B73D3D" w14:textId="77777777" w:rsidR="00D169B1" w:rsidRPr="008B57C7" w:rsidRDefault="00D169B1" w:rsidP="00F00595">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lang w:eastAsia="hr-HR"/>
              </w:rPr>
              <w:lastRenderedPageBreak/>
              <w:t>Lidija Bošnjak i učenici 3.a i 3.b razreda</w:t>
            </w:r>
          </w:p>
        </w:tc>
        <w:tc>
          <w:tcPr>
            <w:tcW w:w="2728" w:type="dxa"/>
            <w:tcBorders>
              <w:top w:val="single" w:sz="4" w:space="0" w:color="000000"/>
              <w:left w:val="single" w:sz="4" w:space="0" w:color="000000"/>
              <w:bottom w:val="single" w:sz="4" w:space="0" w:color="000000"/>
              <w:right w:val="single" w:sz="4" w:space="0" w:color="000000"/>
            </w:tcBorders>
            <w:vAlign w:val="center"/>
          </w:tcPr>
          <w:p w14:paraId="5AB53143" w14:textId="77777777" w:rsidR="00D169B1" w:rsidRPr="008B57C7" w:rsidRDefault="00D169B1" w:rsidP="00F00595">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lastRenderedPageBreak/>
              <w:t>Posjet Muzeju grada Iloka.</w:t>
            </w:r>
          </w:p>
          <w:p w14:paraId="742FCAF4"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vAlign w:val="center"/>
          </w:tcPr>
          <w:p w14:paraId="6889D6E4" w14:textId="77777777" w:rsidR="00D169B1" w:rsidRPr="008B57C7" w:rsidRDefault="00D169B1" w:rsidP="00F00595">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siječanj</w:t>
            </w:r>
          </w:p>
          <w:p w14:paraId="0B05EA88" w14:textId="77777777" w:rsidR="00D169B1" w:rsidRPr="008B57C7" w:rsidRDefault="00D169B1" w:rsidP="00F00595">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2027.</w:t>
            </w:r>
          </w:p>
          <w:p w14:paraId="7D0326FD"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7CFBB1F7" w14:textId="77777777" w:rsidR="00D169B1" w:rsidRPr="008B57C7" w:rsidRDefault="00D169B1" w:rsidP="00F00595">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Nema dodatnih troškova</w:t>
            </w:r>
          </w:p>
          <w:p w14:paraId="5EE74CE3" w14:textId="77777777" w:rsidR="00D169B1" w:rsidRPr="008B57C7" w:rsidRDefault="00D169B1" w:rsidP="00F00595">
            <w:pPr>
              <w:ind w:left="0"/>
              <w:jc w:val="left"/>
              <w:rPr>
                <w:rFonts w:ascii="Times New Roman" w:hAnsi="Times New Roman" w:cs="Times New Roman"/>
                <w:b/>
                <w:sz w:val="24"/>
                <w:szCs w:val="24"/>
                <w:lang w:val="en-US"/>
              </w:rPr>
            </w:pPr>
          </w:p>
        </w:tc>
        <w:tc>
          <w:tcPr>
            <w:tcW w:w="1773" w:type="dxa"/>
            <w:tcBorders>
              <w:top w:val="single" w:sz="4" w:space="0" w:color="000000"/>
              <w:left w:val="single" w:sz="4" w:space="0" w:color="000000"/>
              <w:bottom w:val="single" w:sz="4" w:space="0" w:color="000000"/>
              <w:right w:val="single" w:sz="4" w:space="0" w:color="000000"/>
            </w:tcBorders>
            <w:vAlign w:val="center"/>
          </w:tcPr>
          <w:p w14:paraId="6A7D798D" w14:textId="77777777" w:rsidR="00D169B1" w:rsidRPr="008B57C7" w:rsidRDefault="00D169B1" w:rsidP="00F00595">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lastRenderedPageBreak/>
              <w:t>Nastavni listići i</w:t>
            </w:r>
          </w:p>
          <w:p w14:paraId="6AAD154C" w14:textId="77777777" w:rsidR="00D169B1" w:rsidRPr="008B57C7" w:rsidRDefault="00D169B1" w:rsidP="00F00595">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 xml:space="preserve">Individualno </w:t>
            </w:r>
            <w:r w:rsidRPr="008B57C7">
              <w:rPr>
                <w:rFonts w:ascii="Times New Roman" w:eastAsia="Times New Roman" w:hAnsi="Times New Roman" w:cs="Times New Roman"/>
                <w:sz w:val="24"/>
                <w:szCs w:val="24"/>
                <w:lang w:val="en-US" w:eastAsia="hr-HR"/>
              </w:rPr>
              <w:lastRenderedPageBreak/>
              <w:t>praćenje usvajanja sadržaja. Sudjelovanje u radionici vezanoj za Noć muzeja.</w:t>
            </w:r>
          </w:p>
          <w:p w14:paraId="0D170736"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p>
        </w:tc>
      </w:tr>
      <w:tr w:rsidR="00D169B1" w:rsidRPr="00D169B1" w14:paraId="0CE682A5" w14:textId="77777777" w:rsidTr="008D5CBE">
        <w:trPr>
          <w:trHeight w:val="219"/>
          <w:jc w:val="center"/>
        </w:trPr>
        <w:tc>
          <w:tcPr>
            <w:tcW w:w="1905" w:type="dxa"/>
            <w:tcBorders>
              <w:top w:val="single" w:sz="4" w:space="0" w:color="000000"/>
              <w:left w:val="single" w:sz="4" w:space="0" w:color="000000"/>
              <w:bottom w:val="single" w:sz="4" w:space="0" w:color="000000"/>
              <w:right w:val="single" w:sz="4" w:space="0" w:color="000000"/>
            </w:tcBorders>
          </w:tcPr>
          <w:p w14:paraId="0B7220B1" w14:textId="77777777" w:rsidR="00D169B1" w:rsidRPr="008B57C7" w:rsidRDefault="00D169B1" w:rsidP="00F00595">
            <w:pPr>
              <w:widowControl w:val="0"/>
              <w:spacing w:after="160"/>
              <w:ind w:left="0"/>
              <w:jc w:val="left"/>
              <w:rPr>
                <w:rFonts w:ascii="Times New Roman" w:hAnsi="Times New Roman" w:cs="Times New Roman"/>
                <w:b/>
                <w:sz w:val="24"/>
                <w:szCs w:val="24"/>
                <w:lang w:val="en-US"/>
              </w:rPr>
            </w:pPr>
            <w:r w:rsidRPr="008B57C7">
              <w:rPr>
                <w:rFonts w:ascii="Times New Roman" w:hAnsi="Times New Roman" w:cs="Times New Roman"/>
                <w:b/>
                <w:sz w:val="24"/>
                <w:szCs w:val="24"/>
                <w:lang w:val="en-US"/>
              </w:rPr>
              <w:lastRenderedPageBreak/>
              <w:t>SNALAŽENJE U PROSTORU</w:t>
            </w:r>
          </w:p>
          <w:p w14:paraId="345CDA27" w14:textId="77777777" w:rsidR="00D169B1" w:rsidRPr="008B57C7" w:rsidRDefault="00D169B1" w:rsidP="00F00595">
            <w:pPr>
              <w:widowControl w:val="0"/>
              <w:spacing w:after="160"/>
              <w:ind w:left="0"/>
              <w:jc w:val="left"/>
              <w:rPr>
                <w:rFonts w:ascii="Times New Roman" w:hAnsi="Times New Roman" w:cs="Times New Roman"/>
                <w:b/>
                <w:sz w:val="24"/>
                <w:szCs w:val="24"/>
                <w:lang w:val="en-US"/>
              </w:rPr>
            </w:pPr>
            <w:r w:rsidRPr="008B57C7">
              <w:rPr>
                <w:rFonts w:ascii="Times New Roman" w:hAnsi="Times New Roman" w:cs="Times New Roman"/>
                <w:b/>
                <w:sz w:val="24"/>
                <w:szCs w:val="24"/>
                <w:lang w:val="en-US"/>
              </w:rPr>
              <w:t>(okolica škole)</w:t>
            </w:r>
          </w:p>
          <w:p w14:paraId="6929D851" w14:textId="77777777" w:rsidR="00D169B1" w:rsidRPr="008B57C7" w:rsidRDefault="00D169B1" w:rsidP="00F00595">
            <w:pPr>
              <w:widowControl w:val="0"/>
              <w:spacing w:after="160"/>
              <w:ind w:left="0"/>
              <w:jc w:val="left"/>
              <w:rPr>
                <w:rFonts w:ascii="Times New Roman" w:hAnsi="Times New Roman" w:cs="Times New Roman"/>
                <w:b/>
                <w:sz w:val="24"/>
                <w:szCs w:val="24"/>
                <w:lang w:val="en-US"/>
              </w:rPr>
            </w:pPr>
          </w:p>
        </w:tc>
        <w:tc>
          <w:tcPr>
            <w:tcW w:w="3001" w:type="dxa"/>
            <w:tcBorders>
              <w:top w:val="single" w:sz="4" w:space="0" w:color="000000"/>
              <w:left w:val="single" w:sz="4" w:space="0" w:color="000000"/>
              <w:bottom w:val="single" w:sz="4" w:space="0" w:color="000000"/>
              <w:right w:val="single" w:sz="4" w:space="0" w:color="000000"/>
            </w:tcBorders>
          </w:tcPr>
          <w:p w14:paraId="055C8694"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snalaziti se u prostoru pomoću prirodnih obilježja i kompasa, odrediti stajalište, obzor</w:t>
            </w:r>
          </w:p>
        </w:tc>
        <w:tc>
          <w:tcPr>
            <w:tcW w:w="1921" w:type="dxa"/>
            <w:tcBorders>
              <w:top w:val="single" w:sz="4" w:space="0" w:color="000000"/>
              <w:left w:val="single" w:sz="4" w:space="0" w:color="000000"/>
              <w:bottom w:val="single" w:sz="4" w:space="0" w:color="000000"/>
              <w:right w:val="single" w:sz="4" w:space="0" w:color="000000"/>
            </w:tcBorders>
          </w:tcPr>
          <w:p w14:paraId="49A38580"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učenik će se snalaziti u neposrednom okruženju, odrediti stajalište i obzor</w:t>
            </w:r>
          </w:p>
          <w:p w14:paraId="21456003"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 </w:t>
            </w:r>
          </w:p>
        </w:tc>
        <w:tc>
          <w:tcPr>
            <w:tcW w:w="1353" w:type="dxa"/>
            <w:tcBorders>
              <w:top w:val="single" w:sz="4" w:space="0" w:color="000000"/>
              <w:left w:val="single" w:sz="4" w:space="0" w:color="000000"/>
              <w:bottom w:val="single" w:sz="4" w:space="0" w:color="000000"/>
              <w:right w:val="single" w:sz="4" w:space="0" w:color="000000"/>
            </w:tcBorders>
            <w:vAlign w:val="center"/>
          </w:tcPr>
          <w:p w14:paraId="7D8104C4"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učiteljice:</w:t>
            </w:r>
          </w:p>
          <w:p w14:paraId="59A0BD73"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Nina Ripić</w:t>
            </w:r>
          </w:p>
          <w:p w14:paraId="0690D480"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i</w:t>
            </w:r>
          </w:p>
          <w:p w14:paraId="7D34DF4E" w14:textId="77777777" w:rsidR="00D169B1" w:rsidRPr="008B57C7" w:rsidRDefault="00D169B1" w:rsidP="00F00595">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lang w:eastAsia="hr-HR"/>
              </w:rPr>
              <w:t>Lidija Bošnjak i učenici 3.a i 3.b razreda</w:t>
            </w:r>
          </w:p>
        </w:tc>
        <w:tc>
          <w:tcPr>
            <w:tcW w:w="2728" w:type="dxa"/>
            <w:tcBorders>
              <w:top w:val="single" w:sz="4" w:space="0" w:color="000000"/>
              <w:left w:val="single" w:sz="4" w:space="0" w:color="000000"/>
              <w:bottom w:val="single" w:sz="4" w:space="0" w:color="000000"/>
              <w:right w:val="single" w:sz="4" w:space="0" w:color="000000"/>
            </w:tcBorders>
          </w:tcPr>
          <w:p w14:paraId="7067A500"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šetnja,, promatranje, uočavanje, zaključivanje</w:t>
            </w:r>
          </w:p>
          <w:p w14:paraId="5331DFF8"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p>
        </w:tc>
        <w:tc>
          <w:tcPr>
            <w:tcW w:w="1228" w:type="dxa"/>
            <w:tcBorders>
              <w:top w:val="single" w:sz="4" w:space="0" w:color="000000"/>
              <w:left w:val="single" w:sz="4" w:space="0" w:color="000000"/>
              <w:bottom w:val="single" w:sz="4" w:space="0" w:color="000000"/>
              <w:right w:val="single" w:sz="4" w:space="0" w:color="000000"/>
            </w:tcBorders>
          </w:tcPr>
          <w:p w14:paraId="3B6A0762"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listopad 2026.</w:t>
            </w:r>
          </w:p>
          <w:p w14:paraId="6DAA0FB8"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 </w:t>
            </w:r>
          </w:p>
          <w:p w14:paraId="3029ECDF"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 </w:t>
            </w:r>
          </w:p>
          <w:p w14:paraId="5370F78F"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p>
        </w:tc>
        <w:tc>
          <w:tcPr>
            <w:tcW w:w="1500" w:type="dxa"/>
            <w:tcBorders>
              <w:top w:val="single" w:sz="4" w:space="0" w:color="000000"/>
              <w:left w:val="single" w:sz="4" w:space="0" w:color="000000"/>
              <w:bottom w:val="single" w:sz="4" w:space="0" w:color="000000"/>
              <w:right w:val="single" w:sz="4" w:space="0" w:color="000000"/>
            </w:tcBorders>
          </w:tcPr>
          <w:p w14:paraId="2FD60CE8"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p>
          <w:p w14:paraId="41B9DF99"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 </w:t>
            </w:r>
          </w:p>
          <w:p w14:paraId="12C3B6B8"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 </w:t>
            </w:r>
          </w:p>
          <w:p w14:paraId="794564EA"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p>
        </w:tc>
        <w:tc>
          <w:tcPr>
            <w:tcW w:w="1773" w:type="dxa"/>
            <w:tcBorders>
              <w:top w:val="single" w:sz="4" w:space="0" w:color="000000"/>
              <w:left w:val="single" w:sz="4" w:space="0" w:color="000000"/>
              <w:bottom w:val="single" w:sz="4" w:space="0" w:color="000000"/>
              <w:right w:val="single" w:sz="4" w:space="0" w:color="000000"/>
            </w:tcBorders>
          </w:tcPr>
          <w:p w14:paraId="763D6E6C"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VREDNOVANJE KAO UČENJE</w:t>
            </w:r>
          </w:p>
          <w:p w14:paraId="2DC22A89"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lista procjene za učenike </w:t>
            </w:r>
          </w:p>
        </w:tc>
      </w:tr>
      <w:tr w:rsidR="00D169B1" w:rsidRPr="00D169B1" w14:paraId="093B2859" w14:textId="77777777" w:rsidTr="008D5CBE">
        <w:trPr>
          <w:trHeight w:val="1610"/>
          <w:jc w:val="center"/>
        </w:trPr>
        <w:tc>
          <w:tcPr>
            <w:tcW w:w="1905" w:type="dxa"/>
            <w:tcBorders>
              <w:top w:val="single" w:sz="8" w:space="0" w:color="000000"/>
              <w:left w:val="single" w:sz="8" w:space="0" w:color="000000"/>
              <w:bottom w:val="single" w:sz="8" w:space="0" w:color="000000"/>
              <w:right w:val="single" w:sz="8" w:space="0" w:color="000000"/>
            </w:tcBorders>
          </w:tcPr>
          <w:p w14:paraId="022EA240"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b/>
                <w:sz w:val="24"/>
                <w:szCs w:val="24"/>
                <w:lang w:val="en-US"/>
              </w:rPr>
            </w:pPr>
            <w:r w:rsidRPr="008B57C7">
              <w:rPr>
                <w:rFonts w:ascii="Times New Roman" w:hAnsi="Times New Roman" w:cs="Times New Roman"/>
                <w:b/>
                <w:sz w:val="24"/>
                <w:szCs w:val="24"/>
                <w:lang w:val="en-US"/>
              </w:rPr>
              <w:t>„INVENTUM“</w:t>
            </w:r>
          </w:p>
        </w:tc>
        <w:tc>
          <w:tcPr>
            <w:tcW w:w="3001" w:type="dxa"/>
            <w:tcBorders>
              <w:top w:val="single" w:sz="8" w:space="0" w:color="000000"/>
              <w:left w:val="nil"/>
              <w:bottom w:val="single" w:sz="8" w:space="0" w:color="000000"/>
              <w:right w:val="single" w:sz="8" w:space="0" w:color="000000"/>
            </w:tcBorders>
          </w:tcPr>
          <w:p w14:paraId="52132E77"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Upoznati svijet znanosti i inovacija posjetom sajma inovacija „Inventum“ te pojmove znanstvenik, znanstveno istraživanje, inovacija. Razvijati sposobnosti logičkog zaključivanja, apstraktnog mišljenja, analitičkog promatranja i opisivanja. Slušati razgovor i uvažavati </w:t>
            </w:r>
            <w:r w:rsidRPr="008B57C7">
              <w:rPr>
                <w:rFonts w:ascii="Times New Roman" w:hAnsi="Times New Roman" w:cs="Times New Roman"/>
                <w:sz w:val="24"/>
                <w:szCs w:val="24"/>
                <w:lang w:val="en-US"/>
              </w:rPr>
              <w:lastRenderedPageBreak/>
              <w:t>tuđa razmišljanja, prilagoditi se i ponašati u skladu s zadanim pravilima ponašanja i rada na terenu.</w:t>
            </w:r>
          </w:p>
        </w:tc>
        <w:tc>
          <w:tcPr>
            <w:tcW w:w="1921" w:type="dxa"/>
            <w:tcBorders>
              <w:top w:val="single" w:sz="8" w:space="0" w:color="000000"/>
              <w:left w:val="nil"/>
              <w:bottom w:val="single" w:sz="8" w:space="0" w:color="000000"/>
              <w:right w:val="single" w:sz="8" w:space="0" w:color="000000"/>
            </w:tcBorders>
          </w:tcPr>
          <w:p w14:paraId="44EA746F"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lastRenderedPageBreak/>
              <w:t xml:space="preserve">Poticati učenike koji imaju stvaralačke ideje na kreativno promišljanje i rješavanje problema te ideje pretvoriti u inovacije. Poticati na razvoj, kako </w:t>
            </w:r>
            <w:r w:rsidRPr="008B57C7">
              <w:rPr>
                <w:rFonts w:ascii="Times New Roman" w:hAnsi="Times New Roman" w:cs="Times New Roman"/>
                <w:sz w:val="24"/>
                <w:szCs w:val="24"/>
                <w:lang w:val="en-US"/>
              </w:rPr>
              <w:lastRenderedPageBreak/>
              <w:t>samih sebe, tako i okoline u kojoj žive.</w:t>
            </w:r>
          </w:p>
        </w:tc>
        <w:tc>
          <w:tcPr>
            <w:tcW w:w="1353" w:type="dxa"/>
            <w:tcBorders>
              <w:top w:val="single" w:sz="8" w:space="0" w:color="000000"/>
              <w:left w:val="nil"/>
              <w:bottom w:val="single" w:sz="8" w:space="0" w:color="000000"/>
              <w:right w:val="single" w:sz="8" w:space="0" w:color="000000"/>
            </w:tcBorders>
            <w:vAlign w:val="center"/>
          </w:tcPr>
          <w:p w14:paraId="718191B3"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lastRenderedPageBreak/>
              <w:t>učiteljice:</w:t>
            </w:r>
          </w:p>
          <w:p w14:paraId="12BF75E5"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Nina Ripić</w:t>
            </w:r>
          </w:p>
          <w:p w14:paraId="561A7B07"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i</w:t>
            </w:r>
          </w:p>
          <w:p w14:paraId="50EE9528"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hAnsi="Times New Roman" w:cs="Times New Roman"/>
                <w:sz w:val="24"/>
                <w:szCs w:val="24"/>
                <w:lang w:val="en-US" w:eastAsia="hr-HR"/>
              </w:rPr>
              <w:t>Lidija Bošnjak i učenici 3.a i 3.b razreda</w:t>
            </w:r>
          </w:p>
        </w:tc>
        <w:tc>
          <w:tcPr>
            <w:tcW w:w="2728" w:type="dxa"/>
            <w:tcBorders>
              <w:top w:val="single" w:sz="8" w:space="0" w:color="000000"/>
              <w:left w:val="nil"/>
              <w:bottom w:val="single" w:sz="8" w:space="0" w:color="000000"/>
              <w:right w:val="single" w:sz="8" w:space="0" w:color="000000"/>
            </w:tcBorders>
          </w:tcPr>
          <w:p w14:paraId="6BDD02A9"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Posjet sajmu inovacija i sudjelovanje u različitim radionicama ponuđenim prema programu sajma.</w:t>
            </w:r>
          </w:p>
        </w:tc>
        <w:tc>
          <w:tcPr>
            <w:tcW w:w="1228" w:type="dxa"/>
            <w:tcBorders>
              <w:top w:val="single" w:sz="8" w:space="0" w:color="000000"/>
              <w:left w:val="nil"/>
              <w:bottom w:val="single" w:sz="8" w:space="0" w:color="000000"/>
              <w:right w:val="single" w:sz="8" w:space="0" w:color="000000"/>
            </w:tcBorders>
          </w:tcPr>
          <w:p w14:paraId="18BBF326"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p>
          <w:p w14:paraId="7D6BC60D"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p>
          <w:p w14:paraId="2A99EB57"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listopad 2026. – lipanj 2027.</w:t>
            </w:r>
          </w:p>
        </w:tc>
        <w:tc>
          <w:tcPr>
            <w:tcW w:w="1500" w:type="dxa"/>
            <w:tcBorders>
              <w:top w:val="single" w:sz="8" w:space="0" w:color="000000"/>
              <w:left w:val="nil"/>
              <w:bottom w:val="single" w:sz="8" w:space="0" w:color="000000"/>
              <w:right w:val="single" w:sz="8" w:space="0" w:color="000000"/>
            </w:tcBorders>
          </w:tcPr>
          <w:p w14:paraId="6DE643F1"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Troškovi prijevoza.</w:t>
            </w:r>
          </w:p>
        </w:tc>
        <w:tc>
          <w:tcPr>
            <w:tcW w:w="1773" w:type="dxa"/>
            <w:shd w:val="clear" w:color="auto" w:fill="auto"/>
          </w:tcPr>
          <w:p w14:paraId="35C95E80"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Aktivno sudjelovanje u radionicama i gotovi nastali produkti radionica. Izražavanje dojmova.</w:t>
            </w:r>
          </w:p>
        </w:tc>
      </w:tr>
      <w:tr w:rsidR="00D169B1" w:rsidRPr="00D169B1" w14:paraId="67202912" w14:textId="77777777" w:rsidTr="008D5CBE">
        <w:trPr>
          <w:trHeight w:val="1610"/>
          <w:jc w:val="center"/>
        </w:trPr>
        <w:tc>
          <w:tcPr>
            <w:tcW w:w="1905" w:type="dxa"/>
            <w:tcBorders>
              <w:top w:val="single" w:sz="8" w:space="0" w:color="000000"/>
              <w:left w:val="single" w:sz="8" w:space="0" w:color="000000"/>
              <w:bottom w:val="single" w:sz="8" w:space="0" w:color="000000"/>
              <w:right w:val="single" w:sz="8" w:space="0" w:color="000000"/>
            </w:tcBorders>
          </w:tcPr>
          <w:p w14:paraId="3D879BA0"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b/>
                <w:sz w:val="24"/>
                <w:szCs w:val="24"/>
                <w:lang w:val="en-US"/>
              </w:rPr>
            </w:pPr>
            <w:r w:rsidRPr="008B57C7">
              <w:rPr>
                <w:rFonts w:ascii="Times New Roman" w:hAnsi="Times New Roman" w:cs="Times New Roman"/>
                <w:b/>
                <w:sz w:val="24"/>
                <w:szCs w:val="24"/>
                <w:lang w:val="en-US"/>
              </w:rPr>
              <w:t>PLAN MJESTA</w:t>
            </w:r>
          </w:p>
          <w:p w14:paraId="166A12EF"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 </w:t>
            </w:r>
          </w:p>
          <w:p w14:paraId="7E650B13"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 </w:t>
            </w:r>
          </w:p>
          <w:p w14:paraId="0566D736"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 </w:t>
            </w:r>
          </w:p>
          <w:p w14:paraId="555AD71B"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 </w:t>
            </w:r>
          </w:p>
          <w:p w14:paraId="18FB1242"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  </w:t>
            </w:r>
          </w:p>
        </w:tc>
        <w:tc>
          <w:tcPr>
            <w:tcW w:w="3001" w:type="dxa"/>
            <w:tcBorders>
              <w:top w:val="single" w:sz="8" w:space="0" w:color="000000"/>
              <w:left w:val="nil"/>
              <w:bottom w:val="single" w:sz="8" w:space="0" w:color="000000"/>
              <w:right w:val="single" w:sz="8" w:space="0" w:color="000000"/>
            </w:tcBorders>
          </w:tcPr>
          <w:p w14:paraId="72F83395"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upoznavanje dijelova mjesta i prikazivanje na planu mjesta,</w:t>
            </w:r>
          </w:p>
          <w:p w14:paraId="36DFD184"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snalaziti se na planu mjesta</w:t>
            </w:r>
          </w:p>
        </w:tc>
        <w:tc>
          <w:tcPr>
            <w:tcW w:w="1921" w:type="dxa"/>
            <w:tcBorders>
              <w:top w:val="single" w:sz="8" w:space="0" w:color="000000"/>
              <w:left w:val="nil"/>
              <w:bottom w:val="single" w:sz="8" w:space="0" w:color="000000"/>
              <w:right w:val="single" w:sz="8" w:space="0" w:color="000000"/>
            </w:tcBorders>
          </w:tcPr>
          <w:p w14:paraId="43758E7E"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učenik će načiniti plan mjesta, snalaziti se na planu mjesta</w:t>
            </w:r>
          </w:p>
        </w:tc>
        <w:tc>
          <w:tcPr>
            <w:tcW w:w="1353" w:type="dxa"/>
            <w:tcBorders>
              <w:top w:val="single" w:sz="8" w:space="0" w:color="000000"/>
              <w:left w:val="nil"/>
              <w:bottom w:val="single" w:sz="8" w:space="0" w:color="000000"/>
              <w:right w:val="single" w:sz="8" w:space="0" w:color="000000"/>
            </w:tcBorders>
            <w:vAlign w:val="center"/>
          </w:tcPr>
          <w:p w14:paraId="0FE853F0"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učiteljice:</w:t>
            </w:r>
          </w:p>
          <w:p w14:paraId="5EE8E1B2"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Nina Ripić</w:t>
            </w:r>
          </w:p>
          <w:p w14:paraId="27275CC1"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i</w:t>
            </w:r>
          </w:p>
          <w:p w14:paraId="2C1E31F4" w14:textId="77777777" w:rsidR="00D169B1" w:rsidRPr="008B57C7" w:rsidRDefault="00D169B1" w:rsidP="00F00595">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lang w:eastAsia="hr-HR"/>
              </w:rPr>
              <w:t>Lidija Bošnjak i učenici 3.a i 3.b razreda</w:t>
            </w:r>
          </w:p>
        </w:tc>
        <w:tc>
          <w:tcPr>
            <w:tcW w:w="2728" w:type="dxa"/>
            <w:tcBorders>
              <w:top w:val="single" w:sz="8" w:space="0" w:color="000000"/>
              <w:left w:val="nil"/>
              <w:bottom w:val="single" w:sz="8" w:space="0" w:color="000000"/>
              <w:right w:val="single" w:sz="8" w:space="0" w:color="000000"/>
            </w:tcBorders>
          </w:tcPr>
          <w:p w14:paraId="1D6F2F51"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šetnja mjestom, promatranje, uočavanje, ucrtavanje na plan mjesta</w:t>
            </w:r>
          </w:p>
        </w:tc>
        <w:tc>
          <w:tcPr>
            <w:tcW w:w="1228" w:type="dxa"/>
            <w:tcBorders>
              <w:top w:val="single" w:sz="8" w:space="0" w:color="000000"/>
              <w:left w:val="nil"/>
              <w:bottom w:val="single" w:sz="8" w:space="0" w:color="000000"/>
              <w:right w:val="single" w:sz="8" w:space="0" w:color="000000"/>
            </w:tcBorders>
          </w:tcPr>
          <w:p w14:paraId="4D76E974"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listopad 2026.</w:t>
            </w:r>
          </w:p>
        </w:tc>
        <w:tc>
          <w:tcPr>
            <w:tcW w:w="1500" w:type="dxa"/>
            <w:tcBorders>
              <w:top w:val="single" w:sz="8" w:space="0" w:color="000000"/>
              <w:left w:val="nil"/>
              <w:bottom w:val="single" w:sz="8" w:space="0" w:color="000000"/>
              <w:right w:val="single" w:sz="8" w:space="0" w:color="000000"/>
            </w:tcBorders>
          </w:tcPr>
          <w:p w14:paraId="65E6D55D"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p>
        </w:tc>
        <w:tc>
          <w:tcPr>
            <w:tcW w:w="1773" w:type="dxa"/>
            <w:shd w:val="clear" w:color="auto" w:fill="auto"/>
          </w:tcPr>
          <w:p w14:paraId="639442E6"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VREDNOVANJE ZA UČENJE</w:t>
            </w:r>
          </w:p>
          <w:p w14:paraId="49D763E5"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Samoprocjena</w:t>
            </w:r>
          </w:p>
        </w:tc>
      </w:tr>
      <w:tr w:rsidR="00D169B1" w:rsidRPr="00D169B1" w14:paraId="651546C0" w14:textId="77777777" w:rsidTr="008D5CBE">
        <w:trPr>
          <w:trHeight w:val="219"/>
          <w:jc w:val="center"/>
        </w:trPr>
        <w:tc>
          <w:tcPr>
            <w:tcW w:w="1905" w:type="dxa"/>
            <w:tcBorders>
              <w:top w:val="single" w:sz="4" w:space="0" w:color="000000"/>
              <w:left w:val="single" w:sz="4" w:space="0" w:color="000000"/>
              <w:bottom w:val="single" w:sz="4" w:space="0" w:color="000000"/>
              <w:right w:val="single" w:sz="4" w:space="0" w:color="000000"/>
            </w:tcBorders>
            <w:vAlign w:val="center"/>
          </w:tcPr>
          <w:p w14:paraId="57D4926C" w14:textId="77777777" w:rsidR="00D169B1" w:rsidRPr="008B57C7" w:rsidRDefault="00D169B1" w:rsidP="00F00595">
            <w:pPr>
              <w:ind w:left="0"/>
              <w:jc w:val="left"/>
              <w:rPr>
                <w:rFonts w:ascii="Times New Roman" w:hAnsi="Times New Roman" w:cs="Times New Roman"/>
                <w:b/>
                <w:sz w:val="24"/>
                <w:szCs w:val="24"/>
                <w:lang w:val="en-US"/>
              </w:rPr>
            </w:pPr>
            <w:r w:rsidRPr="008B57C7">
              <w:rPr>
                <w:rFonts w:ascii="Times New Roman" w:hAnsi="Times New Roman" w:cs="Times New Roman"/>
                <w:b/>
                <w:sz w:val="24"/>
                <w:szCs w:val="24"/>
                <w:lang w:val="en-US"/>
              </w:rPr>
              <w:t xml:space="preserve">KULTURNE USTANOVE – POSJET  KAZALIŠTU </w:t>
            </w:r>
          </w:p>
        </w:tc>
        <w:tc>
          <w:tcPr>
            <w:tcW w:w="3001" w:type="dxa"/>
            <w:tcBorders>
              <w:top w:val="single" w:sz="4" w:space="0" w:color="000000"/>
              <w:left w:val="single" w:sz="4" w:space="0" w:color="000000"/>
              <w:bottom w:val="single" w:sz="4" w:space="0" w:color="000000"/>
              <w:right w:val="single" w:sz="4" w:space="0" w:color="000000"/>
            </w:tcBorders>
            <w:vAlign w:val="center"/>
          </w:tcPr>
          <w:p w14:paraId="11020EE1" w14:textId="77777777" w:rsidR="00D169B1" w:rsidRPr="008B57C7" w:rsidRDefault="00D169B1" w:rsidP="00F00595">
            <w:pPr>
              <w:spacing w:line="259" w:lineRule="auto"/>
              <w:ind w:left="0"/>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 xml:space="preserve">Upoznati Kazalište kao kulturnu ustanovu. </w:t>
            </w:r>
          </w:p>
          <w:p w14:paraId="170198D2"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Upoznati i razlikovati kazalište od ostalih kulturnih ustanova u gradu.</w:t>
            </w:r>
          </w:p>
          <w:p w14:paraId="335063EA"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 xml:space="preserve">Upoznati zanimanja: glumac, kostimograf, scenograf, redatelj …  </w:t>
            </w:r>
          </w:p>
        </w:tc>
        <w:tc>
          <w:tcPr>
            <w:tcW w:w="1921" w:type="dxa"/>
            <w:tcBorders>
              <w:top w:val="single" w:sz="4" w:space="0" w:color="000000"/>
              <w:left w:val="single" w:sz="4" w:space="0" w:color="000000"/>
              <w:bottom w:val="single" w:sz="4" w:space="0" w:color="000000"/>
              <w:right w:val="single" w:sz="4" w:space="0" w:color="000000"/>
            </w:tcBorders>
            <w:vAlign w:val="center"/>
          </w:tcPr>
          <w:p w14:paraId="2E15E79E" w14:textId="77777777" w:rsidR="00D169B1" w:rsidRPr="008B57C7" w:rsidRDefault="00D169B1" w:rsidP="00F00595">
            <w:pPr>
              <w:widowControl w:val="0"/>
              <w:autoSpaceDE w:val="0"/>
              <w:autoSpaceDN w:val="0"/>
              <w:adjustRightInd w:val="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Upoznavanje s pojmom: kazalište kao kulturne ustanove.</w:t>
            </w:r>
          </w:p>
        </w:tc>
        <w:tc>
          <w:tcPr>
            <w:tcW w:w="1353" w:type="dxa"/>
            <w:tcBorders>
              <w:top w:val="single" w:sz="4" w:space="0" w:color="000000"/>
              <w:left w:val="single" w:sz="4" w:space="0" w:color="000000"/>
              <w:bottom w:val="single" w:sz="4" w:space="0" w:color="000000"/>
              <w:right w:val="single" w:sz="4" w:space="0" w:color="000000"/>
            </w:tcBorders>
            <w:vAlign w:val="center"/>
          </w:tcPr>
          <w:p w14:paraId="1963698C"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učiteljice:</w:t>
            </w:r>
          </w:p>
          <w:p w14:paraId="15D4EED6"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Nina Ripić</w:t>
            </w:r>
          </w:p>
          <w:p w14:paraId="24DB4C74"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i</w:t>
            </w:r>
          </w:p>
          <w:p w14:paraId="0C10C746" w14:textId="77777777" w:rsidR="00D169B1" w:rsidRPr="008B57C7" w:rsidRDefault="00D169B1" w:rsidP="00F00595">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lang w:eastAsia="hr-HR"/>
              </w:rPr>
              <w:t>Lidija Bošnjak i učenici 3.a i 3.b razreda</w:t>
            </w:r>
          </w:p>
        </w:tc>
        <w:tc>
          <w:tcPr>
            <w:tcW w:w="2728" w:type="dxa"/>
            <w:tcBorders>
              <w:top w:val="single" w:sz="4" w:space="0" w:color="000000"/>
              <w:left w:val="single" w:sz="4" w:space="0" w:color="000000"/>
              <w:bottom w:val="single" w:sz="4" w:space="0" w:color="000000"/>
              <w:right w:val="single" w:sz="4" w:space="0" w:color="000000"/>
            </w:tcBorders>
            <w:vAlign w:val="center"/>
          </w:tcPr>
          <w:p w14:paraId="7AB986B1" w14:textId="77777777" w:rsidR="00D169B1" w:rsidRPr="008B57C7" w:rsidRDefault="00D169B1" w:rsidP="00F00595">
            <w:pPr>
              <w:autoSpaceDE w:val="0"/>
              <w:autoSpaceDN w:val="0"/>
              <w:adjustRightInd w:val="0"/>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Posjet kazalištu za vrijeme Lutkarskog proljeća.</w:t>
            </w:r>
          </w:p>
          <w:p w14:paraId="3A713255" w14:textId="77777777" w:rsidR="00D169B1" w:rsidRPr="008B57C7" w:rsidRDefault="00D169B1" w:rsidP="00F00595">
            <w:pPr>
              <w:widowControl w:val="0"/>
              <w:autoSpaceDE w:val="0"/>
              <w:autoSpaceDN w:val="0"/>
              <w:adjustRightInd w:val="0"/>
              <w:ind w:left="0"/>
              <w:jc w:val="left"/>
              <w:rPr>
                <w:rFonts w:ascii="Times New Roman" w:hAnsi="Times New Roman" w:cs="Times New Roman"/>
                <w:sz w:val="24"/>
                <w:szCs w:val="24"/>
                <w:lang w:val="en-US"/>
              </w:rPr>
            </w:pPr>
          </w:p>
        </w:tc>
        <w:tc>
          <w:tcPr>
            <w:tcW w:w="1228" w:type="dxa"/>
            <w:tcBorders>
              <w:top w:val="single" w:sz="4" w:space="0" w:color="000000"/>
              <w:left w:val="single" w:sz="4" w:space="0" w:color="000000"/>
              <w:bottom w:val="single" w:sz="4" w:space="0" w:color="000000"/>
              <w:right w:val="single" w:sz="4" w:space="0" w:color="000000"/>
            </w:tcBorders>
            <w:vAlign w:val="center"/>
          </w:tcPr>
          <w:p w14:paraId="23A4AE70" w14:textId="77777777" w:rsidR="00D169B1" w:rsidRPr="008B57C7" w:rsidRDefault="00D169B1" w:rsidP="00F00595">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travanj – svibanj 2027.</w:t>
            </w:r>
          </w:p>
        </w:tc>
        <w:tc>
          <w:tcPr>
            <w:tcW w:w="1500" w:type="dxa"/>
            <w:tcBorders>
              <w:top w:val="single" w:sz="4" w:space="0" w:color="000000"/>
              <w:left w:val="single" w:sz="4" w:space="0" w:color="000000"/>
              <w:bottom w:val="single" w:sz="4" w:space="0" w:color="000000"/>
              <w:right w:val="single" w:sz="4" w:space="0" w:color="000000"/>
            </w:tcBorders>
            <w:vAlign w:val="center"/>
          </w:tcPr>
          <w:p w14:paraId="7FC4C411" w14:textId="77777777" w:rsidR="00D169B1" w:rsidRPr="008B57C7" w:rsidRDefault="00D169B1" w:rsidP="00F00595">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Nema dodatnih troškova</w:t>
            </w:r>
          </w:p>
        </w:tc>
        <w:tc>
          <w:tcPr>
            <w:tcW w:w="1773" w:type="dxa"/>
            <w:tcBorders>
              <w:top w:val="single" w:sz="4" w:space="0" w:color="000000"/>
              <w:left w:val="single" w:sz="4" w:space="0" w:color="000000"/>
              <w:bottom w:val="single" w:sz="4" w:space="0" w:color="000000"/>
              <w:right w:val="single" w:sz="4" w:space="0" w:color="000000"/>
            </w:tcBorders>
            <w:vAlign w:val="center"/>
          </w:tcPr>
          <w:p w14:paraId="3AA2C805" w14:textId="77777777" w:rsidR="00D169B1" w:rsidRPr="008B57C7" w:rsidRDefault="00D169B1" w:rsidP="00F00595">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Rješavanje nastavnih listića koji se odnose na predstavu.</w:t>
            </w:r>
          </w:p>
          <w:p w14:paraId="11E04DCC" w14:textId="77777777" w:rsidR="00D169B1" w:rsidRPr="008B57C7" w:rsidRDefault="00D169B1" w:rsidP="00F00595">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8B57C7">
              <w:rPr>
                <w:rFonts w:ascii="Times New Roman" w:hAnsi="Times New Roman" w:cs="Times New Roman"/>
                <w:sz w:val="24"/>
                <w:szCs w:val="24"/>
                <w:lang w:val="en-US"/>
              </w:rPr>
              <w:t>Provjera usvojenih sadržaja pisanjem izvješća  o obavljenom zadatku.</w:t>
            </w:r>
          </w:p>
        </w:tc>
      </w:tr>
      <w:tr w:rsidR="00D169B1" w:rsidRPr="00D169B1" w14:paraId="69D60606" w14:textId="77777777" w:rsidTr="008D5CBE">
        <w:trPr>
          <w:trHeight w:val="219"/>
          <w:jc w:val="center"/>
        </w:trPr>
        <w:tc>
          <w:tcPr>
            <w:tcW w:w="1905" w:type="dxa"/>
            <w:tcBorders>
              <w:top w:val="single" w:sz="4" w:space="0" w:color="000000"/>
              <w:left w:val="single" w:sz="4" w:space="0" w:color="000000"/>
              <w:bottom w:val="single" w:sz="4" w:space="0" w:color="000000"/>
              <w:right w:val="single" w:sz="4" w:space="0" w:color="000000"/>
            </w:tcBorders>
            <w:vAlign w:val="center"/>
          </w:tcPr>
          <w:p w14:paraId="7C482410" w14:textId="77777777" w:rsidR="00D169B1" w:rsidRPr="008B57C7" w:rsidRDefault="00D169B1" w:rsidP="00F00595">
            <w:pPr>
              <w:ind w:left="0"/>
              <w:jc w:val="left"/>
              <w:rPr>
                <w:rFonts w:ascii="Times New Roman" w:hAnsi="Times New Roman" w:cs="Times New Roman"/>
                <w:b/>
                <w:sz w:val="24"/>
                <w:szCs w:val="24"/>
                <w:lang w:val="en-US"/>
              </w:rPr>
            </w:pPr>
            <w:r w:rsidRPr="008B57C7">
              <w:rPr>
                <w:rFonts w:ascii="Times New Roman" w:hAnsi="Times New Roman" w:cs="Times New Roman"/>
                <w:b/>
                <w:sz w:val="24"/>
                <w:szCs w:val="24"/>
                <w:lang w:val="en-US"/>
              </w:rPr>
              <w:t>ORIJENTACIJA U PROSTORU</w:t>
            </w:r>
          </w:p>
        </w:tc>
        <w:tc>
          <w:tcPr>
            <w:tcW w:w="3001" w:type="dxa"/>
            <w:tcBorders>
              <w:top w:val="single" w:sz="4" w:space="0" w:color="000000"/>
              <w:left w:val="single" w:sz="4" w:space="0" w:color="000000"/>
              <w:bottom w:val="single" w:sz="4" w:space="0" w:color="000000"/>
              <w:right w:val="single" w:sz="4" w:space="0" w:color="000000"/>
            </w:tcBorders>
            <w:vAlign w:val="center"/>
          </w:tcPr>
          <w:p w14:paraId="769C84BA" w14:textId="77777777" w:rsidR="00D169B1" w:rsidRPr="008B57C7" w:rsidRDefault="00D169B1" w:rsidP="00F00595">
            <w:pPr>
              <w:spacing w:line="259" w:lineRule="auto"/>
              <w:ind w:left="0"/>
              <w:rPr>
                <w:rFonts w:ascii="Times New Roman" w:eastAsia="Times New Roman" w:hAnsi="Times New Roman" w:cs="Times New Roman"/>
                <w:sz w:val="24"/>
                <w:szCs w:val="24"/>
                <w:lang w:val="en-US" w:eastAsia="hr-HR"/>
              </w:rPr>
            </w:pPr>
            <w:r w:rsidRPr="008B57C7">
              <w:rPr>
                <w:rFonts w:ascii="Times New Roman" w:hAnsi="Times New Roman" w:cs="Times New Roman"/>
                <w:sz w:val="24"/>
                <w:szCs w:val="24"/>
                <w:lang w:val="en-US"/>
              </w:rPr>
              <w:t xml:space="preserve">Imenovati i pokazati strane svijeta, nabrojati oznake za strane svijeta na kompasu. Ponoviti i prepoznati izgled magnetne igle te imenovati spravu za određivanje strana </w:t>
            </w:r>
            <w:r w:rsidRPr="008B57C7">
              <w:rPr>
                <w:rFonts w:ascii="Times New Roman" w:hAnsi="Times New Roman" w:cs="Times New Roman"/>
                <w:sz w:val="24"/>
                <w:szCs w:val="24"/>
                <w:lang w:val="en-US"/>
              </w:rPr>
              <w:lastRenderedPageBreak/>
              <w:t>svijeta. Povezati načine snalaženja u prostoru te se uspješno snalaziti se u neposrednom okružju. Orijentirati se u prostoru prema orijentirima, kao i glavnim stranama svijeta. Snalaziti se prema planu ili skici naselja ili poznatih točaka. Prilagoditi se i ponašati u skladu sa zadanim pravilima ponašanja i rada na terenu.</w:t>
            </w:r>
          </w:p>
        </w:tc>
        <w:tc>
          <w:tcPr>
            <w:tcW w:w="1921" w:type="dxa"/>
            <w:tcBorders>
              <w:top w:val="single" w:sz="4" w:space="0" w:color="000000"/>
              <w:left w:val="single" w:sz="4" w:space="0" w:color="000000"/>
              <w:bottom w:val="single" w:sz="4" w:space="0" w:color="000000"/>
              <w:right w:val="single" w:sz="4" w:space="0" w:color="000000"/>
            </w:tcBorders>
            <w:vAlign w:val="center"/>
          </w:tcPr>
          <w:p w14:paraId="6D9CCAC7" w14:textId="77777777" w:rsidR="00D169B1" w:rsidRPr="008B57C7" w:rsidRDefault="00D169B1" w:rsidP="00F00595">
            <w:pPr>
              <w:widowControl w:val="0"/>
              <w:autoSpaceDE w:val="0"/>
              <w:autoSpaceDN w:val="0"/>
              <w:adjustRightInd w:val="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lastRenderedPageBreak/>
              <w:t xml:space="preserve">Snalaziti se u prostoru, u okolišu škole. Koristiti se kompasom i mijenjati mjesto </w:t>
            </w:r>
            <w:r w:rsidRPr="008B57C7">
              <w:rPr>
                <w:rFonts w:ascii="Times New Roman" w:hAnsi="Times New Roman" w:cs="Times New Roman"/>
                <w:sz w:val="24"/>
                <w:szCs w:val="24"/>
                <w:lang w:val="en-US"/>
              </w:rPr>
              <w:lastRenderedPageBreak/>
              <w:t>stajališta te orijentirati se prema poznatim odredištima. Koristiti se kraticama glavnih strana svijeta i pravilno ih zapisivati. Razvijati kod učenika odgovornost prema radu i sudjelovati u skupnom i individualnom radu.</w:t>
            </w:r>
          </w:p>
        </w:tc>
        <w:tc>
          <w:tcPr>
            <w:tcW w:w="1353" w:type="dxa"/>
            <w:tcBorders>
              <w:top w:val="single" w:sz="4" w:space="0" w:color="000000"/>
              <w:left w:val="single" w:sz="4" w:space="0" w:color="000000"/>
              <w:bottom w:val="single" w:sz="4" w:space="0" w:color="000000"/>
              <w:right w:val="single" w:sz="4" w:space="0" w:color="000000"/>
            </w:tcBorders>
            <w:vAlign w:val="center"/>
          </w:tcPr>
          <w:p w14:paraId="331C3432"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lastRenderedPageBreak/>
              <w:t>učiteljice:</w:t>
            </w:r>
          </w:p>
          <w:p w14:paraId="5C0B3E66"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Nina Ripić</w:t>
            </w:r>
          </w:p>
          <w:p w14:paraId="3665BFE6"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i</w:t>
            </w:r>
          </w:p>
          <w:p w14:paraId="787FA328"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hAnsi="Times New Roman" w:cs="Times New Roman"/>
                <w:sz w:val="24"/>
                <w:szCs w:val="24"/>
                <w:lang w:val="en-US" w:eastAsia="hr-HR"/>
              </w:rPr>
              <w:t xml:space="preserve">Lidija Bošnjak i učenici 3.a </w:t>
            </w:r>
            <w:r w:rsidRPr="008B57C7">
              <w:rPr>
                <w:rFonts w:ascii="Times New Roman" w:hAnsi="Times New Roman" w:cs="Times New Roman"/>
                <w:sz w:val="24"/>
                <w:szCs w:val="24"/>
                <w:lang w:val="en-US" w:eastAsia="hr-HR"/>
              </w:rPr>
              <w:lastRenderedPageBreak/>
              <w:t>i 3.b razreda</w:t>
            </w:r>
          </w:p>
        </w:tc>
        <w:tc>
          <w:tcPr>
            <w:tcW w:w="2728" w:type="dxa"/>
            <w:tcBorders>
              <w:top w:val="single" w:sz="4" w:space="0" w:color="000000"/>
              <w:left w:val="single" w:sz="4" w:space="0" w:color="000000"/>
              <w:bottom w:val="single" w:sz="4" w:space="0" w:color="000000"/>
              <w:right w:val="single" w:sz="4" w:space="0" w:color="000000"/>
            </w:tcBorders>
            <w:vAlign w:val="center"/>
          </w:tcPr>
          <w:p w14:paraId="53A3361B" w14:textId="77777777" w:rsidR="00D169B1" w:rsidRPr="008B57C7" w:rsidRDefault="00D169B1" w:rsidP="00F00595">
            <w:pPr>
              <w:autoSpaceDE w:val="0"/>
              <w:autoSpaceDN w:val="0"/>
              <w:adjustRightInd w:val="0"/>
              <w:ind w:left="0"/>
              <w:jc w:val="left"/>
              <w:rPr>
                <w:rFonts w:ascii="Times New Roman" w:eastAsia="Times New Roman" w:hAnsi="Times New Roman" w:cs="Times New Roman"/>
                <w:sz w:val="24"/>
                <w:szCs w:val="24"/>
                <w:lang w:val="en-US" w:eastAsia="hr-HR"/>
              </w:rPr>
            </w:pPr>
            <w:r w:rsidRPr="008B57C7">
              <w:rPr>
                <w:rFonts w:ascii="Times New Roman" w:hAnsi="Times New Roman" w:cs="Times New Roman"/>
                <w:sz w:val="24"/>
                <w:szCs w:val="24"/>
                <w:lang w:val="en-US"/>
              </w:rPr>
              <w:lastRenderedPageBreak/>
              <w:t xml:space="preserve">Prepoznavati objekte u neposrednoj okolini sa starih fotografija zavičaja. Šetnjom kroz grad, unaprijed dogovorenom rutom, </w:t>
            </w:r>
            <w:r w:rsidRPr="008B57C7">
              <w:rPr>
                <w:rFonts w:ascii="Times New Roman" w:hAnsi="Times New Roman" w:cs="Times New Roman"/>
                <w:sz w:val="24"/>
                <w:szCs w:val="24"/>
                <w:lang w:val="en-US"/>
              </w:rPr>
              <w:lastRenderedPageBreak/>
              <w:t>odrediti stajališta fotografa te točno odrediti glavne strane svijeta okrenutim prema odredištima.</w:t>
            </w:r>
          </w:p>
        </w:tc>
        <w:tc>
          <w:tcPr>
            <w:tcW w:w="1228" w:type="dxa"/>
            <w:tcBorders>
              <w:top w:val="single" w:sz="4" w:space="0" w:color="000000"/>
              <w:left w:val="single" w:sz="4" w:space="0" w:color="000000"/>
              <w:bottom w:val="single" w:sz="4" w:space="0" w:color="000000"/>
              <w:right w:val="single" w:sz="4" w:space="0" w:color="000000"/>
            </w:tcBorders>
            <w:vAlign w:val="center"/>
          </w:tcPr>
          <w:p w14:paraId="375F9E53" w14:textId="77777777" w:rsidR="00D169B1" w:rsidRPr="008B57C7" w:rsidRDefault="008B57C7" w:rsidP="00F00595">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Pr>
                <w:rFonts w:ascii="Times New Roman" w:hAnsi="Times New Roman" w:cs="Times New Roman"/>
                <w:sz w:val="24"/>
                <w:szCs w:val="24"/>
                <w:lang w:val="en-US"/>
              </w:rPr>
              <w:lastRenderedPageBreak/>
              <w:t>tijekom šk.g. 2026./2027</w:t>
            </w:r>
            <w:r w:rsidR="00D169B1" w:rsidRPr="008B57C7">
              <w:rPr>
                <w:rFonts w:ascii="Times New Roman" w:hAnsi="Times New Roman" w:cs="Times New Roman"/>
                <w:sz w:val="24"/>
                <w:szCs w:val="24"/>
                <w:lang w:val="en-US"/>
              </w:rPr>
              <w:t>.</w:t>
            </w:r>
          </w:p>
        </w:tc>
        <w:tc>
          <w:tcPr>
            <w:tcW w:w="1500" w:type="dxa"/>
            <w:tcBorders>
              <w:top w:val="single" w:sz="4" w:space="0" w:color="000000"/>
              <w:left w:val="single" w:sz="4" w:space="0" w:color="000000"/>
              <w:bottom w:val="single" w:sz="4" w:space="0" w:color="000000"/>
              <w:right w:val="single" w:sz="4" w:space="0" w:color="000000"/>
            </w:tcBorders>
            <w:vAlign w:val="center"/>
          </w:tcPr>
          <w:p w14:paraId="6A499AEF" w14:textId="77777777" w:rsidR="00D169B1" w:rsidRPr="008B57C7" w:rsidRDefault="00D169B1" w:rsidP="00F00595">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8B57C7">
              <w:rPr>
                <w:rFonts w:ascii="Times New Roman" w:hAnsi="Times New Roman" w:cs="Times New Roman"/>
                <w:sz w:val="24"/>
                <w:szCs w:val="24"/>
                <w:lang w:val="en-US"/>
              </w:rPr>
              <w:t xml:space="preserve">Troškovi fotokopiranja radnog materijala, fotokopirni papir. </w:t>
            </w:r>
            <w:r w:rsidRPr="008B57C7">
              <w:rPr>
                <w:rFonts w:ascii="Times New Roman" w:hAnsi="Times New Roman" w:cs="Times New Roman"/>
                <w:sz w:val="24"/>
                <w:szCs w:val="24"/>
                <w:lang w:val="en-US"/>
              </w:rPr>
              <w:lastRenderedPageBreak/>
              <w:t>Fotografije. Kompas.</w:t>
            </w:r>
          </w:p>
        </w:tc>
        <w:tc>
          <w:tcPr>
            <w:tcW w:w="1773" w:type="dxa"/>
            <w:tcBorders>
              <w:top w:val="single" w:sz="4" w:space="0" w:color="000000"/>
              <w:left w:val="single" w:sz="4" w:space="0" w:color="000000"/>
              <w:bottom w:val="single" w:sz="4" w:space="0" w:color="000000"/>
              <w:right w:val="single" w:sz="4" w:space="0" w:color="000000"/>
            </w:tcBorders>
            <w:vAlign w:val="center"/>
          </w:tcPr>
          <w:p w14:paraId="24C9B94A" w14:textId="77777777" w:rsidR="00D169B1" w:rsidRPr="008B57C7" w:rsidRDefault="00D169B1" w:rsidP="00F00595">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8B57C7">
              <w:rPr>
                <w:rFonts w:ascii="Times New Roman" w:hAnsi="Times New Roman" w:cs="Times New Roman"/>
                <w:sz w:val="24"/>
                <w:szCs w:val="24"/>
                <w:lang w:val="en-US"/>
              </w:rPr>
              <w:lastRenderedPageBreak/>
              <w:t xml:space="preserve">Provjera sadržaja rješavanjem prigodnih zadataka na listiću. </w:t>
            </w:r>
            <w:r w:rsidRPr="008B57C7">
              <w:rPr>
                <w:rFonts w:ascii="Times New Roman" w:hAnsi="Times New Roman" w:cs="Times New Roman"/>
                <w:sz w:val="24"/>
                <w:szCs w:val="24"/>
                <w:lang w:val="en-US"/>
              </w:rPr>
              <w:lastRenderedPageBreak/>
              <w:t>Razgovor i primjena uočenih sadržaja u svakodnevnom životu. Točan prikaz odredišta na planu mjesta.</w:t>
            </w:r>
          </w:p>
        </w:tc>
      </w:tr>
      <w:tr w:rsidR="00D169B1" w:rsidRPr="00D169B1" w14:paraId="2B337851" w14:textId="77777777" w:rsidTr="008D5CBE">
        <w:trPr>
          <w:trHeight w:val="219"/>
          <w:jc w:val="center"/>
        </w:trPr>
        <w:tc>
          <w:tcPr>
            <w:tcW w:w="1905" w:type="dxa"/>
            <w:tcBorders>
              <w:top w:val="single" w:sz="4" w:space="0" w:color="000000"/>
              <w:left w:val="single" w:sz="4" w:space="0" w:color="000000"/>
              <w:bottom w:val="single" w:sz="4" w:space="0" w:color="000000"/>
              <w:right w:val="single" w:sz="4" w:space="0" w:color="000000"/>
            </w:tcBorders>
            <w:vAlign w:val="center"/>
          </w:tcPr>
          <w:p w14:paraId="52B21295" w14:textId="77777777" w:rsidR="00D169B1" w:rsidRPr="008B57C7" w:rsidRDefault="00D169B1" w:rsidP="00F00595">
            <w:pPr>
              <w:ind w:left="0"/>
              <w:rPr>
                <w:rFonts w:ascii="Times New Roman" w:hAnsi="Times New Roman" w:cs="Times New Roman"/>
                <w:b/>
                <w:sz w:val="24"/>
                <w:szCs w:val="24"/>
                <w:lang w:val="en-US"/>
              </w:rPr>
            </w:pPr>
            <w:r w:rsidRPr="008B57C7">
              <w:rPr>
                <w:rFonts w:ascii="Times New Roman" w:hAnsi="Times New Roman" w:cs="Times New Roman"/>
                <w:b/>
                <w:sz w:val="24"/>
                <w:szCs w:val="24"/>
                <w:lang w:val="en-US"/>
              </w:rPr>
              <w:lastRenderedPageBreak/>
              <w:t xml:space="preserve">TERENSKA NASTAVA PRIRODA </w:t>
            </w:r>
          </w:p>
          <w:p w14:paraId="147FC861" w14:textId="77777777" w:rsidR="00D169B1" w:rsidRPr="008B57C7" w:rsidRDefault="00D169B1" w:rsidP="00F00595">
            <w:pPr>
              <w:ind w:left="0"/>
              <w:rPr>
                <w:rFonts w:ascii="Times New Roman" w:hAnsi="Times New Roman" w:cs="Times New Roman"/>
                <w:b/>
                <w:sz w:val="24"/>
                <w:szCs w:val="24"/>
                <w:lang w:val="en-US"/>
              </w:rPr>
            </w:pPr>
            <w:r w:rsidRPr="008B57C7">
              <w:rPr>
                <w:rFonts w:ascii="Times New Roman" w:hAnsi="Times New Roman" w:cs="Times New Roman"/>
                <w:b/>
                <w:sz w:val="24"/>
                <w:szCs w:val="24"/>
                <w:lang w:val="en-US"/>
              </w:rPr>
              <w:t>I DRUŠTVO</w:t>
            </w:r>
          </w:p>
          <w:p w14:paraId="0536FA72" w14:textId="77777777" w:rsidR="00D169B1" w:rsidRPr="008B57C7" w:rsidRDefault="00D169B1" w:rsidP="00F00595">
            <w:pPr>
              <w:ind w:left="0"/>
              <w:rPr>
                <w:rFonts w:ascii="Times New Roman" w:hAnsi="Times New Roman" w:cs="Times New Roman"/>
                <w:b/>
                <w:sz w:val="24"/>
                <w:szCs w:val="24"/>
                <w:lang w:val="en-US"/>
              </w:rPr>
            </w:pPr>
            <w:r w:rsidRPr="008B57C7">
              <w:rPr>
                <w:rFonts w:ascii="Times New Roman" w:hAnsi="Times New Roman" w:cs="Times New Roman"/>
                <w:b/>
                <w:sz w:val="24"/>
                <w:szCs w:val="24"/>
                <w:lang w:val="en-US"/>
              </w:rPr>
              <w:t xml:space="preserve"> „Naše mjesto</w:t>
            </w:r>
          </w:p>
          <w:p w14:paraId="2932ACA6" w14:textId="77777777" w:rsidR="00D169B1" w:rsidRPr="008B57C7" w:rsidRDefault="00D169B1" w:rsidP="00F00595">
            <w:pPr>
              <w:ind w:left="0"/>
              <w:jc w:val="left"/>
              <w:rPr>
                <w:rFonts w:ascii="Times New Roman" w:hAnsi="Times New Roman" w:cs="Times New Roman"/>
                <w:b/>
                <w:sz w:val="24"/>
                <w:szCs w:val="24"/>
                <w:lang w:val="en-US"/>
              </w:rPr>
            </w:pPr>
          </w:p>
          <w:p w14:paraId="18162FDA" w14:textId="77777777" w:rsidR="00D169B1" w:rsidRPr="008B57C7" w:rsidRDefault="00D169B1" w:rsidP="00F00595">
            <w:pPr>
              <w:ind w:left="0"/>
              <w:jc w:val="left"/>
              <w:rPr>
                <w:rFonts w:ascii="Times New Roman" w:hAnsi="Times New Roman" w:cs="Times New Roman"/>
                <w:b/>
                <w:sz w:val="24"/>
                <w:szCs w:val="24"/>
                <w:lang w:val="en-US"/>
              </w:rPr>
            </w:pPr>
          </w:p>
          <w:p w14:paraId="263685FB" w14:textId="77777777" w:rsidR="00D169B1" w:rsidRPr="008B57C7" w:rsidRDefault="00D169B1" w:rsidP="00F00595">
            <w:pPr>
              <w:ind w:left="0"/>
              <w:jc w:val="left"/>
              <w:rPr>
                <w:rFonts w:ascii="Times New Roman" w:hAnsi="Times New Roman" w:cs="Times New Roman"/>
                <w:b/>
                <w:sz w:val="24"/>
                <w:szCs w:val="24"/>
                <w:lang w:val="en-US"/>
              </w:rPr>
            </w:pPr>
          </w:p>
          <w:p w14:paraId="14BEA21D" w14:textId="77777777" w:rsidR="00D169B1" w:rsidRPr="008B57C7" w:rsidRDefault="00D169B1" w:rsidP="00F00595">
            <w:pPr>
              <w:ind w:left="0"/>
              <w:jc w:val="left"/>
              <w:rPr>
                <w:rFonts w:ascii="Times New Roman" w:hAnsi="Times New Roman" w:cs="Times New Roman"/>
                <w:b/>
                <w:sz w:val="24"/>
                <w:szCs w:val="24"/>
                <w:lang w:val="en-US"/>
              </w:rPr>
            </w:pPr>
          </w:p>
          <w:p w14:paraId="705DE14A" w14:textId="77777777" w:rsidR="00D169B1" w:rsidRPr="008B57C7" w:rsidRDefault="00D169B1" w:rsidP="00F00595">
            <w:pPr>
              <w:ind w:left="0"/>
              <w:jc w:val="left"/>
              <w:rPr>
                <w:rFonts w:ascii="Times New Roman" w:hAnsi="Times New Roman" w:cs="Times New Roman"/>
                <w:b/>
                <w:sz w:val="24"/>
                <w:szCs w:val="24"/>
                <w:lang w:val="en-US"/>
              </w:rPr>
            </w:pPr>
          </w:p>
          <w:p w14:paraId="5C98BAE8" w14:textId="77777777" w:rsidR="00D169B1" w:rsidRPr="008B57C7" w:rsidRDefault="00D169B1" w:rsidP="00F00595">
            <w:pPr>
              <w:ind w:left="0"/>
              <w:jc w:val="left"/>
              <w:rPr>
                <w:rFonts w:ascii="Times New Roman" w:hAnsi="Times New Roman" w:cs="Times New Roman"/>
                <w:b/>
                <w:sz w:val="24"/>
                <w:szCs w:val="24"/>
                <w:lang w:val="en-US"/>
              </w:rPr>
            </w:pPr>
          </w:p>
          <w:p w14:paraId="6A474D31" w14:textId="77777777" w:rsidR="00D169B1" w:rsidRPr="008B57C7" w:rsidRDefault="00D169B1" w:rsidP="00F00595">
            <w:pPr>
              <w:spacing w:after="160" w:line="259" w:lineRule="auto"/>
              <w:ind w:left="0"/>
              <w:rPr>
                <w:rFonts w:ascii="Times New Roman" w:hAnsi="Times New Roman" w:cs="Times New Roman"/>
                <w:b/>
                <w:sz w:val="24"/>
                <w:szCs w:val="24"/>
                <w:lang w:val="en-US"/>
              </w:rPr>
            </w:pPr>
          </w:p>
          <w:p w14:paraId="4C6934C1" w14:textId="77777777" w:rsidR="00D169B1" w:rsidRPr="008B57C7" w:rsidRDefault="00D169B1" w:rsidP="00F00595">
            <w:pPr>
              <w:ind w:left="0"/>
              <w:jc w:val="left"/>
              <w:rPr>
                <w:rFonts w:ascii="Times New Roman" w:hAnsi="Times New Roman" w:cs="Times New Roman"/>
                <w:b/>
                <w:sz w:val="24"/>
                <w:szCs w:val="24"/>
                <w:lang w:val="en-US"/>
              </w:rPr>
            </w:pPr>
          </w:p>
        </w:tc>
        <w:tc>
          <w:tcPr>
            <w:tcW w:w="3001" w:type="dxa"/>
            <w:tcBorders>
              <w:top w:val="single" w:sz="4" w:space="0" w:color="000000"/>
              <w:left w:val="single" w:sz="4" w:space="0" w:color="000000"/>
              <w:bottom w:val="single" w:sz="4" w:space="0" w:color="000000"/>
              <w:right w:val="single" w:sz="4" w:space="0" w:color="000000"/>
            </w:tcBorders>
            <w:vAlign w:val="center"/>
          </w:tcPr>
          <w:p w14:paraId="7B19B5CA"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245FF2E2" w14:textId="77777777" w:rsidR="00D169B1" w:rsidRPr="008B57C7" w:rsidRDefault="00D169B1" w:rsidP="00F00595">
            <w:pPr>
              <w:spacing w:line="259" w:lineRule="auto"/>
              <w:ind w:left="0"/>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 xml:space="preserve">Upoznati najvažnije objekte u našem gradu (škola, Muzej, crkva, pošta, Poglavarstvo, </w:t>
            </w:r>
          </w:p>
          <w:p w14:paraId="0FF57C2E" w14:textId="77777777" w:rsidR="00D169B1" w:rsidRPr="008B57C7" w:rsidRDefault="00D169B1" w:rsidP="00F00595">
            <w:pPr>
              <w:spacing w:line="259" w:lineRule="auto"/>
              <w:ind w:left="0" w:firstLine="31"/>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 xml:space="preserve">trgovine,pekare…). </w:t>
            </w:r>
          </w:p>
          <w:p w14:paraId="57A9AD67" w14:textId="77777777" w:rsidR="00D169B1" w:rsidRPr="008B57C7" w:rsidRDefault="00D169B1" w:rsidP="00F00595">
            <w:pPr>
              <w:spacing w:line="259" w:lineRule="auto"/>
              <w:ind w:left="0" w:firstLine="31"/>
              <w:rPr>
                <w:rFonts w:ascii="Times New Roman" w:hAnsi="Times New Roman" w:cs="Times New Roman"/>
                <w:sz w:val="24"/>
                <w:szCs w:val="24"/>
                <w:lang w:val="en-US" w:eastAsia="hr-HR"/>
              </w:rPr>
            </w:pPr>
            <w:r w:rsidRPr="008B57C7">
              <w:rPr>
                <w:rFonts w:ascii="Times New Roman" w:hAnsi="Times New Roman" w:cs="Times New Roman"/>
                <w:sz w:val="24"/>
                <w:szCs w:val="24"/>
                <w:lang w:val="en-US" w:eastAsia="hr-HR"/>
              </w:rPr>
              <w:t>Razumjeti njihov značaj i ulogu u životima ljudi.</w:t>
            </w:r>
          </w:p>
          <w:p w14:paraId="236E2734" w14:textId="77777777" w:rsidR="00D169B1" w:rsidRPr="008B57C7" w:rsidRDefault="00D169B1" w:rsidP="00F00595">
            <w:pPr>
              <w:spacing w:line="259" w:lineRule="auto"/>
              <w:ind w:left="0" w:firstLine="31"/>
              <w:rPr>
                <w:rFonts w:ascii="Times New Roman" w:hAnsi="Times New Roman" w:cs="Times New Roman"/>
                <w:sz w:val="24"/>
                <w:szCs w:val="24"/>
                <w:lang w:val="en-US" w:eastAsia="hr-HR"/>
              </w:rPr>
            </w:pPr>
            <w:r w:rsidRPr="008B57C7">
              <w:rPr>
                <w:rFonts w:ascii="Times New Roman" w:hAnsi="Times New Roman" w:cs="Times New Roman"/>
                <w:sz w:val="24"/>
                <w:szCs w:val="24"/>
                <w:lang w:val="en-US" w:eastAsia="hr-HR"/>
              </w:rPr>
              <w:t xml:space="preserve">Posjetiti Radio Ilok i upoznati se sa važnošću radija za naše mjesto. </w:t>
            </w:r>
          </w:p>
          <w:p w14:paraId="53E2C71D"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3DFD797A"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402A2446"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p>
        </w:tc>
        <w:tc>
          <w:tcPr>
            <w:tcW w:w="1921" w:type="dxa"/>
            <w:tcBorders>
              <w:top w:val="single" w:sz="4" w:space="0" w:color="000000"/>
              <w:left w:val="single" w:sz="4" w:space="0" w:color="000000"/>
              <w:bottom w:val="single" w:sz="4" w:space="0" w:color="000000"/>
              <w:right w:val="single" w:sz="4" w:space="0" w:color="000000"/>
            </w:tcBorders>
            <w:vAlign w:val="center"/>
          </w:tcPr>
          <w:p w14:paraId="2BBE5AF0"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 xml:space="preserve">Upoznavanje učenika drugog razreda s pojmovima: mjesto stanovanja i važne građevine našeg mjesta kao i važne kulturno – povijesne. </w:t>
            </w:r>
            <w:r w:rsidRPr="008B57C7">
              <w:rPr>
                <w:rFonts w:ascii="Times New Roman" w:eastAsia="Times New Roman" w:hAnsi="Times New Roman" w:cs="Times New Roman"/>
                <w:color w:val="000000"/>
                <w:sz w:val="24"/>
                <w:szCs w:val="24"/>
                <w:lang w:eastAsia="hr-HR"/>
              </w:rPr>
              <w:t>Upoznati se sa zanimanjem radijskog voditelja.</w:t>
            </w:r>
          </w:p>
          <w:p w14:paraId="40B363EE"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 xml:space="preserve">Razvijati sposobnost </w:t>
            </w:r>
            <w:r w:rsidRPr="008B57C7">
              <w:rPr>
                <w:rFonts w:ascii="Times New Roman" w:eastAsia="Times New Roman" w:hAnsi="Times New Roman" w:cs="Times New Roman"/>
                <w:color w:val="000000"/>
                <w:sz w:val="24"/>
                <w:szCs w:val="24"/>
              </w:rPr>
              <w:lastRenderedPageBreak/>
              <w:t>promatranja, opisivanja, logičnog zaključivanja i komunikacije.</w:t>
            </w:r>
          </w:p>
        </w:tc>
        <w:tc>
          <w:tcPr>
            <w:tcW w:w="1353" w:type="dxa"/>
            <w:tcBorders>
              <w:top w:val="single" w:sz="4" w:space="0" w:color="000000"/>
              <w:left w:val="single" w:sz="4" w:space="0" w:color="000000"/>
              <w:bottom w:val="single" w:sz="4" w:space="0" w:color="000000"/>
              <w:right w:val="single" w:sz="4" w:space="0" w:color="000000"/>
            </w:tcBorders>
            <w:vAlign w:val="center"/>
          </w:tcPr>
          <w:p w14:paraId="3D0D8AE3"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lastRenderedPageBreak/>
              <w:t>učiteljice:</w:t>
            </w:r>
          </w:p>
          <w:p w14:paraId="4B95EFBF"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Nina Ripić</w:t>
            </w:r>
          </w:p>
          <w:p w14:paraId="521B3E97"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i</w:t>
            </w:r>
          </w:p>
          <w:p w14:paraId="7A3CF647" w14:textId="77777777" w:rsidR="00D169B1" w:rsidRPr="008B57C7" w:rsidRDefault="00D169B1" w:rsidP="00F00595">
            <w:pPr>
              <w:suppressAutoHyphens/>
              <w:autoSpaceDE w:val="0"/>
              <w:autoSpaceDN w:val="0"/>
              <w:adjustRightInd w:val="0"/>
              <w:spacing w:line="320" w:lineRule="atLeast"/>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lang w:eastAsia="hr-HR"/>
              </w:rPr>
              <w:t>Lidija Bošnjak i učenici 3.a i 3.b razreda</w:t>
            </w:r>
          </w:p>
        </w:tc>
        <w:tc>
          <w:tcPr>
            <w:tcW w:w="2728" w:type="dxa"/>
            <w:tcBorders>
              <w:top w:val="single" w:sz="4" w:space="0" w:color="000000"/>
              <w:left w:val="single" w:sz="4" w:space="0" w:color="000000"/>
              <w:bottom w:val="single" w:sz="4" w:space="0" w:color="000000"/>
              <w:right w:val="single" w:sz="4" w:space="0" w:color="000000"/>
            </w:tcBorders>
            <w:vAlign w:val="center"/>
          </w:tcPr>
          <w:p w14:paraId="0FC0F051"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 xml:space="preserve">Okolina škole, Gradska knjižnica, Muzej,pošta </w:t>
            </w:r>
          </w:p>
        </w:tc>
        <w:tc>
          <w:tcPr>
            <w:tcW w:w="1228" w:type="dxa"/>
            <w:tcBorders>
              <w:top w:val="single" w:sz="4" w:space="0" w:color="000000"/>
              <w:left w:val="single" w:sz="4" w:space="0" w:color="000000"/>
              <w:bottom w:val="single" w:sz="4" w:space="0" w:color="000000"/>
              <w:right w:val="single" w:sz="4" w:space="0" w:color="000000"/>
            </w:tcBorders>
            <w:vAlign w:val="center"/>
          </w:tcPr>
          <w:p w14:paraId="77D003E7"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ožujak 2027.</w:t>
            </w:r>
          </w:p>
        </w:tc>
        <w:tc>
          <w:tcPr>
            <w:tcW w:w="1500" w:type="dxa"/>
            <w:tcBorders>
              <w:top w:val="single" w:sz="4" w:space="0" w:color="000000"/>
              <w:left w:val="single" w:sz="4" w:space="0" w:color="000000"/>
              <w:bottom w:val="single" w:sz="4" w:space="0" w:color="000000"/>
              <w:right w:val="single" w:sz="4" w:space="0" w:color="000000"/>
            </w:tcBorders>
            <w:vAlign w:val="center"/>
          </w:tcPr>
          <w:p w14:paraId="0232A2C4"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6B9AF7C4"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33200DBF"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6FBC2662"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2019812E"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0D7D73B1"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20CC06B3"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4E29B9BF"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p>
          <w:p w14:paraId="31C7C17C"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Nema dodatnih troškova</w:t>
            </w:r>
          </w:p>
        </w:tc>
        <w:tc>
          <w:tcPr>
            <w:tcW w:w="1773" w:type="dxa"/>
            <w:tcBorders>
              <w:top w:val="single" w:sz="4" w:space="0" w:color="000000"/>
              <w:left w:val="single" w:sz="4" w:space="0" w:color="000000"/>
              <w:bottom w:val="single" w:sz="4" w:space="0" w:color="000000"/>
              <w:right w:val="single" w:sz="4" w:space="0" w:color="000000"/>
            </w:tcBorders>
          </w:tcPr>
          <w:p w14:paraId="57567781" w14:textId="77777777" w:rsidR="00D169B1" w:rsidRPr="008B57C7" w:rsidRDefault="00D169B1" w:rsidP="00F00595">
            <w:pPr>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Provjera usvojenih sadržaja rješavanjem nastavnog  listića. </w:t>
            </w:r>
          </w:p>
        </w:tc>
      </w:tr>
      <w:tr w:rsidR="00D169B1" w:rsidRPr="00D169B1" w14:paraId="6E4F14EE" w14:textId="77777777" w:rsidTr="008D5CBE">
        <w:trPr>
          <w:trHeight w:val="219"/>
          <w:jc w:val="center"/>
        </w:trPr>
        <w:tc>
          <w:tcPr>
            <w:tcW w:w="1905" w:type="dxa"/>
            <w:tcBorders>
              <w:top w:val="single" w:sz="4" w:space="0" w:color="000000"/>
              <w:left w:val="single" w:sz="4" w:space="0" w:color="000000"/>
              <w:bottom w:val="single" w:sz="4" w:space="0" w:color="000000"/>
              <w:right w:val="single" w:sz="4" w:space="0" w:color="000000"/>
            </w:tcBorders>
            <w:vAlign w:val="center"/>
          </w:tcPr>
          <w:p w14:paraId="709B76D7" w14:textId="77777777" w:rsidR="00D169B1" w:rsidRPr="008B57C7" w:rsidRDefault="00D169B1" w:rsidP="00F00595">
            <w:pPr>
              <w:ind w:left="0"/>
              <w:rPr>
                <w:rFonts w:ascii="Times New Roman" w:hAnsi="Times New Roman" w:cs="Times New Roman"/>
                <w:b/>
                <w:sz w:val="24"/>
                <w:szCs w:val="24"/>
                <w:lang w:val="en-US"/>
              </w:rPr>
            </w:pPr>
            <w:r w:rsidRPr="008B57C7">
              <w:rPr>
                <w:rFonts w:ascii="Times New Roman" w:hAnsi="Times New Roman" w:cs="Times New Roman"/>
                <w:b/>
                <w:sz w:val="24"/>
                <w:szCs w:val="24"/>
                <w:lang w:val="en-US"/>
              </w:rPr>
              <w:t>VODE U ZAVIČAJU</w:t>
            </w:r>
          </w:p>
        </w:tc>
        <w:tc>
          <w:tcPr>
            <w:tcW w:w="3001" w:type="dxa"/>
            <w:tcBorders>
              <w:top w:val="single" w:sz="4" w:space="0" w:color="000000"/>
              <w:left w:val="single" w:sz="4" w:space="0" w:color="000000"/>
              <w:bottom w:val="single" w:sz="4" w:space="0" w:color="000000"/>
              <w:right w:val="single" w:sz="4" w:space="0" w:color="000000"/>
            </w:tcBorders>
            <w:vAlign w:val="center"/>
          </w:tcPr>
          <w:p w14:paraId="172B17E2"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Upoznati najpoznatije vode u zavičaju:</w:t>
            </w:r>
          </w:p>
          <w:p w14:paraId="6B4003A7"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Drljanski potok, Dunavac, Dunav.</w:t>
            </w:r>
          </w:p>
          <w:p w14:paraId="11D9139C"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Prepoznati i opisati prirodno bogatstvo u</w:t>
            </w:r>
          </w:p>
          <w:p w14:paraId="4FD1F78D"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mjestu i zavičaju (klima, biljni i životinjski</w:t>
            </w:r>
          </w:p>
          <w:p w14:paraId="4512B8AF"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svijet). Razviti odgovoran odnos prema</w:t>
            </w:r>
          </w:p>
          <w:p w14:paraId="7A43F0F4"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očuvanju kvalitete okoliša i njegovih izvora</w:t>
            </w:r>
          </w:p>
          <w:p w14:paraId="1B7FC99D"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i zaliha, zasnovan na razumijevanju utjecaja</w:t>
            </w:r>
          </w:p>
          <w:p w14:paraId="10664103"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različitih čimbenika na promjene u okolišu</w:t>
            </w:r>
          </w:p>
          <w:p w14:paraId="3DD8D3AD"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ili njegovo uništavanje.</w:t>
            </w:r>
          </w:p>
          <w:p w14:paraId="423D678B"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Sigurno se kretati u prometu kao pješak</w:t>
            </w:r>
          </w:p>
          <w:p w14:paraId="48BA1537"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poštujući prometna pravila.</w:t>
            </w:r>
          </w:p>
        </w:tc>
        <w:tc>
          <w:tcPr>
            <w:tcW w:w="1921" w:type="dxa"/>
            <w:tcBorders>
              <w:top w:val="single" w:sz="4" w:space="0" w:color="000000"/>
              <w:left w:val="single" w:sz="4" w:space="0" w:color="000000"/>
              <w:bottom w:val="single" w:sz="4" w:space="0" w:color="000000"/>
              <w:right w:val="single" w:sz="4" w:space="0" w:color="000000"/>
            </w:tcBorders>
            <w:vAlign w:val="center"/>
          </w:tcPr>
          <w:p w14:paraId="25CCB107"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Usvajanje pojmova:</w:t>
            </w:r>
          </w:p>
          <w:p w14:paraId="38B02F69"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vode tekućice, vode</w:t>
            </w:r>
          </w:p>
          <w:p w14:paraId="5A17AF20"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stajačice. Istraživanje o</w:t>
            </w:r>
          </w:p>
          <w:p w14:paraId="59A6529D"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utjecaju promjena u</w:t>
            </w:r>
          </w:p>
          <w:p w14:paraId="5CBC31C4"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prirodi na biljni i</w:t>
            </w:r>
          </w:p>
          <w:p w14:paraId="3ACE1926"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životinjski svijet zavičaja.</w:t>
            </w:r>
          </w:p>
          <w:p w14:paraId="0FA7A4B1"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Razvijati sposobnosti</w:t>
            </w:r>
          </w:p>
          <w:p w14:paraId="2D65E4A2"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promatranja, opisivanja,</w:t>
            </w:r>
          </w:p>
          <w:p w14:paraId="3900D585"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logičnog zaključivanja i</w:t>
            </w:r>
          </w:p>
          <w:p w14:paraId="700C31C5"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komunikacije kao i</w:t>
            </w:r>
          </w:p>
          <w:p w14:paraId="1EDE4655"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osjećaj odgovornosti</w:t>
            </w:r>
          </w:p>
          <w:p w14:paraId="503CF6C8"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prema neposrednom</w:t>
            </w:r>
          </w:p>
          <w:p w14:paraId="4DD43092"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okruženju.</w:t>
            </w:r>
          </w:p>
        </w:tc>
        <w:tc>
          <w:tcPr>
            <w:tcW w:w="1353" w:type="dxa"/>
            <w:tcBorders>
              <w:top w:val="single" w:sz="4" w:space="0" w:color="000000"/>
              <w:left w:val="single" w:sz="4" w:space="0" w:color="000000"/>
              <w:bottom w:val="single" w:sz="4" w:space="0" w:color="000000"/>
              <w:right w:val="single" w:sz="4" w:space="0" w:color="000000"/>
            </w:tcBorders>
            <w:vAlign w:val="center"/>
          </w:tcPr>
          <w:p w14:paraId="605829AD"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učiteljice:</w:t>
            </w:r>
          </w:p>
          <w:p w14:paraId="3143CD7B"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Nina Ripić</w:t>
            </w:r>
          </w:p>
          <w:p w14:paraId="112EB649"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i</w:t>
            </w:r>
          </w:p>
          <w:p w14:paraId="4813D6C0"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hAnsi="Times New Roman" w:cs="Times New Roman"/>
                <w:sz w:val="24"/>
                <w:szCs w:val="24"/>
                <w:lang w:val="en-US" w:eastAsia="hr-HR"/>
              </w:rPr>
              <w:t>Lidija Bošnjak i učenici 3.a i 3.b razreda</w:t>
            </w:r>
          </w:p>
        </w:tc>
        <w:tc>
          <w:tcPr>
            <w:tcW w:w="2728" w:type="dxa"/>
            <w:tcBorders>
              <w:top w:val="single" w:sz="4" w:space="0" w:color="000000"/>
              <w:left w:val="single" w:sz="4" w:space="0" w:color="000000"/>
              <w:bottom w:val="single" w:sz="4" w:space="0" w:color="000000"/>
              <w:right w:val="single" w:sz="4" w:space="0" w:color="000000"/>
            </w:tcBorders>
            <w:vAlign w:val="center"/>
          </w:tcPr>
          <w:p w14:paraId="3C22617C"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Šetnja šetnicom do</w:t>
            </w:r>
          </w:p>
          <w:p w14:paraId="0E02B4CE"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Dunava.</w:t>
            </w:r>
          </w:p>
        </w:tc>
        <w:tc>
          <w:tcPr>
            <w:tcW w:w="1228" w:type="dxa"/>
            <w:tcBorders>
              <w:top w:val="single" w:sz="4" w:space="0" w:color="000000"/>
              <w:left w:val="single" w:sz="4" w:space="0" w:color="000000"/>
              <w:bottom w:val="single" w:sz="4" w:space="0" w:color="000000"/>
              <w:right w:val="single" w:sz="4" w:space="0" w:color="000000"/>
            </w:tcBorders>
            <w:vAlign w:val="center"/>
          </w:tcPr>
          <w:p w14:paraId="18DF05C0" w14:textId="77777777" w:rsidR="00D169B1" w:rsidRPr="008B57C7" w:rsidRDefault="008B57C7"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tijekom šk.g. 2026./2027</w:t>
            </w:r>
            <w:r w:rsidR="00D169B1" w:rsidRPr="008B57C7">
              <w:rPr>
                <w:rFonts w:ascii="Times New Roman" w:eastAsia="Times New Roman" w:hAnsi="Times New Roman" w:cs="Times New Roman"/>
                <w:color w:val="000000"/>
                <w:sz w:val="24"/>
                <w:szCs w:val="24"/>
              </w:rPr>
              <w:t>.</w:t>
            </w:r>
          </w:p>
        </w:tc>
        <w:tc>
          <w:tcPr>
            <w:tcW w:w="1500" w:type="dxa"/>
            <w:tcBorders>
              <w:top w:val="single" w:sz="4" w:space="0" w:color="000000"/>
              <w:left w:val="single" w:sz="4" w:space="0" w:color="000000"/>
              <w:bottom w:val="single" w:sz="4" w:space="0" w:color="000000"/>
              <w:right w:val="single" w:sz="4" w:space="0" w:color="000000"/>
            </w:tcBorders>
            <w:vAlign w:val="center"/>
          </w:tcPr>
          <w:p w14:paraId="3EEC5218"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Nema dodatnih troškova</w:t>
            </w:r>
          </w:p>
        </w:tc>
        <w:tc>
          <w:tcPr>
            <w:tcW w:w="1773" w:type="dxa"/>
            <w:tcBorders>
              <w:top w:val="single" w:sz="4" w:space="0" w:color="000000"/>
              <w:left w:val="single" w:sz="4" w:space="0" w:color="000000"/>
              <w:bottom w:val="single" w:sz="4" w:space="0" w:color="000000"/>
              <w:right w:val="single" w:sz="4" w:space="0" w:color="000000"/>
            </w:tcBorders>
          </w:tcPr>
          <w:p w14:paraId="0B16372B" w14:textId="77777777" w:rsidR="00D169B1" w:rsidRPr="008B57C7" w:rsidRDefault="00D169B1" w:rsidP="00F00595">
            <w:pPr>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Izradom plakata na dogovorene teme istraživanja. Pisanje izviješća o obavljenom zadatku. Razgovor i primjena uočenih sadržaja u svakodnevnom životu.</w:t>
            </w:r>
          </w:p>
        </w:tc>
      </w:tr>
      <w:tr w:rsidR="00D169B1" w:rsidRPr="00D169B1" w14:paraId="0FD0EAB6" w14:textId="77777777" w:rsidTr="008D5CBE">
        <w:trPr>
          <w:trHeight w:val="219"/>
          <w:jc w:val="center"/>
        </w:trPr>
        <w:tc>
          <w:tcPr>
            <w:tcW w:w="1905" w:type="dxa"/>
            <w:tcBorders>
              <w:top w:val="single" w:sz="4" w:space="0" w:color="000000"/>
              <w:left w:val="single" w:sz="4" w:space="0" w:color="000000"/>
              <w:bottom w:val="single" w:sz="4" w:space="0" w:color="000000"/>
              <w:right w:val="single" w:sz="4" w:space="0" w:color="000000"/>
            </w:tcBorders>
            <w:vAlign w:val="center"/>
          </w:tcPr>
          <w:p w14:paraId="6AE2E405" w14:textId="77777777" w:rsidR="00D169B1" w:rsidRPr="008B57C7" w:rsidRDefault="00D169B1" w:rsidP="00F00595">
            <w:pPr>
              <w:ind w:left="0"/>
              <w:jc w:val="left"/>
              <w:rPr>
                <w:rFonts w:ascii="Times New Roman" w:hAnsi="Times New Roman" w:cs="Times New Roman"/>
                <w:b/>
                <w:sz w:val="24"/>
                <w:szCs w:val="24"/>
                <w:lang w:val="en-US"/>
              </w:rPr>
            </w:pPr>
            <w:r w:rsidRPr="008B57C7">
              <w:rPr>
                <w:rFonts w:ascii="Times New Roman" w:hAnsi="Times New Roman" w:cs="Times New Roman"/>
                <w:b/>
                <w:sz w:val="24"/>
                <w:szCs w:val="24"/>
                <w:lang w:val="en-US"/>
              </w:rPr>
              <w:t>UČENJE U NEPOSREDNOM OKRUŽENJU</w:t>
            </w:r>
          </w:p>
        </w:tc>
        <w:tc>
          <w:tcPr>
            <w:tcW w:w="3001" w:type="dxa"/>
            <w:tcBorders>
              <w:top w:val="single" w:sz="4" w:space="0" w:color="000000"/>
              <w:left w:val="single" w:sz="4" w:space="0" w:color="000000"/>
              <w:bottom w:val="single" w:sz="4" w:space="0" w:color="000000"/>
              <w:right w:val="single" w:sz="4" w:space="0" w:color="000000"/>
            </w:tcBorders>
            <w:vAlign w:val="center"/>
          </w:tcPr>
          <w:p w14:paraId="1D5293DF"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 xml:space="preserve">Cilj aktivnosti je omogućiti učenicima povezivanje nastavnih sadržaja sa stvarnim životom i </w:t>
            </w:r>
            <w:r w:rsidRPr="008B57C7">
              <w:rPr>
                <w:rFonts w:ascii="Times New Roman" w:eastAsia="Times New Roman" w:hAnsi="Times New Roman" w:cs="Times New Roman"/>
                <w:color w:val="000000"/>
                <w:sz w:val="24"/>
                <w:szCs w:val="24"/>
              </w:rPr>
              <w:lastRenderedPageBreak/>
              <w:t>neposrednim okruženjem, razvijati njihovu znatiželju, istraživačke sposobnosti, samostalnost i suradničko učenje te poticati aktivno sudjelovanje u različitim oblicima učenja izvan učionice.</w:t>
            </w:r>
          </w:p>
        </w:tc>
        <w:tc>
          <w:tcPr>
            <w:tcW w:w="1921" w:type="dxa"/>
            <w:tcBorders>
              <w:top w:val="single" w:sz="4" w:space="0" w:color="000000"/>
              <w:left w:val="single" w:sz="4" w:space="0" w:color="000000"/>
              <w:bottom w:val="single" w:sz="4" w:space="0" w:color="000000"/>
              <w:right w:val="single" w:sz="4" w:space="0" w:color="000000"/>
            </w:tcBorders>
            <w:vAlign w:val="center"/>
          </w:tcPr>
          <w:p w14:paraId="03FF95D3"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lastRenderedPageBreak/>
              <w:t xml:space="preserve">Namjena aktivnosti je proširiti i obogatiti </w:t>
            </w:r>
            <w:r w:rsidRPr="008B57C7">
              <w:rPr>
                <w:rFonts w:ascii="Times New Roman" w:eastAsia="Times New Roman" w:hAnsi="Times New Roman" w:cs="Times New Roman"/>
                <w:color w:val="000000"/>
                <w:sz w:val="24"/>
                <w:szCs w:val="24"/>
              </w:rPr>
              <w:lastRenderedPageBreak/>
              <w:t>učenikova znanja i iskustva kroz neposredno promatranje, istraživanje i praktičan rad izvan učionice, povezivati nastavne sadržaje sa svakodnevnim životom te poticati aktivno, iskustveno i suradničko učenje.</w:t>
            </w:r>
          </w:p>
        </w:tc>
        <w:tc>
          <w:tcPr>
            <w:tcW w:w="1353" w:type="dxa"/>
            <w:tcBorders>
              <w:top w:val="single" w:sz="4" w:space="0" w:color="000000"/>
              <w:left w:val="single" w:sz="4" w:space="0" w:color="000000"/>
              <w:bottom w:val="single" w:sz="4" w:space="0" w:color="000000"/>
              <w:right w:val="single" w:sz="4" w:space="0" w:color="000000"/>
            </w:tcBorders>
            <w:vAlign w:val="center"/>
          </w:tcPr>
          <w:p w14:paraId="7F2381E3"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lastRenderedPageBreak/>
              <w:t>učiteljice:</w:t>
            </w:r>
          </w:p>
          <w:p w14:paraId="103AD130"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Nina Ripić</w:t>
            </w:r>
          </w:p>
          <w:p w14:paraId="3B77CB52"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t>i</w:t>
            </w:r>
          </w:p>
          <w:p w14:paraId="7DBFDB0F" w14:textId="77777777" w:rsidR="00D169B1" w:rsidRPr="008B57C7" w:rsidRDefault="00D169B1" w:rsidP="00F00595">
            <w:pPr>
              <w:spacing w:line="259" w:lineRule="auto"/>
              <w:ind w:left="0"/>
              <w:jc w:val="left"/>
              <w:rPr>
                <w:rFonts w:ascii="Times New Roman" w:eastAsia="Times New Roman" w:hAnsi="Times New Roman" w:cs="Times New Roman"/>
                <w:sz w:val="24"/>
                <w:szCs w:val="24"/>
                <w:lang w:val="en-US" w:eastAsia="hr-HR"/>
              </w:rPr>
            </w:pPr>
            <w:r w:rsidRPr="008B57C7">
              <w:rPr>
                <w:rFonts w:ascii="Times New Roman" w:eastAsia="Times New Roman" w:hAnsi="Times New Roman" w:cs="Times New Roman"/>
                <w:sz w:val="24"/>
                <w:szCs w:val="24"/>
                <w:lang w:val="en-US" w:eastAsia="hr-HR"/>
              </w:rPr>
              <w:lastRenderedPageBreak/>
              <w:t>Lidija Bošnjak i učenici 3.a i 3.b razreda</w:t>
            </w:r>
          </w:p>
        </w:tc>
        <w:tc>
          <w:tcPr>
            <w:tcW w:w="2728" w:type="dxa"/>
            <w:tcBorders>
              <w:top w:val="single" w:sz="4" w:space="0" w:color="000000"/>
              <w:left w:val="single" w:sz="4" w:space="0" w:color="000000"/>
              <w:bottom w:val="single" w:sz="4" w:space="0" w:color="000000"/>
              <w:right w:val="single" w:sz="4" w:space="0" w:color="000000"/>
            </w:tcBorders>
            <w:vAlign w:val="center"/>
          </w:tcPr>
          <w:p w14:paraId="4443B939" w14:textId="77777777" w:rsidR="00D169B1" w:rsidRPr="008B57C7" w:rsidRDefault="00D169B1" w:rsidP="00F00595">
            <w:pPr>
              <w:suppressAutoHyphens/>
              <w:autoSpaceDE w:val="0"/>
              <w:autoSpaceDN w:val="0"/>
              <w:adjustRightInd w:val="0"/>
              <w:ind w:left="0"/>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lastRenderedPageBreak/>
              <w:t>u Iloku i okolnim mjestima</w:t>
            </w:r>
          </w:p>
        </w:tc>
        <w:tc>
          <w:tcPr>
            <w:tcW w:w="1228" w:type="dxa"/>
            <w:tcBorders>
              <w:top w:val="single" w:sz="4" w:space="0" w:color="000000"/>
              <w:left w:val="single" w:sz="4" w:space="0" w:color="000000"/>
              <w:bottom w:val="single" w:sz="4" w:space="0" w:color="000000"/>
              <w:right w:val="single" w:sz="4" w:space="0" w:color="000000"/>
            </w:tcBorders>
            <w:vAlign w:val="center"/>
          </w:tcPr>
          <w:p w14:paraId="75259366"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tij</w:t>
            </w:r>
            <w:r w:rsidR="008B57C7">
              <w:rPr>
                <w:rFonts w:ascii="Times New Roman" w:eastAsia="Times New Roman" w:hAnsi="Times New Roman" w:cs="Times New Roman"/>
                <w:color w:val="000000"/>
                <w:sz w:val="24"/>
                <w:szCs w:val="24"/>
              </w:rPr>
              <w:t>ekom šk.g. 2026./2027</w:t>
            </w:r>
            <w:r w:rsidRPr="008B57C7">
              <w:rPr>
                <w:rFonts w:ascii="Times New Roman" w:eastAsia="Times New Roman" w:hAnsi="Times New Roman" w:cs="Times New Roman"/>
                <w:color w:val="000000"/>
                <w:sz w:val="24"/>
                <w:szCs w:val="24"/>
              </w:rPr>
              <w:t>.</w:t>
            </w:r>
          </w:p>
        </w:tc>
        <w:tc>
          <w:tcPr>
            <w:tcW w:w="1500" w:type="dxa"/>
            <w:tcBorders>
              <w:top w:val="single" w:sz="4" w:space="0" w:color="000000"/>
              <w:left w:val="single" w:sz="4" w:space="0" w:color="000000"/>
              <w:bottom w:val="single" w:sz="4" w:space="0" w:color="000000"/>
              <w:right w:val="single" w:sz="4" w:space="0" w:color="000000"/>
            </w:tcBorders>
            <w:vAlign w:val="center"/>
          </w:tcPr>
          <w:p w14:paraId="3D94AC23" w14:textId="77777777" w:rsidR="00D169B1" w:rsidRPr="008B57C7" w:rsidRDefault="00D169B1" w:rsidP="00F00595">
            <w:pPr>
              <w:suppressAutoHyphens/>
              <w:autoSpaceDE w:val="0"/>
              <w:autoSpaceDN w:val="0"/>
              <w:adjustRightInd w:val="0"/>
              <w:ind w:left="0"/>
              <w:jc w:val="left"/>
              <w:rPr>
                <w:rFonts w:ascii="Times New Roman" w:eastAsia="Times New Roman" w:hAnsi="Times New Roman" w:cs="Times New Roman"/>
                <w:color w:val="000000"/>
                <w:sz w:val="24"/>
                <w:szCs w:val="24"/>
              </w:rPr>
            </w:pPr>
            <w:r w:rsidRPr="008B57C7">
              <w:rPr>
                <w:rFonts w:ascii="Times New Roman" w:eastAsia="Times New Roman" w:hAnsi="Times New Roman" w:cs="Times New Roman"/>
                <w:color w:val="000000"/>
                <w:sz w:val="24"/>
                <w:szCs w:val="24"/>
              </w:rPr>
              <w:t>Troškovi prijevoza</w:t>
            </w:r>
          </w:p>
        </w:tc>
        <w:tc>
          <w:tcPr>
            <w:tcW w:w="1773" w:type="dxa"/>
            <w:tcBorders>
              <w:top w:val="single" w:sz="4" w:space="0" w:color="000000"/>
              <w:left w:val="single" w:sz="4" w:space="0" w:color="000000"/>
              <w:bottom w:val="single" w:sz="4" w:space="0" w:color="000000"/>
              <w:right w:val="single" w:sz="4" w:space="0" w:color="000000"/>
            </w:tcBorders>
          </w:tcPr>
          <w:p w14:paraId="0B9C8CC4" w14:textId="77777777" w:rsidR="00D169B1" w:rsidRPr="008B57C7" w:rsidRDefault="00D169B1" w:rsidP="00F00595">
            <w:pPr>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Usmena povratna informacija, razgovor, </w:t>
            </w:r>
            <w:r w:rsidRPr="008B57C7">
              <w:rPr>
                <w:rFonts w:ascii="Times New Roman" w:hAnsi="Times New Roman" w:cs="Times New Roman"/>
                <w:sz w:val="24"/>
                <w:szCs w:val="24"/>
                <w:lang w:val="en-US"/>
              </w:rPr>
              <w:lastRenderedPageBreak/>
              <w:t>samovrednovanje i kratki praktični ili istraživački zadatci, uz praćenje individualnog napretka učenika.</w:t>
            </w:r>
          </w:p>
        </w:tc>
      </w:tr>
      <w:tr w:rsidR="00D169B1" w:rsidRPr="00D169B1" w14:paraId="4A9646AF" w14:textId="77777777" w:rsidTr="008D5CBE">
        <w:trPr>
          <w:trHeight w:val="219"/>
          <w:jc w:val="center"/>
        </w:trPr>
        <w:tc>
          <w:tcPr>
            <w:tcW w:w="1905" w:type="dxa"/>
            <w:tcBorders>
              <w:top w:val="single" w:sz="8" w:space="0" w:color="000000"/>
              <w:left w:val="single" w:sz="8" w:space="0" w:color="000000"/>
              <w:bottom w:val="single" w:sz="8" w:space="0" w:color="000000"/>
              <w:right w:val="single" w:sz="8" w:space="0" w:color="000000"/>
            </w:tcBorders>
          </w:tcPr>
          <w:p w14:paraId="5CC901BC" w14:textId="77777777" w:rsidR="00D169B1" w:rsidRPr="008B57C7" w:rsidRDefault="00D169B1" w:rsidP="00F00595">
            <w:pPr>
              <w:widowControl w:val="0"/>
              <w:pBdr>
                <w:top w:val="nil"/>
                <w:left w:val="nil"/>
                <w:bottom w:val="nil"/>
                <w:right w:val="nil"/>
                <w:between w:val="nil"/>
              </w:pBdr>
              <w:spacing w:after="160"/>
              <w:ind w:left="0"/>
              <w:jc w:val="left"/>
              <w:rPr>
                <w:rFonts w:ascii="Times New Roman" w:hAnsi="Times New Roman" w:cs="Times New Roman"/>
                <w:b/>
                <w:sz w:val="24"/>
                <w:szCs w:val="24"/>
                <w:lang w:val="en-US"/>
              </w:rPr>
            </w:pPr>
            <w:r w:rsidRPr="008B57C7">
              <w:rPr>
                <w:rFonts w:ascii="Times New Roman" w:hAnsi="Times New Roman" w:cs="Times New Roman"/>
                <w:b/>
                <w:sz w:val="24"/>
                <w:szCs w:val="24"/>
                <w:lang w:val="en-US"/>
              </w:rPr>
              <w:lastRenderedPageBreak/>
              <w:t>IZLET</w:t>
            </w:r>
          </w:p>
          <w:p w14:paraId="26547D4A"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 </w:t>
            </w:r>
          </w:p>
        </w:tc>
        <w:tc>
          <w:tcPr>
            <w:tcW w:w="3001" w:type="dxa"/>
            <w:tcBorders>
              <w:top w:val="single" w:sz="8" w:space="0" w:color="000000"/>
              <w:left w:val="nil"/>
              <w:bottom w:val="single" w:sz="8" w:space="0" w:color="000000"/>
              <w:right w:val="single" w:sz="8" w:space="0" w:color="000000"/>
            </w:tcBorders>
          </w:tcPr>
          <w:p w14:paraId="12573A41"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upoznavanje biljnog i životinjskog svijeta u zavičaju, promatranje i uočavanje specifičnosti vlastitog zavičaja</w:t>
            </w:r>
          </w:p>
        </w:tc>
        <w:tc>
          <w:tcPr>
            <w:tcW w:w="1921" w:type="dxa"/>
            <w:tcBorders>
              <w:top w:val="single" w:sz="8" w:space="0" w:color="000000"/>
              <w:left w:val="nil"/>
              <w:bottom w:val="single" w:sz="8" w:space="0" w:color="000000"/>
              <w:right w:val="single" w:sz="8" w:space="0" w:color="000000"/>
            </w:tcBorders>
          </w:tcPr>
          <w:p w14:paraId="37629632"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učenik će uočavati i zaključivati o obilježjima života u zavičaju</w:t>
            </w:r>
          </w:p>
        </w:tc>
        <w:tc>
          <w:tcPr>
            <w:tcW w:w="1353" w:type="dxa"/>
            <w:tcBorders>
              <w:top w:val="single" w:sz="8" w:space="0" w:color="000000"/>
              <w:left w:val="nil"/>
              <w:bottom w:val="single" w:sz="8" w:space="0" w:color="000000"/>
              <w:right w:val="single" w:sz="8" w:space="0" w:color="000000"/>
            </w:tcBorders>
          </w:tcPr>
          <w:p w14:paraId="5C28DA0C"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učiteljice, učenici </w:t>
            </w:r>
          </w:p>
        </w:tc>
        <w:tc>
          <w:tcPr>
            <w:tcW w:w="2728" w:type="dxa"/>
            <w:tcBorders>
              <w:top w:val="single" w:sz="8" w:space="0" w:color="000000"/>
              <w:left w:val="nil"/>
              <w:bottom w:val="single" w:sz="8" w:space="0" w:color="000000"/>
              <w:right w:val="single" w:sz="8" w:space="0" w:color="000000"/>
            </w:tcBorders>
          </w:tcPr>
          <w:p w14:paraId="2641EF0E"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promatranje i izvođenje zaključaka, izvođenje i sudjelovanje u radionicama</w:t>
            </w:r>
          </w:p>
        </w:tc>
        <w:tc>
          <w:tcPr>
            <w:tcW w:w="1228" w:type="dxa"/>
            <w:tcBorders>
              <w:top w:val="single" w:sz="8" w:space="0" w:color="000000"/>
              <w:left w:val="nil"/>
              <w:bottom w:val="single" w:sz="8" w:space="0" w:color="000000"/>
              <w:right w:val="single" w:sz="8" w:space="0" w:color="000000"/>
            </w:tcBorders>
          </w:tcPr>
          <w:p w14:paraId="4A7CA6C1"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lipanj 2027.</w:t>
            </w:r>
          </w:p>
        </w:tc>
        <w:tc>
          <w:tcPr>
            <w:tcW w:w="1500" w:type="dxa"/>
            <w:tcBorders>
              <w:top w:val="single" w:sz="8" w:space="0" w:color="000000"/>
              <w:left w:val="nil"/>
              <w:bottom w:val="single" w:sz="8" w:space="0" w:color="000000"/>
              <w:right w:val="single" w:sz="8" w:space="0" w:color="000000"/>
            </w:tcBorders>
          </w:tcPr>
          <w:p w14:paraId="2B161C92"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cijena ulaznice i prijevoza</w:t>
            </w:r>
          </w:p>
        </w:tc>
        <w:tc>
          <w:tcPr>
            <w:tcW w:w="1773" w:type="dxa"/>
            <w:shd w:val="clear" w:color="auto" w:fill="auto"/>
          </w:tcPr>
          <w:p w14:paraId="0A52DA72"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VREDNOVANJE KAO UČENJE</w:t>
            </w:r>
          </w:p>
          <w:p w14:paraId="2792ECE1" w14:textId="77777777" w:rsidR="00D169B1" w:rsidRPr="008B57C7" w:rsidRDefault="00D169B1" w:rsidP="00F00595">
            <w:pPr>
              <w:widowControl w:val="0"/>
              <w:spacing w:after="160"/>
              <w:ind w:left="0"/>
              <w:jc w:val="left"/>
              <w:rPr>
                <w:rFonts w:ascii="Times New Roman" w:hAnsi="Times New Roman" w:cs="Times New Roman"/>
                <w:sz w:val="24"/>
                <w:szCs w:val="24"/>
                <w:lang w:val="en-US"/>
              </w:rPr>
            </w:pPr>
            <w:r w:rsidRPr="008B57C7">
              <w:rPr>
                <w:rFonts w:ascii="Times New Roman" w:hAnsi="Times New Roman" w:cs="Times New Roman"/>
                <w:sz w:val="24"/>
                <w:szCs w:val="24"/>
                <w:lang w:val="en-US"/>
              </w:rPr>
              <w:t xml:space="preserve">Pisanje sastavka </w:t>
            </w:r>
          </w:p>
        </w:tc>
      </w:tr>
    </w:tbl>
    <w:p w14:paraId="02228457" w14:textId="77777777" w:rsidR="00F51543" w:rsidRPr="003A2482" w:rsidRDefault="00F51543" w:rsidP="003233E1">
      <w:pPr>
        <w:spacing w:after="160" w:line="259" w:lineRule="auto"/>
        <w:ind w:left="0"/>
        <w:jc w:val="left"/>
        <w:rPr>
          <w:lang w:val="en-US"/>
        </w:rPr>
      </w:pPr>
    </w:p>
    <w:p w14:paraId="013BAC24" w14:textId="77777777" w:rsidR="00F51543" w:rsidRPr="00B97A45" w:rsidRDefault="00F51543" w:rsidP="007C778A">
      <w:pPr>
        <w:pStyle w:val="Odlomakpopisa"/>
        <w:numPr>
          <w:ilvl w:val="1"/>
          <w:numId w:val="30"/>
        </w:numPr>
        <w:spacing w:after="160" w:line="259" w:lineRule="auto"/>
        <w:jc w:val="left"/>
        <w:rPr>
          <w:rFonts w:ascii="Times New Roman" w:hAnsi="Times New Roman" w:cs="Times New Roman"/>
          <w:b/>
          <w:sz w:val="28"/>
          <w:szCs w:val="24"/>
          <w:lang w:val="en-US"/>
        </w:rPr>
      </w:pPr>
      <w:r w:rsidRPr="00B97A45">
        <w:rPr>
          <w:rFonts w:ascii="Times New Roman" w:hAnsi="Times New Roman" w:cs="Times New Roman"/>
          <w:b/>
          <w:sz w:val="28"/>
          <w:szCs w:val="24"/>
          <w:lang w:val="en-US"/>
        </w:rPr>
        <w:t>STEM bez barijera</w:t>
      </w:r>
    </w:p>
    <w:p w14:paraId="69478CD6" w14:textId="77777777" w:rsidR="00F51543" w:rsidRPr="00F51543" w:rsidRDefault="00F51543" w:rsidP="00F51543">
      <w:pPr>
        <w:spacing w:after="160" w:line="259" w:lineRule="auto"/>
        <w:jc w:val="left"/>
        <w:rPr>
          <w:rFonts w:ascii="Times New Roman" w:hAnsi="Times New Roman" w:cs="Times New Roman"/>
          <w:b/>
          <w:sz w:val="28"/>
          <w:szCs w:val="24"/>
          <w:lang w:val="en-US"/>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686"/>
        <w:gridCol w:w="10258"/>
      </w:tblGrid>
      <w:tr w:rsidR="00F51543" w:rsidRPr="00F51543" w14:paraId="4BCC0D44" w14:textId="77777777" w:rsidTr="008D5CBE">
        <w:trPr>
          <w:trHeight w:val="567"/>
          <w:jc w:val="center"/>
        </w:trPr>
        <w:tc>
          <w:tcPr>
            <w:tcW w:w="2686" w:type="dxa"/>
            <w:tcBorders>
              <w:top w:val="single" w:sz="6" w:space="0" w:color="000000"/>
              <w:left w:val="single" w:sz="6" w:space="0" w:color="000000"/>
              <w:bottom w:val="single" w:sz="6" w:space="0" w:color="000000"/>
              <w:right w:val="single" w:sz="6" w:space="0" w:color="000000"/>
            </w:tcBorders>
            <w:shd w:val="clear" w:color="auto" w:fill="FBE4D5"/>
            <w:tcMar>
              <w:top w:w="0" w:type="dxa"/>
              <w:left w:w="115" w:type="dxa"/>
              <w:bottom w:w="0" w:type="dxa"/>
              <w:right w:w="115" w:type="dxa"/>
            </w:tcMar>
            <w:vAlign w:val="center"/>
            <w:hideMark/>
          </w:tcPr>
          <w:p w14:paraId="78F2E193" w14:textId="77777777" w:rsidR="00F51543" w:rsidRPr="00F51543" w:rsidRDefault="00F51543" w:rsidP="00F51543">
            <w:pPr>
              <w:spacing w:line="360" w:lineRule="auto"/>
              <w:ind w:left="0"/>
              <w:jc w:val="center"/>
              <w:rPr>
                <w:rFonts w:ascii="Times New Roman" w:eastAsia="Times New Roman" w:hAnsi="Times New Roman" w:cs="Times New Roman"/>
                <w:sz w:val="24"/>
                <w:szCs w:val="24"/>
                <w:lang w:eastAsia="hr-HR"/>
              </w:rPr>
            </w:pPr>
            <w:r w:rsidRPr="00F51543">
              <w:rPr>
                <w:rFonts w:ascii="Times New Roman" w:eastAsia="Times New Roman" w:hAnsi="Times New Roman" w:cs="Times New Roman"/>
                <w:b/>
                <w:bCs/>
                <w:color w:val="000000"/>
                <w:sz w:val="24"/>
                <w:szCs w:val="24"/>
                <w:lang w:eastAsia="hr-HR"/>
              </w:rPr>
              <w:t xml:space="preserve">Naziv  </w:t>
            </w:r>
          </w:p>
        </w:tc>
        <w:tc>
          <w:tcPr>
            <w:tcW w:w="10258" w:type="dxa"/>
            <w:tcBorders>
              <w:top w:val="single" w:sz="6" w:space="0" w:color="000000"/>
              <w:left w:val="single" w:sz="6" w:space="0" w:color="000000"/>
              <w:bottom w:val="single" w:sz="6" w:space="0" w:color="000000"/>
              <w:right w:val="single" w:sz="6" w:space="0" w:color="000000"/>
            </w:tcBorders>
            <w:shd w:val="clear" w:color="auto" w:fill="FBE4D5"/>
            <w:tcMar>
              <w:top w:w="0" w:type="dxa"/>
              <w:left w:w="115" w:type="dxa"/>
              <w:bottom w:w="0" w:type="dxa"/>
              <w:right w:w="115" w:type="dxa"/>
            </w:tcMar>
            <w:vAlign w:val="center"/>
            <w:hideMark/>
          </w:tcPr>
          <w:p w14:paraId="18C4AA75" w14:textId="77777777" w:rsidR="00F51543" w:rsidRPr="00F51543" w:rsidRDefault="00F51543" w:rsidP="00F51543">
            <w:pPr>
              <w:spacing w:line="360" w:lineRule="auto"/>
              <w:ind w:left="0"/>
              <w:jc w:val="center"/>
              <w:rPr>
                <w:rFonts w:ascii="Times New Roman" w:eastAsia="Times New Roman" w:hAnsi="Times New Roman" w:cs="Times New Roman"/>
                <w:b/>
                <w:sz w:val="24"/>
                <w:szCs w:val="24"/>
                <w:lang w:eastAsia="hr-HR"/>
              </w:rPr>
            </w:pPr>
            <w:r w:rsidRPr="00F51543">
              <w:rPr>
                <w:rFonts w:ascii="Times New Roman" w:eastAsia="Times New Roman" w:hAnsi="Times New Roman" w:cs="Times New Roman"/>
                <w:b/>
                <w:bCs/>
                <w:color w:val="000000"/>
                <w:sz w:val="24"/>
                <w:szCs w:val="28"/>
                <w:lang w:eastAsia="hr-HR"/>
              </w:rPr>
              <w:t>STEM bez barijera</w:t>
            </w:r>
          </w:p>
        </w:tc>
      </w:tr>
      <w:tr w:rsidR="00F51543" w:rsidRPr="00F51543" w14:paraId="6A4632F1" w14:textId="77777777" w:rsidTr="008D5CBE">
        <w:trPr>
          <w:trHeight w:val="765"/>
          <w:jc w:val="center"/>
        </w:trPr>
        <w:tc>
          <w:tcPr>
            <w:tcW w:w="2686" w:type="dxa"/>
            <w:tcBorders>
              <w:top w:val="single" w:sz="6" w:space="0" w:color="000000"/>
              <w:left w:val="single" w:sz="6" w:space="0" w:color="000000"/>
              <w:bottom w:val="single" w:sz="6" w:space="0" w:color="000000"/>
              <w:right w:val="single" w:sz="6" w:space="0" w:color="000000"/>
            </w:tcBorders>
            <w:shd w:val="clear" w:color="auto" w:fill="FBE4D5"/>
            <w:tcMar>
              <w:top w:w="0" w:type="dxa"/>
              <w:left w:w="115" w:type="dxa"/>
              <w:bottom w:w="0" w:type="dxa"/>
              <w:right w:w="115" w:type="dxa"/>
            </w:tcMar>
            <w:vAlign w:val="center"/>
            <w:hideMark/>
          </w:tcPr>
          <w:p w14:paraId="6E25BD78" w14:textId="77777777" w:rsidR="00F51543" w:rsidRPr="00F51543" w:rsidRDefault="00F51543" w:rsidP="00F51543">
            <w:pPr>
              <w:spacing w:line="360" w:lineRule="auto"/>
              <w:ind w:left="0"/>
              <w:jc w:val="center"/>
              <w:rPr>
                <w:rFonts w:ascii="Times New Roman" w:eastAsia="Times New Roman" w:hAnsi="Times New Roman" w:cs="Times New Roman"/>
                <w:b/>
                <w:sz w:val="24"/>
                <w:szCs w:val="24"/>
                <w:lang w:eastAsia="hr-HR"/>
              </w:rPr>
            </w:pPr>
            <w:r w:rsidRPr="00F51543">
              <w:rPr>
                <w:rFonts w:ascii="Times New Roman" w:eastAsia="Times New Roman" w:hAnsi="Times New Roman" w:cs="Times New Roman"/>
                <w:b/>
                <w:sz w:val="24"/>
                <w:szCs w:val="24"/>
                <w:lang w:eastAsia="hr-HR"/>
              </w:rPr>
              <w:t>Nositelj</w:t>
            </w:r>
          </w:p>
        </w:tc>
        <w:tc>
          <w:tcPr>
            <w:tcW w:w="1025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14:paraId="38E2A7A5" w14:textId="77777777" w:rsidR="00F51543" w:rsidRPr="00F51543" w:rsidRDefault="00F51543" w:rsidP="00F51543">
            <w:pPr>
              <w:spacing w:line="360" w:lineRule="auto"/>
              <w:ind w:left="0"/>
              <w:jc w:val="center"/>
              <w:rPr>
                <w:rFonts w:ascii="Times New Roman" w:eastAsia="Times New Roman" w:hAnsi="Times New Roman" w:cs="Times New Roman"/>
                <w:sz w:val="24"/>
                <w:szCs w:val="24"/>
                <w:lang w:eastAsia="hr-HR"/>
              </w:rPr>
            </w:pPr>
            <w:r w:rsidRPr="00F51543">
              <w:rPr>
                <w:rFonts w:ascii="Times New Roman" w:eastAsia="Times New Roman" w:hAnsi="Times New Roman" w:cs="Times New Roman"/>
                <w:sz w:val="24"/>
                <w:szCs w:val="24"/>
                <w:lang w:eastAsia="hr-HR"/>
              </w:rPr>
              <w:t>Vukovarski leptirići</w:t>
            </w:r>
          </w:p>
        </w:tc>
      </w:tr>
      <w:tr w:rsidR="00F51543" w:rsidRPr="00F51543" w14:paraId="60573578" w14:textId="77777777" w:rsidTr="008D5CBE">
        <w:trPr>
          <w:trHeight w:val="1260"/>
          <w:jc w:val="center"/>
        </w:trPr>
        <w:tc>
          <w:tcPr>
            <w:tcW w:w="2686" w:type="dxa"/>
            <w:tcBorders>
              <w:top w:val="single" w:sz="6" w:space="0" w:color="000000"/>
              <w:left w:val="single" w:sz="6" w:space="0" w:color="000000"/>
              <w:bottom w:val="single" w:sz="6" w:space="0" w:color="000000"/>
              <w:right w:val="single" w:sz="6" w:space="0" w:color="000000"/>
            </w:tcBorders>
            <w:shd w:val="clear" w:color="auto" w:fill="FBE4D5"/>
            <w:tcMar>
              <w:top w:w="0" w:type="dxa"/>
              <w:left w:w="115" w:type="dxa"/>
              <w:bottom w:w="0" w:type="dxa"/>
              <w:right w:w="115" w:type="dxa"/>
            </w:tcMar>
            <w:vAlign w:val="center"/>
            <w:hideMark/>
          </w:tcPr>
          <w:p w14:paraId="221D24C4" w14:textId="77777777" w:rsidR="00F51543" w:rsidRPr="00F51543" w:rsidRDefault="00F51543" w:rsidP="00F51543">
            <w:pPr>
              <w:spacing w:line="360" w:lineRule="auto"/>
              <w:ind w:left="0"/>
              <w:jc w:val="center"/>
              <w:rPr>
                <w:rFonts w:ascii="Times New Roman" w:eastAsia="Times New Roman" w:hAnsi="Times New Roman" w:cs="Times New Roman"/>
                <w:sz w:val="24"/>
                <w:szCs w:val="24"/>
                <w:lang w:eastAsia="hr-HR"/>
              </w:rPr>
            </w:pPr>
            <w:r w:rsidRPr="00F51543">
              <w:rPr>
                <w:rFonts w:ascii="Times New Roman" w:eastAsia="Times New Roman" w:hAnsi="Times New Roman" w:cs="Times New Roman"/>
                <w:b/>
                <w:bCs/>
                <w:color w:val="000000"/>
                <w:sz w:val="24"/>
                <w:szCs w:val="24"/>
                <w:lang w:eastAsia="hr-HR"/>
              </w:rPr>
              <w:lastRenderedPageBreak/>
              <w:t>Ciljevi </w:t>
            </w:r>
          </w:p>
        </w:tc>
        <w:tc>
          <w:tcPr>
            <w:tcW w:w="1025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14:paraId="5318252E" w14:textId="77777777" w:rsidR="00F51543" w:rsidRPr="00F51543" w:rsidRDefault="00F51543" w:rsidP="00F51543">
            <w:pPr>
              <w:spacing w:line="360" w:lineRule="auto"/>
              <w:ind w:left="0"/>
              <w:rPr>
                <w:rFonts w:ascii="Times New Roman" w:eastAsia="Times New Roman" w:hAnsi="Times New Roman" w:cs="Times New Roman"/>
                <w:sz w:val="24"/>
                <w:szCs w:val="24"/>
                <w:lang w:eastAsia="hr-HR"/>
              </w:rPr>
            </w:pPr>
            <w:r w:rsidRPr="00F51543">
              <w:rPr>
                <w:rFonts w:ascii="Times New Roman" w:eastAsia="Times New Roman" w:hAnsi="Times New Roman" w:cs="Times New Roman"/>
                <w:sz w:val="24"/>
                <w:szCs w:val="24"/>
                <w:lang w:eastAsia="hr-HR"/>
              </w:rPr>
              <w:t xml:space="preserve"> </w:t>
            </w:r>
            <w:r w:rsidRPr="00F51543">
              <w:rPr>
                <w:rFonts w:ascii="Times New Roman" w:eastAsia="Times New Roman" w:hAnsi="Times New Roman" w:cs="Times New Roman"/>
                <w:sz w:val="24"/>
                <w:szCs w:val="24"/>
                <w:lang w:val="en-US" w:eastAsia="hr-HR"/>
              </w:rPr>
              <w:t xml:space="preserve">Jačanje STEM vještina i kreiranje novih STEM sadržaja u osnovnoškolskom obrazovanju za pet osnovnih škola u ruralnim područjima VSŽ. </w:t>
            </w:r>
          </w:p>
        </w:tc>
      </w:tr>
      <w:tr w:rsidR="00F51543" w:rsidRPr="00F51543" w14:paraId="576651F6" w14:textId="77777777" w:rsidTr="008D5CBE">
        <w:trPr>
          <w:trHeight w:val="831"/>
          <w:jc w:val="center"/>
        </w:trPr>
        <w:tc>
          <w:tcPr>
            <w:tcW w:w="2686" w:type="dxa"/>
            <w:tcBorders>
              <w:top w:val="single" w:sz="6" w:space="0" w:color="000000"/>
              <w:left w:val="single" w:sz="6" w:space="0" w:color="000000"/>
              <w:bottom w:val="single" w:sz="6" w:space="0" w:color="000000"/>
              <w:right w:val="single" w:sz="6" w:space="0" w:color="000000"/>
            </w:tcBorders>
            <w:shd w:val="clear" w:color="auto" w:fill="FBE4D5"/>
            <w:tcMar>
              <w:top w:w="0" w:type="dxa"/>
              <w:left w:w="115" w:type="dxa"/>
              <w:bottom w:w="0" w:type="dxa"/>
              <w:right w:w="115" w:type="dxa"/>
            </w:tcMar>
            <w:vAlign w:val="center"/>
            <w:hideMark/>
          </w:tcPr>
          <w:p w14:paraId="0CAB1BAE" w14:textId="77777777" w:rsidR="00F51543" w:rsidRPr="00F51543" w:rsidRDefault="00F51543" w:rsidP="00F51543">
            <w:pPr>
              <w:spacing w:line="360" w:lineRule="auto"/>
              <w:ind w:left="0"/>
              <w:jc w:val="center"/>
              <w:rPr>
                <w:rFonts w:ascii="Times New Roman" w:eastAsia="Times New Roman" w:hAnsi="Times New Roman" w:cs="Times New Roman"/>
                <w:sz w:val="24"/>
                <w:szCs w:val="24"/>
                <w:lang w:eastAsia="hr-HR"/>
              </w:rPr>
            </w:pPr>
            <w:r w:rsidRPr="00F51543">
              <w:rPr>
                <w:rFonts w:ascii="Times New Roman" w:eastAsia="Times New Roman" w:hAnsi="Times New Roman" w:cs="Times New Roman"/>
                <w:b/>
                <w:bCs/>
                <w:color w:val="000000"/>
                <w:sz w:val="24"/>
                <w:szCs w:val="24"/>
                <w:lang w:eastAsia="hr-HR"/>
              </w:rPr>
              <w:t>Namjena</w:t>
            </w:r>
          </w:p>
        </w:tc>
        <w:tc>
          <w:tcPr>
            <w:tcW w:w="1025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14:paraId="1B51A8F2" w14:textId="77777777" w:rsidR="00F51543" w:rsidRPr="00F51543" w:rsidRDefault="00F51543" w:rsidP="00F51543">
            <w:pPr>
              <w:spacing w:line="360" w:lineRule="auto"/>
              <w:ind w:left="0"/>
              <w:rPr>
                <w:rFonts w:ascii="Times New Roman" w:eastAsia="Times New Roman" w:hAnsi="Times New Roman" w:cs="Times New Roman"/>
                <w:bCs/>
                <w:sz w:val="24"/>
                <w:szCs w:val="24"/>
                <w:lang w:eastAsia="hr-HR"/>
              </w:rPr>
            </w:pPr>
            <w:r w:rsidRPr="00F51543">
              <w:rPr>
                <w:rFonts w:ascii="Times New Roman" w:eastAsia="Times New Roman" w:hAnsi="Times New Roman" w:cs="Times New Roman"/>
                <w:bCs/>
                <w:sz w:val="24"/>
                <w:szCs w:val="24"/>
                <w:lang w:eastAsia="hr-HR"/>
              </w:rPr>
              <w:t>Razvijati znanja i vještine u STEM području</w:t>
            </w:r>
          </w:p>
          <w:p w14:paraId="26CB1160" w14:textId="77777777" w:rsidR="00F51543" w:rsidRPr="00F51543" w:rsidRDefault="00F51543" w:rsidP="00F51543">
            <w:pPr>
              <w:spacing w:line="360" w:lineRule="auto"/>
              <w:ind w:left="0"/>
              <w:rPr>
                <w:rFonts w:ascii="Times New Roman" w:eastAsia="Times New Roman" w:hAnsi="Times New Roman" w:cs="Times New Roman"/>
                <w:sz w:val="24"/>
                <w:szCs w:val="24"/>
                <w:lang w:eastAsia="hr-HR"/>
              </w:rPr>
            </w:pPr>
          </w:p>
        </w:tc>
      </w:tr>
      <w:tr w:rsidR="00F51543" w:rsidRPr="00F51543" w14:paraId="2E19F3E6" w14:textId="77777777" w:rsidTr="008D5CBE">
        <w:trPr>
          <w:trHeight w:val="1017"/>
          <w:jc w:val="center"/>
        </w:trPr>
        <w:tc>
          <w:tcPr>
            <w:tcW w:w="2686" w:type="dxa"/>
            <w:tcBorders>
              <w:top w:val="single" w:sz="6" w:space="0" w:color="000000"/>
              <w:left w:val="single" w:sz="6" w:space="0" w:color="000000"/>
              <w:bottom w:val="single" w:sz="6" w:space="0" w:color="000000"/>
              <w:right w:val="single" w:sz="6" w:space="0" w:color="000000"/>
            </w:tcBorders>
            <w:shd w:val="clear" w:color="auto" w:fill="FBE4D5"/>
            <w:tcMar>
              <w:top w:w="0" w:type="dxa"/>
              <w:left w:w="115" w:type="dxa"/>
              <w:bottom w:w="0" w:type="dxa"/>
              <w:right w:w="115" w:type="dxa"/>
            </w:tcMar>
            <w:vAlign w:val="center"/>
            <w:hideMark/>
          </w:tcPr>
          <w:p w14:paraId="0B632C27" w14:textId="77777777" w:rsidR="00F51543" w:rsidRPr="00F51543" w:rsidRDefault="00F51543" w:rsidP="00F51543">
            <w:pPr>
              <w:spacing w:line="360" w:lineRule="auto"/>
              <w:ind w:left="0"/>
              <w:jc w:val="center"/>
              <w:rPr>
                <w:rFonts w:ascii="Times New Roman" w:eastAsia="Times New Roman" w:hAnsi="Times New Roman" w:cs="Times New Roman"/>
                <w:sz w:val="24"/>
                <w:szCs w:val="24"/>
                <w:lang w:eastAsia="hr-HR"/>
              </w:rPr>
            </w:pPr>
            <w:r w:rsidRPr="00F51543">
              <w:rPr>
                <w:rFonts w:ascii="Times New Roman" w:eastAsia="Times New Roman" w:hAnsi="Times New Roman" w:cs="Times New Roman"/>
                <w:b/>
                <w:bCs/>
                <w:color w:val="000000"/>
                <w:sz w:val="24"/>
                <w:szCs w:val="24"/>
                <w:lang w:eastAsia="hr-HR"/>
              </w:rPr>
              <w:t>Način realizacije </w:t>
            </w:r>
          </w:p>
        </w:tc>
        <w:tc>
          <w:tcPr>
            <w:tcW w:w="1025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14:paraId="76A18937" w14:textId="77777777" w:rsidR="00F51543" w:rsidRPr="00F51543" w:rsidRDefault="00F51543" w:rsidP="00F51543">
            <w:pPr>
              <w:spacing w:line="360" w:lineRule="auto"/>
              <w:ind w:left="0"/>
              <w:jc w:val="left"/>
              <w:rPr>
                <w:rFonts w:ascii="Times New Roman" w:eastAsia="Times New Roman" w:hAnsi="Times New Roman" w:cs="Times New Roman"/>
                <w:sz w:val="24"/>
                <w:szCs w:val="24"/>
                <w:lang w:eastAsia="hr-HR"/>
              </w:rPr>
            </w:pPr>
            <w:r w:rsidRPr="00F51543">
              <w:rPr>
                <w:rFonts w:ascii="Times New Roman" w:eastAsia="Times New Roman" w:hAnsi="Times New Roman" w:cs="Times New Roman"/>
                <w:sz w:val="24"/>
                <w:szCs w:val="24"/>
                <w:lang w:val="en-US" w:eastAsia="hr-HR"/>
              </w:rPr>
              <w:t>Edukacije učitelja i učenika (uključujući učenike s teškoćama) te implementacija stečenih vještina u svakodnevnom obrazovnom procesu. </w:t>
            </w:r>
          </w:p>
        </w:tc>
      </w:tr>
      <w:tr w:rsidR="00F51543" w:rsidRPr="00F51543" w14:paraId="305F840C" w14:textId="77777777" w:rsidTr="008D5CBE">
        <w:trPr>
          <w:trHeight w:val="1017"/>
          <w:jc w:val="center"/>
        </w:trPr>
        <w:tc>
          <w:tcPr>
            <w:tcW w:w="2686" w:type="dxa"/>
            <w:tcBorders>
              <w:top w:val="single" w:sz="6" w:space="0" w:color="000000"/>
              <w:left w:val="single" w:sz="6" w:space="0" w:color="000000"/>
              <w:bottom w:val="single" w:sz="6" w:space="0" w:color="000000"/>
              <w:right w:val="single" w:sz="6" w:space="0" w:color="000000"/>
            </w:tcBorders>
            <w:shd w:val="clear" w:color="auto" w:fill="FBE4D5"/>
            <w:tcMar>
              <w:top w:w="0" w:type="dxa"/>
              <w:left w:w="115" w:type="dxa"/>
              <w:bottom w:w="0" w:type="dxa"/>
              <w:right w:w="115" w:type="dxa"/>
            </w:tcMar>
            <w:vAlign w:val="center"/>
          </w:tcPr>
          <w:p w14:paraId="34AE8E34" w14:textId="77777777" w:rsidR="00F51543" w:rsidRPr="00F51543" w:rsidRDefault="00F51543" w:rsidP="00F51543">
            <w:pPr>
              <w:spacing w:line="360" w:lineRule="auto"/>
              <w:ind w:left="0"/>
              <w:jc w:val="center"/>
              <w:rPr>
                <w:rFonts w:ascii="Times New Roman" w:eastAsia="Times New Roman" w:hAnsi="Times New Roman" w:cs="Times New Roman"/>
                <w:b/>
                <w:bCs/>
                <w:color w:val="000000"/>
                <w:sz w:val="24"/>
                <w:szCs w:val="24"/>
                <w:lang w:eastAsia="hr-HR"/>
              </w:rPr>
            </w:pPr>
            <w:r w:rsidRPr="00F51543">
              <w:rPr>
                <w:rFonts w:ascii="Times New Roman" w:eastAsia="Times New Roman" w:hAnsi="Times New Roman" w:cs="Times New Roman"/>
                <w:b/>
                <w:bCs/>
                <w:color w:val="000000"/>
                <w:sz w:val="24"/>
                <w:szCs w:val="24"/>
                <w:lang w:eastAsia="hr-HR"/>
              </w:rPr>
              <w:t>Tematska područja</w:t>
            </w:r>
          </w:p>
        </w:tc>
        <w:tc>
          <w:tcPr>
            <w:tcW w:w="1025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27923DF4" w14:textId="77777777" w:rsidR="00F51543" w:rsidRPr="00F51543" w:rsidRDefault="00F51543" w:rsidP="00F51543">
            <w:pPr>
              <w:spacing w:line="360" w:lineRule="auto"/>
              <w:ind w:left="0"/>
              <w:jc w:val="left"/>
              <w:rPr>
                <w:rFonts w:ascii="Times New Roman" w:eastAsia="Times New Roman" w:hAnsi="Times New Roman" w:cs="Times New Roman"/>
                <w:sz w:val="24"/>
                <w:szCs w:val="24"/>
                <w:lang w:val="en-US" w:eastAsia="hr-HR"/>
              </w:rPr>
            </w:pPr>
            <w:r w:rsidRPr="00F51543">
              <w:rPr>
                <w:rFonts w:ascii="Times New Roman" w:eastAsia="Times New Roman" w:hAnsi="Times New Roman" w:cs="Times New Roman"/>
                <w:sz w:val="24"/>
                <w:szCs w:val="24"/>
                <w:lang w:val="en-US" w:eastAsia="hr-HR"/>
              </w:rPr>
              <w:t>• prirodne znanosti (kemija, fizika, priroda i društvo, biologija, geografija, tehnička kultura) i matematika</w:t>
            </w:r>
            <w:r w:rsidRPr="00F51543">
              <w:rPr>
                <w:rFonts w:ascii="Times New Roman" w:eastAsia="Times New Roman" w:hAnsi="Times New Roman" w:cs="Times New Roman"/>
                <w:sz w:val="24"/>
                <w:szCs w:val="24"/>
                <w:lang w:val="en-US" w:eastAsia="hr-HR"/>
              </w:rPr>
              <w:br/>
              <w:t>• informacijska i komunikacijska tehnologija u obrazovanju</w:t>
            </w:r>
            <w:r w:rsidRPr="00F51543">
              <w:rPr>
                <w:rFonts w:ascii="Times New Roman" w:eastAsia="Times New Roman" w:hAnsi="Times New Roman" w:cs="Times New Roman"/>
                <w:sz w:val="24"/>
                <w:szCs w:val="24"/>
                <w:lang w:val="en-US" w:eastAsia="hr-HR"/>
              </w:rPr>
              <w:br/>
              <w:t>• uključivo obrazovanje</w:t>
            </w:r>
            <w:r w:rsidRPr="00F51543">
              <w:rPr>
                <w:rFonts w:ascii="Times New Roman" w:eastAsia="Times New Roman" w:hAnsi="Times New Roman" w:cs="Times New Roman"/>
                <w:sz w:val="24"/>
                <w:szCs w:val="24"/>
                <w:lang w:val="en-US" w:eastAsia="hr-HR"/>
              </w:rPr>
              <w:br/>
              <w:t>• poduzetništvo, razvoj vještina i bolje prilike za zapošljavanje</w:t>
            </w:r>
            <w:r w:rsidRPr="00F51543">
              <w:rPr>
                <w:rFonts w:ascii="Times New Roman" w:eastAsia="Times New Roman" w:hAnsi="Times New Roman" w:cs="Times New Roman"/>
                <w:sz w:val="24"/>
                <w:szCs w:val="24"/>
                <w:lang w:val="en-US" w:eastAsia="hr-HR"/>
              </w:rPr>
              <w:br/>
              <w:t>• aktivno građanstvo</w:t>
            </w:r>
          </w:p>
        </w:tc>
      </w:tr>
      <w:tr w:rsidR="00F51543" w:rsidRPr="00F51543" w14:paraId="1E3BAB3C" w14:textId="77777777" w:rsidTr="008D5CBE">
        <w:trPr>
          <w:trHeight w:val="1139"/>
          <w:jc w:val="center"/>
        </w:trPr>
        <w:tc>
          <w:tcPr>
            <w:tcW w:w="2686" w:type="dxa"/>
            <w:tcBorders>
              <w:top w:val="single" w:sz="6" w:space="0" w:color="000000"/>
              <w:left w:val="single" w:sz="6" w:space="0" w:color="000000"/>
              <w:bottom w:val="single" w:sz="6" w:space="0" w:color="000000"/>
              <w:right w:val="single" w:sz="6" w:space="0" w:color="000000"/>
            </w:tcBorders>
            <w:shd w:val="clear" w:color="auto" w:fill="FBE4D5"/>
            <w:tcMar>
              <w:top w:w="0" w:type="dxa"/>
              <w:left w:w="115" w:type="dxa"/>
              <w:bottom w:w="0" w:type="dxa"/>
              <w:right w:w="115" w:type="dxa"/>
            </w:tcMar>
            <w:vAlign w:val="center"/>
            <w:hideMark/>
          </w:tcPr>
          <w:p w14:paraId="5B5981FF" w14:textId="77777777" w:rsidR="00F51543" w:rsidRPr="00F51543" w:rsidRDefault="00F51543" w:rsidP="00F51543">
            <w:pPr>
              <w:spacing w:line="360" w:lineRule="auto"/>
              <w:ind w:left="0"/>
              <w:jc w:val="center"/>
              <w:rPr>
                <w:rFonts w:ascii="Times New Roman" w:eastAsia="Times New Roman" w:hAnsi="Times New Roman" w:cs="Times New Roman"/>
                <w:sz w:val="24"/>
                <w:szCs w:val="24"/>
                <w:lang w:eastAsia="hr-HR"/>
              </w:rPr>
            </w:pPr>
            <w:r w:rsidRPr="00F51543">
              <w:rPr>
                <w:rFonts w:ascii="Times New Roman" w:eastAsia="Times New Roman" w:hAnsi="Times New Roman" w:cs="Times New Roman"/>
                <w:b/>
                <w:bCs/>
                <w:color w:val="000000"/>
                <w:sz w:val="24"/>
                <w:szCs w:val="24"/>
                <w:lang w:eastAsia="hr-HR"/>
              </w:rPr>
              <w:t>Vremenik </w:t>
            </w:r>
          </w:p>
        </w:tc>
        <w:tc>
          <w:tcPr>
            <w:tcW w:w="1025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14:paraId="13DCF1F9" w14:textId="77777777" w:rsidR="00F51543" w:rsidRPr="00F51543" w:rsidRDefault="00F51543" w:rsidP="00F51543">
            <w:pPr>
              <w:spacing w:line="360" w:lineRule="auto"/>
              <w:ind w:left="0"/>
              <w:jc w:val="left"/>
              <w:rPr>
                <w:rFonts w:ascii="Times New Roman" w:eastAsia="Times New Roman" w:hAnsi="Times New Roman" w:cs="Times New Roman"/>
                <w:sz w:val="24"/>
                <w:szCs w:val="24"/>
                <w:lang w:eastAsia="hr-HR"/>
              </w:rPr>
            </w:pPr>
            <w:r w:rsidRPr="00F51543">
              <w:rPr>
                <w:rFonts w:ascii="Times New Roman" w:eastAsia="Times New Roman" w:hAnsi="Times New Roman" w:cs="Times New Roman"/>
                <w:sz w:val="24"/>
                <w:szCs w:val="24"/>
                <w:lang w:val="en-US" w:eastAsia="hr-HR"/>
              </w:rPr>
              <w:t>19.3.2025.-19.3.2028.</w:t>
            </w:r>
          </w:p>
        </w:tc>
      </w:tr>
      <w:tr w:rsidR="00F51543" w:rsidRPr="00F51543" w14:paraId="2530BF71" w14:textId="77777777" w:rsidTr="008D5CBE">
        <w:trPr>
          <w:trHeight w:val="1600"/>
          <w:jc w:val="center"/>
        </w:trPr>
        <w:tc>
          <w:tcPr>
            <w:tcW w:w="2686" w:type="dxa"/>
            <w:tcBorders>
              <w:top w:val="single" w:sz="6" w:space="0" w:color="000000"/>
              <w:left w:val="single" w:sz="6" w:space="0" w:color="000000"/>
              <w:bottom w:val="single" w:sz="6" w:space="0" w:color="000000"/>
              <w:right w:val="single" w:sz="6" w:space="0" w:color="000000"/>
            </w:tcBorders>
            <w:shd w:val="clear" w:color="auto" w:fill="FBE4D5"/>
            <w:tcMar>
              <w:top w:w="0" w:type="dxa"/>
              <w:left w:w="115" w:type="dxa"/>
              <w:bottom w:w="0" w:type="dxa"/>
              <w:right w:w="115" w:type="dxa"/>
            </w:tcMar>
            <w:vAlign w:val="center"/>
            <w:hideMark/>
          </w:tcPr>
          <w:p w14:paraId="7224E51A" w14:textId="77777777" w:rsidR="00F51543" w:rsidRPr="00F51543" w:rsidRDefault="00F51543" w:rsidP="00F51543">
            <w:pPr>
              <w:spacing w:line="360" w:lineRule="auto"/>
              <w:ind w:left="0"/>
              <w:jc w:val="center"/>
              <w:rPr>
                <w:rFonts w:ascii="Times New Roman" w:eastAsia="Times New Roman" w:hAnsi="Times New Roman" w:cs="Times New Roman"/>
                <w:sz w:val="24"/>
                <w:szCs w:val="24"/>
                <w:lang w:eastAsia="hr-HR"/>
              </w:rPr>
            </w:pPr>
            <w:r w:rsidRPr="00F51543">
              <w:rPr>
                <w:rFonts w:ascii="Times New Roman" w:eastAsia="Times New Roman" w:hAnsi="Times New Roman" w:cs="Times New Roman"/>
                <w:b/>
                <w:bCs/>
                <w:color w:val="000000"/>
                <w:sz w:val="24"/>
                <w:szCs w:val="24"/>
                <w:lang w:eastAsia="hr-HR"/>
              </w:rPr>
              <w:t>Okvirni troškovnik </w:t>
            </w:r>
          </w:p>
        </w:tc>
        <w:tc>
          <w:tcPr>
            <w:tcW w:w="1025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14:paraId="0C75FB27" w14:textId="77777777" w:rsidR="00F51543" w:rsidRPr="00F51543" w:rsidRDefault="00F51543" w:rsidP="007C778A">
            <w:pPr>
              <w:numPr>
                <w:ilvl w:val="0"/>
                <w:numId w:val="22"/>
              </w:numPr>
              <w:spacing w:after="160" w:line="360" w:lineRule="auto"/>
              <w:contextualSpacing/>
              <w:jc w:val="left"/>
              <w:rPr>
                <w:rFonts w:ascii="Times New Roman" w:eastAsia="Times New Roman" w:hAnsi="Times New Roman" w:cs="Times New Roman"/>
                <w:sz w:val="24"/>
                <w:szCs w:val="24"/>
                <w:lang w:eastAsia="hr-HR"/>
              </w:rPr>
            </w:pPr>
            <w:r w:rsidRPr="00F51543">
              <w:rPr>
                <w:rFonts w:ascii="Times New Roman" w:eastAsia="Times New Roman" w:hAnsi="Times New Roman" w:cs="Times New Roman"/>
                <w:sz w:val="24"/>
                <w:szCs w:val="24"/>
                <w:lang w:eastAsia="hr-HR"/>
              </w:rPr>
              <w:t xml:space="preserve">Sufinancirano 100% </w:t>
            </w:r>
            <w:r w:rsidRPr="00F51543">
              <w:rPr>
                <w:rFonts w:ascii="Montserrat" w:hAnsi="Montserrat" w:cs="Times New Roman"/>
                <w:color w:val="000000"/>
                <w:spacing w:val="3"/>
                <w:shd w:val="clear" w:color="auto" w:fill="FFFFFF"/>
                <w:lang w:val="en-US"/>
              </w:rPr>
              <w:t>(85 % EU, 15 % dr</w:t>
            </w:r>
            <w:r w:rsidRPr="00F51543">
              <w:rPr>
                <w:rFonts w:ascii="Montserrat" w:hAnsi="Montserrat" w:cs="Times New Roman" w:hint="eastAsia"/>
                <w:color w:val="000000"/>
                <w:spacing w:val="3"/>
                <w:shd w:val="clear" w:color="auto" w:fill="FFFFFF"/>
                <w:lang w:val="en-US"/>
              </w:rPr>
              <w:t>ž</w:t>
            </w:r>
            <w:r w:rsidRPr="00F51543">
              <w:rPr>
                <w:rFonts w:ascii="Montserrat" w:hAnsi="Montserrat" w:cs="Times New Roman"/>
                <w:color w:val="000000"/>
                <w:spacing w:val="3"/>
                <w:shd w:val="clear" w:color="auto" w:fill="FFFFFF"/>
                <w:lang w:val="en-US"/>
              </w:rPr>
              <w:t>avni prora</w:t>
            </w:r>
            <w:r w:rsidRPr="00F51543">
              <w:rPr>
                <w:rFonts w:ascii="Montserrat" w:hAnsi="Montserrat" w:cs="Times New Roman" w:hint="eastAsia"/>
                <w:color w:val="000000"/>
                <w:spacing w:val="3"/>
                <w:shd w:val="clear" w:color="auto" w:fill="FFFFFF"/>
                <w:lang w:val="en-US"/>
              </w:rPr>
              <w:t>č</w:t>
            </w:r>
            <w:r w:rsidRPr="00F51543">
              <w:rPr>
                <w:rFonts w:ascii="Montserrat" w:hAnsi="Montserrat" w:cs="Times New Roman"/>
                <w:color w:val="000000"/>
                <w:spacing w:val="3"/>
                <w:shd w:val="clear" w:color="auto" w:fill="FFFFFF"/>
                <w:lang w:val="en-US"/>
              </w:rPr>
              <w:t>un)</w:t>
            </w:r>
          </w:p>
        </w:tc>
      </w:tr>
      <w:tr w:rsidR="00F51543" w:rsidRPr="00F51543" w14:paraId="6F40A5C5" w14:textId="77777777" w:rsidTr="008D5CBE">
        <w:trPr>
          <w:trHeight w:val="1572"/>
          <w:jc w:val="center"/>
        </w:trPr>
        <w:tc>
          <w:tcPr>
            <w:tcW w:w="2686" w:type="dxa"/>
            <w:tcBorders>
              <w:top w:val="single" w:sz="6" w:space="0" w:color="000000"/>
              <w:left w:val="single" w:sz="6" w:space="0" w:color="000000"/>
              <w:bottom w:val="single" w:sz="6" w:space="0" w:color="000000"/>
              <w:right w:val="single" w:sz="6" w:space="0" w:color="000000"/>
            </w:tcBorders>
            <w:shd w:val="clear" w:color="auto" w:fill="FBE4D5"/>
            <w:tcMar>
              <w:top w:w="0" w:type="dxa"/>
              <w:left w:w="115" w:type="dxa"/>
              <w:bottom w:w="0" w:type="dxa"/>
              <w:right w:w="115" w:type="dxa"/>
            </w:tcMar>
            <w:vAlign w:val="center"/>
            <w:hideMark/>
          </w:tcPr>
          <w:p w14:paraId="5A2D1556" w14:textId="77777777" w:rsidR="00F51543" w:rsidRPr="00F51543" w:rsidRDefault="00F51543" w:rsidP="00F51543">
            <w:pPr>
              <w:spacing w:line="360" w:lineRule="auto"/>
              <w:ind w:left="0"/>
              <w:jc w:val="center"/>
              <w:rPr>
                <w:rFonts w:ascii="Times New Roman" w:eastAsia="Times New Roman" w:hAnsi="Times New Roman" w:cs="Times New Roman"/>
                <w:sz w:val="24"/>
                <w:szCs w:val="24"/>
                <w:lang w:eastAsia="hr-HR"/>
              </w:rPr>
            </w:pPr>
            <w:r w:rsidRPr="00F51543">
              <w:rPr>
                <w:rFonts w:ascii="Times New Roman" w:eastAsia="Times New Roman" w:hAnsi="Times New Roman" w:cs="Times New Roman"/>
                <w:b/>
                <w:bCs/>
                <w:color w:val="000000"/>
                <w:sz w:val="24"/>
                <w:szCs w:val="24"/>
                <w:lang w:eastAsia="hr-HR"/>
              </w:rPr>
              <w:lastRenderedPageBreak/>
              <w:t>Način vrednovanja i način korištenja rezultata vrednovanja</w:t>
            </w:r>
          </w:p>
        </w:tc>
        <w:tc>
          <w:tcPr>
            <w:tcW w:w="1025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14:paraId="0E98626E" w14:textId="77777777" w:rsidR="00F51543" w:rsidRPr="00F51543" w:rsidRDefault="00F51543" w:rsidP="00F51543">
            <w:pPr>
              <w:spacing w:line="360" w:lineRule="auto"/>
              <w:ind w:left="0"/>
              <w:rPr>
                <w:rFonts w:ascii="Times New Roman" w:eastAsia="Times New Roman" w:hAnsi="Times New Roman" w:cs="Times New Roman"/>
                <w:sz w:val="24"/>
                <w:szCs w:val="24"/>
                <w:lang w:eastAsia="hr-HR"/>
              </w:rPr>
            </w:pPr>
            <w:r w:rsidRPr="00F51543">
              <w:rPr>
                <w:rFonts w:ascii="Times New Roman" w:eastAsia="Times New Roman" w:hAnsi="Times New Roman" w:cs="Times New Roman"/>
                <w:bCs/>
                <w:color w:val="000000"/>
                <w:sz w:val="24"/>
                <w:szCs w:val="24"/>
                <w:lang w:eastAsia="hr-HR"/>
              </w:rPr>
              <w:t xml:space="preserve">-pozitivna emotivna ispunjenost i učenika i učitelja </w:t>
            </w:r>
          </w:p>
          <w:p w14:paraId="0704D5CE" w14:textId="77777777" w:rsidR="00F51543" w:rsidRPr="00F51543" w:rsidRDefault="00F51543" w:rsidP="00F51543">
            <w:pPr>
              <w:spacing w:line="360" w:lineRule="auto"/>
              <w:ind w:left="0"/>
              <w:jc w:val="left"/>
              <w:rPr>
                <w:rFonts w:ascii="Times New Roman" w:eastAsia="Times New Roman" w:hAnsi="Times New Roman" w:cs="Times New Roman"/>
                <w:sz w:val="24"/>
                <w:szCs w:val="24"/>
                <w:lang w:eastAsia="hr-HR"/>
              </w:rPr>
            </w:pPr>
          </w:p>
          <w:p w14:paraId="5F8AEA05" w14:textId="77777777" w:rsidR="00F51543" w:rsidRPr="00F51543" w:rsidRDefault="00F51543" w:rsidP="00F51543">
            <w:pPr>
              <w:spacing w:line="360" w:lineRule="auto"/>
              <w:ind w:left="0"/>
              <w:jc w:val="left"/>
              <w:rPr>
                <w:rFonts w:ascii="Times New Roman" w:eastAsia="Times New Roman" w:hAnsi="Times New Roman" w:cs="Times New Roman"/>
                <w:sz w:val="24"/>
                <w:szCs w:val="24"/>
                <w:lang w:eastAsia="hr-HR"/>
              </w:rPr>
            </w:pPr>
          </w:p>
        </w:tc>
      </w:tr>
    </w:tbl>
    <w:p w14:paraId="1E245C3F" w14:textId="77777777" w:rsidR="00F51543" w:rsidRDefault="00F51543" w:rsidP="003A2482">
      <w:pPr>
        <w:spacing w:after="160" w:line="259" w:lineRule="auto"/>
        <w:ind w:left="0"/>
        <w:jc w:val="left"/>
        <w:rPr>
          <w:rFonts w:ascii="Times New Roman" w:hAnsi="Times New Roman" w:cs="Times New Roman"/>
          <w:sz w:val="24"/>
          <w:szCs w:val="24"/>
          <w:lang w:val="en-US"/>
        </w:rPr>
      </w:pPr>
    </w:p>
    <w:p w14:paraId="73F3A317" w14:textId="77777777" w:rsidR="00F51543" w:rsidRDefault="00F51543" w:rsidP="00F51543">
      <w:pPr>
        <w:rPr>
          <w:rFonts w:ascii="Times New Roman" w:hAnsi="Times New Roman" w:cs="Times New Roman"/>
          <w:sz w:val="24"/>
          <w:szCs w:val="24"/>
          <w:lang w:val="en-US"/>
        </w:rPr>
      </w:pPr>
    </w:p>
    <w:p w14:paraId="64C4B120" w14:textId="77777777" w:rsidR="008D4234" w:rsidRDefault="00F51543" w:rsidP="007C778A">
      <w:pPr>
        <w:pStyle w:val="Odlomakpopisa"/>
        <w:numPr>
          <w:ilvl w:val="1"/>
          <w:numId w:val="30"/>
        </w:numPr>
        <w:rPr>
          <w:rFonts w:ascii="Times New Roman" w:hAnsi="Times New Roman" w:cs="Times New Roman"/>
          <w:b/>
          <w:sz w:val="28"/>
          <w:szCs w:val="24"/>
          <w:lang w:val="en-US"/>
        </w:rPr>
      </w:pPr>
      <w:r w:rsidRPr="00B97A45">
        <w:rPr>
          <w:rFonts w:ascii="Times New Roman" w:hAnsi="Times New Roman" w:cs="Times New Roman"/>
          <w:b/>
          <w:sz w:val="28"/>
          <w:szCs w:val="24"/>
          <w:lang w:val="en-US"/>
        </w:rPr>
        <w:t>Projekti u 2.</w:t>
      </w:r>
      <w:r w:rsidR="00603737">
        <w:rPr>
          <w:rFonts w:ascii="Times New Roman" w:hAnsi="Times New Roman" w:cs="Times New Roman"/>
          <w:b/>
          <w:sz w:val="28"/>
          <w:szCs w:val="24"/>
          <w:lang w:val="en-US"/>
        </w:rPr>
        <w:t>b</w:t>
      </w:r>
      <w:r w:rsidRPr="00B97A45">
        <w:rPr>
          <w:rFonts w:ascii="Times New Roman" w:hAnsi="Times New Roman" w:cs="Times New Roman"/>
          <w:b/>
          <w:sz w:val="28"/>
          <w:szCs w:val="24"/>
          <w:lang w:val="en-US"/>
        </w:rPr>
        <w:t xml:space="preserve"> razredu</w:t>
      </w:r>
    </w:p>
    <w:p w14:paraId="68CBF78F" w14:textId="77777777" w:rsidR="008D4234" w:rsidRPr="008D4234" w:rsidRDefault="008D4234" w:rsidP="008D4234">
      <w:pPr>
        <w:rPr>
          <w:lang w:val="en-US"/>
        </w:rPr>
      </w:pPr>
    </w:p>
    <w:p w14:paraId="73E5081B" w14:textId="77777777" w:rsidR="008D4234" w:rsidRPr="008D4234" w:rsidRDefault="008D4234" w:rsidP="008D4234">
      <w:pPr>
        <w:rPr>
          <w:lang w:val="en-US"/>
        </w:rPr>
      </w:pPr>
    </w:p>
    <w:p w14:paraId="3474E7E0" w14:textId="77777777" w:rsidR="00603737" w:rsidRPr="00603737" w:rsidRDefault="00603737" w:rsidP="00603737">
      <w:pPr>
        <w:tabs>
          <w:tab w:val="left" w:pos="3382"/>
          <w:tab w:val="center" w:pos="7013"/>
        </w:tabs>
        <w:spacing w:after="200" w:line="276" w:lineRule="auto"/>
        <w:ind w:left="0"/>
        <w:jc w:val="left"/>
        <w:rPr>
          <w:rFonts w:ascii="Arial Narrow" w:eastAsia="Arial Narrow" w:hAnsi="Arial Narrow" w:cs="Arial Narrow"/>
          <w:color w:val="000000"/>
          <w:sz w:val="20"/>
          <w:szCs w:val="20"/>
          <w:lang w:eastAsia="hr-HR"/>
        </w:rPr>
      </w:pPr>
      <w:r w:rsidRPr="00603737">
        <w:rPr>
          <w:rFonts w:ascii="Arial Narrow" w:eastAsia="Arial Narrow" w:hAnsi="Arial Narrow" w:cs="Arial Narrow"/>
          <w:b/>
          <w:color w:val="000000"/>
          <w:sz w:val="20"/>
          <w:szCs w:val="20"/>
          <w:lang w:eastAsia="hr-HR"/>
        </w:rPr>
        <w:t xml:space="preserve">                        AKTIVNOSTI               CILJEVI                       NAMJENA                    NOSITELJI         REALIZACIJA            VREMENIK        TROŠKOVNIK      VREDNOVANJE</w:t>
      </w:r>
    </w:p>
    <w:tbl>
      <w:tblPr>
        <w:tblpPr w:leftFromText="180" w:rightFromText="180" w:vertAnchor="text" w:horzAnchor="margin" w:tblpXSpec="center" w:tblpY="325"/>
        <w:tblW w:w="12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5"/>
        <w:gridCol w:w="1869"/>
        <w:gridCol w:w="1670"/>
        <w:gridCol w:w="1416"/>
        <w:gridCol w:w="1563"/>
        <w:gridCol w:w="1363"/>
        <w:gridCol w:w="1349"/>
        <w:gridCol w:w="1562"/>
      </w:tblGrid>
      <w:tr w:rsidR="00603737" w:rsidRPr="00603737" w14:paraId="1DCBEE9D" w14:textId="77777777" w:rsidTr="001502B1">
        <w:trPr>
          <w:trHeight w:val="4500"/>
        </w:trPr>
        <w:tc>
          <w:tcPr>
            <w:tcW w:w="1385" w:type="dxa"/>
            <w:tcBorders>
              <w:top w:val="single" w:sz="4" w:space="0" w:color="000000"/>
              <w:left w:val="single" w:sz="4" w:space="0" w:color="000000"/>
              <w:bottom w:val="single" w:sz="4" w:space="0" w:color="000000"/>
              <w:right w:val="single" w:sz="4" w:space="0" w:color="000000"/>
            </w:tcBorders>
          </w:tcPr>
          <w:p w14:paraId="03F03DCB" w14:textId="77777777" w:rsidR="00603737" w:rsidRPr="00603737" w:rsidRDefault="00603737" w:rsidP="00603737">
            <w:pPr>
              <w:spacing w:after="200" w:line="276" w:lineRule="auto"/>
              <w:ind w:left="0"/>
              <w:rPr>
                <w:rFonts w:ascii="Times New Roman" w:eastAsia="Garamond" w:hAnsi="Times New Roman" w:cs="Times New Roman"/>
                <w:b/>
                <w:color w:val="000000"/>
                <w:sz w:val="24"/>
                <w:szCs w:val="24"/>
                <w:lang w:eastAsia="hr-HR"/>
              </w:rPr>
            </w:pPr>
            <w:r w:rsidRPr="00603737">
              <w:rPr>
                <w:rFonts w:ascii="Times New Roman" w:eastAsia="Garamond" w:hAnsi="Times New Roman" w:cs="Times New Roman"/>
                <w:b/>
                <w:color w:val="000000"/>
                <w:sz w:val="24"/>
                <w:szCs w:val="24"/>
                <w:lang w:eastAsia="hr-HR"/>
              </w:rPr>
              <w:t>Projekti</w:t>
            </w:r>
          </w:p>
          <w:p w14:paraId="327F37D0" w14:textId="77777777" w:rsidR="00603737" w:rsidRPr="00603737" w:rsidRDefault="00603737" w:rsidP="00603737">
            <w:pPr>
              <w:spacing w:after="200" w:line="276" w:lineRule="auto"/>
              <w:ind w:left="284"/>
              <w:jc w:val="center"/>
              <w:rPr>
                <w:rFonts w:ascii="Times New Roman" w:eastAsia="Garamond" w:hAnsi="Times New Roman" w:cs="Times New Roman"/>
                <w:b/>
                <w:color w:val="000000"/>
                <w:sz w:val="24"/>
                <w:szCs w:val="24"/>
                <w:lang w:eastAsia="hr-HR"/>
              </w:rPr>
            </w:pPr>
          </w:p>
          <w:p w14:paraId="558D00B3" w14:textId="77777777" w:rsidR="00603737" w:rsidRPr="00603737" w:rsidRDefault="00603737" w:rsidP="00603737">
            <w:pPr>
              <w:spacing w:after="200" w:line="276" w:lineRule="auto"/>
              <w:ind w:left="0"/>
              <w:rPr>
                <w:rFonts w:ascii="Times New Roman" w:eastAsia="Garamond" w:hAnsi="Times New Roman" w:cs="Times New Roman"/>
                <w:b/>
                <w:color w:val="000000"/>
                <w:sz w:val="24"/>
                <w:szCs w:val="24"/>
                <w:lang w:eastAsia="hr-HR"/>
              </w:rPr>
            </w:pPr>
            <w:r w:rsidRPr="00603737">
              <w:rPr>
                <w:rFonts w:ascii="Times New Roman" w:eastAsia="Garamond" w:hAnsi="Times New Roman" w:cs="Times New Roman"/>
                <w:b/>
                <w:color w:val="000000"/>
                <w:sz w:val="24"/>
                <w:szCs w:val="24"/>
                <w:lang w:eastAsia="hr-HR"/>
              </w:rPr>
              <w:t>Dobra dijela 2.b</w:t>
            </w:r>
          </w:p>
          <w:p w14:paraId="1D60C093" w14:textId="77777777" w:rsidR="00603737" w:rsidRPr="00603737" w:rsidRDefault="00603737" w:rsidP="00603737">
            <w:pPr>
              <w:spacing w:after="200" w:line="276" w:lineRule="auto"/>
              <w:ind w:left="284"/>
              <w:jc w:val="center"/>
              <w:rPr>
                <w:rFonts w:ascii="Times New Roman" w:eastAsia="Garamond" w:hAnsi="Times New Roman" w:cs="Times New Roman"/>
                <w:b/>
                <w:color w:val="000000"/>
                <w:sz w:val="24"/>
                <w:szCs w:val="24"/>
                <w:lang w:eastAsia="hr-HR"/>
              </w:rPr>
            </w:pPr>
          </w:p>
          <w:p w14:paraId="23C8904F" w14:textId="77777777" w:rsidR="00603737" w:rsidRPr="00603737" w:rsidRDefault="00603737" w:rsidP="00603737">
            <w:pPr>
              <w:spacing w:after="200" w:line="276" w:lineRule="auto"/>
              <w:ind w:left="0"/>
              <w:rPr>
                <w:rFonts w:ascii="Times New Roman" w:eastAsia="Garamond" w:hAnsi="Times New Roman" w:cs="Times New Roman"/>
                <w:b/>
                <w:color w:val="000000"/>
                <w:sz w:val="24"/>
                <w:szCs w:val="24"/>
                <w:lang w:eastAsia="hr-HR"/>
              </w:rPr>
            </w:pPr>
          </w:p>
          <w:p w14:paraId="6054F66C" w14:textId="77777777" w:rsidR="00603737" w:rsidRPr="00603737" w:rsidRDefault="00603737" w:rsidP="00603737">
            <w:pPr>
              <w:spacing w:after="200" w:line="276" w:lineRule="auto"/>
              <w:ind w:left="0"/>
              <w:rPr>
                <w:rFonts w:ascii="Times New Roman" w:eastAsia="Garamond" w:hAnsi="Times New Roman" w:cs="Times New Roman"/>
                <w:b/>
                <w:color w:val="000000"/>
                <w:sz w:val="24"/>
                <w:szCs w:val="24"/>
                <w:lang w:eastAsia="hr-HR"/>
              </w:rPr>
            </w:pPr>
          </w:p>
          <w:p w14:paraId="367E7144" w14:textId="77777777" w:rsidR="00603737" w:rsidRPr="00603737" w:rsidRDefault="00603737" w:rsidP="00603737">
            <w:pPr>
              <w:spacing w:after="200" w:line="276" w:lineRule="auto"/>
              <w:ind w:left="0"/>
              <w:rPr>
                <w:rFonts w:ascii="Times New Roman" w:eastAsia="Garamond" w:hAnsi="Times New Roman" w:cs="Times New Roman"/>
                <w:b/>
                <w:color w:val="000000"/>
                <w:sz w:val="24"/>
                <w:szCs w:val="24"/>
                <w:lang w:eastAsia="hr-HR"/>
              </w:rPr>
            </w:pPr>
          </w:p>
          <w:p w14:paraId="2BCC03FD" w14:textId="77777777" w:rsidR="00603737" w:rsidRPr="00603737" w:rsidRDefault="00603737" w:rsidP="00603737">
            <w:pPr>
              <w:spacing w:after="200" w:line="276" w:lineRule="auto"/>
              <w:ind w:left="0"/>
              <w:rPr>
                <w:rFonts w:ascii="Times New Roman" w:eastAsia="Garamond" w:hAnsi="Times New Roman" w:cs="Times New Roman"/>
                <w:b/>
                <w:color w:val="000000"/>
                <w:sz w:val="24"/>
                <w:szCs w:val="24"/>
                <w:lang w:eastAsia="hr-HR"/>
              </w:rPr>
            </w:pPr>
          </w:p>
          <w:p w14:paraId="4CC1C2EC" w14:textId="77777777" w:rsidR="00603737" w:rsidRPr="00603737" w:rsidRDefault="00603737" w:rsidP="00603737">
            <w:pPr>
              <w:spacing w:after="200" w:line="276" w:lineRule="auto"/>
              <w:ind w:left="0"/>
              <w:rPr>
                <w:rFonts w:ascii="Times New Roman" w:eastAsia="Garamond" w:hAnsi="Times New Roman" w:cs="Times New Roman"/>
                <w:b/>
                <w:color w:val="000000"/>
                <w:sz w:val="24"/>
                <w:szCs w:val="24"/>
                <w:lang w:eastAsia="hr-HR"/>
              </w:rPr>
            </w:pPr>
          </w:p>
          <w:p w14:paraId="405FB28C" w14:textId="77777777" w:rsidR="00603737" w:rsidRPr="00603737" w:rsidRDefault="00603737" w:rsidP="00603737">
            <w:pPr>
              <w:spacing w:after="200" w:line="276" w:lineRule="auto"/>
              <w:ind w:left="0"/>
              <w:rPr>
                <w:rFonts w:ascii="Times New Roman" w:eastAsia="Garamond" w:hAnsi="Times New Roman" w:cs="Times New Roman"/>
                <w:b/>
                <w:color w:val="000000"/>
                <w:sz w:val="24"/>
                <w:szCs w:val="24"/>
                <w:lang w:eastAsia="hr-HR"/>
              </w:rPr>
            </w:pPr>
          </w:p>
          <w:p w14:paraId="32518465" w14:textId="77777777" w:rsidR="00603737" w:rsidRPr="00603737" w:rsidRDefault="00603737" w:rsidP="00603737">
            <w:pPr>
              <w:spacing w:after="200" w:line="276" w:lineRule="auto"/>
              <w:ind w:left="0"/>
              <w:rPr>
                <w:rFonts w:ascii="Times New Roman" w:eastAsia="Garamond" w:hAnsi="Times New Roman" w:cs="Times New Roman"/>
                <w:b/>
                <w:color w:val="000000"/>
                <w:sz w:val="24"/>
                <w:szCs w:val="24"/>
                <w:lang w:eastAsia="hr-HR"/>
              </w:rPr>
            </w:pPr>
            <w:r w:rsidRPr="00603737">
              <w:rPr>
                <w:rFonts w:ascii="Times New Roman" w:eastAsia="Garamond" w:hAnsi="Times New Roman" w:cs="Times New Roman"/>
                <w:b/>
                <w:color w:val="000000"/>
                <w:sz w:val="24"/>
                <w:szCs w:val="24"/>
                <w:lang w:eastAsia="hr-HR"/>
              </w:rPr>
              <w:t>100. DAN U ŠKOLI</w:t>
            </w:r>
          </w:p>
          <w:p w14:paraId="7C50E0DE" w14:textId="77777777" w:rsidR="00603737" w:rsidRPr="00603737" w:rsidRDefault="00603737" w:rsidP="00603737">
            <w:pPr>
              <w:spacing w:after="200" w:line="276" w:lineRule="auto"/>
              <w:ind w:left="0"/>
              <w:rPr>
                <w:rFonts w:ascii="Times New Roman" w:eastAsia="Garamond" w:hAnsi="Times New Roman" w:cs="Times New Roman"/>
                <w:b/>
                <w:color w:val="000000"/>
                <w:sz w:val="24"/>
                <w:szCs w:val="24"/>
                <w:lang w:eastAsia="hr-HR"/>
              </w:rPr>
            </w:pPr>
          </w:p>
          <w:p w14:paraId="45CF9E1B" w14:textId="77777777" w:rsidR="00603737" w:rsidRPr="00603737" w:rsidRDefault="00603737" w:rsidP="00603737">
            <w:pPr>
              <w:spacing w:after="200" w:line="276" w:lineRule="auto"/>
              <w:ind w:left="0"/>
              <w:rPr>
                <w:rFonts w:ascii="Times New Roman" w:eastAsia="Garamond" w:hAnsi="Times New Roman" w:cs="Times New Roman"/>
                <w:b/>
                <w:color w:val="000000"/>
                <w:sz w:val="24"/>
                <w:szCs w:val="24"/>
                <w:lang w:eastAsia="hr-HR"/>
              </w:rPr>
            </w:pPr>
          </w:p>
          <w:p w14:paraId="48F15C95" w14:textId="77777777" w:rsidR="00603737" w:rsidRPr="00603737" w:rsidRDefault="00603737" w:rsidP="00603737">
            <w:pPr>
              <w:spacing w:after="200" w:line="276" w:lineRule="auto"/>
              <w:ind w:left="0"/>
              <w:rPr>
                <w:rFonts w:ascii="Times New Roman" w:eastAsia="Garamond" w:hAnsi="Times New Roman" w:cs="Times New Roman"/>
                <w:b/>
                <w:color w:val="000000"/>
                <w:sz w:val="24"/>
                <w:szCs w:val="24"/>
                <w:lang w:eastAsia="hr-HR"/>
              </w:rPr>
            </w:pPr>
          </w:p>
          <w:p w14:paraId="6E7993BF" w14:textId="77777777" w:rsidR="00603737" w:rsidRPr="00603737" w:rsidRDefault="00603737" w:rsidP="00603737">
            <w:pPr>
              <w:spacing w:after="200" w:line="276" w:lineRule="auto"/>
              <w:ind w:left="0"/>
              <w:rPr>
                <w:rFonts w:ascii="Times New Roman" w:eastAsia="Garamond" w:hAnsi="Times New Roman" w:cs="Times New Roman"/>
                <w:b/>
                <w:color w:val="000000"/>
                <w:sz w:val="24"/>
                <w:szCs w:val="24"/>
                <w:lang w:eastAsia="hr-HR"/>
              </w:rPr>
            </w:pPr>
          </w:p>
          <w:p w14:paraId="4925FB80" w14:textId="77777777" w:rsidR="00603737" w:rsidRPr="00603737" w:rsidRDefault="00603737" w:rsidP="00603737">
            <w:pPr>
              <w:spacing w:after="200" w:line="276" w:lineRule="auto"/>
              <w:ind w:left="0"/>
              <w:rPr>
                <w:rFonts w:ascii="Times New Roman" w:eastAsia="Garamond" w:hAnsi="Times New Roman" w:cs="Times New Roman"/>
                <w:b/>
                <w:color w:val="000000"/>
                <w:sz w:val="24"/>
                <w:szCs w:val="24"/>
                <w:lang w:eastAsia="hr-HR"/>
              </w:rPr>
            </w:pPr>
          </w:p>
          <w:p w14:paraId="512E33BE" w14:textId="77777777" w:rsidR="00603737" w:rsidRPr="00603737" w:rsidRDefault="00603737" w:rsidP="00603737">
            <w:pPr>
              <w:spacing w:after="200" w:line="276" w:lineRule="auto"/>
              <w:ind w:left="0"/>
              <w:rPr>
                <w:rFonts w:ascii="Times New Roman" w:eastAsia="Garamond" w:hAnsi="Times New Roman" w:cs="Times New Roman"/>
                <w:b/>
                <w:color w:val="000000"/>
                <w:sz w:val="24"/>
                <w:szCs w:val="24"/>
                <w:lang w:eastAsia="hr-HR"/>
              </w:rPr>
            </w:pPr>
          </w:p>
        </w:tc>
        <w:tc>
          <w:tcPr>
            <w:tcW w:w="1869" w:type="dxa"/>
            <w:tcBorders>
              <w:top w:val="single" w:sz="4" w:space="0" w:color="000000"/>
              <w:left w:val="single" w:sz="4" w:space="0" w:color="000000"/>
              <w:bottom w:val="single" w:sz="4" w:space="0" w:color="000000"/>
              <w:right w:val="single" w:sz="4" w:space="0" w:color="000000"/>
            </w:tcBorders>
          </w:tcPr>
          <w:p w14:paraId="7483DC7B"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01AE606F"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19B63EA5"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r w:rsidRPr="00603737">
              <w:rPr>
                <w:rFonts w:ascii="Times New Roman" w:eastAsia="Garamond" w:hAnsi="Times New Roman" w:cs="Times New Roman"/>
                <w:color w:val="000000"/>
                <w:sz w:val="24"/>
                <w:szCs w:val="24"/>
                <w:lang w:eastAsia="hr-HR"/>
              </w:rPr>
              <w:t xml:space="preserve">Učenje kroz iskustvo, razvijanje odgovornosti i osjećaja pripadnosti zajednici,poticanje samopouzdanja kroz javno predstavljanje rezultata,razvijanje empatije </w:t>
            </w:r>
            <w:r w:rsidRPr="00603737">
              <w:rPr>
                <w:rFonts w:ascii="Times New Roman" w:eastAsia="Garamond" w:hAnsi="Times New Roman" w:cs="Times New Roman"/>
                <w:color w:val="000000"/>
                <w:sz w:val="24"/>
                <w:szCs w:val="24"/>
                <w:lang w:eastAsia="hr-HR"/>
              </w:rPr>
              <w:lastRenderedPageBreak/>
              <w:t>i poštovanja tuđih ideja, poticanje maštovitosti i inovativnog razmišljanja,</w:t>
            </w:r>
          </w:p>
          <w:p w14:paraId="7F8DFBE2"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050509F0" w14:textId="77777777" w:rsidR="00603737" w:rsidRPr="00603737" w:rsidRDefault="00603737" w:rsidP="00603737">
            <w:pPr>
              <w:spacing w:after="200" w:line="276" w:lineRule="auto"/>
              <w:ind w:left="0"/>
              <w:rPr>
                <w:rFonts w:ascii="Times New Roman" w:eastAsia="Garamond" w:hAnsi="Times New Roman" w:cs="Times New Roman"/>
                <w:color w:val="000000"/>
                <w:sz w:val="24"/>
                <w:szCs w:val="24"/>
                <w:lang w:eastAsia="hr-HR"/>
              </w:rPr>
            </w:pPr>
            <w:r w:rsidRPr="00603737">
              <w:rPr>
                <w:rFonts w:ascii="Times New Roman" w:eastAsia="Garamond" w:hAnsi="Times New Roman" w:cs="Times New Roman"/>
                <w:color w:val="000000"/>
                <w:sz w:val="24"/>
                <w:szCs w:val="24"/>
                <w:lang w:eastAsia="hr-HR"/>
              </w:rPr>
              <w:t>Učenjem kroz igru i zabavu obilježiti 100.dan škole za sve učenike 1.-4.razreda</w:t>
            </w:r>
          </w:p>
          <w:p w14:paraId="2D5AE0FB"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1275B7C8" w14:textId="77777777" w:rsidR="00603737" w:rsidRPr="00603737" w:rsidRDefault="00603737" w:rsidP="00603737">
            <w:pPr>
              <w:spacing w:after="200" w:line="276" w:lineRule="auto"/>
              <w:ind w:left="0"/>
              <w:rPr>
                <w:rFonts w:ascii="Times New Roman" w:eastAsia="Arial Narrow" w:hAnsi="Times New Roman" w:cs="Times New Roman"/>
                <w:color w:val="000000"/>
                <w:sz w:val="24"/>
                <w:szCs w:val="24"/>
                <w:lang w:eastAsia="hr-HR"/>
              </w:rPr>
            </w:pPr>
          </w:p>
        </w:tc>
        <w:tc>
          <w:tcPr>
            <w:tcW w:w="1670" w:type="dxa"/>
            <w:tcBorders>
              <w:top w:val="single" w:sz="4" w:space="0" w:color="000000"/>
              <w:left w:val="single" w:sz="4" w:space="0" w:color="000000"/>
              <w:bottom w:val="single" w:sz="4" w:space="0" w:color="000000"/>
              <w:right w:val="single" w:sz="4" w:space="0" w:color="000000"/>
            </w:tcBorders>
          </w:tcPr>
          <w:p w14:paraId="491828C8" w14:textId="77777777" w:rsidR="00603737" w:rsidRPr="00603737" w:rsidRDefault="00603737" w:rsidP="00603737">
            <w:pPr>
              <w:spacing w:after="200" w:line="276" w:lineRule="auto"/>
              <w:ind w:left="0"/>
              <w:jc w:val="left"/>
              <w:rPr>
                <w:rFonts w:ascii="Times New Roman" w:eastAsia="Arial Narrow" w:hAnsi="Times New Roman" w:cs="Times New Roman"/>
                <w:color w:val="000000"/>
                <w:sz w:val="24"/>
                <w:szCs w:val="24"/>
                <w:lang w:eastAsia="hr-HR"/>
              </w:rPr>
            </w:pPr>
          </w:p>
          <w:p w14:paraId="3EE1522E" w14:textId="77777777" w:rsidR="00603737" w:rsidRPr="00603737" w:rsidRDefault="00603737" w:rsidP="00603737">
            <w:pPr>
              <w:spacing w:after="200" w:line="276" w:lineRule="auto"/>
              <w:ind w:left="0"/>
              <w:jc w:val="left"/>
              <w:rPr>
                <w:rFonts w:ascii="Times New Roman" w:eastAsia="Arial Narrow" w:hAnsi="Times New Roman" w:cs="Times New Roman"/>
                <w:color w:val="000000"/>
                <w:sz w:val="24"/>
                <w:szCs w:val="24"/>
                <w:lang w:eastAsia="hr-HR"/>
              </w:rPr>
            </w:pPr>
          </w:p>
          <w:p w14:paraId="651A7A29" w14:textId="77777777" w:rsidR="00603737" w:rsidRPr="00603737" w:rsidRDefault="00603737" w:rsidP="00603737">
            <w:pPr>
              <w:spacing w:after="200" w:line="276" w:lineRule="auto"/>
              <w:ind w:left="0"/>
              <w:jc w:val="left"/>
              <w:rPr>
                <w:rFonts w:ascii="Times New Roman" w:eastAsia="Arial Narrow" w:hAnsi="Times New Roman" w:cs="Times New Roman"/>
                <w:color w:val="000000"/>
                <w:sz w:val="24"/>
                <w:szCs w:val="24"/>
                <w:lang w:eastAsia="hr-HR"/>
              </w:rPr>
            </w:pPr>
            <w:r w:rsidRPr="00603737">
              <w:rPr>
                <w:rFonts w:ascii="Times New Roman" w:eastAsia="Garamond" w:hAnsi="Times New Roman" w:cs="Times New Roman"/>
                <w:color w:val="000000"/>
                <w:sz w:val="24"/>
                <w:szCs w:val="24"/>
                <w:lang w:eastAsia="hr-HR"/>
              </w:rPr>
              <w:t>Osposobiti učenike kako bi razumijeli važnost pomaganja, emaptije, poštovanja i prijateljske naklonjenosti</w:t>
            </w:r>
          </w:p>
          <w:p w14:paraId="43CD73BA" w14:textId="77777777" w:rsidR="00603737" w:rsidRPr="00603737" w:rsidRDefault="00603737" w:rsidP="00603737">
            <w:pPr>
              <w:spacing w:after="200" w:line="276" w:lineRule="auto"/>
              <w:ind w:left="0"/>
              <w:rPr>
                <w:rFonts w:ascii="Times New Roman" w:eastAsia="Arial Narrow" w:hAnsi="Times New Roman" w:cs="Times New Roman"/>
                <w:color w:val="000000"/>
                <w:sz w:val="24"/>
                <w:szCs w:val="24"/>
                <w:lang w:eastAsia="hr-HR"/>
              </w:rPr>
            </w:pPr>
          </w:p>
          <w:p w14:paraId="3BDD7193"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395AE76C"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6F6CFDF6"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4357BD81"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180DD083"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r w:rsidRPr="00603737">
              <w:rPr>
                <w:rFonts w:ascii="Times New Roman" w:eastAsia="Garamond" w:hAnsi="Times New Roman" w:cs="Times New Roman"/>
                <w:color w:val="000000"/>
                <w:sz w:val="24"/>
                <w:szCs w:val="24"/>
                <w:lang w:eastAsia="hr-HR"/>
              </w:rPr>
              <w:t>Razvijati stvaralaštvo,inovativnost, kreativno korištenje stečenih kompetencija i kritičko prosuđivanje svojih i tuđih radova; razvijati suradničko učenje.</w:t>
            </w:r>
          </w:p>
          <w:p w14:paraId="6504F27A"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09D717B4"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tc>
        <w:tc>
          <w:tcPr>
            <w:tcW w:w="1416" w:type="dxa"/>
            <w:tcBorders>
              <w:top w:val="single" w:sz="4" w:space="0" w:color="000000"/>
              <w:left w:val="single" w:sz="4" w:space="0" w:color="000000"/>
              <w:bottom w:val="single" w:sz="4" w:space="0" w:color="000000"/>
              <w:right w:val="single" w:sz="4" w:space="0" w:color="000000"/>
            </w:tcBorders>
          </w:tcPr>
          <w:p w14:paraId="1BB4FEA7" w14:textId="77777777" w:rsidR="00603737" w:rsidRPr="00603737" w:rsidRDefault="00603737" w:rsidP="00603737">
            <w:pPr>
              <w:spacing w:after="200" w:line="276" w:lineRule="auto"/>
              <w:ind w:left="0"/>
              <w:jc w:val="left"/>
              <w:rPr>
                <w:rFonts w:ascii="Times New Roman" w:eastAsia="Arial Narrow" w:hAnsi="Times New Roman" w:cs="Times New Roman"/>
                <w:color w:val="000000"/>
                <w:sz w:val="24"/>
                <w:szCs w:val="24"/>
                <w:lang w:eastAsia="hr-HR"/>
              </w:rPr>
            </w:pPr>
          </w:p>
          <w:p w14:paraId="099A113B" w14:textId="77777777" w:rsidR="00603737" w:rsidRPr="00603737" w:rsidRDefault="00603737" w:rsidP="00603737">
            <w:pPr>
              <w:spacing w:after="200" w:line="276" w:lineRule="auto"/>
              <w:ind w:left="0"/>
              <w:rPr>
                <w:rFonts w:ascii="Times New Roman" w:eastAsia="Garamond" w:hAnsi="Times New Roman" w:cs="Times New Roman"/>
                <w:color w:val="000000"/>
                <w:sz w:val="24"/>
                <w:szCs w:val="24"/>
                <w:lang w:eastAsia="hr-HR"/>
              </w:rPr>
            </w:pPr>
          </w:p>
          <w:p w14:paraId="7693BFA0"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1D2B4A00"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20C292A1"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637FFFE8"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408943D1"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r w:rsidRPr="00603737">
              <w:rPr>
                <w:rFonts w:ascii="Times New Roman" w:eastAsia="Garamond" w:hAnsi="Times New Roman" w:cs="Times New Roman"/>
                <w:color w:val="000000"/>
                <w:sz w:val="24"/>
                <w:szCs w:val="24"/>
                <w:lang w:eastAsia="hr-HR"/>
              </w:rPr>
              <w:t>Učiteljica Ivana Augustinović i uč. 2.b</w:t>
            </w:r>
          </w:p>
          <w:p w14:paraId="6CFB8F47"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09B47548"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6B040094"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13971B2A"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26F9D53A"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5975EA09"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1BA03E8D"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6D8C748C"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40600A15"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3F6F9EC5"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tc>
        <w:tc>
          <w:tcPr>
            <w:tcW w:w="1563" w:type="dxa"/>
            <w:tcBorders>
              <w:top w:val="single" w:sz="4" w:space="0" w:color="000000"/>
              <w:left w:val="single" w:sz="4" w:space="0" w:color="000000"/>
              <w:bottom w:val="single" w:sz="4" w:space="0" w:color="000000"/>
              <w:right w:val="single" w:sz="4" w:space="0" w:color="000000"/>
            </w:tcBorders>
          </w:tcPr>
          <w:p w14:paraId="382ACEEC"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5D510807"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08ADDBA6"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10D02063"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1B772878"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45584767"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66B82304"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r w:rsidRPr="00603737">
              <w:rPr>
                <w:rFonts w:ascii="Times New Roman" w:eastAsia="Garamond" w:hAnsi="Times New Roman" w:cs="Times New Roman"/>
                <w:color w:val="000000"/>
                <w:sz w:val="24"/>
                <w:szCs w:val="24"/>
                <w:lang w:eastAsia="hr-HR"/>
              </w:rPr>
              <w:t xml:space="preserve">Metoda demontracije, usmenog izlaganja, razgovora, </w:t>
            </w:r>
            <w:r w:rsidRPr="00603737">
              <w:rPr>
                <w:rFonts w:ascii="Times New Roman" w:eastAsia="Garamond" w:hAnsi="Times New Roman" w:cs="Times New Roman"/>
                <w:color w:val="000000"/>
                <w:sz w:val="24"/>
                <w:szCs w:val="24"/>
                <w:lang w:eastAsia="hr-HR"/>
              </w:rPr>
              <w:lastRenderedPageBreak/>
              <w:t xml:space="preserve">likovnog izražavanja, praktični rad, individualnim pristupom, rad u paru </w:t>
            </w:r>
          </w:p>
          <w:p w14:paraId="4124402C"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26BEAB28"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7BB8E8D5"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7FC92245"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r w:rsidRPr="00603737">
              <w:rPr>
                <w:rFonts w:ascii="Times New Roman" w:eastAsia="Garamond" w:hAnsi="Times New Roman" w:cs="Times New Roman"/>
                <w:color w:val="000000"/>
                <w:sz w:val="24"/>
                <w:szCs w:val="24"/>
                <w:lang w:eastAsia="hr-HR"/>
              </w:rPr>
              <w:t>.</w:t>
            </w:r>
          </w:p>
        </w:tc>
        <w:tc>
          <w:tcPr>
            <w:tcW w:w="1363" w:type="dxa"/>
            <w:tcBorders>
              <w:top w:val="single" w:sz="4" w:space="0" w:color="000000"/>
              <w:left w:val="single" w:sz="4" w:space="0" w:color="000000"/>
              <w:bottom w:val="single" w:sz="4" w:space="0" w:color="000000"/>
              <w:right w:val="single" w:sz="4" w:space="0" w:color="000000"/>
            </w:tcBorders>
          </w:tcPr>
          <w:p w14:paraId="6234AAAC"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19848132" w14:textId="77777777" w:rsidR="00603737" w:rsidRPr="00603737" w:rsidRDefault="00603737" w:rsidP="00603737">
            <w:pPr>
              <w:spacing w:after="200" w:line="276" w:lineRule="auto"/>
              <w:ind w:left="0"/>
              <w:rPr>
                <w:rFonts w:ascii="Times New Roman" w:eastAsia="Garamond" w:hAnsi="Times New Roman" w:cs="Times New Roman"/>
                <w:color w:val="000000"/>
                <w:sz w:val="24"/>
                <w:szCs w:val="24"/>
                <w:lang w:eastAsia="hr-HR"/>
              </w:rPr>
            </w:pPr>
          </w:p>
          <w:p w14:paraId="0B5D268C" w14:textId="77777777" w:rsidR="00603737" w:rsidRPr="00603737" w:rsidRDefault="00603737" w:rsidP="00603737">
            <w:pPr>
              <w:spacing w:after="200" w:line="276" w:lineRule="auto"/>
              <w:ind w:left="0"/>
              <w:rPr>
                <w:rFonts w:ascii="Times New Roman" w:eastAsia="Garamond" w:hAnsi="Times New Roman" w:cs="Times New Roman"/>
                <w:color w:val="000000"/>
                <w:sz w:val="24"/>
                <w:szCs w:val="24"/>
                <w:lang w:eastAsia="hr-HR"/>
              </w:rPr>
            </w:pPr>
          </w:p>
          <w:p w14:paraId="0F9C7200" w14:textId="77777777" w:rsidR="00603737" w:rsidRPr="00603737" w:rsidRDefault="00603737" w:rsidP="00603737">
            <w:pPr>
              <w:spacing w:after="200" w:line="276" w:lineRule="auto"/>
              <w:ind w:left="0"/>
              <w:rPr>
                <w:rFonts w:ascii="Times New Roman" w:eastAsia="Arial Narrow" w:hAnsi="Times New Roman" w:cs="Times New Roman"/>
                <w:color w:val="000000"/>
                <w:sz w:val="24"/>
                <w:szCs w:val="24"/>
                <w:lang w:eastAsia="hr-HR"/>
              </w:rPr>
            </w:pPr>
            <w:r w:rsidRPr="00603737">
              <w:rPr>
                <w:rFonts w:ascii="Times New Roman" w:eastAsia="Arial Narrow" w:hAnsi="Times New Roman" w:cs="Times New Roman"/>
                <w:color w:val="000000"/>
                <w:sz w:val="24"/>
                <w:szCs w:val="24"/>
                <w:lang w:eastAsia="hr-HR"/>
              </w:rPr>
              <w:t>prosinac 2026.</w:t>
            </w:r>
          </w:p>
          <w:p w14:paraId="7FCE12C2"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1FB2957D"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211D9D60"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082B31DD"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7C24916C"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21EBC789"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6D528A70"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1295E952"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r w:rsidRPr="00603737">
              <w:rPr>
                <w:rFonts w:ascii="Times New Roman" w:eastAsia="Garamond" w:hAnsi="Times New Roman" w:cs="Times New Roman"/>
                <w:color w:val="000000"/>
                <w:sz w:val="24"/>
                <w:szCs w:val="24"/>
                <w:lang w:eastAsia="hr-HR"/>
              </w:rPr>
              <w:t>veljača, 2027.</w:t>
            </w:r>
          </w:p>
          <w:p w14:paraId="1C24A15E" w14:textId="77777777" w:rsidR="00603737" w:rsidRPr="00603737" w:rsidRDefault="00603737" w:rsidP="00603737">
            <w:pPr>
              <w:spacing w:after="200" w:line="276" w:lineRule="auto"/>
              <w:ind w:left="284"/>
              <w:jc w:val="left"/>
              <w:rPr>
                <w:rFonts w:ascii="Times New Roman" w:eastAsia="Garamond" w:hAnsi="Times New Roman" w:cs="Times New Roman"/>
                <w:color w:val="000000"/>
                <w:sz w:val="24"/>
                <w:szCs w:val="24"/>
                <w:lang w:eastAsia="hr-HR"/>
              </w:rPr>
            </w:pPr>
          </w:p>
          <w:p w14:paraId="444F5DED" w14:textId="77777777" w:rsidR="00603737" w:rsidRPr="00603737" w:rsidRDefault="00603737" w:rsidP="00603737">
            <w:pPr>
              <w:spacing w:after="200" w:line="276" w:lineRule="auto"/>
              <w:ind w:left="284"/>
              <w:jc w:val="left"/>
              <w:rPr>
                <w:rFonts w:ascii="Times New Roman" w:eastAsia="Garamond" w:hAnsi="Times New Roman" w:cs="Times New Roman"/>
                <w:color w:val="000000"/>
                <w:sz w:val="24"/>
                <w:szCs w:val="24"/>
                <w:lang w:eastAsia="hr-HR"/>
              </w:rPr>
            </w:pPr>
          </w:p>
          <w:p w14:paraId="33D33194" w14:textId="77777777" w:rsidR="00603737" w:rsidRPr="00603737" w:rsidRDefault="00603737" w:rsidP="00603737">
            <w:pPr>
              <w:spacing w:after="200" w:line="276" w:lineRule="auto"/>
              <w:ind w:left="284"/>
              <w:jc w:val="left"/>
              <w:rPr>
                <w:rFonts w:ascii="Times New Roman" w:eastAsia="Garamond" w:hAnsi="Times New Roman" w:cs="Times New Roman"/>
                <w:color w:val="000000"/>
                <w:sz w:val="24"/>
                <w:szCs w:val="24"/>
                <w:lang w:eastAsia="hr-HR"/>
              </w:rPr>
            </w:pPr>
          </w:p>
          <w:p w14:paraId="4821C47F" w14:textId="77777777" w:rsidR="00603737" w:rsidRPr="00603737" w:rsidRDefault="00603737" w:rsidP="00603737">
            <w:pPr>
              <w:spacing w:after="200" w:line="276" w:lineRule="auto"/>
              <w:ind w:left="284"/>
              <w:jc w:val="left"/>
              <w:rPr>
                <w:rFonts w:ascii="Times New Roman" w:eastAsia="Garamond" w:hAnsi="Times New Roman" w:cs="Times New Roman"/>
                <w:color w:val="000000"/>
                <w:sz w:val="24"/>
                <w:szCs w:val="24"/>
                <w:lang w:eastAsia="hr-HR"/>
              </w:rPr>
            </w:pPr>
          </w:p>
          <w:p w14:paraId="527C0BC9" w14:textId="77777777" w:rsidR="00603737" w:rsidRPr="00603737" w:rsidRDefault="00603737" w:rsidP="00603737">
            <w:pPr>
              <w:spacing w:after="200" w:line="276" w:lineRule="auto"/>
              <w:ind w:left="284"/>
              <w:jc w:val="left"/>
              <w:rPr>
                <w:rFonts w:ascii="Times New Roman" w:eastAsia="Garamond" w:hAnsi="Times New Roman" w:cs="Times New Roman"/>
                <w:color w:val="000000"/>
                <w:sz w:val="24"/>
                <w:szCs w:val="24"/>
                <w:lang w:eastAsia="hr-HR"/>
              </w:rPr>
            </w:pPr>
          </w:p>
          <w:p w14:paraId="7BDCFB14"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tc>
        <w:tc>
          <w:tcPr>
            <w:tcW w:w="1349" w:type="dxa"/>
            <w:tcBorders>
              <w:top w:val="single" w:sz="4" w:space="0" w:color="000000"/>
              <w:left w:val="single" w:sz="4" w:space="0" w:color="000000"/>
              <w:bottom w:val="single" w:sz="4" w:space="0" w:color="000000"/>
              <w:right w:val="single" w:sz="4" w:space="0" w:color="000000"/>
            </w:tcBorders>
          </w:tcPr>
          <w:p w14:paraId="67991F08"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78485DFB"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r w:rsidRPr="00603737">
              <w:rPr>
                <w:rFonts w:ascii="Times New Roman" w:eastAsia="Arial Narrow" w:hAnsi="Times New Roman" w:cs="Times New Roman"/>
                <w:color w:val="000000"/>
                <w:sz w:val="24"/>
                <w:szCs w:val="24"/>
                <w:lang w:eastAsia="hr-HR"/>
              </w:rPr>
              <w:t>Nema troškova.</w:t>
            </w:r>
          </w:p>
          <w:p w14:paraId="0B4A4B7D"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3C3EC411"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4EF488DB"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16331ABE"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4195B50E"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274F9F3F"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349D0077"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0627A123"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395D6F44"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50825C58"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341D713D"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688DFFC2"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2A99A413"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63382446"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7BD4742F" w14:textId="77777777" w:rsidR="00603737" w:rsidRPr="00603737" w:rsidRDefault="00603737" w:rsidP="00603737">
            <w:pPr>
              <w:spacing w:after="200" w:line="276" w:lineRule="auto"/>
              <w:ind w:left="0"/>
              <w:rPr>
                <w:rFonts w:ascii="Times New Roman" w:eastAsia="Garamond" w:hAnsi="Times New Roman" w:cs="Times New Roman"/>
                <w:color w:val="000000"/>
                <w:sz w:val="24"/>
                <w:szCs w:val="24"/>
                <w:lang w:eastAsia="hr-HR"/>
              </w:rPr>
            </w:pPr>
          </w:p>
        </w:tc>
        <w:tc>
          <w:tcPr>
            <w:tcW w:w="1562" w:type="dxa"/>
            <w:tcBorders>
              <w:top w:val="single" w:sz="4" w:space="0" w:color="000000"/>
              <w:left w:val="single" w:sz="4" w:space="0" w:color="000000"/>
              <w:bottom w:val="single" w:sz="4" w:space="0" w:color="000000"/>
              <w:right w:val="single" w:sz="4" w:space="0" w:color="000000"/>
            </w:tcBorders>
          </w:tcPr>
          <w:p w14:paraId="207A185A"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0704F01E"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r w:rsidRPr="00603737">
              <w:rPr>
                <w:rFonts w:ascii="Times New Roman" w:eastAsia="Arial Narrow" w:hAnsi="Times New Roman" w:cs="Times New Roman"/>
                <w:color w:val="000000"/>
                <w:sz w:val="24"/>
                <w:szCs w:val="24"/>
                <w:lang w:eastAsia="hr-HR"/>
              </w:rPr>
              <w:t>Izrada plakata - Adventski kalendar dobrih djela, virtualni adventski kalendar, individualno praćenje usvajanja sadržaja.</w:t>
            </w:r>
          </w:p>
          <w:p w14:paraId="637C63F2"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36132BD5" w14:textId="77777777" w:rsidR="00603737" w:rsidRPr="00603737" w:rsidRDefault="00603737" w:rsidP="00603737">
            <w:pPr>
              <w:spacing w:after="200" w:line="276" w:lineRule="auto"/>
              <w:ind w:left="284"/>
              <w:jc w:val="center"/>
              <w:rPr>
                <w:rFonts w:ascii="Times New Roman" w:eastAsia="Garamond" w:hAnsi="Times New Roman" w:cs="Times New Roman"/>
                <w:color w:val="000000"/>
                <w:sz w:val="24"/>
                <w:szCs w:val="24"/>
                <w:lang w:eastAsia="hr-HR"/>
              </w:rPr>
            </w:pPr>
          </w:p>
          <w:p w14:paraId="188559F5"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4ED8BBBC"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6BA6E9D2"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p w14:paraId="7D6504E9"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r w:rsidRPr="00603737">
              <w:rPr>
                <w:rFonts w:ascii="Times New Roman" w:eastAsia="Garamond" w:hAnsi="Times New Roman" w:cs="Times New Roman"/>
                <w:color w:val="000000"/>
                <w:sz w:val="24"/>
                <w:szCs w:val="24"/>
                <w:lang w:eastAsia="hr-HR"/>
              </w:rPr>
              <w:t>Sustavno praćenje učenikovih postignuća, uspjeha, interesa, motivacija i sposobnosti u ostvarivanju zadataka, prezentacija projekta tematski plakatima u prostorima škole.</w:t>
            </w:r>
          </w:p>
          <w:p w14:paraId="277A66F1" w14:textId="77777777" w:rsidR="00603737" w:rsidRPr="00603737" w:rsidRDefault="00603737" w:rsidP="00603737">
            <w:pPr>
              <w:spacing w:after="200" w:line="276" w:lineRule="auto"/>
              <w:ind w:left="0"/>
              <w:jc w:val="left"/>
              <w:rPr>
                <w:rFonts w:ascii="Times New Roman" w:eastAsia="Garamond" w:hAnsi="Times New Roman" w:cs="Times New Roman"/>
                <w:color w:val="000000"/>
                <w:sz w:val="24"/>
                <w:szCs w:val="24"/>
                <w:lang w:eastAsia="hr-HR"/>
              </w:rPr>
            </w:pPr>
          </w:p>
        </w:tc>
      </w:tr>
    </w:tbl>
    <w:p w14:paraId="338DC651" w14:textId="77777777" w:rsidR="008D4234" w:rsidRDefault="008D4234" w:rsidP="008D4234">
      <w:pPr>
        <w:rPr>
          <w:lang w:val="en-US"/>
        </w:rPr>
      </w:pPr>
    </w:p>
    <w:p w14:paraId="60FDDDA0" w14:textId="77777777" w:rsidR="008D5CBE" w:rsidRPr="008D4234" w:rsidRDefault="008D5CBE" w:rsidP="008D4234">
      <w:pPr>
        <w:rPr>
          <w:lang w:val="en-US"/>
        </w:rPr>
      </w:pPr>
    </w:p>
    <w:p w14:paraId="062C38EB" w14:textId="77777777" w:rsidR="008D4234" w:rsidRPr="008D4234" w:rsidRDefault="008D4234" w:rsidP="008D4234">
      <w:pPr>
        <w:rPr>
          <w:lang w:val="en-US"/>
        </w:rPr>
      </w:pPr>
    </w:p>
    <w:p w14:paraId="69903129" w14:textId="77777777" w:rsidR="008D4234" w:rsidRPr="008D4234" w:rsidRDefault="008D4234" w:rsidP="008D4234">
      <w:pPr>
        <w:rPr>
          <w:lang w:val="en-US"/>
        </w:rPr>
      </w:pPr>
    </w:p>
    <w:p w14:paraId="5BBAEF06" w14:textId="77777777" w:rsidR="00F51543" w:rsidRPr="008D4234" w:rsidRDefault="00F51543" w:rsidP="008D4234">
      <w:pPr>
        <w:ind w:left="0"/>
        <w:rPr>
          <w:lang w:val="en-US"/>
        </w:rPr>
      </w:pPr>
    </w:p>
    <w:p w14:paraId="2D70A00F" w14:textId="77777777" w:rsidR="00F51543" w:rsidRPr="00B97A45" w:rsidRDefault="00A23460" w:rsidP="007C778A">
      <w:pPr>
        <w:pStyle w:val="Odlomakpopisa"/>
        <w:numPr>
          <w:ilvl w:val="1"/>
          <w:numId w:val="30"/>
        </w:numPr>
        <w:tabs>
          <w:tab w:val="left" w:pos="3012"/>
        </w:tabs>
        <w:jc w:val="left"/>
        <w:rPr>
          <w:rFonts w:ascii="Times New Roman" w:eastAsia="Times New Roman" w:hAnsi="Times New Roman" w:cs="Times New Roman"/>
          <w:b/>
          <w:sz w:val="24"/>
          <w:szCs w:val="28"/>
        </w:rPr>
      </w:pPr>
      <w:r>
        <w:rPr>
          <w:rFonts w:ascii="Times New Roman" w:eastAsia="Times New Roman" w:hAnsi="Times New Roman" w:cs="Times New Roman"/>
          <w:b/>
          <w:sz w:val="24"/>
          <w:szCs w:val="28"/>
        </w:rPr>
        <w:lastRenderedPageBreak/>
        <w:t>MATEMATIKA</w:t>
      </w:r>
    </w:p>
    <w:p w14:paraId="54B921FC" w14:textId="77777777" w:rsidR="00A6473F" w:rsidRDefault="00A6473F" w:rsidP="00042081">
      <w:pPr>
        <w:ind w:left="0"/>
        <w:rPr>
          <w:rFonts w:ascii="Arial" w:eastAsia="Arial" w:hAnsi="Arial" w:cs="Arial"/>
          <w:sz w:val="20"/>
          <w:szCs w:val="20"/>
        </w:rPr>
      </w:pPr>
    </w:p>
    <w:p w14:paraId="5D59A5C6" w14:textId="77777777" w:rsidR="00A6473F" w:rsidRDefault="00A6473F" w:rsidP="00042081">
      <w:pPr>
        <w:ind w:left="0"/>
        <w:rPr>
          <w:rFonts w:ascii="Arial" w:eastAsia="Arial" w:hAnsi="Arial" w:cs="Arial"/>
          <w:sz w:val="20"/>
          <w:szCs w:val="20"/>
        </w:rPr>
      </w:pPr>
    </w:p>
    <w:p w14:paraId="533985FA" w14:textId="77777777" w:rsidR="00A23460" w:rsidRPr="00624109" w:rsidRDefault="00A23460" w:rsidP="00042081">
      <w:pPr>
        <w:ind w:left="0"/>
        <w:rPr>
          <w:rFonts w:ascii="Arial" w:eastAsia="Arial" w:hAnsi="Arial" w:cs="Arial"/>
          <w:color w:val="FF0000"/>
          <w:sz w:val="20"/>
          <w:szCs w:val="20"/>
        </w:rPr>
      </w:pPr>
      <w:r>
        <w:rPr>
          <w:rFonts w:ascii="Arial" w:eastAsia="Arial" w:hAnsi="Arial" w:cs="Arial"/>
          <w:color w:val="FF0000"/>
          <w:sz w:val="20"/>
          <w:szCs w:val="20"/>
        </w:rPr>
        <w:t xml:space="preserve">                </w:t>
      </w:r>
    </w:p>
    <w:tbl>
      <w:tblPr>
        <w:tblStyle w:val="Reetkatablice"/>
        <w:tblW w:w="0" w:type="auto"/>
        <w:jc w:val="center"/>
        <w:tblLook w:val="04A0" w:firstRow="1" w:lastRow="0" w:firstColumn="1" w:lastColumn="0" w:noHBand="0" w:noVBand="1"/>
      </w:tblPr>
      <w:tblGrid>
        <w:gridCol w:w="6083"/>
        <w:gridCol w:w="6158"/>
      </w:tblGrid>
      <w:tr w:rsidR="00A23460" w14:paraId="44C4BA65" w14:textId="77777777" w:rsidTr="008D5CBE">
        <w:trPr>
          <w:jc w:val="center"/>
        </w:trPr>
        <w:tc>
          <w:tcPr>
            <w:tcW w:w="6083" w:type="dxa"/>
            <w:shd w:val="clear" w:color="auto" w:fill="FDE9D9" w:themeFill="accent6" w:themeFillTint="33"/>
          </w:tcPr>
          <w:p w14:paraId="60D5BAFC" w14:textId="77777777" w:rsidR="00A23460" w:rsidRPr="00C31F3B" w:rsidRDefault="00A23460" w:rsidP="004139C0">
            <w:pPr>
              <w:spacing w:after="160" w:line="252" w:lineRule="auto"/>
              <w:ind w:left="0"/>
              <w:jc w:val="left"/>
              <w:rPr>
                <w:rFonts w:ascii="Times New Roman" w:hAnsi="Times New Roman" w:cs="Times New Roman"/>
                <w:b/>
                <w:sz w:val="24"/>
                <w:szCs w:val="24"/>
              </w:rPr>
            </w:pPr>
            <w:r w:rsidRPr="00C31F3B">
              <w:rPr>
                <w:rFonts w:ascii="Times New Roman" w:hAnsi="Times New Roman" w:cs="Times New Roman"/>
                <w:b/>
                <w:sz w:val="24"/>
                <w:szCs w:val="24"/>
              </w:rPr>
              <w:t>World Multiplication Table Day – Svjetski dan tablice množenja</w:t>
            </w:r>
          </w:p>
          <w:p w14:paraId="0273365C" w14:textId="77777777" w:rsidR="00A23460" w:rsidRDefault="00A23460" w:rsidP="004139C0">
            <w:pPr>
              <w:ind w:left="0"/>
              <w:rPr>
                <w:rFonts w:ascii="Times New Roman" w:eastAsia="Times New Roman" w:hAnsi="Times New Roman" w:cs="Times New Roman"/>
                <w:sz w:val="24"/>
                <w:szCs w:val="24"/>
              </w:rPr>
            </w:pPr>
          </w:p>
        </w:tc>
        <w:tc>
          <w:tcPr>
            <w:tcW w:w="6158" w:type="dxa"/>
          </w:tcPr>
          <w:p w14:paraId="18F90E9D" w14:textId="77777777" w:rsidR="00A23460" w:rsidRPr="00C31F3B" w:rsidRDefault="00A23460" w:rsidP="004139C0">
            <w:pPr>
              <w:ind w:left="0"/>
              <w:rPr>
                <w:rFonts w:ascii="Times New Roman" w:hAnsi="Times New Roman" w:cs="Times New Roman"/>
                <w:color w:val="231F20"/>
                <w:spacing w:val="-2"/>
                <w:sz w:val="24"/>
                <w:szCs w:val="24"/>
              </w:rPr>
            </w:pPr>
            <w:r w:rsidRPr="00C31F3B">
              <w:rPr>
                <w:rFonts w:ascii="Times New Roman" w:hAnsi="Times New Roman" w:cs="Times New Roman"/>
                <w:color w:val="231F20"/>
                <w:sz w:val="24"/>
                <w:szCs w:val="24"/>
              </w:rPr>
              <w:t>Osnovna</w:t>
            </w:r>
            <w:r w:rsidRPr="00C31F3B">
              <w:rPr>
                <w:rFonts w:ascii="Times New Roman" w:hAnsi="Times New Roman" w:cs="Times New Roman"/>
                <w:color w:val="231F20"/>
                <w:spacing w:val="-4"/>
                <w:sz w:val="24"/>
                <w:szCs w:val="24"/>
              </w:rPr>
              <w:t xml:space="preserve"> </w:t>
            </w:r>
            <w:r w:rsidRPr="00C31F3B">
              <w:rPr>
                <w:rFonts w:ascii="Times New Roman" w:hAnsi="Times New Roman" w:cs="Times New Roman"/>
                <w:color w:val="231F20"/>
                <w:sz w:val="24"/>
                <w:szCs w:val="24"/>
              </w:rPr>
              <w:t>ideja</w:t>
            </w:r>
            <w:r w:rsidRPr="00C31F3B">
              <w:rPr>
                <w:rFonts w:ascii="Times New Roman" w:hAnsi="Times New Roman" w:cs="Times New Roman"/>
                <w:color w:val="231F20"/>
                <w:spacing w:val="-4"/>
                <w:sz w:val="24"/>
                <w:szCs w:val="24"/>
              </w:rPr>
              <w:t xml:space="preserve"> </w:t>
            </w:r>
            <w:r w:rsidRPr="00C31F3B">
              <w:rPr>
                <w:rFonts w:ascii="Times New Roman" w:hAnsi="Times New Roman" w:cs="Times New Roman"/>
                <w:color w:val="231F20"/>
                <w:sz w:val="24"/>
                <w:szCs w:val="24"/>
              </w:rPr>
              <w:t>ovog</w:t>
            </w:r>
            <w:r w:rsidRPr="00C31F3B">
              <w:rPr>
                <w:rFonts w:ascii="Times New Roman" w:hAnsi="Times New Roman" w:cs="Times New Roman"/>
                <w:color w:val="231F20"/>
                <w:spacing w:val="-4"/>
                <w:sz w:val="24"/>
                <w:szCs w:val="24"/>
              </w:rPr>
              <w:t xml:space="preserve"> </w:t>
            </w:r>
            <w:r w:rsidRPr="00C31F3B">
              <w:rPr>
                <w:rFonts w:ascii="Times New Roman" w:hAnsi="Times New Roman" w:cs="Times New Roman"/>
                <w:color w:val="231F20"/>
                <w:sz w:val="24"/>
                <w:szCs w:val="24"/>
              </w:rPr>
              <w:t>događaja</w:t>
            </w:r>
            <w:r w:rsidRPr="00C31F3B">
              <w:rPr>
                <w:rFonts w:ascii="Times New Roman" w:hAnsi="Times New Roman" w:cs="Times New Roman"/>
                <w:color w:val="231F20"/>
                <w:spacing w:val="-4"/>
                <w:sz w:val="24"/>
                <w:szCs w:val="24"/>
              </w:rPr>
              <w:t xml:space="preserve"> </w:t>
            </w:r>
            <w:r w:rsidRPr="00C31F3B">
              <w:rPr>
                <w:rFonts w:ascii="Times New Roman" w:hAnsi="Times New Roman" w:cs="Times New Roman"/>
                <w:color w:val="231F20"/>
                <w:sz w:val="24"/>
                <w:szCs w:val="24"/>
              </w:rPr>
              <w:t>je</w:t>
            </w:r>
            <w:r w:rsidRPr="00C31F3B">
              <w:rPr>
                <w:rFonts w:ascii="Times New Roman" w:hAnsi="Times New Roman" w:cs="Times New Roman"/>
                <w:color w:val="231F20"/>
                <w:spacing w:val="-4"/>
                <w:sz w:val="24"/>
                <w:szCs w:val="24"/>
              </w:rPr>
              <w:t xml:space="preserve"> </w:t>
            </w:r>
            <w:r w:rsidRPr="00C31F3B">
              <w:rPr>
                <w:rFonts w:ascii="Times New Roman" w:hAnsi="Times New Roman" w:cs="Times New Roman"/>
                <w:color w:val="231F20"/>
                <w:sz w:val="24"/>
                <w:szCs w:val="24"/>
              </w:rPr>
              <w:t>popularizacija</w:t>
            </w:r>
            <w:r w:rsidRPr="00C31F3B">
              <w:rPr>
                <w:rFonts w:ascii="Times New Roman" w:hAnsi="Times New Roman" w:cs="Times New Roman"/>
                <w:color w:val="231F20"/>
                <w:spacing w:val="-4"/>
                <w:sz w:val="24"/>
                <w:szCs w:val="24"/>
              </w:rPr>
              <w:t xml:space="preserve"> </w:t>
            </w:r>
            <w:r w:rsidRPr="00C31F3B">
              <w:rPr>
                <w:rFonts w:ascii="Times New Roman" w:hAnsi="Times New Roman" w:cs="Times New Roman"/>
                <w:color w:val="231F20"/>
                <w:sz w:val="24"/>
                <w:szCs w:val="24"/>
              </w:rPr>
              <w:t>zabavnih</w:t>
            </w:r>
            <w:r w:rsidRPr="00C31F3B">
              <w:rPr>
                <w:rFonts w:ascii="Times New Roman" w:hAnsi="Times New Roman" w:cs="Times New Roman"/>
                <w:color w:val="231F20"/>
                <w:spacing w:val="-4"/>
                <w:sz w:val="24"/>
                <w:szCs w:val="24"/>
              </w:rPr>
              <w:t xml:space="preserve"> </w:t>
            </w:r>
            <w:r w:rsidRPr="00C31F3B">
              <w:rPr>
                <w:rFonts w:ascii="Times New Roman" w:hAnsi="Times New Roman" w:cs="Times New Roman"/>
                <w:color w:val="231F20"/>
                <w:sz w:val="24"/>
                <w:szCs w:val="24"/>
              </w:rPr>
              <w:t>oblika</w:t>
            </w:r>
            <w:r w:rsidRPr="00C31F3B">
              <w:rPr>
                <w:rFonts w:ascii="Times New Roman" w:hAnsi="Times New Roman" w:cs="Times New Roman"/>
                <w:color w:val="231F20"/>
                <w:spacing w:val="-4"/>
                <w:sz w:val="24"/>
                <w:szCs w:val="24"/>
              </w:rPr>
              <w:t xml:space="preserve"> </w:t>
            </w:r>
            <w:r w:rsidRPr="00C31F3B">
              <w:rPr>
                <w:rFonts w:ascii="Times New Roman" w:hAnsi="Times New Roman" w:cs="Times New Roman"/>
                <w:color w:val="231F20"/>
                <w:sz w:val="24"/>
                <w:szCs w:val="24"/>
              </w:rPr>
              <w:t>učenja</w:t>
            </w:r>
            <w:r w:rsidRPr="00C31F3B">
              <w:rPr>
                <w:rFonts w:ascii="Times New Roman" w:hAnsi="Times New Roman" w:cs="Times New Roman"/>
                <w:color w:val="231F20"/>
                <w:spacing w:val="-4"/>
                <w:sz w:val="24"/>
                <w:szCs w:val="24"/>
              </w:rPr>
              <w:t xml:space="preserve"> </w:t>
            </w:r>
            <w:r w:rsidRPr="00C31F3B">
              <w:rPr>
                <w:rFonts w:ascii="Times New Roman" w:hAnsi="Times New Roman" w:cs="Times New Roman"/>
                <w:color w:val="231F20"/>
                <w:sz w:val="24"/>
                <w:szCs w:val="24"/>
              </w:rPr>
              <w:t>i</w:t>
            </w:r>
            <w:r w:rsidRPr="00C31F3B">
              <w:rPr>
                <w:rFonts w:ascii="Times New Roman" w:hAnsi="Times New Roman" w:cs="Times New Roman"/>
                <w:color w:val="231F20"/>
                <w:spacing w:val="-4"/>
                <w:sz w:val="24"/>
                <w:szCs w:val="24"/>
              </w:rPr>
              <w:t xml:space="preserve"> </w:t>
            </w:r>
            <w:r w:rsidRPr="00C31F3B">
              <w:rPr>
                <w:rFonts w:ascii="Times New Roman" w:hAnsi="Times New Roman" w:cs="Times New Roman"/>
                <w:color w:val="231F20"/>
                <w:sz w:val="24"/>
                <w:szCs w:val="24"/>
              </w:rPr>
              <w:t>poučavanja u matematike. Cilj je prisjetiti se tablice množenja na zabavan način.</w:t>
            </w:r>
            <w:r>
              <w:rPr>
                <w:rFonts w:ascii="Times New Roman" w:hAnsi="Times New Roman" w:cs="Times New Roman"/>
                <w:color w:val="231F20"/>
                <w:sz w:val="24"/>
                <w:szCs w:val="24"/>
              </w:rPr>
              <w:t xml:space="preserve"> </w:t>
            </w:r>
            <w:r w:rsidRPr="00C31F3B">
              <w:rPr>
                <w:rFonts w:ascii="Times New Roman" w:hAnsi="Times New Roman" w:cs="Times New Roman"/>
                <w:color w:val="231F20"/>
                <w:spacing w:val="-2"/>
                <w:sz w:val="24"/>
                <w:szCs w:val="24"/>
              </w:rPr>
              <w:t>motivacija</w:t>
            </w:r>
            <w:r w:rsidRPr="00C31F3B">
              <w:rPr>
                <w:rFonts w:ascii="Times New Roman" w:hAnsi="Times New Roman" w:cs="Times New Roman"/>
                <w:color w:val="231F20"/>
                <w:spacing w:val="-7"/>
                <w:sz w:val="24"/>
                <w:szCs w:val="24"/>
              </w:rPr>
              <w:t xml:space="preserve"> </w:t>
            </w:r>
            <w:r w:rsidRPr="00C31F3B">
              <w:rPr>
                <w:rFonts w:ascii="Times New Roman" w:hAnsi="Times New Roman" w:cs="Times New Roman"/>
                <w:color w:val="231F20"/>
                <w:spacing w:val="-2"/>
                <w:sz w:val="24"/>
                <w:szCs w:val="24"/>
              </w:rPr>
              <w:t>učenicima</w:t>
            </w:r>
            <w:r w:rsidRPr="00C31F3B">
              <w:rPr>
                <w:rFonts w:ascii="Times New Roman" w:hAnsi="Times New Roman" w:cs="Times New Roman"/>
                <w:color w:val="231F20"/>
                <w:spacing w:val="-7"/>
                <w:sz w:val="24"/>
                <w:szCs w:val="24"/>
              </w:rPr>
              <w:t xml:space="preserve"> </w:t>
            </w:r>
            <w:r w:rsidRPr="00C31F3B">
              <w:rPr>
                <w:rFonts w:ascii="Times New Roman" w:hAnsi="Times New Roman" w:cs="Times New Roman"/>
                <w:color w:val="231F20"/>
                <w:spacing w:val="-2"/>
                <w:sz w:val="24"/>
                <w:szCs w:val="24"/>
              </w:rPr>
              <w:t>za</w:t>
            </w:r>
            <w:r w:rsidRPr="00C31F3B">
              <w:rPr>
                <w:rFonts w:ascii="Times New Roman" w:hAnsi="Times New Roman" w:cs="Times New Roman"/>
                <w:color w:val="231F20"/>
                <w:spacing w:val="-7"/>
                <w:sz w:val="24"/>
                <w:szCs w:val="24"/>
              </w:rPr>
              <w:t xml:space="preserve"> </w:t>
            </w:r>
            <w:r w:rsidRPr="00C31F3B">
              <w:rPr>
                <w:rFonts w:ascii="Times New Roman" w:hAnsi="Times New Roman" w:cs="Times New Roman"/>
                <w:color w:val="231F20"/>
                <w:spacing w:val="-2"/>
                <w:sz w:val="24"/>
                <w:szCs w:val="24"/>
              </w:rPr>
              <w:t>učenje</w:t>
            </w:r>
            <w:r w:rsidRPr="00C31F3B">
              <w:rPr>
                <w:rFonts w:ascii="Times New Roman" w:hAnsi="Times New Roman" w:cs="Times New Roman"/>
                <w:color w:val="231F20"/>
                <w:spacing w:val="-7"/>
                <w:sz w:val="24"/>
                <w:szCs w:val="24"/>
              </w:rPr>
              <w:t xml:space="preserve"> </w:t>
            </w:r>
            <w:r w:rsidRPr="00C31F3B">
              <w:rPr>
                <w:rFonts w:ascii="Times New Roman" w:hAnsi="Times New Roman" w:cs="Times New Roman"/>
                <w:color w:val="231F20"/>
                <w:spacing w:val="-2"/>
                <w:sz w:val="24"/>
                <w:szCs w:val="24"/>
              </w:rPr>
              <w:t>matematike.</w:t>
            </w:r>
            <w:r w:rsidRPr="00C31F3B">
              <w:rPr>
                <w:rFonts w:ascii="Times New Roman" w:hAnsi="Times New Roman" w:cs="Times New Roman"/>
                <w:sz w:val="24"/>
                <w:szCs w:val="24"/>
              </w:rPr>
              <w:t>Sudjelovanje je besplatno i mogu sudjelovati svi učenici bez obzira na uspjeh u redovnoj nastavi.</w:t>
            </w:r>
            <w:r>
              <w:rPr>
                <w:rFonts w:ascii="Times New Roman" w:hAnsi="Times New Roman" w:cs="Times New Roman"/>
                <w:color w:val="231F20"/>
                <w:spacing w:val="-2"/>
                <w:sz w:val="24"/>
                <w:szCs w:val="24"/>
              </w:rPr>
              <w:t xml:space="preserve"> </w:t>
            </w:r>
            <w:r w:rsidRPr="00C31F3B">
              <w:rPr>
                <w:rFonts w:ascii="Times New Roman" w:hAnsi="Times New Roman" w:cs="Times New Roman"/>
                <w:sz w:val="24"/>
                <w:szCs w:val="24"/>
                <w:shd w:val="clear" w:color="auto" w:fill="FFFFFF"/>
              </w:rPr>
              <w:t xml:space="preserve">Održava se u studenom 2026. godine. </w:t>
            </w:r>
          </w:p>
          <w:p w14:paraId="25B25071" w14:textId="77777777" w:rsidR="00A23460" w:rsidRDefault="00A23460" w:rsidP="004139C0">
            <w:pPr>
              <w:ind w:left="0"/>
              <w:rPr>
                <w:rFonts w:ascii="Times New Roman" w:eastAsia="Times New Roman" w:hAnsi="Times New Roman" w:cs="Times New Roman"/>
                <w:sz w:val="24"/>
                <w:szCs w:val="24"/>
              </w:rPr>
            </w:pPr>
          </w:p>
        </w:tc>
      </w:tr>
      <w:tr w:rsidR="00A23460" w14:paraId="5D186868" w14:textId="77777777" w:rsidTr="008D5CBE">
        <w:trPr>
          <w:jc w:val="center"/>
        </w:trPr>
        <w:tc>
          <w:tcPr>
            <w:tcW w:w="6083" w:type="dxa"/>
            <w:shd w:val="clear" w:color="auto" w:fill="FDE9D9" w:themeFill="accent6" w:themeFillTint="33"/>
          </w:tcPr>
          <w:p w14:paraId="4A2F8923" w14:textId="77777777" w:rsidR="00A23460" w:rsidRPr="00C31F3B" w:rsidRDefault="00A23460" w:rsidP="004139C0">
            <w:pPr>
              <w:spacing w:after="160" w:line="252" w:lineRule="auto"/>
              <w:ind w:left="0"/>
              <w:jc w:val="left"/>
              <w:rPr>
                <w:rFonts w:ascii="Times New Roman" w:hAnsi="Times New Roman" w:cs="Times New Roman"/>
                <w:b/>
                <w:sz w:val="24"/>
                <w:szCs w:val="24"/>
              </w:rPr>
            </w:pPr>
            <w:r w:rsidRPr="00C31F3B">
              <w:rPr>
                <w:rFonts w:ascii="Times New Roman" w:hAnsi="Times New Roman" w:cs="Times New Roman"/>
                <w:b/>
                <w:sz w:val="24"/>
                <w:szCs w:val="24"/>
              </w:rPr>
              <w:t>Večer matematike</w:t>
            </w:r>
          </w:p>
          <w:p w14:paraId="1CACD264" w14:textId="77777777" w:rsidR="00A23460" w:rsidRDefault="00A23460" w:rsidP="004139C0">
            <w:pPr>
              <w:ind w:left="0"/>
              <w:rPr>
                <w:rFonts w:ascii="Times New Roman" w:eastAsia="Times New Roman" w:hAnsi="Times New Roman" w:cs="Times New Roman"/>
                <w:sz w:val="24"/>
                <w:szCs w:val="24"/>
              </w:rPr>
            </w:pPr>
          </w:p>
        </w:tc>
        <w:tc>
          <w:tcPr>
            <w:tcW w:w="6158" w:type="dxa"/>
          </w:tcPr>
          <w:p w14:paraId="2D101587" w14:textId="77777777" w:rsidR="00A23460" w:rsidRPr="00C31F3B" w:rsidRDefault="00A23460" w:rsidP="004139C0">
            <w:pPr>
              <w:spacing w:after="160" w:line="252" w:lineRule="auto"/>
              <w:ind w:left="0"/>
              <w:jc w:val="left"/>
              <w:rPr>
                <w:rFonts w:ascii="Times New Roman" w:hAnsi="Times New Roman" w:cs="Times New Roman"/>
                <w:sz w:val="24"/>
                <w:szCs w:val="24"/>
              </w:rPr>
            </w:pPr>
            <w:r>
              <w:rPr>
                <w:rFonts w:ascii="Times New Roman" w:hAnsi="Times New Roman" w:cs="Times New Roman"/>
                <w:sz w:val="24"/>
                <w:szCs w:val="24"/>
              </w:rPr>
              <w:t>S</w:t>
            </w:r>
            <w:r w:rsidRPr="00C31F3B">
              <w:rPr>
                <w:rFonts w:ascii="Times New Roman" w:hAnsi="Times New Roman" w:cs="Times New Roman"/>
                <w:sz w:val="24"/>
                <w:szCs w:val="24"/>
              </w:rPr>
              <w:t>kup interaktivnih radionica koje potiču izgradnju pozitivnog stava učenika prema matematici. Sudjelovanje u zabavnim aktivnostima otkriva često zaboravljenu- zabavnu stranu matematike, stvara nove ideje o tome što matematika jest i čime se bavi i dokazuje da matematičke probleme rješavamo svi u svakodnevnome životu.</w:t>
            </w:r>
          </w:p>
          <w:p w14:paraId="5D16B5A8" w14:textId="77777777" w:rsidR="00A23460" w:rsidRPr="00C31F3B" w:rsidRDefault="00A23460" w:rsidP="004139C0">
            <w:pPr>
              <w:spacing w:after="160" w:line="252" w:lineRule="auto"/>
              <w:ind w:left="0"/>
              <w:jc w:val="left"/>
              <w:rPr>
                <w:rFonts w:ascii="Times New Roman" w:hAnsi="Times New Roman" w:cs="Times New Roman"/>
                <w:sz w:val="24"/>
                <w:szCs w:val="24"/>
              </w:rPr>
            </w:pPr>
            <w:r w:rsidRPr="00C31F3B">
              <w:rPr>
                <w:rFonts w:ascii="Times New Roman" w:hAnsi="Times New Roman" w:cs="Times New Roman"/>
                <w:sz w:val="24"/>
                <w:szCs w:val="24"/>
              </w:rPr>
              <w:t>Sudjelovanje je besplatno i mogu sudjelovati svi učenici od 1. do 8. razreda bez obzira na uspjeh u redovnoj nastavi. Također, radionicama se mogu pridružiti i roditelji učenika.</w:t>
            </w:r>
          </w:p>
          <w:p w14:paraId="4B43D129" w14:textId="77777777" w:rsidR="00A23460" w:rsidRPr="00C31F3B" w:rsidRDefault="00A23460" w:rsidP="004139C0">
            <w:pPr>
              <w:spacing w:after="160" w:line="252" w:lineRule="auto"/>
              <w:ind w:left="0"/>
              <w:jc w:val="left"/>
              <w:rPr>
                <w:rFonts w:ascii="Times New Roman" w:hAnsi="Times New Roman" w:cs="Times New Roman"/>
                <w:sz w:val="24"/>
                <w:szCs w:val="24"/>
              </w:rPr>
            </w:pPr>
            <w:r w:rsidRPr="00C31F3B">
              <w:rPr>
                <w:rFonts w:ascii="Times New Roman" w:hAnsi="Times New Roman" w:cs="Times New Roman"/>
                <w:sz w:val="24"/>
                <w:szCs w:val="24"/>
              </w:rPr>
              <w:t>Održava se u prosincu 2026. godine.</w:t>
            </w:r>
          </w:p>
          <w:p w14:paraId="03BBF7A7" w14:textId="77777777" w:rsidR="00A23460" w:rsidRDefault="00A23460" w:rsidP="004139C0">
            <w:pPr>
              <w:ind w:left="0"/>
              <w:rPr>
                <w:rFonts w:ascii="Times New Roman" w:eastAsia="Times New Roman" w:hAnsi="Times New Roman" w:cs="Times New Roman"/>
                <w:sz w:val="24"/>
                <w:szCs w:val="24"/>
              </w:rPr>
            </w:pPr>
          </w:p>
        </w:tc>
      </w:tr>
      <w:tr w:rsidR="00A23460" w14:paraId="40BED02D" w14:textId="77777777" w:rsidTr="008D5CBE">
        <w:trPr>
          <w:jc w:val="center"/>
        </w:trPr>
        <w:tc>
          <w:tcPr>
            <w:tcW w:w="6083" w:type="dxa"/>
            <w:shd w:val="clear" w:color="auto" w:fill="FDE9D9" w:themeFill="accent6" w:themeFillTint="33"/>
          </w:tcPr>
          <w:p w14:paraId="0C6A341A" w14:textId="77777777" w:rsidR="00A23460" w:rsidRPr="00C31F3B" w:rsidRDefault="00A23460" w:rsidP="004139C0">
            <w:pPr>
              <w:spacing w:after="160" w:line="252" w:lineRule="auto"/>
              <w:ind w:left="0"/>
              <w:jc w:val="left"/>
              <w:rPr>
                <w:rFonts w:ascii="Times New Roman" w:hAnsi="Times New Roman" w:cs="Times New Roman"/>
                <w:b/>
                <w:sz w:val="24"/>
                <w:szCs w:val="24"/>
                <w:shd w:val="clear" w:color="auto" w:fill="FFFFFF"/>
              </w:rPr>
            </w:pPr>
            <w:r w:rsidRPr="00C31F3B">
              <w:rPr>
                <w:rFonts w:ascii="Times New Roman" w:hAnsi="Times New Roman" w:cs="Times New Roman"/>
                <w:b/>
                <w:sz w:val="24"/>
                <w:szCs w:val="24"/>
                <w:shd w:val="clear" w:color="auto" w:fill="FFFFFF"/>
              </w:rPr>
              <w:t xml:space="preserve">Svjetski dan matematike – 4. ožujka </w:t>
            </w:r>
          </w:p>
          <w:p w14:paraId="615D8683" w14:textId="77777777" w:rsidR="00A23460" w:rsidRDefault="00A23460" w:rsidP="004139C0">
            <w:pPr>
              <w:ind w:left="0"/>
              <w:rPr>
                <w:rFonts w:ascii="Times New Roman" w:eastAsia="Times New Roman" w:hAnsi="Times New Roman" w:cs="Times New Roman"/>
                <w:sz w:val="24"/>
                <w:szCs w:val="24"/>
              </w:rPr>
            </w:pPr>
          </w:p>
        </w:tc>
        <w:tc>
          <w:tcPr>
            <w:tcW w:w="6158" w:type="dxa"/>
          </w:tcPr>
          <w:p w14:paraId="5BFE2ADA" w14:textId="77777777" w:rsidR="00A23460" w:rsidRPr="00C31F3B" w:rsidRDefault="00A23460" w:rsidP="004139C0">
            <w:pPr>
              <w:spacing w:after="160" w:line="252" w:lineRule="auto"/>
              <w:ind w:left="0"/>
              <w:jc w:val="left"/>
              <w:rPr>
                <w:rFonts w:ascii="Times New Roman" w:hAnsi="Times New Roman" w:cs="Times New Roman"/>
                <w:sz w:val="24"/>
                <w:szCs w:val="24"/>
                <w:shd w:val="clear" w:color="auto" w:fill="FFFFFF"/>
              </w:rPr>
            </w:pPr>
            <w:r w:rsidRPr="00C31F3B">
              <w:rPr>
                <w:rFonts w:ascii="Times New Roman" w:hAnsi="Times New Roman" w:cs="Times New Roman"/>
                <w:sz w:val="24"/>
                <w:szCs w:val="24"/>
                <w:shd w:val="clear" w:color="auto" w:fill="FFFFFF"/>
              </w:rPr>
              <w:t>Obilježava se u svim razrednim odjelima  razreda u sklopu redovne nastave ili kroz razne aktivnosti, ovisno o broju učenika koji žele sudjelovati.</w:t>
            </w:r>
            <w:r>
              <w:rPr>
                <w:rFonts w:ascii="Times New Roman" w:hAnsi="Times New Roman" w:cs="Times New Roman"/>
                <w:sz w:val="24"/>
                <w:szCs w:val="24"/>
                <w:shd w:val="clear" w:color="auto" w:fill="FFFFFF"/>
              </w:rPr>
              <w:t xml:space="preserve"> </w:t>
            </w:r>
            <w:r w:rsidRPr="00C31F3B">
              <w:rPr>
                <w:rFonts w:ascii="Times New Roman" w:hAnsi="Times New Roman" w:cs="Times New Roman"/>
                <w:sz w:val="24"/>
                <w:szCs w:val="24"/>
                <w:shd w:val="clear" w:color="auto" w:fill="FFFFFF"/>
              </w:rPr>
              <w:t>Svjetski dan matematike održava se 4. ožujka 2027.</w:t>
            </w:r>
          </w:p>
        </w:tc>
      </w:tr>
      <w:tr w:rsidR="00A23460" w14:paraId="4A9B8822" w14:textId="77777777" w:rsidTr="008D5CBE">
        <w:trPr>
          <w:jc w:val="center"/>
        </w:trPr>
        <w:tc>
          <w:tcPr>
            <w:tcW w:w="6083" w:type="dxa"/>
            <w:shd w:val="clear" w:color="auto" w:fill="FDE9D9" w:themeFill="accent6" w:themeFillTint="33"/>
          </w:tcPr>
          <w:p w14:paraId="73452629" w14:textId="77777777" w:rsidR="00A23460" w:rsidRPr="00C31F3B" w:rsidRDefault="00A23460" w:rsidP="004139C0">
            <w:pPr>
              <w:spacing w:after="160" w:line="252" w:lineRule="auto"/>
              <w:ind w:left="0"/>
              <w:jc w:val="left"/>
              <w:rPr>
                <w:rFonts w:ascii="Times New Roman" w:hAnsi="Times New Roman" w:cs="Times New Roman"/>
                <w:b/>
                <w:sz w:val="24"/>
                <w:szCs w:val="24"/>
              </w:rPr>
            </w:pPr>
            <w:r w:rsidRPr="00C31F3B">
              <w:rPr>
                <w:rFonts w:ascii="Times New Roman" w:hAnsi="Times New Roman" w:cs="Times New Roman"/>
                <w:b/>
                <w:sz w:val="24"/>
                <w:szCs w:val="24"/>
              </w:rPr>
              <w:t>Međunarodni dan matematike – Dan broja Pi</w:t>
            </w:r>
          </w:p>
          <w:p w14:paraId="3ED5EE9A" w14:textId="77777777" w:rsidR="00A23460" w:rsidRDefault="00A23460" w:rsidP="004139C0">
            <w:pPr>
              <w:ind w:left="0"/>
              <w:rPr>
                <w:rFonts w:ascii="Times New Roman" w:eastAsia="Times New Roman" w:hAnsi="Times New Roman" w:cs="Times New Roman"/>
                <w:sz w:val="24"/>
                <w:szCs w:val="24"/>
              </w:rPr>
            </w:pPr>
          </w:p>
        </w:tc>
        <w:tc>
          <w:tcPr>
            <w:tcW w:w="6158" w:type="dxa"/>
          </w:tcPr>
          <w:p w14:paraId="302F5F97" w14:textId="77777777" w:rsidR="00A23460" w:rsidRPr="00C31F3B" w:rsidRDefault="00A23460" w:rsidP="004139C0">
            <w:pPr>
              <w:spacing w:after="160" w:line="252" w:lineRule="auto"/>
              <w:ind w:left="0"/>
              <w:jc w:val="left"/>
              <w:rPr>
                <w:rFonts w:ascii="Times New Roman" w:hAnsi="Times New Roman" w:cs="Times New Roman"/>
                <w:sz w:val="24"/>
                <w:szCs w:val="24"/>
                <w:shd w:val="clear" w:color="auto" w:fill="FFFFFF"/>
              </w:rPr>
            </w:pPr>
            <w:r w:rsidRPr="00C31F3B">
              <w:rPr>
                <w:rFonts w:ascii="Times New Roman" w:hAnsi="Times New Roman" w:cs="Times New Roman"/>
                <w:color w:val="222222"/>
                <w:sz w:val="24"/>
                <w:szCs w:val="24"/>
                <w:shd w:val="clear" w:color="auto" w:fill="FFFFFF"/>
              </w:rPr>
              <w:t xml:space="preserve">Obilježavanje dana broja Pi uveo je 1988. fizičar Larry Shaw i od tada ga najčešće učenici i studenti diljem svijeta obilježavaju sricanjem znamenaka broja Pi, raznim prezentacijama, zanimljivostima, jedu se πzze, πte, πstacije, </w:t>
            </w:r>
            <w:r w:rsidRPr="00C31F3B">
              <w:rPr>
                <w:rFonts w:ascii="Times New Roman" w:hAnsi="Times New Roman" w:cs="Times New Roman"/>
                <w:color w:val="222222"/>
                <w:sz w:val="24"/>
                <w:szCs w:val="24"/>
                <w:shd w:val="clear" w:color="auto" w:fill="FFFFFF"/>
              </w:rPr>
              <w:lastRenderedPageBreak/>
              <w:t>πre, πletina, pišu se stihovi čiji broj slova u riječima odgovara znamenkama broja PI.</w:t>
            </w:r>
          </w:p>
          <w:p w14:paraId="2472EEF0" w14:textId="77777777" w:rsidR="00A23460" w:rsidRPr="00C31F3B" w:rsidRDefault="00A23460" w:rsidP="004139C0">
            <w:pPr>
              <w:spacing w:after="160" w:line="252" w:lineRule="auto"/>
              <w:ind w:left="0"/>
              <w:jc w:val="left"/>
              <w:rPr>
                <w:rFonts w:ascii="Times New Roman" w:hAnsi="Times New Roman" w:cs="Times New Roman"/>
                <w:sz w:val="24"/>
                <w:szCs w:val="24"/>
                <w:shd w:val="clear" w:color="auto" w:fill="FFFFFF"/>
              </w:rPr>
            </w:pPr>
            <w:r w:rsidRPr="00C31F3B">
              <w:rPr>
                <w:rFonts w:ascii="Times New Roman" w:hAnsi="Times New Roman" w:cs="Times New Roman"/>
                <w:sz w:val="24"/>
                <w:szCs w:val="24"/>
                <w:shd w:val="clear" w:color="auto" w:fill="FFFFFF"/>
              </w:rPr>
              <w:t>Obilježava se u višim razrednim odjelima (7. i 8. razred) u sklopu redovne ili kroz razne aktivnosti, ovisno o broju učenika koji žele sudjelovati.</w:t>
            </w:r>
          </w:p>
          <w:p w14:paraId="684520D0" w14:textId="77777777" w:rsidR="00A23460" w:rsidRPr="00C31F3B" w:rsidRDefault="00A23460" w:rsidP="004139C0">
            <w:pPr>
              <w:spacing w:after="160" w:line="252" w:lineRule="auto"/>
              <w:ind w:left="0"/>
              <w:jc w:val="left"/>
              <w:rPr>
                <w:rFonts w:ascii="Times New Roman" w:hAnsi="Times New Roman" w:cs="Times New Roman"/>
                <w:sz w:val="24"/>
                <w:szCs w:val="24"/>
                <w:shd w:val="clear" w:color="auto" w:fill="FFFFFF"/>
              </w:rPr>
            </w:pPr>
            <w:r w:rsidRPr="00C31F3B">
              <w:rPr>
                <w:rFonts w:ascii="Times New Roman" w:hAnsi="Times New Roman" w:cs="Times New Roman"/>
                <w:sz w:val="24"/>
                <w:szCs w:val="24"/>
                <w:shd w:val="clear" w:color="auto" w:fill="FFFFFF"/>
              </w:rPr>
              <w:t>Dan broja pi održava se 14. ožujka 2027.</w:t>
            </w:r>
          </w:p>
          <w:p w14:paraId="3F08AB2C" w14:textId="77777777" w:rsidR="00A23460" w:rsidRDefault="00A23460" w:rsidP="004139C0">
            <w:pPr>
              <w:ind w:left="0"/>
              <w:rPr>
                <w:rFonts w:ascii="Times New Roman" w:eastAsia="Times New Roman" w:hAnsi="Times New Roman" w:cs="Times New Roman"/>
                <w:sz w:val="24"/>
                <w:szCs w:val="24"/>
              </w:rPr>
            </w:pPr>
          </w:p>
        </w:tc>
      </w:tr>
      <w:tr w:rsidR="00A23460" w14:paraId="17B09034" w14:textId="77777777" w:rsidTr="008D5CBE">
        <w:trPr>
          <w:jc w:val="center"/>
        </w:trPr>
        <w:tc>
          <w:tcPr>
            <w:tcW w:w="6083" w:type="dxa"/>
            <w:shd w:val="clear" w:color="auto" w:fill="FDE9D9" w:themeFill="accent6" w:themeFillTint="33"/>
          </w:tcPr>
          <w:p w14:paraId="4BC24F53" w14:textId="77777777" w:rsidR="00A23460" w:rsidRPr="00C31F3B" w:rsidRDefault="00A23460" w:rsidP="004139C0">
            <w:pPr>
              <w:spacing w:after="160" w:line="252" w:lineRule="auto"/>
              <w:ind w:left="0"/>
              <w:jc w:val="left"/>
              <w:rPr>
                <w:rFonts w:ascii="Times New Roman" w:hAnsi="Times New Roman" w:cs="Times New Roman"/>
                <w:b/>
                <w:color w:val="000000"/>
                <w:sz w:val="24"/>
                <w:szCs w:val="24"/>
                <w14:textOutline w14:w="0" w14:cap="flat" w14:cmpd="sng" w14:algn="ctr">
                  <w14:noFill/>
                  <w14:prstDash w14:val="solid"/>
                  <w14:round/>
                </w14:textOutline>
              </w:rPr>
            </w:pPr>
            <w:r w:rsidRPr="00C31F3B">
              <w:rPr>
                <w:rFonts w:ascii="Times New Roman" w:hAnsi="Times New Roman" w:cs="Times New Roman"/>
                <w:b/>
                <w:bCs/>
                <w:color w:val="000000"/>
                <w:sz w:val="24"/>
                <w:szCs w:val="24"/>
                <w:shd w:val="clear" w:color="auto" w:fill="FFFFFF"/>
                <w14:textOutline w14:w="0" w14:cap="flat" w14:cmpd="sng" w14:algn="ctr">
                  <w14:noFill/>
                  <w14:prstDash w14:val="solid"/>
                  <w14:round/>
                </w14:textOutline>
              </w:rPr>
              <w:lastRenderedPageBreak/>
              <w:t>Obilježavanje Svjetskog i Europskog tjedna novca</w:t>
            </w:r>
            <w:r w:rsidRPr="00C31F3B">
              <w:rPr>
                <w:rFonts w:ascii="Times New Roman" w:hAnsi="Times New Roman" w:cs="Times New Roman"/>
                <w:b/>
                <w:color w:val="000000"/>
                <w:sz w:val="24"/>
                <w:szCs w:val="24"/>
                <w:shd w:val="clear" w:color="auto" w:fill="FFFFFF"/>
                <w14:textOutline w14:w="0" w14:cap="flat" w14:cmpd="sng" w14:algn="ctr">
                  <w14:noFill/>
                  <w14:prstDash w14:val="solid"/>
                  <w14:round/>
                </w14:textOutline>
              </w:rPr>
              <w:t xml:space="preserve"> (GMW/EMW)</w:t>
            </w:r>
          </w:p>
        </w:tc>
        <w:tc>
          <w:tcPr>
            <w:tcW w:w="6158" w:type="dxa"/>
          </w:tcPr>
          <w:p w14:paraId="786A0E39" w14:textId="77777777" w:rsidR="00A23460" w:rsidRPr="00C31F3B" w:rsidRDefault="00A23460" w:rsidP="004139C0">
            <w:pPr>
              <w:spacing w:line="259" w:lineRule="auto"/>
              <w:ind w:left="0"/>
              <w:rPr>
                <w:rFonts w:ascii="Times New Roman" w:hAnsi="Times New Roman" w:cs="Times New Roman"/>
                <w:color w:val="000000"/>
                <w:sz w:val="24"/>
                <w:szCs w:val="24"/>
                <w14:textOutline w14:w="0" w14:cap="flat" w14:cmpd="sng" w14:algn="ctr">
                  <w14:noFill/>
                  <w14:prstDash w14:val="solid"/>
                  <w14:round/>
                </w14:textOutline>
              </w:rPr>
            </w:pPr>
            <w:r w:rsidRPr="00C31F3B">
              <w:rPr>
                <w:rFonts w:ascii="Times New Roman" w:eastAsia="Times New Roman" w:hAnsi="Times New Roman" w:cs="Times New Roman"/>
                <w:color w:val="001D35"/>
                <w:sz w:val="24"/>
                <w:szCs w:val="24"/>
                <w:lang w:eastAsia="hr-HR"/>
              </w:rPr>
              <w:t xml:space="preserve">Cilj je potaknuti financijsko opismenjavanje i pružiti mladima potrebna znanja za donošenje informiranih financijskih odluka.  </w:t>
            </w:r>
            <w:r w:rsidRPr="00C31F3B">
              <w:rPr>
                <w:rFonts w:ascii="Times New Roman" w:hAnsi="Times New Roman" w:cs="Times New Roman"/>
                <w:sz w:val="24"/>
                <w:szCs w:val="24"/>
              </w:rPr>
              <w:t>Sudjelovanje je besplatno i mogu sudjelovati svi učenici od 1. do 8. razreda bez obzira na uspjeh u redovnoj nastavi. Ukoliko bude zainteresiranih učenika sudjeluje se u raznim kreativnim aktivnostima.</w:t>
            </w:r>
            <w:r>
              <w:rPr>
                <w:rFonts w:ascii="Times New Roman" w:hAnsi="Times New Roman" w:cs="Times New Roman"/>
                <w:sz w:val="24"/>
                <w:szCs w:val="24"/>
              </w:rPr>
              <w:t xml:space="preserve"> </w:t>
            </w:r>
            <w:r w:rsidRPr="00C31F3B">
              <w:rPr>
                <w:rFonts w:ascii="Times New Roman" w:hAnsi="Times New Roman" w:cs="Times New Roman"/>
                <w:bCs/>
                <w:color w:val="000000"/>
                <w:sz w:val="24"/>
                <w:szCs w:val="24"/>
                <w14:textOutline w14:w="0" w14:cap="flat" w14:cmpd="sng" w14:algn="ctr">
                  <w14:noFill/>
                  <w14:prstDash w14:val="solid"/>
                  <w14:round/>
                </w14:textOutline>
              </w:rPr>
              <w:t>Obilježava se u ožujku u tjednu koji je poznat kao Svjetski i Europski tjedan novca.</w:t>
            </w:r>
          </w:p>
        </w:tc>
      </w:tr>
    </w:tbl>
    <w:p w14:paraId="6B98D927" w14:textId="77777777" w:rsidR="00A6473F" w:rsidRPr="00624109" w:rsidRDefault="00A6473F" w:rsidP="00042081">
      <w:pPr>
        <w:ind w:left="0"/>
        <w:rPr>
          <w:rFonts w:ascii="Arial" w:eastAsia="Arial" w:hAnsi="Arial" w:cs="Arial"/>
          <w:color w:val="FF0000"/>
          <w:sz w:val="20"/>
          <w:szCs w:val="20"/>
        </w:rPr>
      </w:pPr>
    </w:p>
    <w:p w14:paraId="61CFAB32" w14:textId="77777777" w:rsidR="00624109" w:rsidRDefault="00624109" w:rsidP="008D5CBE">
      <w:pPr>
        <w:ind w:left="0"/>
      </w:pPr>
    </w:p>
    <w:p w14:paraId="76E78B15" w14:textId="77777777" w:rsidR="005146A9" w:rsidRDefault="005146A9"/>
    <w:p w14:paraId="2BCF9061" w14:textId="77777777" w:rsidR="007B02E4" w:rsidRPr="00624109" w:rsidRDefault="00B97A45" w:rsidP="00B97A45">
      <w:pPr>
        <w:rPr>
          <w:rFonts w:ascii="Times New Roman" w:hAnsi="Times New Roman" w:cs="Times New Roman"/>
          <w:b/>
        </w:rPr>
      </w:pPr>
      <w:r w:rsidRPr="00624109">
        <w:rPr>
          <w:rFonts w:ascii="Times New Roman" w:hAnsi="Times New Roman" w:cs="Times New Roman"/>
          <w:b/>
          <w:sz w:val="28"/>
        </w:rPr>
        <w:t xml:space="preserve">7.6. </w:t>
      </w:r>
      <w:r w:rsidR="005146A9" w:rsidRPr="00624109">
        <w:rPr>
          <w:rFonts w:ascii="Times New Roman" w:hAnsi="Times New Roman" w:cs="Times New Roman"/>
          <w:b/>
          <w:sz w:val="28"/>
        </w:rPr>
        <w:t>Projekti 1. razreda</w:t>
      </w:r>
    </w:p>
    <w:p w14:paraId="54E29481" w14:textId="77777777" w:rsidR="007B02E4" w:rsidRPr="00B97A45" w:rsidRDefault="007B02E4" w:rsidP="00B97A45">
      <w:pPr>
        <w:rPr>
          <w:rFonts w:ascii="Times New Roman" w:hAnsi="Times New Roman" w:cs="Times New Roman"/>
          <w:b/>
        </w:rPr>
      </w:pPr>
    </w:p>
    <w:p w14:paraId="13680CB5" w14:textId="77777777" w:rsidR="007B02E4" w:rsidRDefault="007B02E4" w:rsidP="007B02E4">
      <w:pPr>
        <w:rPr>
          <w:rFonts w:ascii="Times New Roman" w:hAnsi="Times New Roman" w:cs="Times New Roman"/>
          <w:b/>
        </w:rPr>
      </w:pPr>
    </w:p>
    <w:tbl>
      <w:tblPr>
        <w:tblStyle w:val="Reetkatablice35"/>
        <w:tblW w:w="15218" w:type="dxa"/>
        <w:tblInd w:w="-998" w:type="dxa"/>
        <w:tblLayout w:type="fixed"/>
        <w:tblLook w:val="04A0" w:firstRow="1" w:lastRow="0" w:firstColumn="1" w:lastColumn="0" w:noHBand="0" w:noVBand="1"/>
      </w:tblPr>
      <w:tblGrid>
        <w:gridCol w:w="2694"/>
        <w:gridCol w:w="1925"/>
        <w:gridCol w:w="1945"/>
        <w:gridCol w:w="1770"/>
        <w:gridCol w:w="1731"/>
        <w:gridCol w:w="1701"/>
        <w:gridCol w:w="1673"/>
        <w:gridCol w:w="1779"/>
      </w:tblGrid>
      <w:tr w:rsidR="007B02E4" w:rsidRPr="007B02E4" w14:paraId="264181C5" w14:textId="77777777" w:rsidTr="007B02E4">
        <w:tc>
          <w:tcPr>
            <w:tcW w:w="2694" w:type="dxa"/>
            <w:shd w:val="clear" w:color="auto" w:fill="FDE9D9" w:themeFill="accent6" w:themeFillTint="33"/>
          </w:tcPr>
          <w:p w14:paraId="19BC2830" w14:textId="77777777" w:rsidR="007B02E4" w:rsidRPr="007B02E4" w:rsidRDefault="007B02E4" w:rsidP="007B02E4">
            <w:pPr>
              <w:spacing w:after="200" w:line="276" w:lineRule="auto"/>
              <w:jc w:val="center"/>
              <w:rPr>
                <w:rFonts w:ascii="Times New Roman" w:hAnsi="Times New Roman"/>
                <w:b/>
                <w:sz w:val="24"/>
                <w:szCs w:val="24"/>
              </w:rPr>
            </w:pPr>
          </w:p>
          <w:p w14:paraId="625E8843" w14:textId="77777777" w:rsidR="007B02E4" w:rsidRPr="007B02E4" w:rsidRDefault="007B02E4" w:rsidP="007B02E4">
            <w:pPr>
              <w:spacing w:after="200" w:line="276" w:lineRule="auto"/>
              <w:jc w:val="center"/>
              <w:rPr>
                <w:rFonts w:ascii="Times New Roman" w:hAnsi="Times New Roman"/>
                <w:b/>
                <w:sz w:val="24"/>
                <w:szCs w:val="24"/>
              </w:rPr>
            </w:pPr>
            <w:r w:rsidRPr="007B02E4">
              <w:rPr>
                <w:rFonts w:ascii="Times New Roman" w:hAnsi="Times New Roman"/>
                <w:b/>
                <w:sz w:val="24"/>
                <w:szCs w:val="24"/>
              </w:rPr>
              <w:t>AKTIVNOST</w:t>
            </w:r>
          </w:p>
        </w:tc>
        <w:tc>
          <w:tcPr>
            <w:tcW w:w="1925" w:type="dxa"/>
            <w:shd w:val="clear" w:color="auto" w:fill="FDE9D9" w:themeFill="accent6" w:themeFillTint="33"/>
          </w:tcPr>
          <w:p w14:paraId="5F9E4F79" w14:textId="77777777" w:rsidR="007B02E4" w:rsidRPr="007B02E4" w:rsidRDefault="007B02E4" w:rsidP="007B02E4">
            <w:pPr>
              <w:tabs>
                <w:tab w:val="num" w:pos="360"/>
              </w:tabs>
              <w:spacing w:after="200" w:line="276" w:lineRule="auto"/>
              <w:ind w:left="-111"/>
              <w:jc w:val="center"/>
              <w:rPr>
                <w:rFonts w:ascii="Times New Roman" w:hAnsi="Times New Roman"/>
                <w:b/>
                <w:sz w:val="24"/>
                <w:szCs w:val="24"/>
              </w:rPr>
            </w:pPr>
          </w:p>
          <w:p w14:paraId="575BCCB1" w14:textId="77777777" w:rsidR="007B02E4" w:rsidRPr="007B02E4" w:rsidRDefault="007B02E4" w:rsidP="007B02E4">
            <w:pPr>
              <w:tabs>
                <w:tab w:val="num" w:pos="360"/>
              </w:tabs>
              <w:spacing w:after="200" w:line="276" w:lineRule="auto"/>
              <w:ind w:left="-111"/>
              <w:jc w:val="center"/>
              <w:rPr>
                <w:rFonts w:ascii="Times New Roman" w:hAnsi="Times New Roman"/>
                <w:b/>
                <w:sz w:val="24"/>
                <w:szCs w:val="24"/>
              </w:rPr>
            </w:pPr>
            <w:r w:rsidRPr="007B02E4">
              <w:rPr>
                <w:rFonts w:ascii="Times New Roman" w:hAnsi="Times New Roman"/>
                <w:b/>
                <w:sz w:val="24"/>
                <w:szCs w:val="24"/>
              </w:rPr>
              <w:t>CILJEVI</w:t>
            </w:r>
          </w:p>
        </w:tc>
        <w:tc>
          <w:tcPr>
            <w:tcW w:w="1945" w:type="dxa"/>
            <w:shd w:val="clear" w:color="auto" w:fill="FDE9D9" w:themeFill="accent6" w:themeFillTint="33"/>
          </w:tcPr>
          <w:p w14:paraId="77C8862D" w14:textId="77777777" w:rsidR="007B02E4" w:rsidRPr="007B02E4" w:rsidRDefault="007B02E4" w:rsidP="007B02E4">
            <w:pPr>
              <w:ind w:left="-46"/>
              <w:jc w:val="center"/>
              <w:textAlignment w:val="baseline"/>
              <w:rPr>
                <w:rFonts w:ascii="Times New Roman" w:eastAsia="Times New Roman" w:hAnsi="Times New Roman"/>
                <w:b/>
                <w:color w:val="000000"/>
                <w:sz w:val="24"/>
                <w:szCs w:val="24"/>
              </w:rPr>
            </w:pPr>
          </w:p>
          <w:p w14:paraId="62D0716B" w14:textId="77777777" w:rsidR="007B02E4" w:rsidRPr="007B02E4" w:rsidRDefault="007B02E4" w:rsidP="007B02E4">
            <w:pPr>
              <w:ind w:left="-46"/>
              <w:jc w:val="center"/>
              <w:textAlignment w:val="baseline"/>
              <w:rPr>
                <w:rFonts w:ascii="Times New Roman" w:eastAsia="Times New Roman" w:hAnsi="Times New Roman"/>
                <w:b/>
                <w:color w:val="000000"/>
                <w:sz w:val="24"/>
                <w:szCs w:val="24"/>
              </w:rPr>
            </w:pPr>
          </w:p>
          <w:p w14:paraId="719C067C" w14:textId="77777777" w:rsidR="007B02E4" w:rsidRPr="007B02E4" w:rsidRDefault="007B02E4" w:rsidP="007B02E4">
            <w:pPr>
              <w:ind w:left="-46"/>
              <w:jc w:val="center"/>
              <w:textAlignment w:val="baseline"/>
              <w:rPr>
                <w:rFonts w:ascii="Times New Roman" w:eastAsia="Times New Roman" w:hAnsi="Times New Roman"/>
                <w:b/>
                <w:color w:val="000000"/>
                <w:sz w:val="24"/>
                <w:szCs w:val="24"/>
              </w:rPr>
            </w:pPr>
          </w:p>
          <w:p w14:paraId="09B1C37A" w14:textId="77777777" w:rsidR="007B02E4" w:rsidRPr="007B02E4" w:rsidRDefault="007B02E4" w:rsidP="007B02E4">
            <w:pPr>
              <w:ind w:left="-46"/>
              <w:jc w:val="center"/>
              <w:textAlignment w:val="baseline"/>
              <w:rPr>
                <w:rFonts w:ascii="Times New Roman" w:eastAsia="Times New Roman" w:hAnsi="Times New Roman"/>
                <w:b/>
                <w:color w:val="000000"/>
                <w:sz w:val="24"/>
                <w:szCs w:val="24"/>
              </w:rPr>
            </w:pPr>
            <w:r w:rsidRPr="007B02E4">
              <w:rPr>
                <w:rFonts w:ascii="Times New Roman" w:eastAsia="Times New Roman" w:hAnsi="Times New Roman"/>
                <w:b/>
                <w:color w:val="000000"/>
                <w:sz w:val="24"/>
                <w:szCs w:val="24"/>
              </w:rPr>
              <w:t>NAMJENA</w:t>
            </w:r>
          </w:p>
        </w:tc>
        <w:tc>
          <w:tcPr>
            <w:tcW w:w="1770" w:type="dxa"/>
            <w:shd w:val="clear" w:color="auto" w:fill="FDE9D9" w:themeFill="accent6" w:themeFillTint="33"/>
          </w:tcPr>
          <w:p w14:paraId="03A4DFB0" w14:textId="77777777" w:rsidR="007B02E4" w:rsidRPr="007B02E4" w:rsidRDefault="007B02E4" w:rsidP="007B02E4">
            <w:pPr>
              <w:spacing w:after="200" w:line="276" w:lineRule="auto"/>
              <w:ind w:left="284"/>
              <w:jc w:val="center"/>
              <w:rPr>
                <w:rFonts w:ascii="Times New Roman" w:hAnsi="Times New Roman"/>
                <w:b/>
                <w:sz w:val="24"/>
                <w:szCs w:val="24"/>
              </w:rPr>
            </w:pPr>
          </w:p>
          <w:p w14:paraId="67261789" w14:textId="77777777" w:rsidR="007B02E4" w:rsidRPr="007B02E4" w:rsidRDefault="007B02E4" w:rsidP="007B02E4">
            <w:pPr>
              <w:spacing w:after="200" w:line="276" w:lineRule="auto"/>
              <w:ind w:left="284"/>
              <w:jc w:val="center"/>
              <w:rPr>
                <w:rFonts w:ascii="Times New Roman" w:hAnsi="Times New Roman"/>
                <w:b/>
                <w:sz w:val="24"/>
                <w:szCs w:val="24"/>
              </w:rPr>
            </w:pPr>
            <w:r w:rsidRPr="007B02E4">
              <w:rPr>
                <w:rFonts w:ascii="Times New Roman" w:hAnsi="Times New Roman"/>
                <w:b/>
                <w:sz w:val="24"/>
                <w:szCs w:val="24"/>
              </w:rPr>
              <w:t>NOSITELJI</w:t>
            </w:r>
          </w:p>
        </w:tc>
        <w:tc>
          <w:tcPr>
            <w:tcW w:w="1731" w:type="dxa"/>
            <w:shd w:val="clear" w:color="auto" w:fill="FDE9D9" w:themeFill="accent6" w:themeFillTint="33"/>
          </w:tcPr>
          <w:p w14:paraId="3B61D03E" w14:textId="77777777" w:rsidR="007B02E4" w:rsidRPr="007B02E4" w:rsidRDefault="007B02E4" w:rsidP="007B02E4">
            <w:pPr>
              <w:spacing w:after="200" w:line="276" w:lineRule="auto"/>
              <w:jc w:val="center"/>
              <w:rPr>
                <w:rFonts w:ascii="Times New Roman" w:hAnsi="Times New Roman"/>
                <w:b/>
                <w:sz w:val="24"/>
                <w:szCs w:val="24"/>
              </w:rPr>
            </w:pPr>
          </w:p>
          <w:p w14:paraId="327E9C76" w14:textId="77777777" w:rsidR="007B02E4" w:rsidRPr="007B02E4" w:rsidRDefault="007B02E4" w:rsidP="007B02E4">
            <w:pPr>
              <w:spacing w:after="200" w:line="276" w:lineRule="auto"/>
              <w:jc w:val="center"/>
              <w:rPr>
                <w:rFonts w:ascii="Times New Roman" w:hAnsi="Times New Roman"/>
                <w:b/>
                <w:sz w:val="24"/>
                <w:szCs w:val="24"/>
              </w:rPr>
            </w:pPr>
            <w:r w:rsidRPr="007B02E4">
              <w:rPr>
                <w:rFonts w:ascii="Times New Roman" w:hAnsi="Times New Roman"/>
                <w:b/>
                <w:sz w:val="24"/>
                <w:szCs w:val="24"/>
              </w:rPr>
              <w:t>NAČIN REALIZACIJE</w:t>
            </w:r>
          </w:p>
        </w:tc>
        <w:tc>
          <w:tcPr>
            <w:tcW w:w="1701" w:type="dxa"/>
            <w:shd w:val="clear" w:color="auto" w:fill="FDE9D9" w:themeFill="accent6" w:themeFillTint="33"/>
          </w:tcPr>
          <w:p w14:paraId="3E452EB6" w14:textId="77777777" w:rsidR="007B02E4" w:rsidRPr="007B02E4" w:rsidRDefault="007B02E4" w:rsidP="007B02E4">
            <w:pPr>
              <w:spacing w:after="200" w:line="276" w:lineRule="auto"/>
              <w:ind w:left="284"/>
              <w:jc w:val="center"/>
              <w:rPr>
                <w:rFonts w:ascii="Times New Roman" w:hAnsi="Times New Roman"/>
                <w:b/>
                <w:sz w:val="24"/>
                <w:szCs w:val="24"/>
              </w:rPr>
            </w:pPr>
          </w:p>
          <w:p w14:paraId="7F1DDFC5" w14:textId="77777777" w:rsidR="007B02E4" w:rsidRPr="007B02E4" w:rsidRDefault="007B02E4" w:rsidP="007B02E4">
            <w:pPr>
              <w:spacing w:after="200" w:line="276" w:lineRule="auto"/>
              <w:ind w:left="284"/>
              <w:jc w:val="center"/>
              <w:rPr>
                <w:rFonts w:ascii="Times New Roman" w:hAnsi="Times New Roman"/>
                <w:b/>
                <w:sz w:val="24"/>
                <w:szCs w:val="24"/>
              </w:rPr>
            </w:pPr>
            <w:r w:rsidRPr="007B02E4">
              <w:rPr>
                <w:rFonts w:ascii="Times New Roman" w:hAnsi="Times New Roman"/>
                <w:b/>
                <w:sz w:val="24"/>
                <w:szCs w:val="24"/>
              </w:rPr>
              <w:t>VREMENIK</w:t>
            </w:r>
          </w:p>
        </w:tc>
        <w:tc>
          <w:tcPr>
            <w:tcW w:w="1673" w:type="dxa"/>
            <w:shd w:val="clear" w:color="auto" w:fill="FDE9D9" w:themeFill="accent6" w:themeFillTint="33"/>
          </w:tcPr>
          <w:p w14:paraId="381E78BC" w14:textId="77777777" w:rsidR="007B02E4" w:rsidRPr="007B02E4" w:rsidRDefault="007B02E4" w:rsidP="007B02E4">
            <w:pPr>
              <w:spacing w:after="200" w:line="276" w:lineRule="auto"/>
              <w:jc w:val="center"/>
              <w:rPr>
                <w:rFonts w:ascii="Times New Roman" w:hAnsi="Times New Roman"/>
                <w:b/>
                <w:color w:val="000000"/>
                <w:sz w:val="24"/>
                <w:szCs w:val="24"/>
              </w:rPr>
            </w:pPr>
          </w:p>
          <w:p w14:paraId="040A9AFE" w14:textId="77777777" w:rsidR="007B02E4" w:rsidRPr="007B02E4" w:rsidRDefault="007B02E4" w:rsidP="007B02E4">
            <w:pPr>
              <w:spacing w:after="200" w:line="276" w:lineRule="auto"/>
              <w:jc w:val="center"/>
              <w:rPr>
                <w:rFonts w:ascii="Times New Roman" w:hAnsi="Times New Roman"/>
                <w:b/>
                <w:color w:val="000000"/>
                <w:sz w:val="24"/>
                <w:szCs w:val="24"/>
              </w:rPr>
            </w:pPr>
            <w:r w:rsidRPr="007B02E4">
              <w:rPr>
                <w:rFonts w:ascii="Times New Roman" w:hAnsi="Times New Roman"/>
                <w:b/>
                <w:color w:val="000000"/>
                <w:sz w:val="24"/>
                <w:szCs w:val="24"/>
              </w:rPr>
              <w:t>TROŠKOVNIK</w:t>
            </w:r>
          </w:p>
        </w:tc>
        <w:tc>
          <w:tcPr>
            <w:tcW w:w="1779" w:type="dxa"/>
            <w:shd w:val="clear" w:color="auto" w:fill="FDE9D9" w:themeFill="accent6" w:themeFillTint="33"/>
          </w:tcPr>
          <w:p w14:paraId="25E8BBD2" w14:textId="77777777" w:rsidR="007B02E4" w:rsidRPr="007B02E4" w:rsidRDefault="007B02E4" w:rsidP="007B02E4">
            <w:pPr>
              <w:spacing w:after="200" w:line="276" w:lineRule="auto"/>
              <w:jc w:val="center"/>
              <w:textAlignment w:val="baseline"/>
              <w:rPr>
                <w:rFonts w:ascii="Times New Roman" w:eastAsia="Times New Roman" w:hAnsi="Times New Roman"/>
                <w:b/>
                <w:color w:val="000000"/>
                <w:sz w:val="24"/>
                <w:szCs w:val="24"/>
              </w:rPr>
            </w:pPr>
          </w:p>
          <w:p w14:paraId="6C7A2DF2" w14:textId="77777777" w:rsidR="007B02E4" w:rsidRPr="007B02E4" w:rsidRDefault="007B02E4" w:rsidP="007B02E4">
            <w:pPr>
              <w:spacing w:after="200" w:line="276" w:lineRule="auto"/>
              <w:jc w:val="center"/>
              <w:textAlignment w:val="baseline"/>
              <w:rPr>
                <w:rFonts w:ascii="Times New Roman" w:eastAsia="Times New Roman" w:hAnsi="Times New Roman"/>
                <w:b/>
                <w:color w:val="000000"/>
                <w:sz w:val="24"/>
                <w:szCs w:val="24"/>
              </w:rPr>
            </w:pPr>
            <w:r w:rsidRPr="007B02E4">
              <w:rPr>
                <w:rFonts w:ascii="Times New Roman" w:eastAsia="Times New Roman" w:hAnsi="Times New Roman"/>
                <w:b/>
                <w:color w:val="000000"/>
                <w:sz w:val="24"/>
                <w:szCs w:val="24"/>
              </w:rPr>
              <w:t>NAČIN VREDNOVANJA</w:t>
            </w:r>
          </w:p>
        </w:tc>
      </w:tr>
      <w:tr w:rsidR="007B02E4" w:rsidRPr="007B02E4" w14:paraId="4882DB76" w14:textId="77777777" w:rsidTr="00F54C3D">
        <w:tc>
          <w:tcPr>
            <w:tcW w:w="2694" w:type="dxa"/>
          </w:tcPr>
          <w:p w14:paraId="3A1C28ED"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b/>
                <w:sz w:val="24"/>
                <w:szCs w:val="24"/>
              </w:rPr>
              <w:t>RAZREDNI PROJEKTI</w:t>
            </w:r>
          </w:p>
          <w:p w14:paraId="655AD513"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b/>
                <w:sz w:val="24"/>
                <w:szCs w:val="24"/>
              </w:rPr>
              <w:t>Hrvatska čita</w:t>
            </w:r>
          </w:p>
          <w:p w14:paraId="68AD36F5" w14:textId="77777777" w:rsidR="007B02E4" w:rsidRPr="007B02E4" w:rsidRDefault="007B02E4" w:rsidP="007B02E4">
            <w:pPr>
              <w:spacing w:after="200" w:line="276" w:lineRule="auto"/>
              <w:rPr>
                <w:rFonts w:ascii="Times New Roman" w:hAnsi="Times New Roman"/>
                <w:b/>
                <w:sz w:val="24"/>
                <w:szCs w:val="24"/>
              </w:rPr>
            </w:pPr>
          </w:p>
          <w:p w14:paraId="582234E9"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b/>
                <w:sz w:val="24"/>
                <w:szCs w:val="24"/>
              </w:rPr>
              <w:t>15 po 15: cijela Hrvatska čita djeci</w:t>
            </w:r>
          </w:p>
          <w:p w14:paraId="3354BBAB" w14:textId="77777777" w:rsidR="007B02E4" w:rsidRPr="007B02E4" w:rsidRDefault="007B02E4" w:rsidP="007B02E4">
            <w:pPr>
              <w:spacing w:after="200" w:line="276" w:lineRule="auto"/>
              <w:rPr>
                <w:rFonts w:ascii="Times New Roman" w:hAnsi="Times New Roman"/>
                <w:b/>
                <w:sz w:val="24"/>
                <w:szCs w:val="24"/>
              </w:rPr>
            </w:pPr>
          </w:p>
          <w:p w14:paraId="54B04D9C"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b/>
                <w:sz w:val="24"/>
                <w:szCs w:val="24"/>
              </w:rPr>
              <w:t>Mjesec hrvatske knjige</w:t>
            </w:r>
          </w:p>
          <w:p w14:paraId="0A9E463F" w14:textId="77777777" w:rsidR="007B02E4" w:rsidRPr="007B02E4" w:rsidRDefault="007B02E4" w:rsidP="007B02E4">
            <w:pPr>
              <w:spacing w:after="200" w:line="276" w:lineRule="auto"/>
              <w:ind w:left="284"/>
              <w:rPr>
                <w:rFonts w:ascii="Times New Roman" w:hAnsi="Times New Roman"/>
                <w:b/>
                <w:sz w:val="24"/>
                <w:szCs w:val="24"/>
              </w:rPr>
            </w:pPr>
          </w:p>
          <w:p w14:paraId="74F999ED" w14:textId="77777777" w:rsidR="007B02E4" w:rsidRPr="007B02E4" w:rsidRDefault="007B02E4" w:rsidP="007B02E4">
            <w:pPr>
              <w:spacing w:after="200" w:line="276" w:lineRule="auto"/>
              <w:ind w:left="284"/>
              <w:rPr>
                <w:rFonts w:ascii="Times New Roman" w:hAnsi="Times New Roman"/>
                <w:b/>
                <w:sz w:val="24"/>
                <w:szCs w:val="24"/>
              </w:rPr>
            </w:pPr>
          </w:p>
          <w:p w14:paraId="26931E66" w14:textId="77777777" w:rsidR="007B02E4" w:rsidRPr="007B02E4" w:rsidRDefault="007B02E4" w:rsidP="007B02E4">
            <w:pPr>
              <w:spacing w:after="200" w:line="276" w:lineRule="auto"/>
              <w:ind w:left="284"/>
              <w:rPr>
                <w:rFonts w:ascii="Times New Roman" w:hAnsi="Times New Roman"/>
                <w:b/>
                <w:sz w:val="24"/>
                <w:szCs w:val="24"/>
              </w:rPr>
            </w:pPr>
          </w:p>
          <w:p w14:paraId="7501E7EC"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b/>
                <w:sz w:val="24"/>
                <w:szCs w:val="24"/>
              </w:rPr>
              <w:t>EU CODE WEEK</w:t>
            </w:r>
          </w:p>
          <w:p w14:paraId="652B43C4" w14:textId="77777777" w:rsidR="007B02E4" w:rsidRPr="007B02E4" w:rsidRDefault="007B02E4" w:rsidP="007B02E4">
            <w:pPr>
              <w:spacing w:after="200" w:line="276" w:lineRule="auto"/>
              <w:ind w:left="284"/>
              <w:rPr>
                <w:rFonts w:ascii="Times New Roman" w:hAnsi="Times New Roman"/>
                <w:b/>
                <w:sz w:val="24"/>
                <w:szCs w:val="24"/>
              </w:rPr>
            </w:pPr>
          </w:p>
          <w:p w14:paraId="47D399EF" w14:textId="77777777" w:rsidR="007B02E4" w:rsidRPr="007B02E4" w:rsidRDefault="007B02E4" w:rsidP="007B02E4">
            <w:pPr>
              <w:spacing w:after="200" w:line="276" w:lineRule="auto"/>
              <w:ind w:left="284"/>
              <w:rPr>
                <w:rFonts w:ascii="Times New Roman" w:hAnsi="Times New Roman"/>
                <w:b/>
                <w:sz w:val="24"/>
                <w:szCs w:val="24"/>
              </w:rPr>
            </w:pPr>
          </w:p>
          <w:p w14:paraId="1BC53699" w14:textId="77777777" w:rsidR="007B02E4" w:rsidRPr="007B02E4" w:rsidRDefault="007B02E4" w:rsidP="007B02E4">
            <w:pPr>
              <w:spacing w:after="200" w:line="276" w:lineRule="auto"/>
              <w:ind w:left="284"/>
              <w:rPr>
                <w:rFonts w:ascii="Times New Roman" w:hAnsi="Times New Roman"/>
                <w:b/>
                <w:sz w:val="24"/>
                <w:szCs w:val="24"/>
              </w:rPr>
            </w:pPr>
          </w:p>
          <w:p w14:paraId="77CC5E13" w14:textId="77777777" w:rsidR="007B02E4" w:rsidRPr="007B02E4" w:rsidRDefault="007B02E4" w:rsidP="007B02E4">
            <w:pPr>
              <w:spacing w:after="200" w:line="276" w:lineRule="auto"/>
              <w:ind w:left="284"/>
              <w:rPr>
                <w:rFonts w:ascii="Times New Roman" w:hAnsi="Times New Roman"/>
                <w:b/>
                <w:sz w:val="24"/>
                <w:szCs w:val="24"/>
              </w:rPr>
            </w:pPr>
          </w:p>
          <w:p w14:paraId="7641FE94" w14:textId="77777777" w:rsidR="007B02E4" w:rsidRPr="007B02E4" w:rsidRDefault="007B02E4" w:rsidP="007B02E4">
            <w:pPr>
              <w:spacing w:after="200" w:line="276" w:lineRule="auto"/>
              <w:ind w:left="284"/>
              <w:rPr>
                <w:rFonts w:ascii="Times New Roman" w:hAnsi="Times New Roman"/>
                <w:b/>
                <w:sz w:val="24"/>
                <w:szCs w:val="24"/>
              </w:rPr>
            </w:pPr>
          </w:p>
          <w:p w14:paraId="5CD06162" w14:textId="77777777" w:rsidR="007B02E4" w:rsidRPr="007B02E4" w:rsidRDefault="007B02E4" w:rsidP="007B02E4">
            <w:pPr>
              <w:spacing w:after="200" w:line="276" w:lineRule="auto"/>
              <w:ind w:left="284"/>
              <w:rPr>
                <w:rFonts w:ascii="Times New Roman" w:hAnsi="Times New Roman"/>
                <w:b/>
                <w:sz w:val="24"/>
                <w:szCs w:val="24"/>
              </w:rPr>
            </w:pPr>
          </w:p>
          <w:p w14:paraId="4134E2EA" w14:textId="77777777" w:rsidR="007B02E4" w:rsidRPr="007B02E4" w:rsidRDefault="007B02E4" w:rsidP="007B02E4">
            <w:pPr>
              <w:spacing w:after="200" w:line="276" w:lineRule="auto"/>
              <w:ind w:left="284"/>
              <w:rPr>
                <w:rFonts w:ascii="Times New Roman" w:hAnsi="Times New Roman"/>
                <w:sz w:val="24"/>
                <w:szCs w:val="24"/>
              </w:rPr>
            </w:pPr>
          </w:p>
          <w:p w14:paraId="24F1FD95" w14:textId="77777777" w:rsidR="007B02E4" w:rsidRPr="007B02E4" w:rsidRDefault="007B02E4" w:rsidP="007B02E4">
            <w:pPr>
              <w:spacing w:after="200" w:line="276" w:lineRule="auto"/>
              <w:rPr>
                <w:rFonts w:ascii="Times New Roman" w:hAnsi="Times New Roman"/>
                <w:sz w:val="24"/>
                <w:szCs w:val="24"/>
              </w:rPr>
            </w:pPr>
          </w:p>
          <w:p w14:paraId="7299F70C" w14:textId="77777777" w:rsidR="007B02E4" w:rsidRPr="007B02E4" w:rsidRDefault="007B02E4" w:rsidP="007B02E4">
            <w:pPr>
              <w:spacing w:after="200" w:line="276" w:lineRule="auto"/>
              <w:rPr>
                <w:rFonts w:ascii="Times New Roman" w:hAnsi="Times New Roman"/>
                <w:sz w:val="24"/>
                <w:szCs w:val="24"/>
              </w:rPr>
            </w:pPr>
          </w:p>
          <w:p w14:paraId="17A770DC" w14:textId="77777777" w:rsidR="007B02E4" w:rsidRPr="007B02E4" w:rsidRDefault="007B02E4" w:rsidP="007B02E4">
            <w:pPr>
              <w:spacing w:after="200" w:line="276" w:lineRule="auto"/>
              <w:rPr>
                <w:rFonts w:ascii="Times New Roman" w:hAnsi="Times New Roman"/>
                <w:sz w:val="24"/>
                <w:szCs w:val="24"/>
              </w:rPr>
            </w:pPr>
          </w:p>
          <w:p w14:paraId="0DA1782C" w14:textId="77777777" w:rsidR="007B02E4" w:rsidRPr="007B02E4" w:rsidRDefault="007B02E4" w:rsidP="007B02E4">
            <w:pPr>
              <w:spacing w:after="200" w:line="276" w:lineRule="auto"/>
              <w:rPr>
                <w:rFonts w:ascii="Times New Roman" w:hAnsi="Times New Roman"/>
                <w:sz w:val="24"/>
                <w:szCs w:val="24"/>
              </w:rPr>
            </w:pPr>
          </w:p>
          <w:p w14:paraId="068BF812" w14:textId="77777777" w:rsidR="007B02E4" w:rsidRPr="007B02E4" w:rsidRDefault="007B02E4" w:rsidP="007B02E4">
            <w:pPr>
              <w:spacing w:after="200" w:line="276" w:lineRule="auto"/>
              <w:rPr>
                <w:rFonts w:ascii="Times New Roman" w:hAnsi="Times New Roman"/>
                <w:sz w:val="24"/>
                <w:szCs w:val="24"/>
              </w:rPr>
            </w:pPr>
          </w:p>
          <w:p w14:paraId="42B873F9" w14:textId="77777777" w:rsidR="007B02E4" w:rsidRPr="007B02E4" w:rsidRDefault="007B02E4" w:rsidP="007B02E4">
            <w:pPr>
              <w:spacing w:after="200" w:line="276" w:lineRule="auto"/>
              <w:rPr>
                <w:rFonts w:ascii="Times New Roman" w:hAnsi="Times New Roman"/>
                <w:sz w:val="24"/>
                <w:szCs w:val="24"/>
              </w:rPr>
            </w:pPr>
          </w:p>
          <w:p w14:paraId="39460275" w14:textId="77777777" w:rsidR="007B02E4" w:rsidRPr="007B02E4" w:rsidRDefault="007B02E4" w:rsidP="007B02E4">
            <w:pPr>
              <w:spacing w:after="200" w:line="276" w:lineRule="auto"/>
              <w:rPr>
                <w:rFonts w:ascii="Times New Roman" w:hAnsi="Times New Roman"/>
                <w:sz w:val="24"/>
                <w:szCs w:val="24"/>
              </w:rPr>
            </w:pPr>
          </w:p>
          <w:p w14:paraId="4DD904AA" w14:textId="77777777" w:rsidR="007B02E4" w:rsidRPr="007B02E4" w:rsidRDefault="007B02E4" w:rsidP="007B02E4">
            <w:pPr>
              <w:spacing w:after="200" w:line="276" w:lineRule="auto"/>
              <w:rPr>
                <w:rFonts w:ascii="Times New Roman" w:hAnsi="Times New Roman"/>
                <w:sz w:val="24"/>
                <w:szCs w:val="24"/>
              </w:rPr>
            </w:pPr>
          </w:p>
          <w:p w14:paraId="1994D683" w14:textId="77777777" w:rsidR="007B02E4" w:rsidRPr="007B02E4" w:rsidRDefault="007B02E4" w:rsidP="007B02E4">
            <w:pPr>
              <w:spacing w:after="200" w:line="276" w:lineRule="auto"/>
              <w:rPr>
                <w:rFonts w:ascii="Times New Roman" w:hAnsi="Times New Roman"/>
                <w:sz w:val="24"/>
                <w:szCs w:val="24"/>
              </w:rPr>
            </w:pPr>
          </w:p>
          <w:p w14:paraId="7DF61084" w14:textId="77777777" w:rsidR="007B02E4" w:rsidRPr="007B02E4" w:rsidRDefault="007B02E4" w:rsidP="007B02E4">
            <w:pPr>
              <w:spacing w:after="200" w:line="276" w:lineRule="auto"/>
              <w:rPr>
                <w:rFonts w:ascii="Times New Roman" w:hAnsi="Times New Roman"/>
                <w:sz w:val="24"/>
                <w:szCs w:val="24"/>
              </w:rPr>
            </w:pPr>
          </w:p>
          <w:p w14:paraId="63E4893E" w14:textId="77777777" w:rsidR="007B02E4" w:rsidRPr="007B02E4" w:rsidRDefault="007B02E4" w:rsidP="007B02E4">
            <w:pPr>
              <w:spacing w:after="200" w:line="276" w:lineRule="auto"/>
              <w:rPr>
                <w:rFonts w:ascii="Times New Roman" w:hAnsi="Times New Roman"/>
                <w:sz w:val="24"/>
                <w:szCs w:val="24"/>
              </w:rPr>
            </w:pPr>
          </w:p>
          <w:p w14:paraId="517201F0" w14:textId="77777777" w:rsidR="007B02E4" w:rsidRPr="007B02E4" w:rsidRDefault="007B02E4" w:rsidP="007B02E4">
            <w:pPr>
              <w:spacing w:after="200" w:line="276" w:lineRule="auto"/>
              <w:rPr>
                <w:rFonts w:ascii="Times New Roman" w:hAnsi="Times New Roman"/>
                <w:sz w:val="24"/>
                <w:szCs w:val="24"/>
              </w:rPr>
            </w:pPr>
          </w:p>
          <w:p w14:paraId="1DC13C0A" w14:textId="77777777" w:rsidR="007B02E4" w:rsidRPr="007B02E4" w:rsidRDefault="007B02E4" w:rsidP="007B02E4">
            <w:pPr>
              <w:spacing w:after="200" w:line="276" w:lineRule="auto"/>
              <w:rPr>
                <w:rFonts w:ascii="Times New Roman" w:hAnsi="Times New Roman"/>
                <w:b/>
                <w:sz w:val="24"/>
                <w:szCs w:val="24"/>
              </w:rPr>
            </w:pPr>
          </w:p>
          <w:p w14:paraId="19291C09"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b/>
                <w:sz w:val="24"/>
                <w:szCs w:val="24"/>
              </w:rPr>
              <w:t>100. dan škole</w:t>
            </w:r>
          </w:p>
          <w:p w14:paraId="592534EC" w14:textId="77777777" w:rsidR="007B02E4" w:rsidRPr="007B02E4" w:rsidRDefault="007B02E4" w:rsidP="007B02E4">
            <w:pPr>
              <w:spacing w:after="200" w:line="276" w:lineRule="auto"/>
              <w:rPr>
                <w:rFonts w:ascii="Times New Roman" w:hAnsi="Times New Roman"/>
                <w:b/>
                <w:sz w:val="24"/>
                <w:szCs w:val="24"/>
              </w:rPr>
            </w:pPr>
          </w:p>
          <w:p w14:paraId="036C2FA8" w14:textId="77777777" w:rsidR="007B02E4" w:rsidRPr="007B02E4" w:rsidRDefault="007B02E4" w:rsidP="007B02E4">
            <w:pPr>
              <w:spacing w:after="200" w:line="276" w:lineRule="auto"/>
              <w:rPr>
                <w:rFonts w:ascii="Times New Roman" w:hAnsi="Times New Roman"/>
                <w:b/>
                <w:sz w:val="24"/>
                <w:szCs w:val="24"/>
              </w:rPr>
            </w:pPr>
          </w:p>
          <w:p w14:paraId="686D056A" w14:textId="77777777" w:rsidR="007B02E4" w:rsidRPr="007B02E4" w:rsidRDefault="007B02E4" w:rsidP="007B02E4">
            <w:pPr>
              <w:spacing w:after="200" w:line="276" w:lineRule="auto"/>
              <w:rPr>
                <w:rFonts w:ascii="Times New Roman" w:hAnsi="Times New Roman"/>
                <w:b/>
                <w:sz w:val="24"/>
                <w:szCs w:val="24"/>
              </w:rPr>
            </w:pPr>
          </w:p>
          <w:p w14:paraId="397594FE" w14:textId="77777777" w:rsidR="007B02E4" w:rsidRPr="007B02E4" w:rsidRDefault="007B02E4" w:rsidP="007B02E4">
            <w:pPr>
              <w:spacing w:after="200" w:line="276" w:lineRule="auto"/>
              <w:rPr>
                <w:rFonts w:ascii="Times New Roman" w:hAnsi="Times New Roman"/>
                <w:b/>
                <w:sz w:val="24"/>
                <w:szCs w:val="24"/>
              </w:rPr>
            </w:pPr>
          </w:p>
          <w:p w14:paraId="6EE193CF" w14:textId="77777777" w:rsidR="007B02E4" w:rsidRPr="007B02E4" w:rsidRDefault="007B02E4" w:rsidP="007B02E4">
            <w:pPr>
              <w:spacing w:after="200" w:line="276" w:lineRule="auto"/>
              <w:rPr>
                <w:rFonts w:ascii="Times New Roman" w:hAnsi="Times New Roman"/>
                <w:b/>
                <w:sz w:val="24"/>
                <w:szCs w:val="24"/>
              </w:rPr>
            </w:pPr>
          </w:p>
          <w:p w14:paraId="5EF06D99" w14:textId="77777777" w:rsidR="007B02E4" w:rsidRPr="007B02E4" w:rsidRDefault="007B02E4" w:rsidP="007B02E4">
            <w:pPr>
              <w:spacing w:after="200" w:line="276" w:lineRule="auto"/>
              <w:rPr>
                <w:rFonts w:ascii="Times New Roman" w:hAnsi="Times New Roman"/>
                <w:b/>
                <w:sz w:val="24"/>
                <w:szCs w:val="24"/>
              </w:rPr>
            </w:pPr>
          </w:p>
          <w:p w14:paraId="48A97B18" w14:textId="77777777" w:rsidR="007B02E4" w:rsidRPr="007B02E4" w:rsidRDefault="007B02E4" w:rsidP="007B02E4">
            <w:pPr>
              <w:spacing w:after="200" w:line="276" w:lineRule="auto"/>
              <w:rPr>
                <w:rFonts w:ascii="Times New Roman" w:hAnsi="Times New Roman"/>
                <w:b/>
                <w:sz w:val="24"/>
                <w:szCs w:val="24"/>
              </w:rPr>
            </w:pPr>
          </w:p>
          <w:p w14:paraId="28E432DE" w14:textId="77777777" w:rsidR="007B02E4" w:rsidRPr="007B02E4" w:rsidRDefault="007B02E4" w:rsidP="007B02E4">
            <w:pPr>
              <w:spacing w:after="200" w:line="276" w:lineRule="auto"/>
              <w:rPr>
                <w:rFonts w:ascii="Times New Roman" w:hAnsi="Times New Roman"/>
                <w:b/>
                <w:sz w:val="24"/>
                <w:szCs w:val="24"/>
              </w:rPr>
            </w:pPr>
          </w:p>
          <w:p w14:paraId="55803EBF" w14:textId="77777777" w:rsidR="007B02E4" w:rsidRPr="007B02E4" w:rsidRDefault="007B02E4" w:rsidP="007B02E4">
            <w:pPr>
              <w:spacing w:after="200" w:line="276" w:lineRule="auto"/>
              <w:rPr>
                <w:rFonts w:ascii="Times New Roman" w:hAnsi="Times New Roman"/>
                <w:b/>
                <w:sz w:val="24"/>
                <w:szCs w:val="24"/>
              </w:rPr>
            </w:pPr>
          </w:p>
          <w:p w14:paraId="33F405E5" w14:textId="77777777" w:rsidR="007B02E4" w:rsidRPr="007B02E4" w:rsidRDefault="007B02E4" w:rsidP="007B02E4">
            <w:pPr>
              <w:spacing w:after="200" w:line="276" w:lineRule="auto"/>
              <w:rPr>
                <w:rFonts w:ascii="Times New Roman" w:hAnsi="Times New Roman"/>
                <w:b/>
                <w:sz w:val="24"/>
                <w:szCs w:val="24"/>
              </w:rPr>
            </w:pPr>
          </w:p>
          <w:p w14:paraId="3392FA3C" w14:textId="77777777" w:rsidR="007B02E4" w:rsidRPr="007B02E4" w:rsidRDefault="007B02E4" w:rsidP="007B02E4">
            <w:pPr>
              <w:spacing w:after="200" w:line="276" w:lineRule="auto"/>
              <w:rPr>
                <w:rFonts w:ascii="Times New Roman" w:hAnsi="Times New Roman"/>
                <w:b/>
                <w:sz w:val="24"/>
                <w:szCs w:val="24"/>
              </w:rPr>
            </w:pPr>
          </w:p>
          <w:p w14:paraId="289693AF" w14:textId="77777777" w:rsidR="007B02E4" w:rsidRPr="007B02E4" w:rsidRDefault="007B02E4" w:rsidP="007B02E4">
            <w:pPr>
              <w:spacing w:after="200" w:line="276" w:lineRule="auto"/>
              <w:rPr>
                <w:rFonts w:ascii="Times New Roman" w:hAnsi="Times New Roman"/>
                <w:b/>
                <w:sz w:val="24"/>
                <w:szCs w:val="24"/>
              </w:rPr>
            </w:pPr>
          </w:p>
          <w:p w14:paraId="33AC69C8" w14:textId="77777777" w:rsidR="007B02E4" w:rsidRPr="007B02E4" w:rsidRDefault="007B02E4" w:rsidP="007B02E4">
            <w:pPr>
              <w:spacing w:after="200" w:line="276" w:lineRule="auto"/>
              <w:rPr>
                <w:rFonts w:ascii="Times New Roman" w:hAnsi="Times New Roman"/>
                <w:b/>
                <w:sz w:val="24"/>
                <w:szCs w:val="24"/>
              </w:rPr>
            </w:pPr>
          </w:p>
          <w:p w14:paraId="7862E2E3" w14:textId="77777777" w:rsidR="007B02E4" w:rsidRPr="007B02E4" w:rsidRDefault="007B02E4" w:rsidP="007B02E4">
            <w:pPr>
              <w:spacing w:after="200" w:line="276" w:lineRule="auto"/>
              <w:rPr>
                <w:rFonts w:ascii="Times New Roman" w:hAnsi="Times New Roman"/>
                <w:b/>
                <w:sz w:val="24"/>
                <w:szCs w:val="24"/>
              </w:rPr>
            </w:pPr>
          </w:p>
          <w:p w14:paraId="04A71861" w14:textId="77777777" w:rsidR="007B02E4" w:rsidRPr="007B02E4" w:rsidRDefault="007B02E4" w:rsidP="007B02E4">
            <w:pPr>
              <w:spacing w:after="200" w:line="276" w:lineRule="auto"/>
              <w:rPr>
                <w:rFonts w:ascii="Times New Roman" w:hAnsi="Times New Roman"/>
                <w:b/>
                <w:sz w:val="24"/>
                <w:szCs w:val="24"/>
              </w:rPr>
            </w:pPr>
          </w:p>
          <w:p w14:paraId="195EE2BC"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b/>
                <w:sz w:val="24"/>
                <w:szCs w:val="24"/>
              </w:rPr>
              <w:t>Večer matematike</w:t>
            </w:r>
          </w:p>
          <w:p w14:paraId="682D0130" w14:textId="77777777" w:rsidR="007B02E4" w:rsidRPr="007B02E4" w:rsidRDefault="007B02E4" w:rsidP="007B02E4">
            <w:pPr>
              <w:spacing w:after="200" w:line="276" w:lineRule="auto"/>
              <w:rPr>
                <w:rFonts w:ascii="Times New Roman" w:hAnsi="Times New Roman"/>
                <w:b/>
                <w:sz w:val="24"/>
                <w:szCs w:val="24"/>
              </w:rPr>
            </w:pPr>
          </w:p>
          <w:p w14:paraId="219385CD" w14:textId="77777777" w:rsidR="007B02E4" w:rsidRPr="007B02E4" w:rsidRDefault="007B02E4" w:rsidP="007B02E4">
            <w:pPr>
              <w:spacing w:after="200" w:line="276" w:lineRule="auto"/>
              <w:rPr>
                <w:rFonts w:ascii="Times New Roman" w:hAnsi="Times New Roman"/>
                <w:b/>
                <w:sz w:val="24"/>
                <w:szCs w:val="24"/>
              </w:rPr>
            </w:pPr>
          </w:p>
          <w:p w14:paraId="3380CA83" w14:textId="77777777" w:rsidR="007B02E4" w:rsidRPr="007B02E4" w:rsidRDefault="007B02E4" w:rsidP="007B02E4">
            <w:pPr>
              <w:spacing w:after="200" w:line="276" w:lineRule="auto"/>
              <w:rPr>
                <w:rFonts w:ascii="Times New Roman" w:hAnsi="Times New Roman"/>
                <w:b/>
                <w:sz w:val="24"/>
                <w:szCs w:val="24"/>
              </w:rPr>
            </w:pPr>
          </w:p>
          <w:p w14:paraId="6EE5D08A" w14:textId="77777777" w:rsidR="007B02E4" w:rsidRPr="007B02E4" w:rsidRDefault="007B02E4" w:rsidP="007B02E4">
            <w:pPr>
              <w:spacing w:after="200" w:line="276" w:lineRule="auto"/>
              <w:rPr>
                <w:rFonts w:ascii="Times New Roman" w:hAnsi="Times New Roman"/>
                <w:b/>
                <w:sz w:val="24"/>
                <w:szCs w:val="24"/>
              </w:rPr>
            </w:pPr>
          </w:p>
          <w:p w14:paraId="017E2CE2" w14:textId="77777777" w:rsidR="007B02E4" w:rsidRPr="007B02E4" w:rsidRDefault="007B02E4" w:rsidP="007B02E4">
            <w:pPr>
              <w:spacing w:after="200" w:line="276" w:lineRule="auto"/>
              <w:rPr>
                <w:rFonts w:ascii="Times New Roman" w:hAnsi="Times New Roman"/>
                <w:b/>
                <w:sz w:val="24"/>
                <w:szCs w:val="24"/>
              </w:rPr>
            </w:pPr>
          </w:p>
          <w:p w14:paraId="608C7932" w14:textId="77777777" w:rsidR="007B02E4" w:rsidRPr="007B02E4" w:rsidRDefault="007B02E4" w:rsidP="007B02E4">
            <w:pPr>
              <w:spacing w:after="200" w:line="276" w:lineRule="auto"/>
              <w:rPr>
                <w:rFonts w:ascii="Times New Roman" w:hAnsi="Times New Roman"/>
                <w:b/>
                <w:sz w:val="24"/>
                <w:szCs w:val="24"/>
              </w:rPr>
            </w:pPr>
          </w:p>
          <w:p w14:paraId="08125B9E" w14:textId="77777777" w:rsidR="007B02E4" w:rsidRPr="007B02E4" w:rsidRDefault="007B02E4" w:rsidP="007B02E4">
            <w:pPr>
              <w:spacing w:after="200" w:line="276" w:lineRule="auto"/>
              <w:rPr>
                <w:rFonts w:ascii="Times New Roman" w:hAnsi="Times New Roman"/>
                <w:b/>
                <w:sz w:val="24"/>
                <w:szCs w:val="24"/>
              </w:rPr>
            </w:pPr>
          </w:p>
          <w:p w14:paraId="43518348" w14:textId="77777777" w:rsidR="007B02E4" w:rsidRPr="007B02E4" w:rsidRDefault="007B02E4" w:rsidP="007B02E4">
            <w:pPr>
              <w:spacing w:after="200" w:line="276" w:lineRule="auto"/>
              <w:rPr>
                <w:rFonts w:ascii="Times New Roman" w:hAnsi="Times New Roman"/>
                <w:b/>
                <w:sz w:val="24"/>
                <w:szCs w:val="24"/>
              </w:rPr>
            </w:pPr>
          </w:p>
          <w:p w14:paraId="2926348E" w14:textId="77777777" w:rsidR="007B02E4" w:rsidRPr="007B02E4" w:rsidRDefault="007B02E4" w:rsidP="007B02E4">
            <w:pPr>
              <w:spacing w:after="200" w:line="276" w:lineRule="auto"/>
              <w:rPr>
                <w:rFonts w:ascii="Times New Roman" w:hAnsi="Times New Roman"/>
                <w:b/>
                <w:sz w:val="24"/>
                <w:szCs w:val="24"/>
              </w:rPr>
            </w:pPr>
          </w:p>
          <w:p w14:paraId="39BAE56E" w14:textId="77777777" w:rsidR="007B02E4" w:rsidRPr="007B02E4" w:rsidRDefault="007B02E4" w:rsidP="007B02E4">
            <w:pPr>
              <w:spacing w:after="200" w:line="276" w:lineRule="auto"/>
              <w:rPr>
                <w:rFonts w:ascii="Times New Roman" w:hAnsi="Times New Roman"/>
                <w:b/>
                <w:sz w:val="24"/>
                <w:szCs w:val="24"/>
              </w:rPr>
            </w:pPr>
          </w:p>
          <w:p w14:paraId="52008F7E" w14:textId="77777777" w:rsidR="007B02E4" w:rsidRPr="007B02E4" w:rsidRDefault="007B02E4" w:rsidP="007B02E4">
            <w:pPr>
              <w:spacing w:after="200" w:line="276" w:lineRule="auto"/>
              <w:rPr>
                <w:rFonts w:ascii="Times New Roman" w:hAnsi="Times New Roman"/>
                <w:b/>
                <w:sz w:val="24"/>
                <w:szCs w:val="24"/>
              </w:rPr>
            </w:pPr>
          </w:p>
          <w:p w14:paraId="7A8DA924" w14:textId="77777777" w:rsidR="007B02E4" w:rsidRPr="007B02E4" w:rsidRDefault="007B02E4" w:rsidP="007B02E4">
            <w:pPr>
              <w:spacing w:after="200" w:line="276" w:lineRule="auto"/>
              <w:rPr>
                <w:rFonts w:ascii="Times New Roman" w:hAnsi="Times New Roman"/>
                <w:b/>
                <w:sz w:val="24"/>
                <w:szCs w:val="24"/>
              </w:rPr>
            </w:pPr>
          </w:p>
          <w:p w14:paraId="279EB826" w14:textId="77777777" w:rsidR="007B02E4" w:rsidRPr="007B02E4" w:rsidRDefault="007B02E4" w:rsidP="007B02E4">
            <w:pPr>
              <w:spacing w:after="200" w:line="276" w:lineRule="auto"/>
              <w:rPr>
                <w:rFonts w:ascii="Times New Roman" w:hAnsi="Times New Roman"/>
                <w:b/>
                <w:sz w:val="24"/>
                <w:szCs w:val="24"/>
              </w:rPr>
            </w:pPr>
          </w:p>
          <w:p w14:paraId="0F0B5D34" w14:textId="77777777" w:rsidR="007B02E4" w:rsidRPr="007B02E4" w:rsidRDefault="007B02E4" w:rsidP="007B02E4">
            <w:pPr>
              <w:spacing w:after="200" w:line="276" w:lineRule="auto"/>
              <w:rPr>
                <w:rFonts w:ascii="Times New Roman" w:hAnsi="Times New Roman"/>
                <w:b/>
                <w:sz w:val="24"/>
                <w:szCs w:val="24"/>
              </w:rPr>
            </w:pPr>
          </w:p>
          <w:p w14:paraId="42034DBC" w14:textId="77777777" w:rsidR="007B02E4" w:rsidRPr="007B02E4" w:rsidRDefault="007B02E4" w:rsidP="007B02E4">
            <w:pPr>
              <w:spacing w:after="200" w:line="276" w:lineRule="auto"/>
              <w:rPr>
                <w:rFonts w:ascii="Times New Roman" w:hAnsi="Times New Roman"/>
                <w:b/>
                <w:sz w:val="24"/>
                <w:szCs w:val="24"/>
              </w:rPr>
            </w:pPr>
          </w:p>
          <w:p w14:paraId="13CA07D5"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b/>
                <w:sz w:val="24"/>
                <w:szCs w:val="24"/>
              </w:rPr>
              <w:t>Dan kruha</w:t>
            </w:r>
          </w:p>
          <w:p w14:paraId="489B2462"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b/>
                <w:sz w:val="24"/>
                <w:szCs w:val="24"/>
              </w:rPr>
              <w:t>Dan grada</w:t>
            </w:r>
          </w:p>
          <w:p w14:paraId="02CFB1AD"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b/>
                <w:sz w:val="24"/>
                <w:szCs w:val="24"/>
              </w:rPr>
              <w:t xml:space="preserve">Dan kravate </w:t>
            </w:r>
          </w:p>
          <w:p w14:paraId="74DFE6CD"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b/>
                <w:sz w:val="24"/>
                <w:szCs w:val="24"/>
              </w:rPr>
              <w:t xml:space="preserve">Božić </w:t>
            </w:r>
          </w:p>
          <w:p w14:paraId="4CA64614"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b/>
                <w:sz w:val="24"/>
                <w:szCs w:val="24"/>
              </w:rPr>
              <w:t xml:space="preserve">Maškare </w:t>
            </w:r>
          </w:p>
          <w:p w14:paraId="21DB448F"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b/>
                <w:sz w:val="24"/>
                <w:szCs w:val="24"/>
              </w:rPr>
              <w:t>Dan ružičastih majica</w:t>
            </w:r>
          </w:p>
          <w:p w14:paraId="73E1ECE0"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b/>
                <w:sz w:val="24"/>
                <w:szCs w:val="24"/>
              </w:rPr>
              <w:t>Dan škole</w:t>
            </w:r>
          </w:p>
          <w:p w14:paraId="3D493FCA"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b/>
                <w:sz w:val="24"/>
                <w:szCs w:val="24"/>
              </w:rPr>
              <w:t>Majčin dan</w:t>
            </w:r>
          </w:p>
          <w:p w14:paraId="3E21104F"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b/>
                <w:sz w:val="24"/>
                <w:szCs w:val="24"/>
              </w:rPr>
              <w:lastRenderedPageBreak/>
              <w:t>Završna svečanost</w:t>
            </w:r>
          </w:p>
          <w:p w14:paraId="157B7E12" w14:textId="77777777" w:rsidR="007B02E4" w:rsidRPr="007B02E4" w:rsidRDefault="007B02E4" w:rsidP="007B02E4">
            <w:pPr>
              <w:spacing w:after="200" w:line="276" w:lineRule="auto"/>
              <w:rPr>
                <w:rFonts w:ascii="Times New Roman" w:hAnsi="Times New Roman"/>
                <w:b/>
                <w:sz w:val="24"/>
                <w:szCs w:val="24"/>
              </w:rPr>
            </w:pPr>
          </w:p>
          <w:p w14:paraId="3DA02413" w14:textId="77777777" w:rsidR="007B02E4" w:rsidRPr="007B02E4" w:rsidRDefault="007B02E4" w:rsidP="007B02E4">
            <w:pPr>
              <w:spacing w:after="200" w:line="276" w:lineRule="auto"/>
              <w:rPr>
                <w:rFonts w:ascii="Times New Roman" w:hAnsi="Times New Roman"/>
                <w:b/>
                <w:sz w:val="24"/>
                <w:szCs w:val="24"/>
              </w:rPr>
            </w:pPr>
          </w:p>
          <w:p w14:paraId="4394B4D5" w14:textId="77777777" w:rsidR="007B02E4" w:rsidRPr="007B02E4" w:rsidRDefault="007B02E4" w:rsidP="007B02E4">
            <w:pPr>
              <w:spacing w:after="200" w:line="276" w:lineRule="auto"/>
              <w:rPr>
                <w:rFonts w:ascii="Times New Roman" w:hAnsi="Times New Roman"/>
                <w:b/>
                <w:sz w:val="24"/>
                <w:szCs w:val="24"/>
              </w:rPr>
            </w:pPr>
          </w:p>
          <w:p w14:paraId="3AEA379B" w14:textId="77777777" w:rsidR="007B02E4" w:rsidRPr="007B02E4" w:rsidRDefault="007B02E4" w:rsidP="007B02E4">
            <w:pPr>
              <w:spacing w:after="200" w:line="276" w:lineRule="auto"/>
              <w:rPr>
                <w:rFonts w:ascii="Times New Roman" w:hAnsi="Times New Roman"/>
                <w:b/>
                <w:sz w:val="24"/>
                <w:szCs w:val="24"/>
              </w:rPr>
            </w:pPr>
          </w:p>
          <w:p w14:paraId="4664022F" w14:textId="77777777" w:rsidR="007B02E4" w:rsidRPr="007B02E4" w:rsidRDefault="007B02E4" w:rsidP="007B02E4">
            <w:pPr>
              <w:spacing w:after="200" w:line="276" w:lineRule="auto"/>
              <w:rPr>
                <w:rFonts w:ascii="Times New Roman" w:hAnsi="Times New Roman"/>
                <w:b/>
                <w:sz w:val="24"/>
                <w:szCs w:val="24"/>
              </w:rPr>
            </w:pPr>
          </w:p>
          <w:p w14:paraId="05B4ACDB" w14:textId="77777777" w:rsidR="007B02E4" w:rsidRPr="007B02E4" w:rsidRDefault="007B02E4" w:rsidP="007B02E4">
            <w:pPr>
              <w:spacing w:after="200" w:line="276" w:lineRule="auto"/>
              <w:rPr>
                <w:rFonts w:ascii="Times New Roman" w:hAnsi="Times New Roman"/>
                <w:b/>
                <w:sz w:val="24"/>
                <w:szCs w:val="24"/>
              </w:rPr>
            </w:pPr>
          </w:p>
          <w:p w14:paraId="7F57F09F" w14:textId="77777777" w:rsidR="007B02E4" w:rsidRPr="007B02E4" w:rsidRDefault="007B02E4" w:rsidP="007B02E4">
            <w:pPr>
              <w:spacing w:after="200" w:line="276" w:lineRule="auto"/>
              <w:rPr>
                <w:rFonts w:ascii="Times New Roman" w:hAnsi="Times New Roman"/>
                <w:sz w:val="24"/>
                <w:szCs w:val="24"/>
              </w:rPr>
            </w:pPr>
          </w:p>
        </w:tc>
        <w:tc>
          <w:tcPr>
            <w:tcW w:w="1925" w:type="dxa"/>
          </w:tcPr>
          <w:p w14:paraId="6BB70443" w14:textId="77777777" w:rsidR="007B02E4" w:rsidRPr="007B02E4" w:rsidRDefault="007B02E4" w:rsidP="007B02E4">
            <w:pPr>
              <w:tabs>
                <w:tab w:val="num" w:pos="360"/>
              </w:tabs>
              <w:spacing w:after="200" w:line="276" w:lineRule="auto"/>
              <w:ind w:left="-111"/>
              <w:jc w:val="center"/>
              <w:rPr>
                <w:rFonts w:ascii="Times New Roman" w:hAnsi="Times New Roman"/>
                <w:sz w:val="24"/>
                <w:szCs w:val="24"/>
              </w:rPr>
            </w:pPr>
          </w:p>
          <w:p w14:paraId="672B6BF5" w14:textId="77777777" w:rsidR="007B02E4" w:rsidRPr="007B02E4" w:rsidRDefault="007B02E4" w:rsidP="007B02E4">
            <w:pPr>
              <w:tabs>
                <w:tab w:val="num" w:pos="360"/>
              </w:tabs>
              <w:spacing w:after="200" w:line="276" w:lineRule="auto"/>
              <w:ind w:left="-111"/>
              <w:jc w:val="center"/>
              <w:rPr>
                <w:rFonts w:ascii="Times New Roman" w:hAnsi="Times New Roman"/>
                <w:sz w:val="24"/>
                <w:szCs w:val="24"/>
              </w:rPr>
            </w:pPr>
            <w:r w:rsidRPr="007B02E4">
              <w:rPr>
                <w:rFonts w:ascii="Times New Roman" w:hAnsi="Times New Roman"/>
                <w:sz w:val="24"/>
                <w:szCs w:val="24"/>
              </w:rPr>
              <w:t xml:space="preserve">Razvoj čitalačkih vještina i ljubavi </w:t>
            </w:r>
            <w:r w:rsidRPr="007B02E4">
              <w:rPr>
                <w:rFonts w:ascii="Times New Roman" w:hAnsi="Times New Roman"/>
                <w:sz w:val="24"/>
                <w:szCs w:val="24"/>
              </w:rPr>
              <w:lastRenderedPageBreak/>
              <w:t>prema književnosti</w:t>
            </w:r>
          </w:p>
          <w:p w14:paraId="07D98C52" w14:textId="77777777" w:rsidR="007B02E4" w:rsidRPr="007B02E4" w:rsidRDefault="007B02E4" w:rsidP="007B02E4">
            <w:pPr>
              <w:tabs>
                <w:tab w:val="num" w:pos="360"/>
              </w:tabs>
              <w:spacing w:after="200" w:line="276" w:lineRule="auto"/>
              <w:ind w:left="-111"/>
              <w:jc w:val="center"/>
              <w:rPr>
                <w:rFonts w:ascii="Times New Roman" w:hAnsi="Times New Roman"/>
                <w:b/>
                <w:sz w:val="24"/>
                <w:szCs w:val="24"/>
              </w:rPr>
            </w:pPr>
            <w:r w:rsidRPr="007B02E4">
              <w:rPr>
                <w:rFonts w:ascii="Times New Roman" w:hAnsi="Times New Roman"/>
                <w:b/>
                <w:sz w:val="24"/>
                <w:szCs w:val="24"/>
              </w:rPr>
              <w:t xml:space="preserve">- </w:t>
            </w:r>
            <w:r w:rsidRPr="007B02E4">
              <w:rPr>
                <w:rFonts w:ascii="Times New Roman" w:hAnsi="Times New Roman"/>
                <w:bCs/>
                <w:sz w:val="24"/>
                <w:szCs w:val="24"/>
              </w:rPr>
              <w:t>razvijanje unutarnje motivacije i ljubavi prema knjizi</w:t>
            </w:r>
          </w:p>
          <w:p w14:paraId="3FE8D1FF" w14:textId="77777777" w:rsidR="007B02E4" w:rsidRPr="007B02E4" w:rsidRDefault="007B02E4" w:rsidP="007B02E4">
            <w:pPr>
              <w:spacing w:after="200" w:line="276" w:lineRule="auto"/>
              <w:ind w:left="284"/>
              <w:jc w:val="center"/>
              <w:rPr>
                <w:rFonts w:ascii="Times New Roman" w:hAnsi="Times New Roman"/>
                <w:sz w:val="24"/>
                <w:szCs w:val="24"/>
              </w:rPr>
            </w:pPr>
          </w:p>
          <w:p w14:paraId="61CD03EB" w14:textId="77777777" w:rsidR="007B02E4" w:rsidRPr="007B02E4" w:rsidRDefault="007B02E4" w:rsidP="007B02E4">
            <w:pPr>
              <w:spacing w:after="200" w:line="276" w:lineRule="auto"/>
              <w:rPr>
                <w:rFonts w:ascii="Times New Roman" w:hAnsi="Times New Roman"/>
                <w:sz w:val="24"/>
                <w:szCs w:val="24"/>
              </w:rPr>
            </w:pPr>
          </w:p>
          <w:p w14:paraId="111C37E0" w14:textId="77777777" w:rsidR="007B02E4" w:rsidRPr="007B02E4" w:rsidRDefault="007B02E4" w:rsidP="007B02E4">
            <w:pPr>
              <w:spacing w:after="200" w:line="276" w:lineRule="auto"/>
              <w:rPr>
                <w:rFonts w:ascii="Times New Roman" w:hAnsi="Times New Roman"/>
                <w:sz w:val="24"/>
                <w:szCs w:val="24"/>
              </w:rPr>
            </w:pPr>
          </w:p>
          <w:p w14:paraId="02983644"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razvijati digitalne kompetencije učenika i osposobljavati ih za sigurno i kreativno korištenje digitalnih tehnologija</w:t>
            </w:r>
          </w:p>
          <w:p w14:paraId="2466706C"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 xml:space="preserve">razvijati računalno i algoritamsko razmišljanje kroz igre, zadatke i aktivnosti </w:t>
            </w:r>
            <w:r w:rsidRPr="007B02E4">
              <w:rPr>
                <w:rFonts w:ascii="Times New Roman" w:hAnsi="Times New Roman"/>
                <w:sz w:val="24"/>
                <w:szCs w:val="24"/>
              </w:rPr>
              <w:lastRenderedPageBreak/>
              <w:t>primjerene dobi učenika</w:t>
            </w:r>
          </w:p>
          <w:p w14:paraId="08F3AF0A"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potaknuti kreativnost i stvaralaštvo korištenjem digitalnih alata i tehnologije</w:t>
            </w:r>
          </w:p>
          <w:p w14:paraId="078EC7E9"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razvijati logičko i problemsko mišljenje te sposobnost pronalaženja različitih rješenja</w:t>
            </w:r>
          </w:p>
          <w:p w14:paraId="0B97EEBE" w14:textId="77777777" w:rsidR="007B02E4" w:rsidRPr="007B02E4" w:rsidRDefault="007B02E4" w:rsidP="007B02E4">
            <w:pPr>
              <w:spacing w:after="200" w:line="276" w:lineRule="auto"/>
              <w:ind w:left="284"/>
              <w:rPr>
                <w:rFonts w:ascii="Times New Roman" w:hAnsi="Times New Roman"/>
                <w:sz w:val="24"/>
                <w:szCs w:val="24"/>
              </w:rPr>
            </w:pPr>
          </w:p>
          <w:p w14:paraId="5EAEB23C" w14:textId="77777777" w:rsidR="007B02E4" w:rsidRPr="007B02E4" w:rsidRDefault="007B02E4" w:rsidP="007B02E4">
            <w:pPr>
              <w:spacing w:after="200" w:line="276" w:lineRule="auto"/>
              <w:ind w:left="284"/>
              <w:rPr>
                <w:rFonts w:ascii="Times New Roman" w:hAnsi="Times New Roman"/>
                <w:sz w:val="24"/>
                <w:szCs w:val="24"/>
              </w:rPr>
            </w:pPr>
          </w:p>
          <w:p w14:paraId="6EF87F03" w14:textId="77777777" w:rsidR="007B02E4" w:rsidRPr="007B02E4" w:rsidRDefault="007B02E4" w:rsidP="007B02E4">
            <w:pPr>
              <w:spacing w:after="200" w:line="276" w:lineRule="auto"/>
              <w:ind w:left="284"/>
              <w:rPr>
                <w:rFonts w:ascii="Times New Roman" w:hAnsi="Times New Roman"/>
                <w:sz w:val="24"/>
                <w:szCs w:val="24"/>
              </w:rPr>
            </w:pPr>
            <w:r w:rsidRPr="007B02E4">
              <w:rPr>
                <w:rFonts w:ascii="Times New Roman" w:hAnsi="Times New Roman"/>
                <w:sz w:val="24"/>
                <w:szCs w:val="24"/>
              </w:rPr>
              <w:t xml:space="preserve">Cilj projekta je kroz obilježavanje 100. dana škole poticati razvoj matematičkih kompetencija, kreativnosti, </w:t>
            </w:r>
            <w:r w:rsidRPr="007B02E4">
              <w:rPr>
                <w:rFonts w:ascii="Times New Roman" w:hAnsi="Times New Roman"/>
                <w:sz w:val="24"/>
                <w:szCs w:val="24"/>
              </w:rPr>
              <w:lastRenderedPageBreak/>
              <w:t>logičkog mišljenja, suradnje i komunikacije te učenicima omogućiti povezivanje nastavnih sadržaja sa svakodnevnim i iskustvenim učenjem.</w:t>
            </w:r>
          </w:p>
          <w:p w14:paraId="4E2D806A" w14:textId="77777777" w:rsidR="007B02E4" w:rsidRPr="007B02E4" w:rsidRDefault="007B02E4" w:rsidP="007B02E4">
            <w:pPr>
              <w:spacing w:after="200" w:line="276" w:lineRule="auto"/>
              <w:ind w:left="284"/>
              <w:jc w:val="center"/>
              <w:rPr>
                <w:rFonts w:ascii="Times New Roman" w:hAnsi="Times New Roman"/>
                <w:sz w:val="24"/>
                <w:szCs w:val="24"/>
              </w:rPr>
            </w:pPr>
          </w:p>
          <w:p w14:paraId="42A432C2" w14:textId="77777777" w:rsidR="007B02E4" w:rsidRPr="007B02E4" w:rsidRDefault="007B02E4" w:rsidP="007B02E4">
            <w:pPr>
              <w:spacing w:after="200" w:line="276" w:lineRule="auto"/>
              <w:ind w:left="284"/>
              <w:rPr>
                <w:rFonts w:ascii="Times New Roman" w:hAnsi="Times New Roman"/>
                <w:sz w:val="24"/>
                <w:szCs w:val="24"/>
              </w:rPr>
            </w:pPr>
          </w:p>
          <w:p w14:paraId="303C048F" w14:textId="77777777" w:rsidR="007B02E4" w:rsidRPr="007B02E4" w:rsidRDefault="007B02E4" w:rsidP="007B02E4">
            <w:pPr>
              <w:spacing w:after="200" w:line="276" w:lineRule="auto"/>
              <w:ind w:left="284"/>
              <w:rPr>
                <w:rFonts w:ascii="Times New Roman" w:hAnsi="Times New Roman"/>
                <w:sz w:val="24"/>
                <w:szCs w:val="24"/>
              </w:rPr>
            </w:pPr>
            <w:r w:rsidRPr="007B02E4">
              <w:rPr>
                <w:rFonts w:ascii="Times New Roman" w:hAnsi="Times New Roman"/>
                <w:sz w:val="24"/>
                <w:szCs w:val="24"/>
              </w:rPr>
              <w:t xml:space="preserve">Cilj aktivnosti je popularizirati matematiku, razvijati matematičko i logičko mišljenje, sposobnost rješavanja problema te poticati učenike na </w:t>
            </w:r>
            <w:r w:rsidRPr="007B02E4">
              <w:rPr>
                <w:rFonts w:ascii="Times New Roman" w:hAnsi="Times New Roman"/>
                <w:sz w:val="24"/>
                <w:szCs w:val="24"/>
              </w:rPr>
              <w:lastRenderedPageBreak/>
              <w:t>kreativno i aktivno učenje matematike kroz igru i zabavne aktivnosti.</w:t>
            </w:r>
          </w:p>
          <w:p w14:paraId="0987B1C0" w14:textId="77777777" w:rsidR="007B02E4" w:rsidRPr="007B02E4" w:rsidRDefault="007B02E4" w:rsidP="007B02E4">
            <w:pPr>
              <w:spacing w:after="200" w:line="276" w:lineRule="auto"/>
              <w:ind w:left="284"/>
              <w:jc w:val="center"/>
              <w:rPr>
                <w:rFonts w:ascii="Times New Roman" w:hAnsi="Times New Roman"/>
                <w:sz w:val="24"/>
                <w:szCs w:val="24"/>
              </w:rPr>
            </w:pPr>
          </w:p>
          <w:p w14:paraId="35BAD763" w14:textId="77777777" w:rsidR="007B02E4" w:rsidRPr="007B02E4" w:rsidRDefault="007B02E4" w:rsidP="007B02E4">
            <w:pPr>
              <w:spacing w:after="200" w:line="276" w:lineRule="auto"/>
              <w:ind w:left="284"/>
              <w:jc w:val="center"/>
              <w:rPr>
                <w:rFonts w:ascii="Times New Roman" w:hAnsi="Times New Roman"/>
                <w:sz w:val="24"/>
                <w:szCs w:val="24"/>
              </w:rPr>
            </w:pPr>
          </w:p>
          <w:p w14:paraId="5BE5B320" w14:textId="77777777" w:rsidR="007B02E4" w:rsidRPr="007B02E4" w:rsidRDefault="007B02E4" w:rsidP="007B02E4">
            <w:pPr>
              <w:spacing w:after="200" w:line="276" w:lineRule="auto"/>
              <w:ind w:left="284"/>
              <w:rPr>
                <w:rFonts w:ascii="Times New Roman" w:hAnsi="Times New Roman"/>
                <w:sz w:val="24"/>
                <w:szCs w:val="24"/>
              </w:rPr>
            </w:pPr>
          </w:p>
          <w:p w14:paraId="1615BB61" w14:textId="77777777" w:rsidR="007B02E4" w:rsidRPr="007B02E4" w:rsidRDefault="007B02E4" w:rsidP="007B02E4">
            <w:pPr>
              <w:spacing w:after="200" w:line="276" w:lineRule="auto"/>
              <w:ind w:left="284"/>
              <w:rPr>
                <w:rFonts w:ascii="Times New Roman" w:hAnsi="Times New Roman"/>
                <w:sz w:val="24"/>
                <w:szCs w:val="24"/>
              </w:rPr>
            </w:pPr>
          </w:p>
          <w:p w14:paraId="5AC2292A" w14:textId="77777777" w:rsidR="007B02E4" w:rsidRPr="007B02E4" w:rsidRDefault="007B02E4" w:rsidP="007B02E4">
            <w:pPr>
              <w:spacing w:after="200" w:line="276" w:lineRule="auto"/>
              <w:ind w:left="284"/>
              <w:rPr>
                <w:rFonts w:ascii="Times New Roman" w:hAnsi="Times New Roman"/>
                <w:sz w:val="24"/>
                <w:szCs w:val="24"/>
              </w:rPr>
            </w:pPr>
            <w:r w:rsidRPr="007B02E4">
              <w:rPr>
                <w:rFonts w:ascii="Times New Roman" w:hAnsi="Times New Roman"/>
                <w:sz w:val="24"/>
                <w:szCs w:val="24"/>
              </w:rPr>
              <w:t>Očuvanje društveno-kulturnih vrijednosti,</w:t>
            </w:r>
          </w:p>
          <w:p w14:paraId="65B2218C" w14:textId="77777777" w:rsidR="007B02E4" w:rsidRPr="007B02E4" w:rsidRDefault="007B02E4" w:rsidP="007B02E4">
            <w:pPr>
              <w:spacing w:after="200" w:line="276" w:lineRule="auto"/>
              <w:ind w:left="284"/>
              <w:rPr>
                <w:rFonts w:ascii="Times New Roman" w:hAnsi="Times New Roman"/>
                <w:sz w:val="24"/>
                <w:szCs w:val="24"/>
              </w:rPr>
            </w:pPr>
            <w:r w:rsidRPr="007B02E4">
              <w:rPr>
                <w:rFonts w:ascii="Times New Roman" w:hAnsi="Times New Roman"/>
                <w:sz w:val="24"/>
                <w:szCs w:val="24"/>
              </w:rPr>
              <w:t>čuvanje nacionalnog identiteta i kulturne baštine</w:t>
            </w:r>
          </w:p>
        </w:tc>
        <w:tc>
          <w:tcPr>
            <w:tcW w:w="1945" w:type="dxa"/>
          </w:tcPr>
          <w:p w14:paraId="7DBDEA45" w14:textId="77777777" w:rsidR="007B02E4" w:rsidRPr="007B02E4" w:rsidRDefault="007B02E4" w:rsidP="007B02E4">
            <w:pPr>
              <w:ind w:left="-46"/>
              <w:textAlignment w:val="baseline"/>
              <w:rPr>
                <w:rFonts w:ascii="Times New Roman" w:eastAsia="Times New Roman" w:hAnsi="Times New Roman"/>
                <w:color w:val="000000"/>
                <w:sz w:val="24"/>
                <w:szCs w:val="24"/>
              </w:rPr>
            </w:pPr>
          </w:p>
          <w:p w14:paraId="79D16747" w14:textId="77777777" w:rsidR="007B02E4" w:rsidRPr="007B02E4" w:rsidRDefault="007B02E4" w:rsidP="007B02E4">
            <w:pPr>
              <w:ind w:left="-46"/>
              <w:textAlignment w:val="baseline"/>
              <w:rPr>
                <w:rFonts w:ascii="Times New Roman" w:eastAsia="Times New Roman" w:hAnsi="Times New Roman"/>
                <w:color w:val="000000"/>
                <w:sz w:val="24"/>
                <w:szCs w:val="24"/>
              </w:rPr>
            </w:pPr>
          </w:p>
          <w:p w14:paraId="717405B4" w14:textId="77777777" w:rsidR="007B02E4" w:rsidRPr="007B02E4" w:rsidRDefault="007B02E4" w:rsidP="007B02E4">
            <w:pPr>
              <w:ind w:left="-46"/>
              <w:textAlignment w:val="baseline"/>
              <w:rPr>
                <w:rFonts w:ascii="Times New Roman" w:eastAsia="Times New Roman" w:hAnsi="Times New Roman"/>
                <w:color w:val="000000"/>
                <w:sz w:val="24"/>
                <w:szCs w:val="24"/>
              </w:rPr>
            </w:pPr>
            <w:r w:rsidRPr="007B02E4">
              <w:rPr>
                <w:rFonts w:ascii="Times New Roman" w:eastAsia="Times New Roman" w:hAnsi="Times New Roman"/>
                <w:color w:val="000000"/>
                <w:sz w:val="24"/>
                <w:szCs w:val="24"/>
              </w:rPr>
              <w:t>bogaćenje rječnika,</w:t>
            </w:r>
          </w:p>
          <w:p w14:paraId="0B0BAE6C" w14:textId="77777777" w:rsidR="007B02E4" w:rsidRPr="007B02E4" w:rsidRDefault="007B02E4" w:rsidP="007B02E4">
            <w:pPr>
              <w:ind w:left="-46"/>
              <w:textAlignment w:val="baseline"/>
              <w:rPr>
                <w:rFonts w:ascii="Times New Roman" w:eastAsia="Times New Roman" w:hAnsi="Times New Roman"/>
                <w:color w:val="000000"/>
                <w:sz w:val="24"/>
                <w:szCs w:val="24"/>
              </w:rPr>
            </w:pPr>
            <w:r w:rsidRPr="007B02E4">
              <w:rPr>
                <w:rFonts w:ascii="Times New Roman" w:eastAsia="Times New Roman" w:hAnsi="Times New Roman"/>
                <w:color w:val="000000"/>
                <w:sz w:val="24"/>
                <w:szCs w:val="24"/>
              </w:rPr>
              <w:lastRenderedPageBreak/>
              <w:t>usavršavanje tehnike čitanja,</w:t>
            </w:r>
          </w:p>
          <w:p w14:paraId="5A2F2B97" w14:textId="77777777" w:rsidR="007B02E4" w:rsidRPr="007B02E4" w:rsidRDefault="007B02E4" w:rsidP="007B02E4">
            <w:pPr>
              <w:ind w:left="-46"/>
              <w:textAlignment w:val="baseline"/>
              <w:rPr>
                <w:rFonts w:ascii="Times New Roman" w:eastAsia="Times New Roman" w:hAnsi="Times New Roman"/>
                <w:color w:val="000000"/>
                <w:sz w:val="24"/>
                <w:szCs w:val="24"/>
              </w:rPr>
            </w:pPr>
            <w:r w:rsidRPr="007B02E4">
              <w:rPr>
                <w:rFonts w:ascii="Times New Roman" w:eastAsia="Times New Roman" w:hAnsi="Times New Roman"/>
                <w:color w:val="000000"/>
                <w:sz w:val="24"/>
                <w:szCs w:val="24"/>
              </w:rPr>
              <w:t>razumijevanje i pamćenje,</w:t>
            </w:r>
          </w:p>
          <w:p w14:paraId="5EA82F33" w14:textId="77777777" w:rsidR="007B02E4" w:rsidRPr="007B02E4" w:rsidRDefault="007B02E4" w:rsidP="007B02E4">
            <w:pPr>
              <w:ind w:left="-46"/>
              <w:textAlignment w:val="baseline"/>
              <w:rPr>
                <w:rFonts w:ascii="Times New Roman" w:eastAsia="Times New Roman" w:hAnsi="Times New Roman"/>
                <w:color w:val="000000"/>
                <w:sz w:val="24"/>
                <w:szCs w:val="24"/>
                <w:lang w:val="en-US"/>
              </w:rPr>
            </w:pPr>
            <w:r w:rsidRPr="007B02E4">
              <w:rPr>
                <w:rFonts w:ascii="Times New Roman" w:eastAsia="Times New Roman" w:hAnsi="Times New Roman"/>
                <w:color w:val="000000"/>
                <w:sz w:val="24"/>
                <w:szCs w:val="24"/>
              </w:rPr>
              <w:t>kreativno izražavanje</w:t>
            </w:r>
          </w:p>
          <w:p w14:paraId="75278E37" w14:textId="77777777" w:rsidR="007B02E4" w:rsidRPr="007B02E4" w:rsidRDefault="007B02E4" w:rsidP="007B02E4">
            <w:pPr>
              <w:spacing w:after="200" w:line="276" w:lineRule="auto"/>
              <w:ind w:left="284"/>
              <w:jc w:val="center"/>
              <w:rPr>
                <w:rFonts w:ascii="Times New Roman" w:hAnsi="Times New Roman"/>
                <w:sz w:val="24"/>
                <w:szCs w:val="24"/>
                <w:lang w:val="en-US"/>
              </w:rPr>
            </w:pPr>
          </w:p>
          <w:p w14:paraId="0987DA41" w14:textId="77777777" w:rsidR="007B02E4" w:rsidRPr="007B02E4" w:rsidRDefault="007B02E4" w:rsidP="007B02E4">
            <w:pPr>
              <w:spacing w:after="200" w:line="276" w:lineRule="auto"/>
              <w:ind w:left="284"/>
              <w:jc w:val="center"/>
              <w:rPr>
                <w:rFonts w:ascii="Times New Roman" w:hAnsi="Times New Roman"/>
                <w:sz w:val="24"/>
                <w:szCs w:val="24"/>
                <w:lang w:val="en-US"/>
              </w:rPr>
            </w:pPr>
          </w:p>
          <w:p w14:paraId="3BCCB645" w14:textId="77777777" w:rsidR="007B02E4" w:rsidRPr="007B02E4" w:rsidRDefault="007B02E4" w:rsidP="007B02E4">
            <w:pPr>
              <w:spacing w:after="200" w:line="276" w:lineRule="auto"/>
              <w:rPr>
                <w:rFonts w:ascii="Times New Roman" w:hAnsi="Times New Roman"/>
                <w:sz w:val="24"/>
                <w:szCs w:val="24"/>
                <w:lang w:val="en-US"/>
              </w:rPr>
            </w:pPr>
          </w:p>
          <w:p w14:paraId="377959EC" w14:textId="77777777" w:rsidR="007B02E4" w:rsidRPr="007B02E4" w:rsidRDefault="007B02E4" w:rsidP="007B02E4">
            <w:pPr>
              <w:spacing w:after="200" w:line="276" w:lineRule="auto"/>
              <w:rPr>
                <w:rFonts w:ascii="Times New Roman" w:hAnsi="Times New Roman"/>
                <w:sz w:val="24"/>
                <w:szCs w:val="24"/>
              </w:rPr>
            </w:pPr>
          </w:p>
          <w:p w14:paraId="457B78F1" w14:textId="77777777" w:rsidR="007B02E4" w:rsidRPr="007B02E4" w:rsidRDefault="007B02E4" w:rsidP="007B02E4">
            <w:pPr>
              <w:spacing w:after="200" w:line="276" w:lineRule="auto"/>
              <w:rPr>
                <w:rFonts w:ascii="Times New Roman" w:hAnsi="Times New Roman"/>
                <w:sz w:val="24"/>
                <w:szCs w:val="24"/>
                <w:lang w:val="en-US"/>
              </w:rPr>
            </w:pPr>
            <w:r w:rsidRPr="007B02E4">
              <w:rPr>
                <w:rFonts w:ascii="Times New Roman" w:hAnsi="Times New Roman"/>
                <w:sz w:val="24"/>
                <w:szCs w:val="24"/>
              </w:rPr>
              <w:t xml:space="preserve">Namjena aktivnosti je razvijanje digitalnih kompetencija i računalnog razmišljanja učenika kroz kreativne, istraživačke i problemske aktivnosti programiranja te poticanje suradnje, stvaralaštva i </w:t>
            </w:r>
            <w:r w:rsidRPr="007B02E4">
              <w:rPr>
                <w:rFonts w:ascii="Times New Roman" w:hAnsi="Times New Roman"/>
                <w:sz w:val="24"/>
                <w:szCs w:val="24"/>
              </w:rPr>
              <w:lastRenderedPageBreak/>
              <w:t>interesa za STEM područje.</w:t>
            </w:r>
          </w:p>
          <w:p w14:paraId="2CDB96F6" w14:textId="77777777" w:rsidR="007B02E4" w:rsidRPr="007B02E4" w:rsidRDefault="007B02E4" w:rsidP="007B02E4">
            <w:pPr>
              <w:spacing w:after="200" w:line="276" w:lineRule="auto"/>
              <w:ind w:left="284"/>
              <w:jc w:val="center"/>
              <w:rPr>
                <w:rFonts w:ascii="Times New Roman" w:hAnsi="Times New Roman"/>
                <w:sz w:val="24"/>
                <w:szCs w:val="24"/>
                <w:lang w:val="en-US"/>
              </w:rPr>
            </w:pPr>
          </w:p>
          <w:p w14:paraId="7F3B13EF" w14:textId="77777777" w:rsidR="007B02E4" w:rsidRPr="007B02E4" w:rsidRDefault="007B02E4" w:rsidP="007B02E4">
            <w:pPr>
              <w:spacing w:after="200" w:line="276" w:lineRule="auto"/>
              <w:ind w:left="284"/>
              <w:jc w:val="center"/>
              <w:rPr>
                <w:rFonts w:ascii="Times New Roman" w:hAnsi="Times New Roman"/>
                <w:sz w:val="24"/>
                <w:szCs w:val="24"/>
                <w:lang w:val="en-US"/>
              </w:rPr>
            </w:pPr>
          </w:p>
          <w:p w14:paraId="1878BD59" w14:textId="77777777" w:rsidR="007B02E4" w:rsidRPr="007B02E4" w:rsidRDefault="007B02E4" w:rsidP="007B02E4">
            <w:pPr>
              <w:spacing w:after="200" w:line="276" w:lineRule="auto"/>
              <w:ind w:left="284"/>
              <w:jc w:val="center"/>
              <w:rPr>
                <w:rFonts w:ascii="Times New Roman" w:hAnsi="Times New Roman"/>
                <w:sz w:val="24"/>
                <w:szCs w:val="24"/>
                <w:lang w:val="en-US"/>
              </w:rPr>
            </w:pPr>
          </w:p>
          <w:p w14:paraId="6B04CD2E" w14:textId="77777777" w:rsidR="007B02E4" w:rsidRPr="007B02E4" w:rsidRDefault="007B02E4" w:rsidP="007B02E4">
            <w:pPr>
              <w:spacing w:after="200" w:line="276" w:lineRule="auto"/>
              <w:ind w:left="284"/>
              <w:jc w:val="center"/>
              <w:rPr>
                <w:rFonts w:ascii="Times New Roman" w:hAnsi="Times New Roman"/>
                <w:sz w:val="24"/>
                <w:szCs w:val="24"/>
                <w:lang w:val="en-US"/>
              </w:rPr>
            </w:pPr>
          </w:p>
          <w:p w14:paraId="32405359" w14:textId="77777777" w:rsidR="007B02E4" w:rsidRPr="007B02E4" w:rsidRDefault="007B02E4" w:rsidP="007B02E4">
            <w:pPr>
              <w:spacing w:after="200" w:line="276" w:lineRule="auto"/>
              <w:ind w:left="284"/>
              <w:jc w:val="center"/>
              <w:rPr>
                <w:rFonts w:ascii="Times New Roman" w:hAnsi="Times New Roman"/>
                <w:sz w:val="24"/>
                <w:szCs w:val="24"/>
                <w:lang w:val="en-US"/>
              </w:rPr>
            </w:pPr>
          </w:p>
          <w:p w14:paraId="68CA5E10" w14:textId="77777777" w:rsidR="007B02E4" w:rsidRPr="007B02E4" w:rsidRDefault="007B02E4" w:rsidP="007B02E4">
            <w:pPr>
              <w:spacing w:after="200" w:line="276" w:lineRule="auto"/>
              <w:ind w:left="284"/>
              <w:jc w:val="center"/>
              <w:rPr>
                <w:rFonts w:ascii="Times New Roman" w:hAnsi="Times New Roman"/>
                <w:sz w:val="24"/>
                <w:szCs w:val="24"/>
                <w:lang w:val="en-US"/>
              </w:rPr>
            </w:pPr>
          </w:p>
          <w:p w14:paraId="368778C2" w14:textId="77777777" w:rsidR="007B02E4" w:rsidRPr="007B02E4" w:rsidRDefault="007B02E4" w:rsidP="007B02E4">
            <w:pPr>
              <w:spacing w:after="200" w:line="276" w:lineRule="auto"/>
              <w:ind w:left="284"/>
              <w:jc w:val="center"/>
              <w:rPr>
                <w:rFonts w:ascii="Times New Roman" w:hAnsi="Times New Roman"/>
                <w:sz w:val="24"/>
                <w:szCs w:val="24"/>
                <w:lang w:val="en-US"/>
              </w:rPr>
            </w:pPr>
          </w:p>
          <w:p w14:paraId="0630885E" w14:textId="77777777" w:rsidR="007B02E4" w:rsidRPr="007B02E4" w:rsidRDefault="007B02E4" w:rsidP="007B02E4">
            <w:pPr>
              <w:spacing w:after="200" w:line="276" w:lineRule="auto"/>
              <w:rPr>
                <w:rFonts w:ascii="Times New Roman" w:hAnsi="Times New Roman"/>
                <w:sz w:val="24"/>
                <w:szCs w:val="24"/>
                <w:lang w:val="en-US"/>
              </w:rPr>
            </w:pPr>
          </w:p>
          <w:p w14:paraId="0EEC221E" w14:textId="77777777" w:rsidR="007B02E4" w:rsidRPr="007B02E4" w:rsidRDefault="007B02E4" w:rsidP="007B02E4">
            <w:pPr>
              <w:spacing w:after="200" w:line="276" w:lineRule="auto"/>
              <w:rPr>
                <w:rFonts w:ascii="Times New Roman" w:hAnsi="Times New Roman"/>
                <w:sz w:val="24"/>
                <w:szCs w:val="24"/>
                <w:lang w:val="en-US"/>
              </w:rPr>
            </w:pPr>
          </w:p>
          <w:p w14:paraId="13E59392" w14:textId="77777777" w:rsidR="007B02E4" w:rsidRPr="007B02E4" w:rsidRDefault="007B02E4" w:rsidP="007B02E4">
            <w:pPr>
              <w:spacing w:after="200" w:line="276" w:lineRule="auto"/>
              <w:rPr>
                <w:rFonts w:ascii="Times New Roman" w:hAnsi="Times New Roman"/>
                <w:sz w:val="24"/>
                <w:szCs w:val="24"/>
                <w:lang w:val="en-US"/>
              </w:rPr>
            </w:pPr>
          </w:p>
          <w:p w14:paraId="695B0421" w14:textId="77777777" w:rsidR="007B02E4" w:rsidRPr="007B02E4" w:rsidRDefault="007B02E4" w:rsidP="007B02E4">
            <w:pPr>
              <w:spacing w:after="200" w:line="276" w:lineRule="auto"/>
              <w:rPr>
                <w:rFonts w:ascii="Times New Roman" w:hAnsi="Times New Roman"/>
                <w:sz w:val="24"/>
                <w:szCs w:val="24"/>
                <w:lang w:val="en-US"/>
              </w:rPr>
            </w:pPr>
          </w:p>
          <w:p w14:paraId="63BA59C0" w14:textId="77777777" w:rsidR="007B02E4" w:rsidRPr="007B02E4" w:rsidRDefault="007B02E4" w:rsidP="007B02E4">
            <w:pPr>
              <w:spacing w:after="200" w:line="276" w:lineRule="auto"/>
              <w:rPr>
                <w:rFonts w:ascii="Times New Roman" w:hAnsi="Times New Roman"/>
                <w:sz w:val="24"/>
                <w:szCs w:val="24"/>
                <w:lang w:val="en-US"/>
              </w:rPr>
            </w:pPr>
            <w:r w:rsidRPr="007B02E4">
              <w:rPr>
                <w:rFonts w:ascii="Times New Roman" w:hAnsi="Times New Roman"/>
                <w:sz w:val="24"/>
                <w:szCs w:val="24"/>
                <w:lang w:val="en-US"/>
              </w:rPr>
              <w:t xml:space="preserve">Namjena projekta je kroz kreativne, istraživačke i zabavne aktivnosti obilježiti 100. dan škole, razvijati </w:t>
            </w:r>
            <w:r w:rsidRPr="007B02E4">
              <w:rPr>
                <w:rFonts w:ascii="Times New Roman" w:hAnsi="Times New Roman"/>
                <w:sz w:val="24"/>
                <w:szCs w:val="24"/>
                <w:lang w:val="en-US"/>
              </w:rPr>
              <w:lastRenderedPageBreak/>
              <w:t>matematičke i komunikacijske vještine učenika te poticati suradnju, kreativnost i radost učenja.</w:t>
            </w:r>
          </w:p>
          <w:p w14:paraId="7F120CF0" w14:textId="77777777" w:rsidR="007B02E4" w:rsidRPr="007B02E4" w:rsidRDefault="007B02E4" w:rsidP="007B02E4">
            <w:pPr>
              <w:spacing w:after="200" w:line="276" w:lineRule="auto"/>
              <w:ind w:left="284"/>
              <w:jc w:val="center"/>
              <w:rPr>
                <w:rFonts w:ascii="Times New Roman" w:hAnsi="Times New Roman"/>
                <w:sz w:val="24"/>
                <w:szCs w:val="24"/>
                <w:lang w:val="en-US"/>
              </w:rPr>
            </w:pPr>
          </w:p>
          <w:p w14:paraId="72874C7E" w14:textId="77777777" w:rsidR="007B02E4" w:rsidRPr="007B02E4" w:rsidRDefault="007B02E4" w:rsidP="007B02E4">
            <w:pPr>
              <w:spacing w:after="200" w:line="276" w:lineRule="auto"/>
              <w:ind w:left="284"/>
              <w:jc w:val="center"/>
              <w:rPr>
                <w:rFonts w:ascii="Times New Roman" w:hAnsi="Times New Roman"/>
                <w:sz w:val="24"/>
                <w:szCs w:val="24"/>
                <w:lang w:val="en-US"/>
              </w:rPr>
            </w:pPr>
          </w:p>
          <w:p w14:paraId="4B8E80F9" w14:textId="77777777" w:rsidR="007B02E4" w:rsidRPr="007B02E4" w:rsidRDefault="007B02E4" w:rsidP="007B02E4">
            <w:pPr>
              <w:spacing w:after="200" w:line="276" w:lineRule="auto"/>
              <w:ind w:left="284"/>
              <w:jc w:val="center"/>
              <w:rPr>
                <w:rFonts w:ascii="Times New Roman" w:hAnsi="Times New Roman"/>
                <w:sz w:val="24"/>
                <w:szCs w:val="24"/>
                <w:lang w:val="en-US"/>
              </w:rPr>
            </w:pPr>
          </w:p>
          <w:p w14:paraId="34F6AC65" w14:textId="77777777" w:rsidR="007B02E4" w:rsidRPr="007B02E4" w:rsidRDefault="007B02E4" w:rsidP="007B02E4">
            <w:pPr>
              <w:spacing w:after="200" w:line="276" w:lineRule="auto"/>
              <w:ind w:left="284"/>
              <w:jc w:val="center"/>
              <w:rPr>
                <w:rFonts w:ascii="Times New Roman" w:hAnsi="Times New Roman"/>
                <w:sz w:val="24"/>
                <w:szCs w:val="24"/>
                <w:lang w:val="en-US"/>
              </w:rPr>
            </w:pPr>
          </w:p>
          <w:p w14:paraId="764073A8" w14:textId="77777777" w:rsidR="007B02E4" w:rsidRPr="007B02E4" w:rsidRDefault="007B02E4" w:rsidP="007B02E4">
            <w:pPr>
              <w:spacing w:after="200" w:line="276" w:lineRule="auto"/>
              <w:ind w:left="284"/>
              <w:rPr>
                <w:rFonts w:ascii="Times New Roman" w:hAnsi="Times New Roman"/>
                <w:sz w:val="24"/>
                <w:szCs w:val="24"/>
                <w:lang w:val="en-US"/>
              </w:rPr>
            </w:pPr>
          </w:p>
          <w:p w14:paraId="21A1F37D" w14:textId="77777777" w:rsidR="007B02E4" w:rsidRPr="007B02E4" w:rsidRDefault="007B02E4" w:rsidP="007B02E4">
            <w:pPr>
              <w:spacing w:after="200" w:line="276" w:lineRule="auto"/>
              <w:ind w:left="284"/>
              <w:rPr>
                <w:rFonts w:ascii="Times New Roman" w:hAnsi="Times New Roman"/>
                <w:sz w:val="24"/>
                <w:szCs w:val="24"/>
                <w:lang w:val="en-US"/>
              </w:rPr>
            </w:pPr>
          </w:p>
          <w:p w14:paraId="5D06B4D6" w14:textId="77777777" w:rsidR="007B02E4" w:rsidRPr="007B02E4" w:rsidRDefault="007B02E4" w:rsidP="007B02E4">
            <w:pPr>
              <w:spacing w:after="200" w:line="276" w:lineRule="auto"/>
              <w:ind w:left="284"/>
              <w:rPr>
                <w:rFonts w:ascii="Times New Roman" w:hAnsi="Times New Roman"/>
                <w:sz w:val="24"/>
                <w:szCs w:val="24"/>
                <w:lang w:val="en-US"/>
              </w:rPr>
            </w:pPr>
          </w:p>
          <w:p w14:paraId="655458F2" w14:textId="77777777" w:rsidR="007B02E4" w:rsidRPr="007B02E4" w:rsidRDefault="007B02E4" w:rsidP="007B02E4">
            <w:pPr>
              <w:spacing w:after="200" w:line="276" w:lineRule="auto"/>
              <w:ind w:left="284"/>
              <w:rPr>
                <w:rFonts w:ascii="Times New Roman" w:hAnsi="Times New Roman"/>
                <w:sz w:val="24"/>
                <w:szCs w:val="24"/>
                <w:lang w:val="en-US"/>
              </w:rPr>
            </w:pPr>
          </w:p>
          <w:p w14:paraId="6FE528A2" w14:textId="77777777" w:rsidR="007B02E4" w:rsidRPr="007B02E4" w:rsidRDefault="007B02E4" w:rsidP="007B02E4">
            <w:pPr>
              <w:spacing w:after="200" w:line="276" w:lineRule="auto"/>
              <w:ind w:left="284"/>
              <w:rPr>
                <w:rFonts w:ascii="Times New Roman" w:hAnsi="Times New Roman"/>
                <w:sz w:val="24"/>
                <w:szCs w:val="24"/>
                <w:lang w:val="en-US"/>
              </w:rPr>
            </w:pPr>
            <w:r w:rsidRPr="007B02E4">
              <w:rPr>
                <w:rFonts w:ascii="Times New Roman" w:hAnsi="Times New Roman"/>
                <w:sz w:val="24"/>
                <w:szCs w:val="24"/>
                <w:lang w:val="en-US"/>
              </w:rPr>
              <w:t xml:space="preserve">Namjena aktivnosti je približiti učenicima matematiku na zabavan, kreativan i njima </w:t>
            </w:r>
            <w:r w:rsidRPr="007B02E4">
              <w:rPr>
                <w:rFonts w:ascii="Times New Roman" w:hAnsi="Times New Roman"/>
                <w:sz w:val="24"/>
                <w:szCs w:val="24"/>
                <w:lang w:val="en-US"/>
              </w:rPr>
              <w:lastRenderedPageBreak/>
              <w:t>primjeren način kroz matematičke igre, zagonetke i problemske zadatke te poticati njihovu motivaciju, suradnju i pozitivan odnos prema matematici</w:t>
            </w:r>
          </w:p>
          <w:p w14:paraId="4554BE32" w14:textId="77777777" w:rsidR="007B02E4" w:rsidRPr="007B02E4" w:rsidRDefault="007B02E4" w:rsidP="007B02E4">
            <w:pPr>
              <w:spacing w:after="200" w:line="276" w:lineRule="auto"/>
              <w:rPr>
                <w:rFonts w:ascii="Times New Roman" w:hAnsi="Times New Roman"/>
                <w:sz w:val="24"/>
                <w:szCs w:val="24"/>
                <w:lang w:val="en-US"/>
              </w:rPr>
            </w:pPr>
            <w:r w:rsidRPr="007B02E4">
              <w:rPr>
                <w:rFonts w:ascii="Times New Roman" w:hAnsi="Times New Roman"/>
                <w:sz w:val="24"/>
                <w:szCs w:val="24"/>
                <w:lang w:val="en-US"/>
              </w:rPr>
              <w:t>Obilježiti blagdane i prigodne teme kroz svečane priredbe u školi</w:t>
            </w:r>
          </w:p>
        </w:tc>
        <w:tc>
          <w:tcPr>
            <w:tcW w:w="1770" w:type="dxa"/>
          </w:tcPr>
          <w:p w14:paraId="5F115B01" w14:textId="77777777" w:rsidR="007B02E4" w:rsidRPr="007B02E4" w:rsidRDefault="007B02E4" w:rsidP="007B02E4">
            <w:pPr>
              <w:spacing w:after="200" w:line="276" w:lineRule="auto"/>
              <w:ind w:left="284"/>
              <w:jc w:val="center"/>
              <w:rPr>
                <w:rFonts w:ascii="Times New Roman" w:hAnsi="Times New Roman"/>
                <w:sz w:val="24"/>
                <w:szCs w:val="24"/>
              </w:rPr>
            </w:pPr>
          </w:p>
          <w:p w14:paraId="37DD2335" w14:textId="77777777" w:rsidR="007B02E4" w:rsidRPr="007B02E4" w:rsidRDefault="007B02E4" w:rsidP="007B02E4">
            <w:pPr>
              <w:spacing w:after="200" w:line="276" w:lineRule="auto"/>
              <w:ind w:left="284"/>
              <w:jc w:val="center"/>
              <w:rPr>
                <w:rFonts w:ascii="Times New Roman" w:hAnsi="Times New Roman"/>
                <w:sz w:val="24"/>
                <w:szCs w:val="24"/>
              </w:rPr>
            </w:pPr>
            <w:r w:rsidRPr="007B02E4">
              <w:rPr>
                <w:rFonts w:ascii="Times New Roman" w:hAnsi="Times New Roman"/>
                <w:sz w:val="24"/>
                <w:szCs w:val="24"/>
              </w:rPr>
              <w:t>Učiteljica, roditelji</w:t>
            </w:r>
          </w:p>
          <w:p w14:paraId="399C8D08" w14:textId="77777777" w:rsidR="007B02E4" w:rsidRPr="007B02E4" w:rsidRDefault="007B02E4" w:rsidP="007B02E4">
            <w:pPr>
              <w:spacing w:after="200" w:line="276" w:lineRule="auto"/>
              <w:ind w:left="284"/>
              <w:jc w:val="center"/>
              <w:rPr>
                <w:rFonts w:ascii="Times New Roman" w:hAnsi="Times New Roman"/>
                <w:sz w:val="24"/>
                <w:szCs w:val="24"/>
              </w:rPr>
            </w:pPr>
            <w:r w:rsidRPr="007B02E4">
              <w:rPr>
                <w:rFonts w:ascii="Times New Roman" w:hAnsi="Times New Roman"/>
                <w:sz w:val="24"/>
                <w:szCs w:val="24"/>
              </w:rPr>
              <w:lastRenderedPageBreak/>
              <w:t>Gosti</w:t>
            </w:r>
          </w:p>
          <w:p w14:paraId="45DB5182" w14:textId="77777777" w:rsidR="007B02E4" w:rsidRPr="007B02E4" w:rsidRDefault="007B02E4" w:rsidP="007B02E4">
            <w:pPr>
              <w:spacing w:after="200" w:line="276" w:lineRule="auto"/>
              <w:ind w:left="284"/>
              <w:jc w:val="center"/>
              <w:rPr>
                <w:rFonts w:ascii="Times New Roman" w:hAnsi="Times New Roman"/>
                <w:sz w:val="24"/>
                <w:szCs w:val="24"/>
              </w:rPr>
            </w:pPr>
            <w:r w:rsidRPr="007B02E4">
              <w:rPr>
                <w:rFonts w:ascii="Times New Roman" w:hAnsi="Times New Roman"/>
                <w:sz w:val="24"/>
                <w:szCs w:val="24"/>
              </w:rPr>
              <w:t>učenici</w:t>
            </w:r>
          </w:p>
          <w:p w14:paraId="09D2CDC2" w14:textId="77777777" w:rsidR="007B02E4" w:rsidRPr="007B02E4" w:rsidRDefault="007B02E4" w:rsidP="007B02E4">
            <w:pPr>
              <w:spacing w:after="200" w:line="276" w:lineRule="auto"/>
              <w:ind w:left="284"/>
              <w:jc w:val="center"/>
              <w:rPr>
                <w:rFonts w:ascii="Times New Roman" w:hAnsi="Times New Roman"/>
                <w:sz w:val="24"/>
                <w:szCs w:val="24"/>
              </w:rPr>
            </w:pPr>
          </w:p>
          <w:p w14:paraId="772C43AB" w14:textId="77777777" w:rsidR="007B02E4" w:rsidRPr="007B02E4" w:rsidRDefault="007B02E4" w:rsidP="007B02E4">
            <w:pPr>
              <w:spacing w:after="200" w:line="276" w:lineRule="auto"/>
              <w:ind w:left="284"/>
              <w:jc w:val="center"/>
              <w:rPr>
                <w:rFonts w:ascii="Times New Roman" w:hAnsi="Times New Roman"/>
                <w:sz w:val="24"/>
                <w:szCs w:val="24"/>
              </w:rPr>
            </w:pPr>
          </w:p>
          <w:p w14:paraId="782D0029" w14:textId="77777777" w:rsidR="007B02E4" w:rsidRPr="007B02E4" w:rsidRDefault="007B02E4" w:rsidP="007B02E4">
            <w:pPr>
              <w:spacing w:after="200" w:line="276" w:lineRule="auto"/>
              <w:ind w:left="284"/>
              <w:jc w:val="center"/>
              <w:rPr>
                <w:rFonts w:ascii="Times New Roman" w:hAnsi="Times New Roman"/>
                <w:sz w:val="24"/>
                <w:szCs w:val="24"/>
              </w:rPr>
            </w:pPr>
          </w:p>
          <w:p w14:paraId="716C2DA3" w14:textId="77777777" w:rsidR="007B02E4" w:rsidRPr="007B02E4" w:rsidRDefault="007B02E4" w:rsidP="007B02E4">
            <w:pPr>
              <w:spacing w:after="200" w:line="276" w:lineRule="auto"/>
              <w:ind w:left="284"/>
              <w:jc w:val="center"/>
              <w:rPr>
                <w:rFonts w:ascii="Times New Roman" w:hAnsi="Times New Roman"/>
                <w:sz w:val="24"/>
                <w:szCs w:val="24"/>
              </w:rPr>
            </w:pPr>
          </w:p>
          <w:p w14:paraId="5E1FB316" w14:textId="77777777" w:rsidR="007B02E4" w:rsidRPr="007B02E4" w:rsidRDefault="007B02E4" w:rsidP="007B02E4">
            <w:pPr>
              <w:spacing w:after="200" w:line="276" w:lineRule="auto"/>
              <w:ind w:left="284"/>
              <w:rPr>
                <w:rFonts w:ascii="Times New Roman" w:hAnsi="Times New Roman"/>
                <w:sz w:val="24"/>
                <w:szCs w:val="24"/>
              </w:rPr>
            </w:pPr>
          </w:p>
          <w:p w14:paraId="012629FD"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učiteljica Andrea Cerovski Martinović</w:t>
            </w:r>
          </w:p>
          <w:p w14:paraId="30257DF7" w14:textId="77777777" w:rsidR="007B02E4" w:rsidRPr="007B02E4" w:rsidRDefault="007B02E4" w:rsidP="007B02E4">
            <w:pPr>
              <w:spacing w:after="200" w:line="276" w:lineRule="auto"/>
              <w:ind w:left="284"/>
              <w:rPr>
                <w:rFonts w:ascii="Times New Roman" w:hAnsi="Times New Roman"/>
                <w:sz w:val="24"/>
                <w:szCs w:val="24"/>
              </w:rPr>
            </w:pPr>
          </w:p>
          <w:p w14:paraId="295E4945" w14:textId="77777777" w:rsidR="007B02E4" w:rsidRPr="007B02E4" w:rsidRDefault="007B02E4" w:rsidP="007B02E4">
            <w:pPr>
              <w:spacing w:after="200" w:line="276" w:lineRule="auto"/>
              <w:ind w:left="284"/>
              <w:rPr>
                <w:rFonts w:ascii="Times New Roman" w:hAnsi="Times New Roman"/>
                <w:sz w:val="24"/>
                <w:szCs w:val="24"/>
              </w:rPr>
            </w:pPr>
          </w:p>
          <w:p w14:paraId="212DA78F" w14:textId="77777777" w:rsidR="007B02E4" w:rsidRPr="007B02E4" w:rsidRDefault="007B02E4" w:rsidP="007B02E4">
            <w:pPr>
              <w:spacing w:after="200" w:line="276" w:lineRule="auto"/>
              <w:ind w:left="284"/>
              <w:rPr>
                <w:rFonts w:ascii="Times New Roman" w:hAnsi="Times New Roman"/>
                <w:sz w:val="24"/>
                <w:szCs w:val="24"/>
              </w:rPr>
            </w:pPr>
          </w:p>
          <w:p w14:paraId="6F81DFB7" w14:textId="77777777" w:rsidR="007B02E4" w:rsidRPr="007B02E4" w:rsidRDefault="007B02E4" w:rsidP="007B02E4">
            <w:pPr>
              <w:spacing w:after="200" w:line="276" w:lineRule="auto"/>
              <w:ind w:left="284"/>
              <w:rPr>
                <w:rFonts w:ascii="Times New Roman" w:hAnsi="Times New Roman"/>
                <w:sz w:val="24"/>
                <w:szCs w:val="24"/>
              </w:rPr>
            </w:pPr>
          </w:p>
          <w:p w14:paraId="647071F7" w14:textId="77777777" w:rsidR="007B02E4" w:rsidRPr="007B02E4" w:rsidRDefault="007B02E4" w:rsidP="007B02E4">
            <w:pPr>
              <w:spacing w:after="200" w:line="276" w:lineRule="auto"/>
              <w:ind w:left="284"/>
              <w:rPr>
                <w:rFonts w:ascii="Times New Roman" w:hAnsi="Times New Roman"/>
                <w:sz w:val="24"/>
                <w:szCs w:val="24"/>
              </w:rPr>
            </w:pPr>
          </w:p>
          <w:p w14:paraId="48D10A57" w14:textId="77777777" w:rsidR="007B02E4" w:rsidRPr="007B02E4" w:rsidRDefault="007B02E4" w:rsidP="007B02E4">
            <w:pPr>
              <w:spacing w:after="200" w:line="276" w:lineRule="auto"/>
              <w:ind w:left="284"/>
              <w:rPr>
                <w:rFonts w:ascii="Times New Roman" w:hAnsi="Times New Roman"/>
                <w:sz w:val="24"/>
                <w:szCs w:val="24"/>
              </w:rPr>
            </w:pPr>
          </w:p>
          <w:p w14:paraId="16867DE1" w14:textId="77777777" w:rsidR="007B02E4" w:rsidRPr="007B02E4" w:rsidRDefault="007B02E4" w:rsidP="007B02E4">
            <w:pPr>
              <w:spacing w:after="200" w:line="276" w:lineRule="auto"/>
              <w:ind w:left="284"/>
              <w:rPr>
                <w:rFonts w:ascii="Times New Roman" w:hAnsi="Times New Roman"/>
                <w:sz w:val="24"/>
                <w:szCs w:val="24"/>
              </w:rPr>
            </w:pPr>
          </w:p>
          <w:p w14:paraId="4097E526" w14:textId="77777777" w:rsidR="007B02E4" w:rsidRPr="007B02E4" w:rsidRDefault="007B02E4" w:rsidP="007B02E4">
            <w:pPr>
              <w:spacing w:after="200" w:line="276" w:lineRule="auto"/>
              <w:ind w:left="284"/>
              <w:rPr>
                <w:rFonts w:ascii="Times New Roman" w:hAnsi="Times New Roman"/>
                <w:sz w:val="24"/>
                <w:szCs w:val="24"/>
              </w:rPr>
            </w:pPr>
          </w:p>
          <w:p w14:paraId="1E3EB66D" w14:textId="77777777" w:rsidR="007B02E4" w:rsidRPr="007B02E4" w:rsidRDefault="007B02E4" w:rsidP="007B02E4">
            <w:pPr>
              <w:spacing w:after="200" w:line="276" w:lineRule="auto"/>
              <w:ind w:left="284"/>
              <w:rPr>
                <w:rFonts w:ascii="Times New Roman" w:hAnsi="Times New Roman"/>
                <w:sz w:val="24"/>
                <w:szCs w:val="24"/>
              </w:rPr>
            </w:pPr>
          </w:p>
          <w:p w14:paraId="66E94258" w14:textId="77777777" w:rsidR="007B02E4" w:rsidRPr="007B02E4" w:rsidRDefault="007B02E4" w:rsidP="007B02E4">
            <w:pPr>
              <w:spacing w:after="200" w:line="276" w:lineRule="auto"/>
              <w:ind w:left="284"/>
              <w:rPr>
                <w:rFonts w:ascii="Times New Roman" w:hAnsi="Times New Roman"/>
                <w:sz w:val="24"/>
                <w:szCs w:val="24"/>
              </w:rPr>
            </w:pPr>
          </w:p>
          <w:p w14:paraId="1DA32681" w14:textId="77777777" w:rsidR="007B02E4" w:rsidRPr="007B02E4" w:rsidRDefault="007B02E4" w:rsidP="007B02E4">
            <w:pPr>
              <w:spacing w:after="200" w:line="276" w:lineRule="auto"/>
              <w:ind w:left="284"/>
              <w:rPr>
                <w:rFonts w:ascii="Times New Roman" w:hAnsi="Times New Roman"/>
                <w:sz w:val="24"/>
                <w:szCs w:val="24"/>
              </w:rPr>
            </w:pPr>
          </w:p>
          <w:p w14:paraId="1708D1FF" w14:textId="77777777" w:rsidR="007B02E4" w:rsidRPr="007B02E4" w:rsidRDefault="007B02E4" w:rsidP="007B02E4">
            <w:pPr>
              <w:spacing w:after="200" w:line="276" w:lineRule="auto"/>
              <w:ind w:left="284"/>
              <w:rPr>
                <w:rFonts w:ascii="Times New Roman" w:hAnsi="Times New Roman"/>
                <w:sz w:val="24"/>
                <w:szCs w:val="24"/>
              </w:rPr>
            </w:pPr>
          </w:p>
          <w:p w14:paraId="486CE0C7" w14:textId="77777777" w:rsidR="007B02E4" w:rsidRPr="007B02E4" w:rsidRDefault="007B02E4" w:rsidP="007B02E4">
            <w:pPr>
              <w:spacing w:after="200" w:line="276" w:lineRule="auto"/>
              <w:ind w:left="284"/>
              <w:rPr>
                <w:rFonts w:ascii="Times New Roman" w:hAnsi="Times New Roman"/>
                <w:sz w:val="24"/>
                <w:szCs w:val="24"/>
              </w:rPr>
            </w:pPr>
          </w:p>
          <w:p w14:paraId="13F81487" w14:textId="77777777" w:rsidR="007B02E4" w:rsidRPr="007B02E4" w:rsidRDefault="007B02E4" w:rsidP="007B02E4">
            <w:pPr>
              <w:spacing w:after="200" w:line="276" w:lineRule="auto"/>
              <w:ind w:left="284"/>
              <w:rPr>
                <w:rFonts w:ascii="Times New Roman" w:hAnsi="Times New Roman"/>
                <w:sz w:val="24"/>
                <w:szCs w:val="24"/>
              </w:rPr>
            </w:pPr>
          </w:p>
          <w:p w14:paraId="2F38378A" w14:textId="77777777" w:rsidR="007B02E4" w:rsidRPr="007B02E4" w:rsidRDefault="007B02E4" w:rsidP="007B02E4">
            <w:pPr>
              <w:spacing w:after="200" w:line="276" w:lineRule="auto"/>
              <w:ind w:left="284"/>
              <w:rPr>
                <w:rFonts w:ascii="Times New Roman" w:hAnsi="Times New Roman"/>
                <w:sz w:val="24"/>
                <w:szCs w:val="24"/>
              </w:rPr>
            </w:pPr>
          </w:p>
          <w:p w14:paraId="1AB78153" w14:textId="77777777" w:rsidR="007B02E4" w:rsidRPr="007B02E4" w:rsidRDefault="007B02E4" w:rsidP="007B02E4">
            <w:pPr>
              <w:spacing w:after="200" w:line="276" w:lineRule="auto"/>
              <w:ind w:left="284"/>
              <w:rPr>
                <w:rFonts w:ascii="Times New Roman" w:hAnsi="Times New Roman"/>
                <w:sz w:val="24"/>
                <w:szCs w:val="24"/>
              </w:rPr>
            </w:pPr>
          </w:p>
          <w:p w14:paraId="0CE91EFA" w14:textId="77777777" w:rsidR="007B02E4" w:rsidRPr="007B02E4" w:rsidRDefault="007B02E4" w:rsidP="007B02E4">
            <w:pPr>
              <w:spacing w:after="200" w:line="276" w:lineRule="auto"/>
              <w:ind w:left="284"/>
              <w:rPr>
                <w:rFonts w:ascii="Times New Roman" w:hAnsi="Times New Roman"/>
                <w:sz w:val="24"/>
                <w:szCs w:val="24"/>
              </w:rPr>
            </w:pPr>
          </w:p>
          <w:p w14:paraId="66561DC8" w14:textId="77777777" w:rsidR="007B02E4" w:rsidRPr="007B02E4" w:rsidRDefault="007B02E4" w:rsidP="007B02E4">
            <w:pPr>
              <w:spacing w:after="200" w:line="276" w:lineRule="auto"/>
              <w:rPr>
                <w:rFonts w:ascii="Times New Roman" w:hAnsi="Times New Roman"/>
                <w:sz w:val="24"/>
                <w:szCs w:val="24"/>
              </w:rPr>
            </w:pPr>
          </w:p>
          <w:p w14:paraId="10C16E01" w14:textId="77777777" w:rsidR="007B02E4" w:rsidRPr="007B02E4" w:rsidRDefault="007B02E4" w:rsidP="007B02E4">
            <w:pPr>
              <w:spacing w:after="200" w:line="276" w:lineRule="auto"/>
              <w:rPr>
                <w:rFonts w:ascii="Times New Roman" w:hAnsi="Times New Roman"/>
                <w:sz w:val="24"/>
                <w:szCs w:val="24"/>
              </w:rPr>
            </w:pPr>
          </w:p>
          <w:p w14:paraId="67A5E8DD"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Učiteljica Andrea Cerovski Martinović</w:t>
            </w:r>
          </w:p>
          <w:p w14:paraId="62E35195" w14:textId="77777777" w:rsidR="007B02E4" w:rsidRPr="007B02E4" w:rsidRDefault="007B02E4" w:rsidP="007B02E4">
            <w:pPr>
              <w:spacing w:after="200" w:line="276" w:lineRule="auto"/>
              <w:ind w:left="284"/>
              <w:jc w:val="center"/>
              <w:rPr>
                <w:rFonts w:ascii="Times New Roman" w:hAnsi="Times New Roman"/>
                <w:sz w:val="24"/>
                <w:szCs w:val="24"/>
              </w:rPr>
            </w:pPr>
          </w:p>
          <w:p w14:paraId="45BD9F2A" w14:textId="77777777" w:rsidR="007B02E4" w:rsidRPr="007B02E4" w:rsidRDefault="007B02E4" w:rsidP="007B02E4">
            <w:pPr>
              <w:spacing w:after="200" w:line="276" w:lineRule="auto"/>
              <w:ind w:left="284"/>
              <w:jc w:val="center"/>
              <w:rPr>
                <w:rFonts w:ascii="Times New Roman" w:hAnsi="Times New Roman"/>
                <w:sz w:val="24"/>
                <w:szCs w:val="24"/>
              </w:rPr>
            </w:pPr>
          </w:p>
          <w:p w14:paraId="168FE687" w14:textId="77777777" w:rsidR="007B02E4" w:rsidRPr="007B02E4" w:rsidRDefault="007B02E4" w:rsidP="007B02E4">
            <w:pPr>
              <w:spacing w:after="200" w:line="276" w:lineRule="auto"/>
              <w:ind w:left="284"/>
              <w:jc w:val="center"/>
              <w:rPr>
                <w:rFonts w:ascii="Times New Roman" w:hAnsi="Times New Roman"/>
                <w:sz w:val="24"/>
                <w:szCs w:val="24"/>
              </w:rPr>
            </w:pPr>
          </w:p>
          <w:p w14:paraId="298B7B79" w14:textId="77777777" w:rsidR="007B02E4" w:rsidRPr="007B02E4" w:rsidRDefault="007B02E4" w:rsidP="007B02E4">
            <w:pPr>
              <w:spacing w:after="200" w:line="276" w:lineRule="auto"/>
              <w:ind w:left="284"/>
              <w:jc w:val="center"/>
              <w:rPr>
                <w:rFonts w:ascii="Times New Roman" w:hAnsi="Times New Roman"/>
                <w:sz w:val="24"/>
                <w:szCs w:val="24"/>
              </w:rPr>
            </w:pPr>
          </w:p>
          <w:p w14:paraId="670C8DCC" w14:textId="77777777" w:rsidR="007B02E4" w:rsidRPr="007B02E4" w:rsidRDefault="007B02E4" w:rsidP="007B02E4">
            <w:pPr>
              <w:spacing w:after="200" w:line="276" w:lineRule="auto"/>
              <w:ind w:left="284"/>
              <w:jc w:val="center"/>
              <w:rPr>
                <w:rFonts w:ascii="Times New Roman" w:hAnsi="Times New Roman"/>
                <w:sz w:val="24"/>
                <w:szCs w:val="24"/>
              </w:rPr>
            </w:pPr>
          </w:p>
          <w:p w14:paraId="67A8B7D4" w14:textId="77777777" w:rsidR="007B02E4" w:rsidRPr="007B02E4" w:rsidRDefault="007B02E4" w:rsidP="007B02E4">
            <w:pPr>
              <w:spacing w:after="200" w:line="276" w:lineRule="auto"/>
              <w:ind w:left="284"/>
              <w:jc w:val="center"/>
              <w:rPr>
                <w:rFonts w:ascii="Times New Roman" w:hAnsi="Times New Roman"/>
                <w:sz w:val="24"/>
                <w:szCs w:val="24"/>
              </w:rPr>
            </w:pPr>
          </w:p>
          <w:p w14:paraId="4EA12F5C" w14:textId="77777777" w:rsidR="007B02E4" w:rsidRPr="007B02E4" w:rsidRDefault="007B02E4" w:rsidP="007B02E4">
            <w:pPr>
              <w:spacing w:after="200" w:line="276" w:lineRule="auto"/>
              <w:ind w:left="284"/>
              <w:jc w:val="center"/>
              <w:rPr>
                <w:rFonts w:ascii="Times New Roman" w:hAnsi="Times New Roman"/>
                <w:sz w:val="24"/>
                <w:szCs w:val="24"/>
              </w:rPr>
            </w:pPr>
          </w:p>
          <w:p w14:paraId="18A2B31E" w14:textId="77777777" w:rsidR="007B02E4" w:rsidRPr="007B02E4" w:rsidRDefault="007B02E4" w:rsidP="007B02E4">
            <w:pPr>
              <w:spacing w:after="200" w:line="276" w:lineRule="auto"/>
              <w:ind w:left="284"/>
              <w:jc w:val="center"/>
              <w:rPr>
                <w:rFonts w:ascii="Times New Roman" w:hAnsi="Times New Roman"/>
                <w:sz w:val="24"/>
                <w:szCs w:val="24"/>
              </w:rPr>
            </w:pPr>
          </w:p>
          <w:p w14:paraId="34BE3F72" w14:textId="77777777" w:rsidR="007B02E4" w:rsidRPr="007B02E4" w:rsidRDefault="007B02E4" w:rsidP="007B02E4">
            <w:pPr>
              <w:spacing w:after="200" w:line="276" w:lineRule="auto"/>
              <w:ind w:left="284"/>
              <w:jc w:val="center"/>
              <w:rPr>
                <w:rFonts w:ascii="Times New Roman" w:hAnsi="Times New Roman"/>
                <w:sz w:val="24"/>
                <w:szCs w:val="24"/>
              </w:rPr>
            </w:pPr>
          </w:p>
          <w:p w14:paraId="0194BF13" w14:textId="77777777" w:rsidR="007B02E4" w:rsidRPr="007B02E4" w:rsidRDefault="007B02E4" w:rsidP="007B02E4">
            <w:pPr>
              <w:spacing w:after="200" w:line="276" w:lineRule="auto"/>
              <w:ind w:left="284"/>
              <w:jc w:val="center"/>
              <w:rPr>
                <w:rFonts w:ascii="Times New Roman" w:hAnsi="Times New Roman"/>
                <w:sz w:val="24"/>
                <w:szCs w:val="24"/>
              </w:rPr>
            </w:pPr>
          </w:p>
          <w:p w14:paraId="4272FA65" w14:textId="77777777" w:rsidR="007B02E4" w:rsidRPr="007B02E4" w:rsidRDefault="007B02E4" w:rsidP="007B02E4">
            <w:pPr>
              <w:spacing w:after="200" w:line="276" w:lineRule="auto"/>
              <w:ind w:left="284"/>
              <w:jc w:val="center"/>
              <w:rPr>
                <w:rFonts w:ascii="Times New Roman" w:hAnsi="Times New Roman"/>
                <w:sz w:val="24"/>
                <w:szCs w:val="24"/>
              </w:rPr>
            </w:pPr>
          </w:p>
          <w:p w14:paraId="4FFCBAE6" w14:textId="77777777" w:rsidR="007B02E4" w:rsidRPr="007B02E4" w:rsidRDefault="007B02E4" w:rsidP="007B02E4">
            <w:pPr>
              <w:spacing w:after="200" w:line="276" w:lineRule="auto"/>
              <w:ind w:left="284"/>
              <w:jc w:val="center"/>
              <w:rPr>
                <w:rFonts w:ascii="Times New Roman" w:hAnsi="Times New Roman"/>
                <w:sz w:val="24"/>
                <w:szCs w:val="24"/>
              </w:rPr>
            </w:pPr>
          </w:p>
          <w:p w14:paraId="2D9AF66D" w14:textId="77777777" w:rsidR="007B02E4" w:rsidRPr="007B02E4" w:rsidRDefault="007B02E4" w:rsidP="007B02E4">
            <w:pPr>
              <w:spacing w:after="200" w:line="276" w:lineRule="auto"/>
              <w:ind w:left="284"/>
              <w:rPr>
                <w:rFonts w:ascii="Times New Roman" w:hAnsi="Times New Roman"/>
                <w:sz w:val="24"/>
                <w:szCs w:val="24"/>
              </w:rPr>
            </w:pPr>
          </w:p>
          <w:p w14:paraId="2CEC8A84" w14:textId="77777777" w:rsidR="007B02E4" w:rsidRPr="007B02E4" w:rsidRDefault="007B02E4" w:rsidP="007B02E4">
            <w:pPr>
              <w:spacing w:after="200" w:line="276" w:lineRule="auto"/>
              <w:ind w:left="284"/>
              <w:rPr>
                <w:rFonts w:ascii="Times New Roman" w:hAnsi="Times New Roman"/>
                <w:sz w:val="24"/>
                <w:szCs w:val="24"/>
              </w:rPr>
            </w:pPr>
            <w:r w:rsidRPr="007B02E4">
              <w:rPr>
                <w:rFonts w:ascii="Times New Roman" w:hAnsi="Times New Roman"/>
                <w:sz w:val="24"/>
                <w:szCs w:val="24"/>
              </w:rPr>
              <w:t>Učiteljica Andrea Cerovski Martinović</w:t>
            </w:r>
          </w:p>
          <w:p w14:paraId="098AB868" w14:textId="77777777" w:rsidR="007B02E4" w:rsidRPr="007B02E4" w:rsidRDefault="007B02E4" w:rsidP="007B02E4">
            <w:pPr>
              <w:spacing w:after="200" w:line="276" w:lineRule="auto"/>
              <w:ind w:left="284"/>
              <w:rPr>
                <w:rFonts w:ascii="Times New Roman" w:hAnsi="Times New Roman"/>
                <w:sz w:val="24"/>
                <w:szCs w:val="24"/>
              </w:rPr>
            </w:pPr>
          </w:p>
          <w:p w14:paraId="29D12814" w14:textId="77777777" w:rsidR="007B02E4" w:rsidRPr="007B02E4" w:rsidRDefault="007B02E4" w:rsidP="007B02E4">
            <w:pPr>
              <w:spacing w:after="200" w:line="276" w:lineRule="auto"/>
              <w:ind w:left="284"/>
              <w:rPr>
                <w:rFonts w:ascii="Times New Roman" w:hAnsi="Times New Roman"/>
                <w:sz w:val="24"/>
                <w:szCs w:val="24"/>
              </w:rPr>
            </w:pPr>
          </w:p>
          <w:p w14:paraId="57FB46E1" w14:textId="77777777" w:rsidR="007B02E4" w:rsidRPr="007B02E4" w:rsidRDefault="007B02E4" w:rsidP="007B02E4">
            <w:pPr>
              <w:spacing w:after="200" w:line="276" w:lineRule="auto"/>
              <w:ind w:left="284"/>
              <w:rPr>
                <w:rFonts w:ascii="Times New Roman" w:hAnsi="Times New Roman"/>
                <w:sz w:val="24"/>
                <w:szCs w:val="24"/>
              </w:rPr>
            </w:pPr>
          </w:p>
          <w:p w14:paraId="5DDB07BE" w14:textId="77777777" w:rsidR="007B02E4" w:rsidRPr="007B02E4" w:rsidRDefault="007B02E4" w:rsidP="007B02E4">
            <w:pPr>
              <w:spacing w:after="200" w:line="276" w:lineRule="auto"/>
              <w:ind w:left="284"/>
              <w:rPr>
                <w:rFonts w:ascii="Times New Roman" w:hAnsi="Times New Roman"/>
                <w:sz w:val="24"/>
                <w:szCs w:val="24"/>
              </w:rPr>
            </w:pPr>
          </w:p>
          <w:p w14:paraId="36C4F458" w14:textId="77777777" w:rsidR="007B02E4" w:rsidRPr="007B02E4" w:rsidRDefault="007B02E4" w:rsidP="007B02E4">
            <w:pPr>
              <w:spacing w:after="200" w:line="276" w:lineRule="auto"/>
              <w:ind w:left="284"/>
              <w:rPr>
                <w:rFonts w:ascii="Times New Roman" w:hAnsi="Times New Roman"/>
                <w:sz w:val="24"/>
                <w:szCs w:val="24"/>
              </w:rPr>
            </w:pPr>
          </w:p>
          <w:p w14:paraId="3CDE9229" w14:textId="77777777" w:rsidR="007B02E4" w:rsidRPr="007B02E4" w:rsidRDefault="007B02E4" w:rsidP="007B02E4">
            <w:pPr>
              <w:spacing w:after="200" w:line="276" w:lineRule="auto"/>
              <w:ind w:left="284"/>
              <w:rPr>
                <w:rFonts w:ascii="Times New Roman" w:hAnsi="Times New Roman"/>
                <w:sz w:val="24"/>
                <w:szCs w:val="24"/>
              </w:rPr>
            </w:pPr>
          </w:p>
          <w:p w14:paraId="4199FF98" w14:textId="77777777" w:rsidR="007B02E4" w:rsidRPr="007B02E4" w:rsidRDefault="007B02E4" w:rsidP="007B02E4">
            <w:pPr>
              <w:spacing w:after="200" w:line="276" w:lineRule="auto"/>
              <w:ind w:left="284"/>
              <w:rPr>
                <w:rFonts w:ascii="Times New Roman" w:hAnsi="Times New Roman"/>
                <w:sz w:val="24"/>
                <w:szCs w:val="24"/>
              </w:rPr>
            </w:pPr>
          </w:p>
          <w:p w14:paraId="4BEF35BF" w14:textId="77777777" w:rsidR="007B02E4" w:rsidRPr="007B02E4" w:rsidRDefault="007B02E4" w:rsidP="007B02E4">
            <w:pPr>
              <w:spacing w:after="200" w:line="276" w:lineRule="auto"/>
              <w:ind w:left="284"/>
              <w:rPr>
                <w:rFonts w:ascii="Times New Roman" w:hAnsi="Times New Roman"/>
                <w:sz w:val="24"/>
                <w:szCs w:val="24"/>
              </w:rPr>
            </w:pPr>
          </w:p>
          <w:p w14:paraId="32EDBDD3" w14:textId="77777777" w:rsidR="007B02E4" w:rsidRPr="007B02E4" w:rsidRDefault="007B02E4" w:rsidP="007B02E4">
            <w:pPr>
              <w:spacing w:after="200" w:line="276" w:lineRule="auto"/>
              <w:ind w:left="284"/>
              <w:rPr>
                <w:rFonts w:ascii="Times New Roman" w:hAnsi="Times New Roman"/>
                <w:sz w:val="24"/>
                <w:szCs w:val="24"/>
              </w:rPr>
            </w:pPr>
          </w:p>
          <w:p w14:paraId="65980E88" w14:textId="77777777" w:rsidR="007B02E4" w:rsidRPr="007B02E4" w:rsidRDefault="007B02E4" w:rsidP="007B02E4">
            <w:pPr>
              <w:spacing w:after="200" w:line="276" w:lineRule="auto"/>
              <w:ind w:left="284"/>
              <w:rPr>
                <w:rFonts w:ascii="Times New Roman" w:hAnsi="Times New Roman"/>
                <w:sz w:val="24"/>
                <w:szCs w:val="24"/>
              </w:rPr>
            </w:pPr>
          </w:p>
          <w:p w14:paraId="1572712B" w14:textId="77777777" w:rsidR="007B02E4" w:rsidRPr="007B02E4" w:rsidRDefault="007B02E4" w:rsidP="007B02E4">
            <w:pPr>
              <w:spacing w:after="200" w:line="276" w:lineRule="auto"/>
              <w:ind w:left="284"/>
              <w:rPr>
                <w:rFonts w:ascii="Times New Roman" w:hAnsi="Times New Roman"/>
                <w:sz w:val="24"/>
                <w:szCs w:val="24"/>
              </w:rPr>
            </w:pPr>
          </w:p>
          <w:p w14:paraId="626C3877" w14:textId="77777777" w:rsidR="007B02E4" w:rsidRPr="007B02E4" w:rsidRDefault="007B02E4" w:rsidP="007B02E4">
            <w:pPr>
              <w:spacing w:after="200" w:line="276" w:lineRule="auto"/>
              <w:ind w:left="284"/>
              <w:rPr>
                <w:rFonts w:ascii="Times New Roman" w:hAnsi="Times New Roman"/>
                <w:sz w:val="24"/>
                <w:szCs w:val="24"/>
              </w:rPr>
            </w:pPr>
          </w:p>
          <w:p w14:paraId="6CBF0FC2" w14:textId="77777777" w:rsidR="007B02E4" w:rsidRPr="007B02E4" w:rsidRDefault="007B02E4" w:rsidP="007B02E4">
            <w:pPr>
              <w:spacing w:after="200" w:line="276" w:lineRule="auto"/>
              <w:ind w:left="284"/>
              <w:rPr>
                <w:rFonts w:ascii="Times New Roman" w:hAnsi="Times New Roman"/>
                <w:sz w:val="24"/>
                <w:szCs w:val="24"/>
              </w:rPr>
            </w:pPr>
          </w:p>
          <w:p w14:paraId="78CC8035" w14:textId="77777777" w:rsidR="007B02E4" w:rsidRPr="007B02E4" w:rsidRDefault="007B02E4" w:rsidP="007B02E4">
            <w:pPr>
              <w:spacing w:after="200" w:line="276" w:lineRule="auto"/>
              <w:ind w:left="284"/>
              <w:rPr>
                <w:rFonts w:ascii="Times New Roman" w:hAnsi="Times New Roman"/>
                <w:sz w:val="24"/>
                <w:szCs w:val="24"/>
              </w:rPr>
            </w:pPr>
          </w:p>
          <w:p w14:paraId="585F5F79" w14:textId="77777777" w:rsidR="007B02E4" w:rsidRPr="007B02E4" w:rsidRDefault="007B02E4" w:rsidP="007B02E4">
            <w:pPr>
              <w:spacing w:after="200" w:line="276" w:lineRule="auto"/>
              <w:ind w:left="284"/>
              <w:rPr>
                <w:rFonts w:ascii="Times New Roman" w:hAnsi="Times New Roman"/>
                <w:sz w:val="24"/>
                <w:szCs w:val="24"/>
              </w:rPr>
            </w:pPr>
            <w:r w:rsidRPr="007B02E4">
              <w:rPr>
                <w:rFonts w:ascii="Times New Roman" w:hAnsi="Times New Roman"/>
                <w:sz w:val="24"/>
                <w:szCs w:val="24"/>
              </w:rPr>
              <w:t>učiteljica</w:t>
            </w:r>
          </w:p>
        </w:tc>
        <w:tc>
          <w:tcPr>
            <w:tcW w:w="1731" w:type="dxa"/>
          </w:tcPr>
          <w:p w14:paraId="5DDE864A"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lastRenderedPageBreak/>
              <w:t xml:space="preserve"> </w:t>
            </w:r>
          </w:p>
          <w:p w14:paraId="3CD29CD9"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 xml:space="preserve">Suradnja s vrtićem, </w:t>
            </w:r>
            <w:r w:rsidRPr="007B02E4">
              <w:rPr>
                <w:rFonts w:ascii="Times New Roman" w:hAnsi="Times New Roman"/>
                <w:sz w:val="24"/>
                <w:szCs w:val="24"/>
              </w:rPr>
              <w:lastRenderedPageBreak/>
              <w:t>knjižničarima, …</w:t>
            </w:r>
          </w:p>
          <w:p w14:paraId="76D8141C" w14:textId="77777777" w:rsidR="007B02E4" w:rsidRPr="007B02E4" w:rsidRDefault="007B02E4" w:rsidP="007B02E4">
            <w:pPr>
              <w:spacing w:after="240" w:line="276" w:lineRule="auto"/>
              <w:rPr>
                <w:rFonts w:ascii="Times New Roman" w:eastAsia="Times New Roman" w:hAnsi="Times New Roman"/>
                <w:sz w:val="24"/>
                <w:szCs w:val="24"/>
              </w:rPr>
            </w:pPr>
            <w:r w:rsidRPr="007B02E4">
              <w:rPr>
                <w:rFonts w:ascii="Times New Roman" w:eastAsia="Times New Roman" w:hAnsi="Times New Roman"/>
                <w:color w:val="000000"/>
                <w:sz w:val="24"/>
                <w:szCs w:val="24"/>
              </w:rPr>
              <w:t>individualni, u skupini, paru</w:t>
            </w:r>
          </w:p>
          <w:p w14:paraId="5A8869DC" w14:textId="77777777" w:rsidR="007B02E4" w:rsidRPr="007B02E4" w:rsidRDefault="007B02E4" w:rsidP="007B02E4">
            <w:pPr>
              <w:spacing w:after="200" w:line="276" w:lineRule="auto"/>
              <w:rPr>
                <w:rFonts w:ascii="Times New Roman" w:hAnsi="Times New Roman"/>
                <w:sz w:val="24"/>
                <w:szCs w:val="24"/>
              </w:rPr>
            </w:pPr>
          </w:p>
          <w:p w14:paraId="3E520825" w14:textId="77777777" w:rsidR="007B02E4" w:rsidRPr="007B02E4" w:rsidRDefault="007B02E4" w:rsidP="007B02E4">
            <w:pPr>
              <w:spacing w:after="200" w:line="276" w:lineRule="auto"/>
              <w:ind w:left="284"/>
              <w:jc w:val="center"/>
              <w:rPr>
                <w:rFonts w:ascii="Times New Roman" w:hAnsi="Times New Roman"/>
                <w:sz w:val="24"/>
                <w:szCs w:val="24"/>
              </w:rPr>
            </w:pPr>
          </w:p>
          <w:p w14:paraId="6C0F4A81" w14:textId="77777777" w:rsidR="007B02E4" w:rsidRPr="007B02E4" w:rsidRDefault="007B02E4" w:rsidP="007B02E4">
            <w:pPr>
              <w:spacing w:after="200" w:line="276" w:lineRule="auto"/>
              <w:ind w:left="284"/>
              <w:rPr>
                <w:rFonts w:ascii="Times New Roman" w:hAnsi="Times New Roman"/>
                <w:sz w:val="24"/>
                <w:szCs w:val="24"/>
              </w:rPr>
            </w:pPr>
          </w:p>
          <w:p w14:paraId="21AA399E" w14:textId="77777777" w:rsidR="007B02E4" w:rsidRPr="007B02E4" w:rsidRDefault="007B02E4" w:rsidP="007B02E4">
            <w:pPr>
              <w:spacing w:after="200" w:line="276" w:lineRule="auto"/>
              <w:ind w:left="284"/>
              <w:rPr>
                <w:rFonts w:ascii="Times New Roman" w:hAnsi="Times New Roman"/>
                <w:sz w:val="24"/>
                <w:szCs w:val="24"/>
              </w:rPr>
            </w:pPr>
          </w:p>
          <w:p w14:paraId="1A711487"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samostalno, u paru, u skupini</w:t>
            </w:r>
          </w:p>
          <w:p w14:paraId="7F2D465F" w14:textId="77777777" w:rsidR="007B02E4" w:rsidRPr="007B02E4" w:rsidRDefault="007B02E4" w:rsidP="007B02E4">
            <w:pPr>
              <w:spacing w:after="200" w:line="276" w:lineRule="auto"/>
              <w:ind w:left="284"/>
              <w:rPr>
                <w:rFonts w:ascii="Times New Roman" w:hAnsi="Times New Roman"/>
                <w:sz w:val="24"/>
                <w:szCs w:val="24"/>
              </w:rPr>
            </w:pPr>
          </w:p>
          <w:p w14:paraId="06F1A7B9" w14:textId="77777777" w:rsidR="007B02E4" w:rsidRPr="007B02E4" w:rsidRDefault="007B02E4" w:rsidP="007B02E4">
            <w:pPr>
              <w:spacing w:after="200" w:line="276" w:lineRule="auto"/>
              <w:ind w:left="284"/>
              <w:rPr>
                <w:rFonts w:ascii="Times New Roman" w:hAnsi="Times New Roman"/>
                <w:sz w:val="24"/>
                <w:szCs w:val="24"/>
              </w:rPr>
            </w:pPr>
          </w:p>
          <w:p w14:paraId="7FBC0566" w14:textId="77777777" w:rsidR="007B02E4" w:rsidRPr="007B02E4" w:rsidRDefault="007B02E4" w:rsidP="007B02E4">
            <w:pPr>
              <w:spacing w:after="200" w:line="276" w:lineRule="auto"/>
              <w:ind w:left="284"/>
              <w:rPr>
                <w:rFonts w:ascii="Times New Roman" w:hAnsi="Times New Roman"/>
                <w:sz w:val="24"/>
                <w:szCs w:val="24"/>
              </w:rPr>
            </w:pPr>
          </w:p>
          <w:p w14:paraId="6B2805CD" w14:textId="77777777" w:rsidR="007B02E4" w:rsidRPr="007B02E4" w:rsidRDefault="007B02E4" w:rsidP="007B02E4">
            <w:pPr>
              <w:spacing w:after="200" w:line="276" w:lineRule="auto"/>
              <w:ind w:left="284"/>
              <w:rPr>
                <w:rFonts w:ascii="Times New Roman" w:hAnsi="Times New Roman"/>
                <w:sz w:val="24"/>
                <w:szCs w:val="24"/>
              </w:rPr>
            </w:pPr>
          </w:p>
          <w:p w14:paraId="79736B1A" w14:textId="77777777" w:rsidR="007B02E4" w:rsidRPr="007B02E4" w:rsidRDefault="007B02E4" w:rsidP="007B02E4">
            <w:pPr>
              <w:spacing w:after="200" w:line="276" w:lineRule="auto"/>
              <w:ind w:left="284"/>
              <w:rPr>
                <w:rFonts w:ascii="Times New Roman" w:hAnsi="Times New Roman"/>
                <w:sz w:val="24"/>
                <w:szCs w:val="24"/>
              </w:rPr>
            </w:pPr>
          </w:p>
          <w:p w14:paraId="5BE0B85C" w14:textId="77777777" w:rsidR="007B02E4" w:rsidRPr="007B02E4" w:rsidRDefault="007B02E4" w:rsidP="007B02E4">
            <w:pPr>
              <w:spacing w:after="200" w:line="276" w:lineRule="auto"/>
              <w:ind w:left="284"/>
              <w:rPr>
                <w:rFonts w:ascii="Times New Roman" w:hAnsi="Times New Roman"/>
                <w:sz w:val="24"/>
                <w:szCs w:val="24"/>
              </w:rPr>
            </w:pPr>
          </w:p>
          <w:p w14:paraId="570D7B43" w14:textId="77777777" w:rsidR="007B02E4" w:rsidRPr="007B02E4" w:rsidRDefault="007B02E4" w:rsidP="007B02E4">
            <w:pPr>
              <w:spacing w:after="200" w:line="276" w:lineRule="auto"/>
              <w:ind w:left="284"/>
              <w:rPr>
                <w:rFonts w:ascii="Times New Roman" w:hAnsi="Times New Roman"/>
                <w:sz w:val="24"/>
                <w:szCs w:val="24"/>
              </w:rPr>
            </w:pPr>
          </w:p>
          <w:p w14:paraId="3B3E8B03" w14:textId="77777777" w:rsidR="007B02E4" w:rsidRPr="007B02E4" w:rsidRDefault="007B02E4" w:rsidP="007B02E4">
            <w:pPr>
              <w:spacing w:after="200" w:line="276" w:lineRule="auto"/>
              <w:ind w:left="284"/>
              <w:rPr>
                <w:rFonts w:ascii="Times New Roman" w:hAnsi="Times New Roman"/>
                <w:sz w:val="24"/>
                <w:szCs w:val="24"/>
              </w:rPr>
            </w:pPr>
          </w:p>
          <w:p w14:paraId="6967CB7A" w14:textId="77777777" w:rsidR="007B02E4" w:rsidRPr="007B02E4" w:rsidRDefault="007B02E4" w:rsidP="007B02E4">
            <w:pPr>
              <w:spacing w:after="200" w:line="276" w:lineRule="auto"/>
              <w:ind w:left="284"/>
              <w:rPr>
                <w:rFonts w:ascii="Times New Roman" w:hAnsi="Times New Roman"/>
                <w:sz w:val="24"/>
                <w:szCs w:val="24"/>
              </w:rPr>
            </w:pPr>
          </w:p>
          <w:p w14:paraId="4DF5FBE9" w14:textId="77777777" w:rsidR="007B02E4" w:rsidRPr="007B02E4" w:rsidRDefault="007B02E4" w:rsidP="007B02E4">
            <w:pPr>
              <w:spacing w:after="200" w:line="276" w:lineRule="auto"/>
              <w:ind w:left="284"/>
              <w:rPr>
                <w:rFonts w:ascii="Times New Roman" w:hAnsi="Times New Roman"/>
                <w:sz w:val="24"/>
                <w:szCs w:val="24"/>
              </w:rPr>
            </w:pPr>
          </w:p>
          <w:p w14:paraId="70CDE565" w14:textId="77777777" w:rsidR="007B02E4" w:rsidRPr="007B02E4" w:rsidRDefault="007B02E4" w:rsidP="007B02E4">
            <w:pPr>
              <w:spacing w:after="200" w:line="276" w:lineRule="auto"/>
              <w:ind w:left="284"/>
              <w:rPr>
                <w:rFonts w:ascii="Times New Roman" w:hAnsi="Times New Roman"/>
                <w:sz w:val="24"/>
                <w:szCs w:val="24"/>
              </w:rPr>
            </w:pPr>
          </w:p>
          <w:p w14:paraId="25E64609" w14:textId="77777777" w:rsidR="007B02E4" w:rsidRPr="007B02E4" w:rsidRDefault="007B02E4" w:rsidP="007B02E4">
            <w:pPr>
              <w:spacing w:after="200" w:line="276" w:lineRule="auto"/>
              <w:ind w:left="284"/>
              <w:rPr>
                <w:rFonts w:ascii="Times New Roman" w:hAnsi="Times New Roman"/>
                <w:sz w:val="24"/>
                <w:szCs w:val="24"/>
              </w:rPr>
            </w:pPr>
          </w:p>
          <w:p w14:paraId="0E1981F1" w14:textId="77777777" w:rsidR="007B02E4" w:rsidRPr="007B02E4" w:rsidRDefault="007B02E4" w:rsidP="007B02E4">
            <w:pPr>
              <w:spacing w:after="200" w:line="276" w:lineRule="auto"/>
              <w:ind w:left="284"/>
              <w:rPr>
                <w:rFonts w:ascii="Times New Roman" w:hAnsi="Times New Roman"/>
                <w:sz w:val="24"/>
                <w:szCs w:val="24"/>
              </w:rPr>
            </w:pPr>
          </w:p>
          <w:p w14:paraId="039AB6A6" w14:textId="77777777" w:rsidR="007B02E4" w:rsidRPr="007B02E4" w:rsidRDefault="007B02E4" w:rsidP="007B02E4">
            <w:pPr>
              <w:spacing w:after="200" w:line="276" w:lineRule="auto"/>
              <w:ind w:left="284"/>
              <w:rPr>
                <w:rFonts w:ascii="Times New Roman" w:hAnsi="Times New Roman"/>
                <w:sz w:val="24"/>
                <w:szCs w:val="24"/>
              </w:rPr>
            </w:pPr>
          </w:p>
          <w:p w14:paraId="615DA557" w14:textId="77777777" w:rsidR="007B02E4" w:rsidRPr="007B02E4" w:rsidRDefault="007B02E4" w:rsidP="007B02E4">
            <w:pPr>
              <w:spacing w:after="200" w:line="276" w:lineRule="auto"/>
              <w:ind w:left="284"/>
              <w:rPr>
                <w:rFonts w:ascii="Times New Roman" w:hAnsi="Times New Roman"/>
                <w:sz w:val="24"/>
                <w:szCs w:val="24"/>
              </w:rPr>
            </w:pPr>
          </w:p>
          <w:p w14:paraId="609CECCB" w14:textId="77777777" w:rsidR="007B02E4" w:rsidRPr="007B02E4" w:rsidRDefault="007B02E4" w:rsidP="007B02E4">
            <w:pPr>
              <w:spacing w:after="200" w:line="276" w:lineRule="auto"/>
              <w:ind w:left="284"/>
              <w:rPr>
                <w:rFonts w:ascii="Times New Roman" w:hAnsi="Times New Roman"/>
                <w:sz w:val="24"/>
                <w:szCs w:val="24"/>
              </w:rPr>
            </w:pPr>
          </w:p>
          <w:p w14:paraId="7F35210D" w14:textId="77777777" w:rsidR="007B02E4" w:rsidRPr="007B02E4" w:rsidRDefault="007B02E4" w:rsidP="007B02E4">
            <w:pPr>
              <w:spacing w:after="200" w:line="276" w:lineRule="auto"/>
              <w:ind w:left="284"/>
              <w:rPr>
                <w:rFonts w:ascii="Times New Roman" w:hAnsi="Times New Roman"/>
                <w:sz w:val="24"/>
                <w:szCs w:val="24"/>
              </w:rPr>
            </w:pPr>
          </w:p>
          <w:p w14:paraId="3441F2D9" w14:textId="77777777" w:rsidR="007B02E4" w:rsidRPr="007B02E4" w:rsidRDefault="007B02E4" w:rsidP="007B02E4">
            <w:pPr>
              <w:spacing w:after="200" w:line="276" w:lineRule="auto"/>
              <w:rPr>
                <w:rFonts w:ascii="Times New Roman" w:hAnsi="Times New Roman"/>
                <w:sz w:val="24"/>
                <w:szCs w:val="24"/>
              </w:rPr>
            </w:pPr>
          </w:p>
          <w:p w14:paraId="610E43E0" w14:textId="77777777" w:rsidR="007B02E4" w:rsidRPr="007B02E4" w:rsidRDefault="007B02E4" w:rsidP="007B02E4">
            <w:pPr>
              <w:spacing w:after="200" w:line="276" w:lineRule="auto"/>
              <w:ind w:left="284"/>
              <w:jc w:val="center"/>
              <w:rPr>
                <w:rFonts w:ascii="Times New Roman" w:hAnsi="Times New Roman"/>
                <w:sz w:val="24"/>
                <w:szCs w:val="24"/>
              </w:rPr>
            </w:pPr>
          </w:p>
          <w:p w14:paraId="7B4EC86E" w14:textId="77777777" w:rsidR="007B02E4" w:rsidRPr="007B02E4" w:rsidRDefault="007B02E4" w:rsidP="007B02E4">
            <w:pPr>
              <w:spacing w:after="200" w:line="276" w:lineRule="auto"/>
              <w:ind w:left="284"/>
              <w:jc w:val="center"/>
              <w:rPr>
                <w:rFonts w:ascii="Times New Roman" w:hAnsi="Times New Roman"/>
                <w:sz w:val="24"/>
                <w:szCs w:val="24"/>
              </w:rPr>
            </w:pPr>
          </w:p>
          <w:p w14:paraId="186C1EEC" w14:textId="77777777" w:rsidR="007B02E4" w:rsidRPr="007B02E4" w:rsidRDefault="007B02E4" w:rsidP="007B02E4">
            <w:pPr>
              <w:spacing w:after="200" w:line="276" w:lineRule="auto"/>
              <w:ind w:left="284"/>
              <w:jc w:val="center"/>
              <w:rPr>
                <w:rFonts w:ascii="Times New Roman" w:hAnsi="Times New Roman"/>
                <w:sz w:val="24"/>
                <w:szCs w:val="24"/>
              </w:rPr>
            </w:pPr>
          </w:p>
          <w:p w14:paraId="06EAFA10"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Samostalno, u paru, u skupini</w:t>
            </w:r>
          </w:p>
          <w:p w14:paraId="7F87DF5F" w14:textId="77777777" w:rsidR="007B02E4" w:rsidRPr="007B02E4" w:rsidRDefault="007B02E4" w:rsidP="007B02E4">
            <w:pPr>
              <w:spacing w:after="200" w:line="276" w:lineRule="auto"/>
              <w:ind w:left="284"/>
              <w:rPr>
                <w:rFonts w:ascii="Times New Roman" w:hAnsi="Times New Roman"/>
                <w:sz w:val="24"/>
                <w:szCs w:val="24"/>
              </w:rPr>
            </w:pPr>
          </w:p>
          <w:p w14:paraId="1A913C1F" w14:textId="77777777" w:rsidR="007B02E4" w:rsidRPr="007B02E4" w:rsidRDefault="007B02E4" w:rsidP="007B02E4">
            <w:pPr>
              <w:spacing w:after="200" w:line="276" w:lineRule="auto"/>
              <w:ind w:left="284"/>
              <w:rPr>
                <w:rFonts w:ascii="Times New Roman" w:hAnsi="Times New Roman"/>
                <w:sz w:val="24"/>
                <w:szCs w:val="24"/>
              </w:rPr>
            </w:pPr>
          </w:p>
          <w:p w14:paraId="50BC276F" w14:textId="77777777" w:rsidR="007B02E4" w:rsidRPr="007B02E4" w:rsidRDefault="007B02E4" w:rsidP="007B02E4">
            <w:pPr>
              <w:spacing w:after="200" w:line="276" w:lineRule="auto"/>
              <w:ind w:left="284"/>
              <w:rPr>
                <w:rFonts w:ascii="Times New Roman" w:hAnsi="Times New Roman"/>
                <w:sz w:val="24"/>
                <w:szCs w:val="24"/>
              </w:rPr>
            </w:pPr>
          </w:p>
          <w:p w14:paraId="5D41B3AD" w14:textId="77777777" w:rsidR="007B02E4" w:rsidRPr="007B02E4" w:rsidRDefault="007B02E4" w:rsidP="007B02E4">
            <w:pPr>
              <w:spacing w:after="200" w:line="276" w:lineRule="auto"/>
              <w:ind w:left="284"/>
              <w:rPr>
                <w:rFonts w:ascii="Times New Roman" w:hAnsi="Times New Roman"/>
                <w:sz w:val="24"/>
                <w:szCs w:val="24"/>
              </w:rPr>
            </w:pPr>
          </w:p>
          <w:p w14:paraId="3C96D255" w14:textId="77777777" w:rsidR="007B02E4" w:rsidRPr="007B02E4" w:rsidRDefault="007B02E4" w:rsidP="007B02E4">
            <w:pPr>
              <w:spacing w:after="200" w:line="276" w:lineRule="auto"/>
              <w:ind w:left="284"/>
              <w:rPr>
                <w:rFonts w:ascii="Times New Roman" w:hAnsi="Times New Roman"/>
                <w:sz w:val="24"/>
                <w:szCs w:val="24"/>
              </w:rPr>
            </w:pPr>
          </w:p>
          <w:p w14:paraId="010FE298" w14:textId="77777777" w:rsidR="007B02E4" w:rsidRPr="007B02E4" w:rsidRDefault="007B02E4" w:rsidP="007B02E4">
            <w:pPr>
              <w:spacing w:after="200" w:line="276" w:lineRule="auto"/>
              <w:ind w:left="284"/>
              <w:rPr>
                <w:rFonts w:ascii="Times New Roman" w:hAnsi="Times New Roman"/>
                <w:sz w:val="24"/>
                <w:szCs w:val="24"/>
              </w:rPr>
            </w:pPr>
          </w:p>
          <w:p w14:paraId="5974A148" w14:textId="77777777" w:rsidR="007B02E4" w:rsidRPr="007B02E4" w:rsidRDefault="007B02E4" w:rsidP="007B02E4">
            <w:pPr>
              <w:spacing w:after="200" w:line="276" w:lineRule="auto"/>
              <w:ind w:left="284"/>
              <w:rPr>
                <w:rFonts w:ascii="Times New Roman" w:hAnsi="Times New Roman"/>
                <w:sz w:val="24"/>
                <w:szCs w:val="24"/>
              </w:rPr>
            </w:pPr>
          </w:p>
          <w:p w14:paraId="6A5C2C9C" w14:textId="77777777" w:rsidR="007B02E4" w:rsidRPr="007B02E4" w:rsidRDefault="007B02E4" w:rsidP="007B02E4">
            <w:pPr>
              <w:spacing w:after="200" w:line="276" w:lineRule="auto"/>
              <w:ind w:left="284"/>
              <w:rPr>
                <w:rFonts w:ascii="Times New Roman" w:hAnsi="Times New Roman"/>
                <w:sz w:val="24"/>
                <w:szCs w:val="24"/>
              </w:rPr>
            </w:pPr>
          </w:p>
          <w:p w14:paraId="6D283FBA" w14:textId="77777777" w:rsidR="007B02E4" w:rsidRPr="007B02E4" w:rsidRDefault="007B02E4" w:rsidP="007B02E4">
            <w:pPr>
              <w:spacing w:after="200" w:line="276" w:lineRule="auto"/>
              <w:ind w:left="284"/>
              <w:rPr>
                <w:rFonts w:ascii="Times New Roman" w:hAnsi="Times New Roman"/>
                <w:sz w:val="24"/>
                <w:szCs w:val="24"/>
              </w:rPr>
            </w:pPr>
          </w:p>
          <w:p w14:paraId="3C21A15B" w14:textId="77777777" w:rsidR="007B02E4" w:rsidRPr="007B02E4" w:rsidRDefault="007B02E4" w:rsidP="007B02E4">
            <w:pPr>
              <w:spacing w:after="200" w:line="276" w:lineRule="auto"/>
              <w:ind w:left="284"/>
              <w:rPr>
                <w:rFonts w:ascii="Times New Roman" w:hAnsi="Times New Roman"/>
                <w:sz w:val="24"/>
                <w:szCs w:val="24"/>
              </w:rPr>
            </w:pPr>
          </w:p>
          <w:p w14:paraId="7137F15A" w14:textId="77777777" w:rsidR="007B02E4" w:rsidRPr="007B02E4" w:rsidRDefault="007B02E4" w:rsidP="007B02E4">
            <w:pPr>
              <w:spacing w:after="200" w:line="276" w:lineRule="auto"/>
              <w:ind w:left="284"/>
              <w:rPr>
                <w:rFonts w:ascii="Times New Roman" w:hAnsi="Times New Roman"/>
                <w:sz w:val="24"/>
                <w:szCs w:val="24"/>
              </w:rPr>
            </w:pPr>
          </w:p>
          <w:p w14:paraId="0A330CF9" w14:textId="77777777" w:rsidR="007B02E4" w:rsidRPr="007B02E4" w:rsidRDefault="007B02E4" w:rsidP="007B02E4">
            <w:pPr>
              <w:spacing w:after="200" w:line="276" w:lineRule="auto"/>
              <w:rPr>
                <w:rFonts w:ascii="Times New Roman" w:hAnsi="Times New Roman"/>
                <w:sz w:val="24"/>
                <w:szCs w:val="24"/>
              </w:rPr>
            </w:pPr>
          </w:p>
          <w:p w14:paraId="638568EC" w14:textId="77777777" w:rsidR="007B02E4" w:rsidRPr="007B02E4" w:rsidRDefault="007B02E4" w:rsidP="007B02E4">
            <w:pPr>
              <w:spacing w:after="200" w:line="276" w:lineRule="auto"/>
              <w:rPr>
                <w:rFonts w:ascii="Times New Roman" w:hAnsi="Times New Roman"/>
                <w:sz w:val="24"/>
                <w:szCs w:val="24"/>
              </w:rPr>
            </w:pPr>
          </w:p>
          <w:p w14:paraId="101715FB" w14:textId="77777777" w:rsidR="007B02E4" w:rsidRPr="007B02E4" w:rsidRDefault="007B02E4" w:rsidP="007B02E4">
            <w:pPr>
              <w:spacing w:after="200" w:line="276" w:lineRule="auto"/>
              <w:jc w:val="center"/>
              <w:rPr>
                <w:rFonts w:ascii="Times New Roman" w:hAnsi="Times New Roman"/>
                <w:sz w:val="24"/>
                <w:szCs w:val="24"/>
              </w:rPr>
            </w:pPr>
            <w:r w:rsidRPr="007B02E4">
              <w:rPr>
                <w:rFonts w:ascii="Times New Roman" w:hAnsi="Times New Roman"/>
                <w:sz w:val="24"/>
                <w:szCs w:val="24"/>
              </w:rPr>
              <w:t>Samostalno, u paru, u skupini</w:t>
            </w:r>
          </w:p>
          <w:p w14:paraId="60B2F567" w14:textId="77777777" w:rsidR="007B02E4" w:rsidRPr="007B02E4" w:rsidRDefault="007B02E4" w:rsidP="007B02E4">
            <w:pPr>
              <w:spacing w:after="200" w:line="276" w:lineRule="auto"/>
              <w:rPr>
                <w:rFonts w:ascii="Times New Roman" w:hAnsi="Times New Roman"/>
                <w:sz w:val="24"/>
                <w:szCs w:val="24"/>
              </w:rPr>
            </w:pPr>
          </w:p>
          <w:p w14:paraId="4C7D6B9A" w14:textId="77777777" w:rsidR="007B02E4" w:rsidRPr="007B02E4" w:rsidRDefault="007B02E4" w:rsidP="007B02E4">
            <w:pPr>
              <w:spacing w:after="200" w:line="276" w:lineRule="auto"/>
              <w:rPr>
                <w:rFonts w:ascii="Times New Roman" w:hAnsi="Times New Roman"/>
                <w:sz w:val="24"/>
                <w:szCs w:val="24"/>
              </w:rPr>
            </w:pPr>
          </w:p>
          <w:p w14:paraId="0295BE1A" w14:textId="77777777" w:rsidR="007B02E4" w:rsidRPr="007B02E4" w:rsidRDefault="007B02E4" w:rsidP="007B02E4">
            <w:pPr>
              <w:spacing w:after="200" w:line="276" w:lineRule="auto"/>
              <w:rPr>
                <w:rFonts w:ascii="Times New Roman" w:hAnsi="Times New Roman"/>
                <w:sz w:val="24"/>
                <w:szCs w:val="24"/>
              </w:rPr>
            </w:pPr>
          </w:p>
          <w:p w14:paraId="45AAA60A" w14:textId="77777777" w:rsidR="007B02E4" w:rsidRPr="007B02E4" w:rsidRDefault="007B02E4" w:rsidP="007B02E4">
            <w:pPr>
              <w:spacing w:after="200" w:line="276" w:lineRule="auto"/>
              <w:rPr>
                <w:rFonts w:ascii="Times New Roman" w:hAnsi="Times New Roman"/>
                <w:sz w:val="24"/>
                <w:szCs w:val="24"/>
              </w:rPr>
            </w:pPr>
          </w:p>
          <w:p w14:paraId="3EB0A91F" w14:textId="77777777" w:rsidR="007B02E4" w:rsidRPr="007B02E4" w:rsidRDefault="007B02E4" w:rsidP="007B02E4">
            <w:pPr>
              <w:spacing w:after="200" w:line="276" w:lineRule="auto"/>
              <w:rPr>
                <w:rFonts w:ascii="Times New Roman" w:hAnsi="Times New Roman"/>
                <w:sz w:val="24"/>
                <w:szCs w:val="24"/>
              </w:rPr>
            </w:pPr>
          </w:p>
          <w:p w14:paraId="1A54F2CA" w14:textId="77777777" w:rsidR="007B02E4" w:rsidRPr="007B02E4" w:rsidRDefault="007B02E4" w:rsidP="007B02E4">
            <w:pPr>
              <w:spacing w:after="200" w:line="276" w:lineRule="auto"/>
              <w:rPr>
                <w:rFonts w:ascii="Times New Roman" w:hAnsi="Times New Roman"/>
                <w:sz w:val="24"/>
                <w:szCs w:val="24"/>
              </w:rPr>
            </w:pPr>
          </w:p>
          <w:p w14:paraId="47F2F1C5" w14:textId="77777777" w:rsidR="007B02E4" w:rsidRPr="007B02E4" w:rsidRDefault="007B02E4" w:rsidP="007B02E4">
            <w:pPr>
              <w:spacing w:after="200" w:line="276" w:lineRule="auto"/>
              <w:rPr>
                <w:rFonts w:ascii="Times New Roman" w:hAnsi="Times New Roman"/>
                <w:sz w:val="24"/>
                <w:szCs w:val="24"/>
              </w:rPr>
            </w:pPr>
          </w:p>
          <w:p w14:paraId="4E31E9DB" w14:textId="77777777" w:rsidR="007B02E4" w:rsidRPr="007B02E4" w:rsidRDefault="007B02E4" w:rsidP="007B02E4">
            <w:pPr>
              <w:spacing w:after="200" w:line="276" w:lineRule="auto"/>
              <w:rPr>
                <w:rFonts w:ascii="Times New Roman" w:hAnsi="Times New Roman"/>
                <w:sz w:val="24"/>
                <w:szCs w:val="24"/>
              </w:rPr>
            </w:pPr>
          </w:p>
          <w:p w14:paraId="6BE567D9" w14:textId="77777777" w:rsidR="007B02E4" w:rsidRPr="007B02E4" w:rsidRDefault="007B02E4" w:rsidP="007B02E4">
            <w:pPr>
              <w:spacing w:after="200" w:line="276" w:lineRule="auto"/>
              <w:rPr>
                <w:rFonts w:ascii="Times New Roman" w:hAnsi="Times New Roman"/>
                <w:sz w:val="24"/>
                <w:szCs w:val="24"/>
              </w:rPr>
            </w:pPr>
          </w:p>
          <w:p w14:paraId="5ACDE23F" w14:textId="77777777" w:rsidR="007B02E4" w:rsidRPr="007B02E4" w:rsidRDefault="007B02E4" w:rsidP="007B02E4">
            <w:pPr>
              <w:spacing w:after="200" w:line="276" w:lineRule="auto"/>
              <w:rPr>
                <w:rFonts w:ascii="Times New Roman" w:hAnsi="Times New Roman"/>
                <w:sz w:val="24"/>
                <w:szCs w:val="24"/>
              </w:rPr>
            </w:pPr>
          </w:p>
          <w:p w14:paraId="276D72D0" w14:textId="77777777" w:rsidR="007B02E4" w:rsidRPr="007B02E4" w:rsidRDefault="007B02E4" w:rsidP="007B02E4">
            <w:pPr>
              <w:spacing w:after="200" w:line="276" w:lineRule="auto"/>
              <w:rPr>
                <w:rFonts w:ascii="Times New Roman" w:hAnsi="Times New Roman"/>
                <w:sz w:val="24"/>
                <w:szCs w:val="24"/>
              </w:rPr>
            </w:pPr>
          </w:p>
          <w:p w14:paraId="2CDA6CEE" w14:textId="77777777" w:rsidR="007B02E4" w:rsidRPr="007B02E4" w:rsidRDefault="007B02E4" w:rsidP="007B02E4">
            <w:pPr>
              <w:spacing w:after="200" w:line="276" w:lineRule="auto"/>
              <w:rPr>
                <w:rFonts w:ascii="Times New Roman" w:hAnsi="Times New Roman"/>
                <w:sz w:val="24"/>
                <w:szCs w:val="24"/>
              </w:rPr>
            </w:pPr>
          </w:p>
          <w:p w14:paraId="5291B85B" w14:textId="77777777" w:rsidR="007B02E4" w:rsidRPr="007B02E4" w:rsidRDefault="007B02E4" w:rsidP="007B02E4">
            <w:pPr>
              <w:spacing w:after="200" w:line="276" w:lineRule="auto"/>
              <w:rPr>
                <w:rFonts w:ascii="Times New Roman" w:hAnsi="Times New Roman"/>
                <w:sz w:val="24"/>
                <w:szCs w:val="24"/>
              </w:rPr>
            </w:pPr>
          </w:p>
          <w:p w14:paraId="3B5A695B" w14:textId="77777777" w:rsidR="007B02E4" w:rsidRPr="007B02E4" w:rsidRDefault="007B02E4" w:rsidP="007B02E4">
            <w:pPr>
              <w:spacing w:after="200" w:line="276" w:lineRule="auto"/>
              <w:rPr>
                <w:rFonts w:ascii="Times New Roman" w:hAnsi="Times New Roman"/>
                <w:sz w:val="24"/>
                <w:szCs w:val="24"/>
              </w:rPr>
            </w:pPr>
          </w:p>
          <w:p w14:paraId="168889EC" w14:textId="77777777" w:rsidR="007B02E4" w:rsidRPr="007B02E4" w:rsidRDefault="007B02E4" w:rsidP="007B02E4">
            <w:pPr>
              <w:spacing w:after="200" w:line="276" w:lineRule="auto"/>
              <w:rPr>
                <w:rFonts w:ascii="Times New Roman" w:hAnsi="Times New Roman"/>
                <w:sz w:val="24"/>
                <w:szCs w:val="24"/>
              </w:rPr>
            </w:pPr>
          </w:p>
          <w:p w14:paraId="0F1FEF9D" w14:textId="77777777" w:rsidR="007B02E4" w:rsidRPr="007B02E4" w:rsidRDefault="007B02E4" w:rsidP="007B02E4">
            <w:pPr>
              <w:spacing w:after="200" w:line="276" w:lineRule="auto"/>
              <w:rPr>
                <w:rFonts w:ascii="Times New Roman" w:hAnsi="Times New Roman"/>
                <w:sz w:val="24"/>
                <w:szCs w:val="24"/>
              </w:rPr>
            </w:pPr>
          </w:p>
          <w:p w14:paraId="57381B72" w14:textId="77777777" w:rsidR="007B02E4" w:rsidRPr="007B02E4" w:rsidRDefault="007B02E4" w:rsidP="007B02E4">
            <w:pPr>
              <w:spacing w:after="200" w:line="276" w:lineRule="auto"/>
              <w:rPr>
                <w:rFonts w:ascii="Times New Roman" w:hAnsi="Times New Roman"/>
                <w:sz w:val="24"/>
                <w:szCs w:val="24"/>
              </w:rPr>
            </w:pPr>
          </w:p>
          <w:p w14:paraId="1E81D436"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Individualnim pristupom,suradničkim učenjem, timskim radom, igrom   i sudjelovanjem         na svečanim priredbama.</w:t>
            </w:r>
          </w:p>
        </w:tc>
        <w:tc>
          <w:tcPr>
            <w:tcW w:w="1701" w:type="dxa"/>
          </w:tcPr>
          <w:p w14:paraId="75B6CF64" w14:textId="77777777" w:rsidR="007B02E4" w:rsidRPr="007B02E4" w:rsidRDefault="007B02E4" w:rsidP="007B02E4">
            <w:pPr>
              <w:spacing w:after="200" w:line="276" w:lineRule="auto"/>
              <w:ind w:left="284"/>
              <w:jc w:val="center"/>
              <w:rPr>
                <w:rFonts w:ascii="Times New Roman" w:hAnsi="Times New Roman"/>
                <w:sz w:val="24"/>
                <w:szCs w:val="24"/>
              </w:rPr>
            </w:pPr>
          </w:p>
          <w:p w14:paraId="013F1CE1" w14:textId="77777777" w:rsidR="007B02E4" w:rsidRPr="007B02E4" w:rsidRDefault="007B02E4" w:rsidP="007B02E4">
            <w:pPr>
              <w:spacing w:after="200" w:line="276" w:lineRule="auto"/>
              <w:ind w:left="284"/>
              <w:jc w:val="center"/>
              <w:rPr>
                <w:rFonts w:ascii="Times New Roman" w:hAnsi="Times New Roman"/>
                <w:sz w:val="24"/>
                <w:szCs w:val="24"/>
              </w:rPr>
            </w:pPr>
          </w:p>
          <w:p w14:paraId="6D43866D" w14:textId="77777777" w:rsidR="007B02E4" w:rsidRPr="007B02E4" w:rsidRDefault="007B02E4" w:rsidP="007B02E4">
            <w:pPr>
              <w:spacing w:after="200" w:line="276" w:lineRule="auto"/>
              <w:rPr>
                <w:rFonts w:ascii="Times New Roman" w:hAnsi="Times New Roman"/>
                <w:b/>
                <w:sz w:val="24"/>
                <w:szCs w:val="24"/>
              </w:rPr>
            </w:pPr>
            <w:r w:rsidRPr="007B02E4">
              <w:rPr>
                <w:rFonts w:ascii="Times New Roman" w:hAnsi="Times New Roman"/>
                <w:sz w:val="24"/>
                <w:szCs w:val="24"/>
              </w:rPr>
              <w:lastRenderedPageBreak/>
              <w:t>Tijekom školske godine</w:t>
            </w:r>
          </w:p>
          <w:p w14:paraId="5289079F" w14:textId="77777777" w:rsidR="007B02E4" w:rsidRPr="007B02E4" w:rsidRDefault="007B02E4" w:rsidP="007B02E4">
            <w:pPr>
              <w:spacing w:after="200" w:line="276" w:lineRule="auto"/>
              <w:ind w:left="284"/>
              <w:jc w:val="center"/>
              <w:rPr>
                <w:rFonts w:ascii="Times New Roman" w:hAnsi="Times New Roman"/>
                <w:sz w:val="24"/>
                <w:szCs w:val="24"/>
              </w:rPr>
            </w:pPr>
          </w:p>
          <w:p w14:paraId="6DF64616" w14:textId="77777777" w:rsidR="007B02E4" w:rsidRPr="007B02E4" w:rsidRDefault="007B02E4" w:rsidP="007B02E4">
            <w:pPr>
              <w:spacing w:after="200" w:line="276" w:lineRule="auto"/>
              <w:ind w:left="284"/>
              <w:jc w:val="center"/>
              <w:rPr>
                <w:rFonts w:ascii="Times New Roman" w:hAnsi="Times New Roman"/>
                <w:sz w:val="24"/>
                <w:szCs w:val="24"/>
              </w:rPr>
            </w:pPr>
          </w:p>
          <w:p w14:paraId="1BEBA657" w14:textId="77777777" w:rsidR="007B02E4" w:rsidRPr="007B02E4" w:rsidRDefault="007B02E4" w:rsidP="007B02E4">
            <w:pPr>
              <w:spacing w:after="200" w:line="276" w:lineRule="auto"/>
              <w:ind w:left="284"/>
              <w:jc w:val="center"/>
              <w:rPr>
                <w:rFonts w:ascii="Times New Roman" w:hAnsi="Times New Roman"/>
                <w:sz w:val="24"/>
                <w:szCs w:val="24"/>
              </w:rPr>
            </w:pPr>
          </w:p>
          <w:p w14:paraId="3A592442" w14:textId="77777777" w:rsidR="007B02E4" w:rsidRPr="007B02E4" w:rsidRDefault="007B02E4" w:rsidP="007B02E4">
            <w:pPr>
              <w:spacing w:after="200" w:line="276" w:lineRule="auto"/>
              <w:ind w:left="284"/>
              <w:jc w:val="center"/>
              <w:rPr>
                <w:rFonts w:ascii="Times New Roman" w:hAnsi="Times New Roman"/>
                <w:sz w:val="24"/>
                <w:szCs w:val="24"/>
              </w:rPr>
            </w:pPr>
          </w:p>
          <w:p w14:paraId="08D0CADA" w14:textId="77777777" w:rsidR="007B02E4" w:rsidRPr="007B02E4" w:rsidRDefault="007B02E4" w:rsidP="007B02E4">
            <w:pPr>
              <w:spacing w:after="200" w:line="276" w:lineRule="auto"/>
              <w:rPr>
                <w:rFonts w:ascii="Times New Roman" w:hAnsi="Times New Roman"/>
                <w:sz w:val="24"/>
                <w:szCs w:val="24"/>
              </w:rPr>
            </w:pPr>
          </w:p>
          <w:p w14:paraId="4D02BCA0" w14:textId="77777777" w:rsidR="007B02E4" w:rsidRPr="007B02E4" w:rsidRDefault="007B02E4" w:rsidP="007B02E4">
            <w:pPr>
              <w:spacing w:after="200" w:line="276" w:lineRule="auto"/>
              <w:ind w:left="284"/>
              <w:rPr>
                <w:rFonts w:ascii="Times New Roman" w:hAnsi="Times New Roman"/>
                <w:sz w:val="24"/>
                <w:szCs w:val="24"/>
              </w:rPr>
            </w:pPr>
          </w:p>
          <w:p w14:paraId="7D0B1F23"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Listopad 2026.</w:t>
            </w:r>
          </w:p>
          <w:p w14:paraId="2EB679D4" w14:textId="77777777" w:rsidR="007B02E4" w:rsidRPr="007B02E4" w:rsidRDefault="007B02E4" w:rsidP="007B02E4">
            <w:pPr>
              <w:spacing w:after="200" w:line="276" w:lineRule="auto"/>
              <w:ind w:left="284"/>
              <w:rPr>
                <w:rFonts w:ascii="Times New Roman" w:hAnsi="Times New Roman"/>
                <w:sz w:val="24"/>
                <w:szCs w:val="24"/>
              </w:rPr>
            </w:pPr>
          </w:p>
          <w:p w14:paraId="296C7416" w14:textId="77777777" w:rsidR="007B02E4" w:rsidRPr="007B02E4" w:rsidRDefault="007B02E4" w:rsidP="007B02E4">
            <w:pPr>
              <w:spacing w:after="200" w:line="276" w:lineRule="auto"/>
              <w:ind w:left="284"/>
              <w:rPr>
                <w:rFonts w:ascii="Times New Roman" w:hAnsi="Times New Roman"/>
                <w:sz w:val="24"/>
                <w:szCs w:val="24"/>
              </w:rPr>
            </w:pPr>
          </w:p>
          <w:p w14:paraId="40AE4111" w14:textId="77777777" w:rsidR="007B02E4" w:rsidRPr="007B02E4" w:rsidRDefault="007B02E4" w:rsidP="007B02E4">
            <w:pPr>
              <w:spacing w:after="200" w:line="276" w:lineRule="auto"/>
              <w:ind w:left="284"/>
              <w:rPr>
                <w:rFonts w:ascii="Times New Roman" w:hAnsi="Times New Roman"/>
                <w:sz w:val="24"/>
                <w:szCs w:val="24"/>
              </w:rPr>
            </w:pPr>
          </w:p>
          <w:p w14:paraId="7802F12E" w14:textId="77777777" w:rsidR="007B02E4" w:rsidRPr="007B02E4" w:rsidRDefault="007B02E4" w:rsidP="007B02E4">
            <w:pPr>
              <w:spacing w:after="200" w:line="276" w:lineRule="auto"/>
              <w:ind w:left="284"/>
              <w:rPr>
                <w:rFonts w:ascii="Times New Roman" w:hAnsi="Times New Roman"/>
                <w:sz w:val="24"/>
                <w:szCs w:val="24"/>
              </w:rPr>
            </w:pPr>
          </w:p>
          <w:p w14:paraId="23EB60E8" w14:textId="77777777" w:rsidR="007B02E4" w:rsidRPr="007B02E4" w:rsidRDefault="007B02E4" w:rsidP="007B02E4">
            <w:pPr>
              <w:spacing w:after="200" w:line="276" w:lineRule="auto"/>
              <w:ind w:left="284"/>
              <w:rPr>
                <w:rFonts w:ascii="Times New Roman" w:hAnsi="Times New Roman"/>
                <w:sz w:val="24"/>
                <w:szCs w:val="24"/>
              </w:rPr>
            </w:pPr>
          </w:p>
          <w:p w14:paraId="17F16D0A" w14:textId="77777777" w:rsidR="007B02E4" w:rsidRPr="007B02E4" w:rsidRDefault="007B02E4" w:rsidP="007B02E4">
            <w:pPr>
              <w:spacing w:after="200" w:line="276" w:lineRule="auto"/>
              <w:ind w:left="284"/>
              <w:rPr>
                <w:rFonts w:ascii="Times New Roman" w:hAnsi="Times New Roman"/>
                <w:sz w:val="24"/>
                <w:szCs w:val="24"/>
              </w:rPr>
            </w:pPr>
          </w:p>
          <w:p w14:paraId="23F0DA6C" w14:textId="77777777" w:rsidR="007B02E4" w:rsidRPr="007B02E4" w:rsidRDefault="007B02E4" w:rsidP="007B02E4">
            <w:pPr>
              <w:spacing w:after="200" w:line="276" w:lineRule="auto"/>
              <w:ind w:left="284"/>
              <w:rPr>
                <w:rFonts w:ascii="Times New Roman" w:hAnsi="Times New Roman"/>
                <w:sz w:val="24"/>
                <w:szCs w:val="24"/>
              </w:rPr>
            </w:pPr>
          </w:p>
          <w:p w14:paraId="69F82724" w14:textId="77777777" w:rsidR="007B02E4" w:rsidRPr="007B02E4" w:rsidRDefault="007B02E4" w:rsidP="007B02E4">
            <w:pPr>
              <w:spacing w:after="200" w:line="276" w:lineRule="auto"/>
              <w:ind w:left="284"/>
              <w:rPr>
                <w:rFonts w:ascii="Times New Roman" w:hAnsi="Times New Roman"/>
                <w:sz w:val="24"/>
                <w:szCs w:val="24"/>
              </w:rPr>
            </w:pPr>
          </w:p>
          <w:p w14:paraId="70027BF9" w14:textId="77777777" w:rsidR="007B02E4" w:rsidRPr="007B02E4" w:rsidRDefault="007B02E4" w:rsidP="007B02E4">
            <w:pPr>
              <w:spacing w:after="200" w:line="276" w:lineRule="auto"/>
              <w:ind w:left="284"/>
              <w:rPr>
                <w:rFonts w:ascii="Times New Roman" w:hAnsi="Times New Roman"/>
                <w:sz w:val="24"/>
                <w:szCs w:val="24"/>
              </w:rPr>
            </w:pPr>
          </w:p>
          <w:p w14:paraId="2A5AEEE1" w14:textId="77777777" w:rsidR="007B02E4" w:rsidRPr="007B02E4" w:rsidRDefault="007B02E4" w:rsidP="007B02E4">
            <w:pPr>
              <w:spacing w:after="200" w:line="276" w:lineRule="auto"/>
              <w:ind w:left="284"/>
              <w:rPr>
                <w:rFonts w:ascii="Times New Roman" w:hAnsi="Times New Roman"/>
                <w:sz w:val="24"/>
                <w:szCs w:val="24"/>
              </w:rPr>
            </w:pPr>
          </w:p>
          <w:p w14:paraId="7D8AE51B" w14:textId="77777777" w:rsidR="007B02E4" w:rsidRPr="007B02E4" w:rsidRDefault="007B02E4" w:rsidP="007B02E4">
            <w:pPr>
              <w:spacing w:after="200" w:line="276" w:lineRule="auto"/>
              <w:ind w:left="284"/>
              <w:rPr>
                <w:rFonts w:ascii="Times New Roman" w:hAnsi="Times New Roman"/>
                <w:sz w:val="24"/>
                <w:szCs w:val="24"/>
              </w:rPr>
            </w:pPr>
          </w:p>
          <w:p w14:paraId="548445ED" w14:textId="77777777" w:rsidR="007B02E4" w:rsidRPr="007B02E4" w:rsidRDefault="007B02E4" w:rsidP="007B02E4">
            <w:pPr>
              <w:spacing w:after="200" w:line="276" w:lineRule="auto"/>
              <w:ind w:left="284"/>
              <w:rPr>
                <w:rFonts w:ascii="Times New Roman" w:hAnsi="Times New Roman"/>
                <w:sz w:val="24"/>
                <w:szCs w:val="24"/>
              </w:rPr>
            </w:pPr>
          </w:p>
          <w:p w14:paraId="717B7E85" w14:textId="77777777" w:rsidR="007B02E4" w:rsidRPr="007B02E4" w:rsidRDefault="007B02E4" w:rsidP="007B02E4">
            <w:pPr>
              <w:spacing w:after="200" w:line="276" w:lineRule="auto"/>
              <w:ind w:left="284"/>
              <w:rPr>
                <w:rFonts w:ascii="Times New Roman" w:hAnsi="Times New Roman"/>
                <w:sz w:val="24"/>
                <w:szCs w:val="24"/>
              </w:rPr>
            </w:pPr>
          </w:p>
          <w:p w14:paraId="29B1A3F6" w14:textId="77777777" w:rsidR="007B02E4" w:rsidRPr="007B02E4" w:rsidRDefault="007B02E4" w:rsidP="007B02E4">
            <w:pPr>
              <w:spacing w:after="200" w:line="276" w:lineRule="auto"/>
              <w:ind w:left="284"/>
              <w:rPr>
                <w:rFonts w:ascii="Times New Roman" w:hAnsi="Times New Roman"/>
                <w:sz w:val="24"/>
                <w:szCs w:val="24"/>
              </w:rPr>
            </w:pPr>
          </w:p>
          <w:p w14:paraId="1EEBE0B9" w14:textId="77777777" w:rsidR="007B02E4" w:rsidRPr="007B02E4" w:rsidRDefault="007B02E4" w:rsidP="007B02E4">
            <w:pPr>
              <w:spacing w:after="200" w:line="276" w:lineRule="auto"/>
              <w:ind w:left="284"/>
              <w:rPr>
                <w:rFonts w:ascii="Times New Roman" w:hAnsi="Times New Roman"/>
                <w:sz w:val="24"/>
                <w:szCs w:val="24"/>
              </w:rPr>
            </w:pPr>
          </w:p>
          <w:p w14:paraId="5A18D034" w14:textId="77777777" w:rsidR="007B02E4" w:rsidRPr="007B02E4" w:rsidRDefault="007B02E4" w:rsidP="007B02E4">
            <w:pPr>
              <w:spacing w:after="200" w:line="276" w:lineRule="auto"/>
              <w:ind w:left="284"/>
              <w:rPr>
                <w:rFonts w:ascii="Times New Roman" w:hAnsi="Times New Roman"/>
                <w:sz w:val="24"/>
                <w:szCs w:val="24"/>
              </w:rPr>
            </w:pPr>
          </w:p>
          <w:p w14:paraId="04F8412C" w14:textId="77777777" w:rsidR="007B02E4" w:rsidRPr="007B02E4" w:rsidRDefault="007B02E4" w:rsidP="007B02E4">
            <w:pPr>
              <w:spacing w:after="200" w:line="276" w:lineRule="auto"/>
              <w:ind w:left="284"/>
              <w:rPr>
                <w:rFonts w:ascii="Times New Roman" w:hAnsi="Times New Roman"/>
                <w:sz w:val="24"/>
                <w:szCs w:val="24"/>
              </w:rPr>
            </w:pPr>
          </w:p>
          <w:p w14:paraId="42E8E623" w14:textId="77777777" w:rsidR="007B02E4" w:rsidRPr="007B02E4" w:rsidRDefault="007B02E4" w:rsidP="007B02E4">
            <w:pPr>
              <w:spacing w:after="200" w:line="276" w:lineRule="auto"/>
              <w:ind w:left="284"/>
              <w:rPr>
                <w:rFonts w:ascii="Times New Roman" w:hAnsi="Times New Roman"/>
                <w:sz w:val="24"/>
                <w:szCs w:val="24"/>
              </w:rPr>
            </w:pPr>
          </w:p>
          <w:p w14:paraId="7BD1AC8B" w14:textId="77777777" w:rsidR="007B02E4" w:rsidRPr="007B02E4" w:rsidRDefault="007B02E4" w:rsidP="007B02E4">
            <w:pPr>
              <w:spacing w:after="200" w:line="276" w:lineRule="auto"/>
              <w:ind w:left="284"/>
              <w:rPr>
                <w:rFonts w:ascii="Times New Roman" w:hAnsi="Times New Roman"/>
                <w:sz w:val="24"/>
                <w:szCs w:val="24"/>
              </w:rPr>
            </w:pPr>
          </w:p>
          <w:p w14:paraId="35D55CEA" w14:textId="77777777" w:rsidR="007B02E4" w:rsidRPr="007B02E4" w:rsidRDefault="007B02E4" w:rsidP="007B02E4">
            <w:pPr>
              <w:spacing w:after="200" w:line="276" w:lineRule="auto"/>
              <w:ind w:left="284"/>
              <w:rPr>
                <w:rFonts w:ascii="Times New Roman" w:hAnsi="Times New Roman"/>
                <w:sz w:val="24"/>
                <w:szCs w:val="24"/>
              </w:rPr>
            </w:pPr>
          </w:p>
          <w:p w14:paraId="555A3FC5" w14:textId="77777777" w:rsidR="007B02E4" w:rsidRPr="007B02E4" w:rsidRDefault="007B02E4" w:rsidP="007B02E4">
            <w:pPr>
              <w:spacing w:after="200" w:line="276" w:lineRule="auto"/>
              <w:ind w:left="284"/>
              <w:rPr>
                <w:rFonts w:ascii="Times New Roman" w:hAnsi="Times New Roman"/>
                <w:sz w:val="24"/>
                <w:szCs w:val="24"/>
              </w:rPr>
            </w:pPr>
          </w:p>
          <w:p w14:paraId="024D3C57" w14:textId="77777777" w:rsidR="007B02E4" w:rsidRPr="007B02E4" w:rsidRDefault="007B02E4" w:rsidP="007B02E4">
            <w:pPr>
              <w:spacing w:after="200" w:line="276" w:lineRule="auto"/>
              <w:ind w:left="284"/>
              <w:rPr>
                <w:rFonts w:ascii="Times New Roman" w:hAnsi="Times New Roman"/>
                <w:sz w:val="24"/>
                <w:szCs w:val="24"/>
              </w:rPr>
            </w:pPr>
          </w:p>
          <w:p w14:paraId="68108BED" w14:textId="77777777" w:rsidR="007B02E4" w:rsidRPr="007B02E4" w:rsidRDefault="007B02E4" w:rsidP="007B02E4">
            <w:pPr>
              <w:spacing w:after="200" w:line="276" w:lineRule="auto"/>
              <w:ind w:left="284"/>
              <w:rPr>
                <w:rFonts w:ascii="Times New Roman" w:hAnsi="Times New Roman"/>
                <w:sz w:val="24"/>
                <w:szCs w:val="24"/>
              </w:rPr>
            </w:pPr>
            <w:r w:rsidRPr="007B02E4">
              <w:rPr>
                <w:rFonts w:ascii="Times New Roman" w:hAnsi="Times New Roman"/>
                <w:sz w:val="24"/>
                <w:szCs w:val="24"/>
              </w:rPr>
              <w:t>Veljača 2027.</w:t>
            </w:r>
          </w:p>
          <w:p w14:paraId="5DD4F763" w14:textId="77777777" w:rsidR="007B02E4" w:rsidRPr="007B02E4" w:rsidRDefault="007B02E4" w:rsidP="007B02E4">
            <w:pPr>
              <w:spacing w:after="200" w:line="276" w:lineRule="auto"/>
              <w:ind w:left="284"/>
              <w:rPr>
                <w:rFonts w:ascii="Times New Roman" w:hAnsi="Times New Roman"/>
                <w:sz w:val="24"/>
                <w:szCs w:val="24"/>
              </w:rPr>
            </w:pPr>
          </w:p>
          <w:p w14:paraId="4E237E36" w14:textId="77777777" w:rsidR="007B02E4" w:rsidRPr="007B02E4" w:rsidRDefault="007B02E4" w:rsidP="007B02E4">
            <w:pPr>
              <w:spacing w:after="200" w:line="276" w:lineRule="auto"/>
              <w:ind w:left="284"/>
              <w:rPr>
                <w:rFonts w:ascii="Times New Roman" w:hAnsi="Times New Roman"/>
                <w:sz w:val="24"/>
                <w:szCs w:val="24"/>
              </w:rPr>
            </w:pPr>
          </w:p>
          <w:p w14:paraId="42ADB103" w14:textId="77777777" w:rsidR="007B02E4" w:rsidRPr="007B02E4" w:rsidRDefault="007B02E4" w:rsidP="007B02E4">
            <w:pPr>
              <w:spacing w:after="200" w:line="276" w:lineRule="auto"/>
              <w:ind w:left="284"/>
              <w:rPr>
                <w:rFonts w:ascii="Times New Roman" w:hAnsi="Times New Roman"/>
                <w:sz w:val="24"/>
                <w:szCs w:val="24"/>
              </w:rPr>
            </w:pPr>
          </w:p>
          <w:p w14:paraId="1C6CA04D" w14:textId="77777777" w:rsidR="007B02E4" w:rsidRPr="007B02E4" w:rsidRDefault="007B02E4" w:rsidP="007B02E4">
            <w:pPr>
              <w:spacing w:after="200" w:line="276" w:lineRule="auto"/>
              <w:ind w:left="284"/>
              <w:rPr>
                <w:rFonts w:ascii="Times New Roman" w:hAnsi="Times New Roman"/>
                <w:sz w:val="24"/>
                <w:szCs w:val="24"/>
              </w:rPr>
            </w:pPr>
          </w:p>
          <w:p w14:paraId="0E4E6625" w14:textId="77777777" w:rsidR="007B02E4" w:rsidRPr="007B02E4" w:rsidRDefault="007B02E4" w:rsidP="007B02E4">
            <w:pPr>
              <w:spacing w:after="200" w:line="276" w:lineRule="auto"/>
              <w:ind w:left="284"/>
              <w:rPr>
                <w:rFonts w:ascii="Times New Roman" w:hAnsi="Times New Roman"/>
                <w:sz w:val="24"/>
                <w:szCs w:val="24"/>
              </w:rPr>
            </w:pPr>
          </w:p>
          <w:p w14:paraId="70B14772" w14:textId="77777777" w:rsidR="007B02E4" w:rsidRPr="007B02E4" w:rsidRDefault="007B02E4" w:rsidP="007B02E4">
            <w:pPr>
              <w:spacing w:after="200" w:line="276" w:lineRule="auto"/>
              <w:ind w:left="284"/>
              <w:rPr>
                <w:rFonts w:ascii="Times New Roman" w:hAnsi="Times New Roman"/>
                <w:sz w:val="24"/>
                <w:szCs w:val="24"/>
              </w:rPr>
            </w:pPr>
          </w:p>
          <w:p w14:paraId="5C0ECE7B" w14:textId="77777777" w:rsidR="007B02E4" w:rsidRPr="007B02E4" w:rsidRDefault="007B02E4" w:rsidP="007B02E4">
            <w:pPr>
              <w:spacing w:after="200" w:line="276" w:lineRule="auto"/>
              <w:ind w:left="284"/>
              <w:rPr>
                <w:rFonts w:ascii="Times New Roman" w:hAnsi="Times New Roman"/>
                <w:sz w:val="24"/>
                <w:szCs w:val="24"/>
              </w:rPr>
            </w:pPr>
          </w:p>
          <w:p w14:paraId="3F143E71" w14:textId="77777777" w:rsidR="007B02E4" w:rsidRPr="007B02E4" w:rsidRDefault="007B02E4" w:rsidP="007B02E4">
            <w:pPr>
              <w:spacing w:after="200" w:line="276" w:lineRule="auto"/>
              <w:ind w:left="284"/>
              <w:rPr>
                <w:rFonts w:ascii="Times New Roman" w:hAnsi="Times New Roman"/>
                <w:sz w:val="24"/>
                <w:szCs w:val="24"/>
              </w:rPr>
            </w:pPr>
          </w:p>
          <w:p w14:paraId="06AC5543" w14:textId="77777777" w:rsidR="007B02E4" w:rsidRPr="007B02E4" w:rsidRDefault="007B02E4" w:rsidP="007B02E4">
            <w:pPr>
              <w:spacing w:after="200" w:line="276" w:lineRule="auto"/>
              <w:ind w:left="284"/>
              <w:rPr>
                <w:rFonts w:ascii="Times New Roman" w:hAnsi="Times New Roman"/>
                <w:sz w:val="24"/>
                <w:szCs w:val="24"/>
              </w:rPr>
            </w:pPr>
          </w:p>
          <w:p w14:paraId="1C4FA783" w14:textId="77777777" w:rsidR="007B02E4" w:rsidRPr="007B02E4" w:rsidRDefault="007B02E4" w:rsidP="007B02E4">
            <w:pPr>
              <w:spacing w:after="200" w:line="276" w:lineRule="auto"/>
              <w:ind w:left="284"/>
              <w:rPr>
                <w:rFonts w:ascii="Times New Roman" w:hAnsi="Times New Roman"/>
                <w:sz w:val="24"/>
                <w:szCs w:val="24"/>
              </w:rPr>
            </w:pPr>
          </w:p>
          <w:p w14:paraId="36D9FA99" w14:textId="77777777" w:rsidR="007B02E4" w:rsidRPr="007B02E4" w:rsidRDefault="007B02E4" w:rsidP="007B02E4">
            <w:pPr>
              <w:spacing w:after="200" w:line="276" w:lineRule="auto"/>
              <w:ind w:left="284"/>
              <w:rPr>
                <w:rFonts w:ascii="Times New Roman" w:hAnsi="Times New Roman"/>
                <w:sz w:val="24"/>
                <w:szCs w:val="24"/>
              </w:rPr>
            </w:pPr>
          </w:p>
          <w:p w14:paraId="636F8749" w14:textId="77777777" w:rsidR="007B02E4" w:rsidRPr="007B02E4" w:rsidRDefault="007B02E4" w:rsidP="007B02E4">
            <w:pPr>
              <w:spacing w:after="200" w:line="276" w:lineRule="auto"/>
              <w:ind w:left="284"/>
              <w:rPr>
                <w:rFonts w:ascii="Times New Roman" w:hAnsi="Times New Roman"/>
                <w:sz w:val="24"/>
                <w:szCs w:val="24"/>
              </w:rPr>
            </w:pPr>
          </w:p>
          <w:p w14:paraId="48A5F534" w14:textId="77777777" w:rsidR="007B02E4" w:rsidRPr="007B02E4" w:rsidRDefault="007B02E4" w:rsidP="007B02E4">
            <w:pPr>
              <w:spacing w:after="200" w:line="276" w:lineRule="auto"/>
              <w:ind w:left="284"/>
              <w:rPr>
                <w:rFonts w:ascii="Times New Roman" w:hAnsi="Times New Roman"/>
                <w:sz w:val="24"/>
                <w:szCs w:val="24"/>
              </w:rPr>
            </w:pPr>
          </w:p>
          <w:p w14:paraId="21BCA522"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Prosinac 2026.</w:t>
            </w:r>
          </w:p>
          <w:p w14:paraId="5D17C9A3" w14:textId="77777777" w:rsidR="007B02E4" w:rsidRPr="007B02E4" w:rsidRDefault="007B02E4" w:rsidP="007B02E4">
            <w:pPr>
              <w:spacing w:after="200" w:line="276" w:lineRule="auto"/>
              <w:ind w:left="284"/>
              <w:rPr>
                <w:rFonts w:ascii="Times New Roman" w:hAnsi="Times New Roman"/>
                <w:sz w:val="24"/>
                <w:szCs w:val="24"/>
              </w:rPr>
            </w:pPr>
          </w:p>
          <w:p w14:paraId="749F6C92" w14:textId="77777777" w:rsidR="007B02E4" w:rsidRPr="007B02E4" w:rsidRDefault="007B02E4" w:rsidP="007B02E4">
            <w:pPr>
              <w:spacing w:after="200" w:line="276" w:lineRule="auto"/>
              <w:ind w:left="284"/>
              <w:rPr>
                <w:rFonts w:ascii="Times New Roman" w:hAnsi="Times New Roman"/>
                <w:sz w:val="24"/>
                <w:szCs w:val="24"/>
              </w:rPr>
            </w:pPr>
          </w:p>
          <w:p w14:paraId="23150EA2" w14:textId="77777777" w:rsidR="007B02E4" w:rsidRPr="007B02E4" w:rsidRDefault="007B02E4" w:rsidP="007B02E4">
            <w:pPr>
              <w:spacing w:after="200" w:line="276" w:lineRule="auto"/>
              <w:ind w:left="284"/>
              <w:rPr>
                <w:rFonts w:ascii="Times New Roman" w:hAnsi="Times New Roman"/>
                <w:sz w:val="24"/>
                <w:szCs w:val="24"/>
              </w:rPr>
            </w:pPr>
          </w:p>
          <w:p w14:paraId="79DF1E69" w14:textId="77777777" w:rsidR="007B02E4" w:rsidRPr="007B02E4" w:rsidRDefault="007B02E4" w:rsidP="007B02E4">
            <w:pPr>
              <w:spacing w:after="200" w:line="276" w:lineRule="auto"/>
              <w:ind w:left="284"/>
              <w:rPr>
                <w:rFonts w:ascii="Times New Roman" w:hAnsi="Times New Roman"/>
                <w:sz w:val="24"/>
                <w:szCs w:val="24"/>
              </w:rPr>
            </w:pPr>
          </w:p>
          <w:p w14:paraId="7F9E9FDF" w14:textId="77777777" w:rsidR="007B02E4" w:rsidRPr="007B02E4" w:rsidRDefault="007B02E4" w:rsidP="007B02E4">
            <w:pPr>
              <w:spacing w:after="200" w:line="276" w:lineRule="auto"/>
              <w:ind w:left="284"/>
              <w:rPr>
                <w:rFonts w:ascii="Times New Roman" w:hAnsi="Times New Roman"/>
                <w:sz w:val="24"/>
                <w:szCs w:val="24"/>
              </w:rPr>
            </w:pPr>
          </w:p>
          <w:p w14:paraId="0368266D" w14:textId="77777777" w:rsidR="007B02E4" w:rsidRPr="007B02E4" w:rsidRDefault="007B02E4" w:rsidP="007B02E4">
            <w:pPr>
              <w:spacing w:after="200" w:line="276" w:lineRule="auto"/>
              <w:ind w:left="284"/>
              <w:rPr>
                <w:rFonts w:ascii="Times New Roman" w:hAnsi="Times New Roman"/>
                <w:sz w:val="24"/>
                <w:szCs w:val="24"/>
              </w:rPr>
            </w:pPr>
          </w:p>
          <w:p w14:paraId="4D96D32D" w14:textId="77777777" w:rsidR="007B02E4" w:rsidRPr="007B02E4" w:rsidRDefault="007B02E4" w:rsidP="007B02E4">
            <w:pPr>
              <w:spacing w:after="200" w:line="276" w:lineRule="auto"/>
              <w:ind w:left="284"/>
              <w:rPr>
                <w:rFonts w:ascii="Times New Roman" w:hAnsi="Times New Roman"/>
                <w:sz w:val="24"/>
                <w:szCs w:val="24"/>
              </w:rPr>
            </w:pPr>
          </w:p>
          <w:p w14:paraId="2E304C4D" w14:textId="77777777" w:rsidR="007B02E4" w:rsidRPr="007B02E4" w:rsidRDefault="007B02E4" w:rsidP="007B02E4">
            <w:pPr>
              <w:spacing w:after="200" w:line="276" w:lineRule="auto"/>
              <w:ind w:left="284"/>
              <w:rPr>
                <w:rFonts w:ascii="Times New Roman" w:hAnsi="Times New Roman"/>
                <w:sz w:val="24"/>
                <w:szCs w:val="24"/>
              </w:rPr>
            </w:pPr>
          </w:p>
          <w:p w14:paraId="0DEBEF7B" w14:textId="77777777" w:rsidR="007B02E4" w:rsidRPr="007B02E4" w:rsidRDefault="007B02E4" w:rsidP="007B02E4">
            <w:pPr>
              <w:spacing w:after="200" w:line="276" w:lineRule="auto"/>
              <w:ind w:left="284"/>
              <w:rPr>
                <w:rFonts w:ascii="Times New Roman" w:hAnsi="Times New Roman"/>
                <w:sz w:val="24"/>
                <w:szCs w:val="24"/>
              </w:rPr>
            </w:pPr>
          </w:p>
          <w:p w14:paraId="2F4EFC6E" w14:textId="77777777" w:rsidR="007B02E4" w:rsidRPr="007B02E4" w:rsidRDefault="007B02E4" w:rsidP="007B02E4">
            <w:pPr>
              <w:spacing w:after="200" w:line="276" w:lineRule="auto"/>
              <w:ind w:left="284"/>
              <w:rPr>
                <w:rFonts w:ascii="Times New Roman" w:hAnsi="Times New Roman"/>
                <w:sz w:val="24"/>
                <w:szCs w:val="24"/>
              </w:rPr>
            </w:pPr>
          </w:p>
          <w:p w14:paraId="0436CB07" w14:textId="77777777" w:rsidR="007B02E4" w:rsidRPr="007B02E4" w:rsidRDefault="007B02E4" w:rsidP="007B02E4">
            <w:pPr>
              <w:spacing w:after="200" w:line="276" w:lineRule="auto"/>
              <w:ind w:left="284"/>
              <w:rPr>
                <w:rFonts w:ascii="Times New Roman" w:hAnsi="Times New Roman"/>
                <w:sz w:val="24"/>
                <w:szCs w:val="24"/>
              </w:rPr>
            </w:pPr>
          </w:p>
          <w:p w14:paraId="45176E76" w14:textId="77777777" w:rsidR="007B02E4" w:rsidRPr="007B02E4" w:rsidRDefault="007B02E4" w:rsidP="007B02E4">
            <w:pPr>
              <w:spacing w:after="200" w:line="276" w:lineRule="auto"/>
              <w:ind w:left="284"/>
              <w:rPr>
                <w:rFonts w:ascii="Times New Roman" w:hAnsi="Times New Roman"/>
                <w:sz w:val="24"/>
                <w:szCs w:val="24"/>
              </w:rPr>
            </w:pPr>
          </w:p>
          <w:p w14:paraId="2EF57112" w14:textId="77777777" w:rsidR="007B02E4" w:rsidRPr="007B02E4" w:rsidRDefault="007B02E4" w:rsidP="007B02E4">
            <w:pPr>
              <w:spacing w:after="200" w:line="276" w:lineRule="auto"/>
              <w:ind w:left="284"/>
              <w:rPr>
                <w:rFonts w:ascii="Times New Roman" w:hAnsi="Times New Roman"/>
                <w:sz w:val="24"/>
                <w:szCs w:val="24"/>
              </w:rPr>
            </w:pPr>
          </w:p>
          <w:p w14:paraId="18FF8EF7" w14:textId="77777777" w:rsidR="007B02E4" w:rsidRPr="007B02E4" w:rsidRDefault="007B02E4" w:rsidP="007B02E4">
            <w:pPr>
              <w:spacing w:after="200" w:line="276" w:lineRule="auto"/>
              <w:ind w:left="284"/>
              <w:rPr>
                <w:rFonts w:ascii="Times New Roman" w:hAnsi="Times New Roman"/>
                <w:sz w:val="24"/>
                <w:szCs w:val="24"/>
              </w:rPr>
            </w:pPr>
          </w:p>
          <w:p w14:paraId="1F1C61E4" w14:textId="77777777" w:rsidR="007B02E4" w:rsidRPr="007B02E4" w:rsidRDefault="007B02E4" w:rsidP="007B02E4">
            <w:pPr>
              <w:spacing w:after="200" w:line="276" w:lineRule="auto"/>
              <w:ind w:left="284"/>
              <w:rPr>
                <w:rFonts w:ascii="Times New Roman" w:hAnsi="Times New Roman"/>
                <w:sz w:val="24"/>
                <w:szCs w:val="24"/>
              </w:rPr>
            </w:pPr>
          </w:p>
          <w:p w14:paraId="1EE4183C" w14:textId="77777777" w:rsidR="007B02E4" w:rsidRPr="007B02E4" w:rsidRDefault="007B02E4" w:rsidP="007B02E4">
            <w:pPr>
              <w:spacing w:after="200" w:line="276" w:lineRule="auto"/>
              <w:ind w:left="284"/>
              <w:rPr>
                <w:rFonts w:ascii="Times New Roman" w:hAnsi="Times New Roman"/>
                <w:sz w:val="24"/>
                <w:szCs w:val="24"/>
              </w:rPr>
            </w:pPr>
          </w:p>
          <w:p w14:paraId="2F827650" w14:textId="77777777" w:rsidR="007B02E4" w:rsidRPr="007B02E4" w:rsidRDefault="007B02E4" w:rsidP="007B02E4">
            <w:pPr>
              <w:spacing w:after="200" w:line="276" w:lineRule="auto"/>
              <w:ind w:left="284"/>
              <w:rPr>
                <w:rFonts w:ascii="Times New Roman" w:hAnsi="Times New Roman"/>
                <w:sz w:val="24"/>
                <w:szCs w:val="24"/>
              </w:rPr>
            </w:pPr>
            <w:r w:rsidRPr="007B02E4">
              <w:rPr>
                <w:rFonts w:ascii="Times New Roman" w:hAnsi="Times New Roman"/>
                <w:sz w:val="24"/>
                <w:szCs w:val="24"/>
              </w:rPr>
              <w:t>Tijekom 2026./2027.</w:t>
            </w:r>
          </w:p>
        </w:tc>
        <w:tc>
          <w:tcPr>
            <w:tcW w:w="1673" w:type="dxa"/>
          </w:tcPr>
          <w:p w14:paraId="3B019D99" w14:textId="77777777" w:rsidR="007B02E4" w:rsidRPr="007B02E4" w:rsidRDefault="007B02E4" w:rsidP="007B02E4">
            <w:pPr>
              <w:spacing w:after="200" w:line="276" w:lineRule="auto"/>
              <w:rPr>
                <w:rFonts w:ascii="Times New Roman" w:hAnsi="Times New Roman"/>
                <w:color w:val="000000"/>
                <w:sz w:val="24"/>
                <w:szCs w:val="24"/>
              </w:rPr>
            </w:pPr>
          </w:p>
          <w:p w14:paraId="4807DBCF"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color w:val="000000"/>
                <w:sz w:val="24"/>
                <w:szCs w:val="24"/>
              </w:rPr>
              <w:t xml:space="preserve">moguće troškove </w:t>
            </w:r>
            <w:r w:rsidRPr="007B02E4">
              <w:rPr>
                <w:rFonts w:ascii="Times New Roman" w:hAnsi="Times New Roman"/>
                <w:color w:val="000000"/>
                <w:sz w:val="24"/>
                <w:szCs w:val="24"/>
              </w:rPr>
              <w:lastRenderedPageBreak/>
              <w:t>umnožavanja snosit će škola/roditelji učenika</w:t>
            </w:r>
          </w:p>
          <w:p w14:paraId="70887D3F" w14:textId="77777777" w:rsidR="007B02E4" w:rsidRPr="007B02E4" w:rsidRDefault="007B02E4" w:rsidP="007B02E4">
            <w:pPr>
              <w:spacing w:after="200" w:line="276" w:lineRule="auto"/>
              <w:ind w:left="284"/>
              <w:jc w:val="center"/>
              <w:rPr>
                <w:rFonts w:ascii="Times New Roman" w:hAnsi="Times New Roman"/>
                <w:sz w:val="24"/>
                <w:szCs w:val="24"/>
              </w:rPr>
            </w:pPr>
          </w:p>
          <w:p w14:paraId="3F39CD0D" w14:textId="77777777" w:rsidR="007B02E4" w:rsidRPr="007B02E4" w:rsidRDefault="007B02E4" w:rsidP="007B02E4">
            <w:pPr>
              <w:spacing w:after="200" w:line="276" w:lineRule="auto"/>
              <w:ind w:left="284"/>
              <w:jc w:val="center"/>
              <w:rPr>
                <w:rFonts w:ascii="Times New Roman" w:hAnsi="Times New Roman"/>
                <w:sz w:val="24"/>
                <w:szCs w:val="24"/>
              </w:rPr>
            </w:pPr>
          </w:p>
          <w:p w14:paraId="277C4C9B" w14:textId="77777777" w:rsidR="007B02E4" w:rsidRPr="007B02E4" w:rsidRDefault="007B02E4" w:rsidP="007B02E4">
            <w:pPr>
              <w:spacing w:after="200" w:line="276" w:lineRule="auto"/>
              <w:ind w:left="284"/>
              <w:jc w:val="center"/>
              <w:rPr>
                <w:rFonts w:ascii="Times New Roman" w:hAnsi="Times New Roman"/>
                <w:sz w:val="24"/>
                <w:szCs w:val="24"/>
              </w:rPr>
            </w:pPr>
          </w:p>
          <w:p w14:paraId="6693AAD3" w14:textId="77777777" w:rsidR="007B02E4" w:rsidRPr="007B02E4" w:rsidRDefault="007B02E4" w:rsidP="007B02E4">
            <w:pPr>
              <w:spacing w:after="200" w:line="276" w:lineRule="auto"/>
              <w:ind w:left="284"/>
              <w:jc w:val="center"/>
              <w:rPr>
                <w:rFonts w:ascii="Times New Roman" w:hAnsi="Times New Roman"/>
                <w:sz w:val="24"/>
                <w:szCs w:val="24"/>
              </w:rPr>
            </w:pPr>
          </w:p>
          <w:p w14:paraId="4A0D5CA9" w14:textId="77777777" w:rsidR="007B02E4" w:rsidRPr="007B02E4" w:rsidRDefault="007B02E4" w:rsidP="007B02E4">
            <w:pPr>
              <w:spacing w:after="200" w:line="276" w:lineRule="auto"/>
              <w:ind w:left="284"/>
              <w:rPr>
                <w:rFonts w:ascii="Times New Roman" w:hAnsi="Times New Roman"/>
                <w:sz w:val="24"/>
                <w:szCs w:val="24"/>
              </w:rPr>
            </w:pPr>
          </w:p>
          <w:p w14:paraId="7DA88A78"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škola</w:t>
            </w:r>
          </w:p>
          <w:p w14:paraId="45D51DF2" w14:textId="77777777" w:rsidR="007B02E4" w:rsidRPr="007B02E4" w:rsidRDefault="007B02E4" w:rsidP="007B02E4">
            <w:pPr>
              <w:spacing w:after="200" w:line="276" w:lineRule="auto"/>
              <w:ind w:left="284"/>
              <w:rPr>
                <w:rFonts w:ascii="Times New Roman" w:hAnsi="Times New Roman"/>
                <w:sz w:val="24"/>
                <w:szCs w:val="24"/>
              </w:rPr>
            </w:pPr>
          </w:p>
          <w:p w14:paraId="1BEAAC9A" w14:textId="77777777" w:rsidR="007B02E4" w:rsidRPr="007B02E4" w:rsidRDefault="007B02E4" w:rsidP="007B02E4">
            <w:pPr>
              <w:spacing w:after="200" w:line="276" w:lineRule="auto"/>
              <w:ind w:left="284"/>
              <w:rPr>
                <w:rFonts w:ascii="Times New Roman" w:hAnsi="Times New Roman"/>
                <w:sz w:val="24"/>
                <w:szCs w:val="24"/>
              </w:rPr>
            </w:pPr>
          </w:p>
          <w:p w14:paraId="14EC41B3" w14:textId="77777777" w:rsidR="007B02E4" w:rsidRPr="007B02E4" w:rsidRDefault="007B02E4" w:rsidP="007B02E4">
            <w:pPr>
              <w:spacing w:after="200" w:line="276" w:lineRule="auto"/>
              <w:ind w:left="284"/>
              <w:rPr>
                <w:rFonts w:ascii="Times New Roman" w:hAnsi="Times New Roman"/>
                <w:sz w:val="24"/>
                <w:szCs w:val="24"/>
              </w:rPr>
            </w:pPr>
          </w:p>
          <w:p w14:paraId="46A13AE1" w14:textId="77777777" w:rsidR="007B02E4" w:rsidRPr="007B02E4" w:rsidRDefault="007B02E4" w:rsidP="007B02E4">
            <w:pPr>
              <w:spacing w:after="200" w:line="276" w:lineRule="auto"/>
              <w:ind w:left="284"/>
              <w:rPr>
                <w:rFonts w:ascii="Times New Roman" w:hAnsi="Times New Roman"/>
                <w:sz w:val="24"/>
                <w:szCs w:val="24"/>
              </w:rPr>
            </w:pPr>
          </w:p>
          <w:p w14:paraId="325CB530" w14:textId="77777777" w:rsidR="007B02E4" w:rsidRPr="007B02E4" w:rsidRDefault="007B02E4" w:rsidP="007B02E4">
            <w:pPr>
              <w:spacing w:after="200" w:line="276" w:lineRule="auto"/>
              <w:ind w:left="284"/>
              <w:rPr>
                <w:rFonts w:ascii="Times New Roman" w:hAnsi="Times New Roman"/>
                <w:sz w:val="24"/>
                <w:szCs w:val="24"/>
              </w:rPr>
            </w:pPr>
          </w:p>
          <w:p w14:paraId="299FB80C" w14:textId="77777777" w:rsidR="007B02E4" w:rsidRPr="007B02E4" w:rsidRDefault="007B02E4" w:rsidP="007B02E4">
            <w:pPr>
              <w:spacing w:after="200" w:line="276" w:lineRule="auto"/>
              <w:ind w:left="284"/>
              <w:rPr>
                <w:rFonts w:ascii="Times New Roman" w:hAnsi="Times New Roman"/>
                <w:sz w:val="24"/>
                <w:szCs w:val="24"/>
              </w:rPr>
            </w:pPr>
          </w:p>
          <w:p w14:paraId="6F647461" w14:textId="77777777" w:rsidR="007B02E4" w:rsidRPr="007B02E4" w:rsidRDefault="007B02E4" w:rsidP="007B02E4">
            <w:pPr>
              <w:spacing w:after="200" w:line="276" w:lineRule="auto"/>
              <w:ind w:left="284"/>
              <w:rPr>
                <w:rFonts w:ascii="Times New Roman" w:hAnsi="Times New Roman"/>
                <w:sz w:val="24"/>
                <w:szCs w:val="24"/>
              </w:rPr>
            </w:pPr>
          </w:p>
          <w:p w14:paraId="7BD1AD23" w14:textId="77777777" w:rsidR="007B02E4" w:rsidRPr="007B02E4" w:rsidRDefault="007B02E4" w:rsidP="007B02E4">
            <w:pPr>
              <w:spacing w:after="200" w:line="276" w:lineRule="auto"/>
              <w:ind w:left="284"/>
              <w:rPr>
                <w:rFonts w:ascii="Times New Roman" w:hAnsi="Times New Roman"/>
                <w:sz w:val="24"/>
                <w:szCs w:val="24"/>
              </w:rPr>
            </w:pPr>
          </w:p>
          <w:p w14:paraId="35EC1A51" w14:textId="77777777" w:rsidR="007B02E4" w:rsidRPr="007B02E4" w:rsidRDefault="007B02E4" w:rsidP="007B02E4">
            <w:pPr>
              <w:spacing w:after="200" w:line="276" w:lineRule="auto"/>
              <w:ind w:left="284"/>
              <w:rPr>
                <w:rFonts w:ascii="Times New Roman" w:hAnsi="Times New Roman"/>
                <w:sz w:val="24"/>
                <w:szCs w:val="24"/>
              </w:rPr>
            </w:pPr>
          </w:p>
          <w:p w14:paraId="3DBA5FFB" w14:textId="77777777" w:rsidR="007B02E4" w:rsidRPr="007B02E4" w:rsidRDefault="007B02E4" w:rsidP="007B02E4">
            <w:pPr>
              <w:spacing w:after="200" w:line="276" w:lineRule="auto"/>
              <w:ind w:left="284"/>
              <w:rPr>
                <w:rFonts w:ascii="Times New Roman" w:hAnsi="Times New Roman"/>
                <w:sz w:val="24"/>
                <w:szCs w:val="24"/>
              </w:rPr>
            </w:pPr>
          </w:p>
          <w:p w14:paraId="3200EFC2" w14:textId="77777777" w:rsidR="007B02E4" w:rsidRPr="007B02E4" w:rsidRDefault="007B02E4" w:rsidP="007B02E4">
            <w:pPr>
              <w:spacing w:after="200" w:line="276" w:lineRule="auto"/>
              <w:ind w:left="284"/>
              <w:rPr>
                <w:rFonts w:ascii="Times New Roman" w:hAnsi="Times New Roman"/>
                <w:sz w:val="24"/>
                <w:szCs w:val="24"/>
              </w:rPr>
            </w:pPr>
          </w:p>
          <w:p w14:paraId="68FABB91" w14:textId="77777777" w:rsidR="007B02E4" w:rsidRPr="007B02E4" w:rsidRDefault="007B02E4" w:rsidP="007B02E4">
            <w:pPr>
              <w:spacing w:after="200" w:line="276" w:lineRule="auto"/>
              <w:ind w:left="284"/>
              <w:rPr>
                <w:rFonts w:ascii="Times New Roman" w:hAnsi="Times New Roman"/>
                <w:sz w:val="24"/>
                <w:szCs w:val="24"/>
              </w:rPr>
            </w:pPr>
          </w:p>
          <w:p w14:paraId="75FA9E90" w14:textId="77777777" w:rsidR="007B02E4" w:rsidRPr="007B02E4" w:rsidRDefault="007B02E4" w:rsidP="007B02E4">
            <w:pPr>
              <w:spacing w:after="200" w:line="276" w:lineRule="auto"/>
              <w:ind w:left="284"/>
              <w:rPr>
                <w:rFonts w:ascii="Times New Roman" w:hAnsi="Times New Roman"/>
                <w:sz w:val="24"/>
                <w:szCs w:val="24"/>
              </w:rPr>
            </w:pPr>
          </w:p>
          <w:p w14:paraId="2AA1E1F1" w14:textId="77777777" w:rsidR="007B02E4" w:rsidRPr="007B02E4" w:rsidRDefault="007B02E4" w:rsidP="007B02E4">
            <w:pPr>
              <w:spacing w:after="200" w:line="276" w:lineRule="auto"/>
              <w:ind w:left="284"/>
              <w:rPr>
                <w:rFonts w:ascii="Times New Roman" w:hAnsi="Times New Roman"/>
                <w:sz w:val="24"/>
                <w:szCs w:val="24"/>
              </w:rPr>
            </w:pPr>
          </w:p>
          <w:p w14:paraId="1F65961F" w14:textId="77777777" w:rsidR="007B02E4" w:rsidRPr="007B02E4" w:rsidRDefault="007B02E4" w:rsidP="007B02E4">
            <w:pPr>
              <w:spacing w:after="200" w:line="276" w:lineRule="auto"/>
              <w:ind w:left="284"/>
              <w:rPr>
                <w:rFonts w:ascii="Times New Roman" w:hAnsi="Times New Roman"/>
                <w:sz w:val="24"/>
                <w:szCs w:val="24"/>
              </w:rPr>
            </w:pPr>
          </w:p>
          <w:p w14:paraId="173CE640" w14:textId="77777777" w:rsidR="007B02E4" w:rsidRPr="007B02E4" w:rsidRDefault="007B02E4" w:rsidP="007B02E4">
            <w:pPr>
              <w:spacing w:after="200" w:line="276" w:lineRule="auto"/>
              <w:ind w:left="284"/>
              <w:rPr>
                <w:rFonts w:ascii="Times New Roman" w:hAnsi="Times New Roman"/>
                <w:sz w:val="24"/>
                <w:szCs w:val="24"/>
              </w:rPr>
            </w:pPr>
          </w:p>
          <w:p w14:paraId="1659E790" w14:textId="77777777" w:rsidR="007B02E4" w:rsidRPr="007B02E4" w:rsidRDefault="007B02E4" w:rsidP="007B02E4">
            <w:pPr>
              <w:spacing w:after="200" w:line="276" w:lineRule="auto"/>
              <w:ind w:left="284"/>
              <w:rPr>
                <w:rFonts w:ascii="Times New Roman" w:hAnsi="Times New Roman"/>
                <w:sz w:val="24"/>
                <w:szCs w:val="24"/>
              </w:rPr>
            </w:pPr>
          </w:p>
          <w:p w14:paraId="12154FA4" w14:textId="77777777" w:rsidR="007B02E4" w:rsidRPr="007B02E4" w:rsidRDefault="007B02E4" w:rsidP="007B02E4">
            <w:pPr>
              <w:spacing w:after="200" w:line="276" w:lineRule="auto"/>
              <w:ind w:left="284"/>
              <w:rPr>
                <w:rFonts w:ascii="Times New Roman" w:hAnsi="Times New Roman"/>
                <w:sz w:val="24"/>
                <w:szCs w:val="24"/>
              </w:rPr>
            </w:pPr>
          </w:p>
          <w:p w14:paraId="569CEF43" w14:textId="77777777" w:rsidR="007B02E4" w:rsidRPr="007B02E4" w:rsidRDefault="007B02E4" w:rsidP="007B02E4">
            <w:pPr>
              <w:spacing w:after="200" w:line="276" w:lineRule="auto"/>
              <w:rPr>
                <w:rFonts w:ascii="Times New Roman" w:hAnsi="Times New Roman"/>
                <w:sz w:val="24"/>
                <w:szCs w:val="24"/>
              </w:rPr>
            </w:pPr>
          </w:p>
          <w:p w14:paraId="5D93CF61" w14:textId="77777777" w:rsidR="007B02E4" w:rsidRPr="007B02E4" w:rsidRDefault="007B02E4" w:rsidP="007B02E4">
            <w:pPr>
              <w:spacing w:after="200" w:line="276" w:lineRule="auto"/>
              <w:rPr>
                <w:rFonts w:ascii="Times New Roman" w:hAnsi="Times New Roman"/>
                <w:sz w:val="24"/>
                <w:szCs w:val="24"/>
              </w:rPr>
            </w:pPr>
          </w:p>
          <w:p w14:paraId="0A87A79D" w14:textId="77777777" w:rsidR="007B02E4" w:rsidRPr="007B02E4" w:rsidRDefault="007B02E4" w:rsidP="007B02E4">
            <w:pPr>
              <w:spacing w:after="200" w:line="276" w:lineRule="auto"/>
              <w:rPr>
                <w:rFonts w:ascii="Times New Roman" w:hAnsi="Times New Roman"/>
                <w:sz w:val="24"/>
                <w:szCs w:val="24"/>
              </w:rPr>
            </w:pPr>
          </w:p>
          <w:p w14:paraId="1135F0AE"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Škola snosi moguće troškove</w:t>
            </w:r>
          </w:p>
          <w:p w14:paraId="5D5EF0FE" w14:textId="77777777" w:rsidR="007B02E4" w:rsidRPr="007B02E4" w:rsidRDefault="007B02E4" w:rsidP="007B02E4">
            <w:pPr>
              <w:spacing w:after="200" w:line="276" w:lineRule="auto"/>
              <w:rPr>
                <w:rFonts w:ascii="Times New Roman" w:hAnsi="Times New Roman"/>
                <w:sz w:val="24"/>
                <w:szCs w:val="24"/>
              </w:rPr>
            </w:pPr>
          </w:p>
          <w:p w14:paraId="1E501971" w14:textId="77777777" w:rsidR="007B02E4" w:rsidRPr="007B02E4" w:rsidRDefault="007B02E4" w:rsidP="007B02E4">
            <w:pPr>
              <w:spacing w:after="200" w:line="276" w:lineRule="auto"/>
              <w:rPr>
                <w:rFonts w:ascii="Times New Roman" w:hAnsi="Times New Roman"/>
                <w:sz w:val="24"/>
                <w:szCs w:val="24"/>
              </w:rPr>
            </w:pPr>
          </w:p>
          <w:p w14:paraId="01ECBD60" w14:textId="77777777" w:rsidR="007B02E4" w:rsidRPr="007B02E4" w:rsidRDefault="007B02E4" w:rsidP="007B02E4">
            <w:pPr>
              <w:spacing w:after="200" w:line="276" w:lineRule="auto"/>
              <w:rPr>
                <w:rFonts w:ascii="Times New Roman" w:hAnsi="Times New Roman"/>
                <w:sz w:val="24"/>
                <w:szCs w:val="24"/>
              </w:rPr>
            </w:pPr>
          </w:p>
          <w:p w14:paraId="7229BDA0" w14:textId="77777777" w:rsidR="007B02E4" w:rsidRPr="007B02E4" w:rsidRDefault="007B02E4" w:rsidP="007B02E4">
            <w:pPr>
              <w:spacing w:after="200" w:line="276" w:lineRule="auto"/>
              <w:rPr>
                <w:rFonts w:ascii="Times New Roman" w:hAnsi="Times New Roman"/>
                <w:sz w:val="24"/>
                <w:szCs w:val="24"/>
              </w:rPr>
            </w:pPr>
          </w:p>
          <w:p w14:paraId="465C9458" w14:textId="77777777" w:rsidR="007B02E4" w:rsidRPr="007B02E4" w:rsidRDefault="007B02E4" w:rsidP="007B02E4">
            <w:pPr>
              <w:spacing w:after="200" w:line="276" w:lineRule="auto"/>
              <w:rPr>
                <w:rFonts w:ascii="Times New Roman" w:hAnsi="Times New Roman"/>
                <w:sz w:val="24"/>
                <w:szCs w:val="24"/>
              </w:rPr>
            </w:pPr>
          </w:p>
          <w:p w14:paraId="68B3D00E" w14:textId="77777777" w:rsidR="007B02E4" w:rsidRPr="007B02E4" w:rsidRDefault="007B02E4" w:rsidP="007B02E4">
            <w:pPr>
              <w:spacing w:after="200" w:line="276" w:lineRule="auto"/>
              <w:rPr>
                <w:rFonts w:ascii="Times New Roman" w:hAnsi="Times New Roman"/>
                <w:sz w:val="24"/>
                <w:szCs w:val="24"/>
              </w:rPr>
            </w:pPr>
          </w:p>
          <w:p w14:paraId="55418BFE" w14:textId="77777777" w:rsidR="007B02E4" w:rsidRPr="007B02E4" w:rsidRDefault="007B02E4" w:rsidP="007B02E4">
            <w:pPr>
              <w:spacing w:after="200" w:line="276" w:lineRule="auto"/>
              <w:rPr>
                <w:rFonts w:ascii="Times New Roman" w:hAnsi="Times New Roman"/>
                <w:sz w:val="24"/>
                <w:szCs w:val="24"/>
              </w:rPr>
            </w:pPr>
          </w:p>
          <w:p w14:paraId="4EA4601F" w14:textId="77777777" w:rsidR="007B02E4" w:rsidRPr="007B02E4" w:rsidRDefault="007B02E4" w:rsidP="007B02E4">
            <w:pPr>
              <w:spacing w:after="200" w:line="276" w:lineRule="auto"/>
              <w:rPr>
                <w:rFonts w:ascii="Times New Roman" w:hAnsi="Times New Roman"/>
                <w:sz w:val="24"/>
                <w:szCs w:val="24"/>
              </w:rPr>
            </w:pPr>
          </w:p>
          <w:p w14:paraId="13085EBB" w14:textId="77777777" w:rsidR="007B02E4" w:rsidRPr="007B02E4" w:rsidRDefault="007B02E4" w:rsidP="007B02E4">
            <w:pPr>
              <w:spacing w:after="200" w:line="276" w:lineRule="auto"/>
              <w:rPr>
                <w:rFonts w:ascii="Times New Roman" w:hAnsi="Times New Roman"/>
                <w:sz w:val="24"/>
                <w:szCs w:val="24"/>
              </w:rPr>
            </w:pPr>
          </w:p>
          <w:p w14:paraId="4326DAC4" w14:textId="77777777" w:rsidR="007B02E4" w:rsidRPr="007B02E4" w:rsidRDefault="007B02E4" w:rsidP="007B02E4">
            <w:pPr>
              <w:spacing w:after="200" w:line="276" w:lineRule="auto"/>
              <w:rPr>
                <w:rFonts w:ascii="Times New Roman" w:hAnsi="Times New Roman"/>
                <w:sz w:val="24"/>
                <w:szCs w:val="24"/>
              </w:rPr>
            </w:pPr>
          </w:p>
          <w:p w14:paraId="44A358D6" w14:textId="77777777" w:rsidR="007B02E4" w:rsidRPr="007B02E4" w:rsidRDefault="007B02E4" w:rsidP="007B02E4">
            <w:pPr>
              <w:spacing w:after="200" w:line="276" w:lineRule="auto"/>
              <w:rPr>
                <w:rFonts w:ascii="Times New Roman" w:hAnsi="Times New Roman"/>
                <w:sz w:val="24"/>
                <w:szCs w:val="24"/>
              </w:rPr>
            </w:pPr>
          </w:p>
          <w:p w14:paraId="4993D618" w14:textId="77777777" w:rsidR="007B02E4" w:rsidRPr="007B02E4" w:rsidRDefault="007B02E4" w:rsidP="007B02E4">
            <w:pPr>
              <w:spacing w:after="200" w:line="276" w:lineRule="auto"/>
              <w:rPr>
                <w:rFonts w:ascii="Times New Roman" w:hAnsi="Times New Roman"/>
                <w:sz w:val="24"/>
                <w:szCs w:val="24"/>
              </w:rPr>
            </w:pPr>
          </w:p>
          <w:p w14:paraId="47893414" w14:textId="77777777" w:rsidR="007B02E4" w:rsidRPr="007B02E4" w:rsidRDefault="007B02E4" w:rsidP="007B02E4">
            <w:pPr>
              <w:spacing w:after="200" w:line="276" w:lineRule="auto"/>
              <w:rPr>
                <w:rFonts w:ascii="Times New Roman" w:hAnsi="Times New Roman"/>
                <w:sz w:val="24"/>
                <w:szCs w:val="24"/>
              </w:rPr>
            </w:pPr>
          </w:p>
          <w:p w14:paraId="759FC98A" w14:textId="77777777" w:rsidR="007B02E4" w:rsidRPr="007B02E4" w:rsidRDefault="007B02E4" w:rsidP="007B02E4">
            <w:pPr>
              <w:spacing w:after="200" w:line="276" w:lineRule="auto"/>
              <w:rPr>
                <w:rFonts w:ascii="Times New Roman" w:hAnsi="Times New Roman"/>
                <w:sz w:val="24"/>
                <w:szCs w:val="24"/>
              </w:rPr>
            </w:pPr>
          </w:p>
          <w:p w14:paraId="0E03B104"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Škola</w:t>
            </w:r>
          </w:p>
          <w:p w14:paraId="3EAA9FEC" w14:textId="77777777" w:rsidR="007B02E4" w:rsidRPr="007B02E4" w:rsidRDefault="007B02E4" w:rsidP="007B02E4">
            <w:pPr>
              <w:spacing w:after="200" w:line="276" w:lineRule="auto"/>
              <w:rPr>
                <w:rFonts w:ascii="Times New Roman" w:hAnsi="Times New Roman"/>
                <w:sz w:val="24"/>
                <w:szCs w:val="24"/>
              </w:rPr>
            </w:pPr>
          </w:p>
          <w:p w14:paraId="32C606CA" w14:textId="77777777" w:rsidR="007B02E4" w:rsidRPr="007B02E4" w:rsidRDefault="007B02E4" w:rsidP="007B02E4">
            <w:pPr>
              <w:spacing w:after="200" w:line="276" w:lineRule="auto"/>
              <w:rPr>
                <w:rFonts w:ascii="Times New Roman" w:hAnsi="Times New Roman"/>
                <w:sz w:val="24"/>
                <w:szCs w:val="24"/>
              </w:rPr>
            </w:pPr>
          </w:p>
          <w:p w14:paraId="71FF35FE" w14:textId="77777777" w:rsidR="007B02E4" w:rsidRPr="007B02E4" w:rsidRDefault="007B02E4" w:rsidP="007B02E4">
            <w:pPr>
              <w:spacing w:after="200" w:line="276" w:lineRule="auto"/>
              <w:rPr>
                <w:rFonts w:ascii="Times New Roman" w:hAnsi="Times New Roman"/>
                <w:sz w:val="24"/>
                <w:szCs w:val="24"/>
              </w:rPr>
            </w:pPr>
          </w:p>
          <w:p w14:paraId="66C73D78" w14:textId="77777777" w:rsidR="007B02E4" w:rsidRPr="007B02E4" w:rsidRDefault="007B02E4" w:rsidP="007B02E4">
            <w:pPr>
              <w:spacing w:after="200" w:line="276" w:lineRule="auto"/>
              <w:rPr>
                <w:rFonts w:ascii="Times New Roman" w:hAnsi="Times New Roman"/>
                <w:sz w:val="24"/>
                <w:szCs w:val="24"/>
              </w:rPr>
            </w:pPr>
          </w:p>
          <w:p w14:paraId="048E0987" w14:textId="77777777" w:rsidR="007B02E4" w:rsidRPr="007B02E4" w:rsidRDefault="007B02E4" w:rsidP="007B02E4">
            <w:pPr>
              <w:spacing w:after="200" w:line="276" w:lineRule="auto"/>
              <w:rPr>
                <w:rFonts w:ascii="Times New Roman" w:hAnsi="Times New Roman"/>
                <w:sz w:val="24"/>
                <w:szCs w:val="24"/>
              </w:rPr>
            </w:pPr>
          </w:p>
          <w:p w14:paraId="581026DB" w14:textId="77777777" w:rsidR="007B02E4" w:rsidRPr="007B02E4" w:rsidRDefault="007B02E4" w:rsidP="007B02E4">
            <w:pPr>
              <w:spacing w:after="200" w:line="276" w:lineRule="auto"/>
              <w:rPr>
                <w:rFonts w:ascii="Times New Roman" w:hAnsi="Times New Roman"/>
                <w:sz w:val="24"/>
                <w:szCs w:val="24"/>
              </w:rPr>
            </w:pPr>
          </w:p>
          <w:p w14:paraId="7EAF7CD7" w14:textId="77777777" w:rsidR="007B02E4" w:rsidRPr="007B02E4" w:rsidRDefault="007B02E4" w:rsidP="007B02E4">
            <w:pPr>
              <w:spacing w:after="200" w:line="276" w:lineRule="auto"/>
              <w:rPr>
                <w:rFonts w:ascii="Times New Roman" w:hAnsi="Times New Roman"/>
                <w:sz w:val="24"/>
                <w:szCs w:val="24"/>
              </w:rPr>
            </w:pPr>
          </w:p>
          <w:p w14:paraId="2D5549C7" w14:textId="77777777" w:rsidR="007B02E4" w:rsidRPr="007B02E4" w:rsidRDefault="007B02E4" w:rsidP="007B02E4">
            <w:pPr>
              <w:spacing w:after="200" w:line="276" w:lineRule="auto"/>
              <w:rPr>
                <w:rFonts w:ascii="Times New Roman" w:hAnsi="Times New Roman"/>
                <w:sz w:val="24"/>
                <w:szCs w:val="24"/>
              </w:rPr>
            </w:pPr>
          </w:p>
          <w:p w14:paraId="3BFC32EE" w14:textId="77777777" w:rsidR="007B02E4" w:rsidRPr="007B02E4" w:rsidRDefault="007B02E4" w:rsidP="007B02E4">
            <w:pPr>
              <w:spacing w:after="200" w:line="276" w:lineRule="auto"/>
              <w:rPr>
                <w:rFonts w:ascii="Times New Roman" w:hAnsi="Times New Roman"/>
                <w:sz w:val="24"/>
                <w:szCs w:val="24"/>
              </w:rPr>
            </w:pPr>
          </w:p>
          <w:p w14:paraId="553AB3EB" w14:textId="77777777" w:rsidR="007B02E4" w:rsidRPr="007B02E4" w:rsidRDefault="007B02E4" w:rsidP="007B02E4">
            <w:pPr>
              <w:spacing w:after="200" w:line="276" w:lineRule="auto"/>
              <w:rPr>
                <w:rFonts w:ascii="Times New Roman" w:hAnsi="Times New Roman"/>
                <w:sz w:val="24"/>
                <w:szCs w:val="24"/>
              </w:rPr>
            </w:pPr>
          </w:p>
          <w:p w14:paraId="481527F2" w14:textId="77777777" w:rsidR="007B02E4" w:rsidRPr="007B02E4" w:rsidRDefault="007B02E4" w:rsidP="007B02E4">
            <w:pPr>
              <w:spacing w:after="200" w:line="276" w:lineRule="auto"/>
              <w:rPr>
                <w:rFonts w:ascii="Times New Roman" w:hAnsi="Times New Roman"/>
                <w:sz w:val="24"/>
                <w:szCs w:val="24"/>
              </w:rPr>
            </w:pPr>
          </w:p>
          <w:p w14:paraId="6EAA4621" w14:textId="77777777" w:rsidR="007B02E4" w:rsidRPr="007B02E4" w:rsidRDefault="007B02E4" w:rsidP="007B02E4">
            <w:pPr>
              <w:spacing w:after="200" w:line="276" w:lineRule="auto"/>
              <w:rPr>
                <w:rFonts w:ascii="Times New Roman" w:hAnsi="Times New Roman"/>
                <w:sz w:val="24"/>
                <w:szCs w:val="24"/>
              </w:rPr>
            </w:pPr>
          </w:p>
          <w:p w14:paraId="15514A51" w14:textId="77777777" w:rsidR="007B02E4" w:rsidRPr="007B02E4" w:rsidRDefault="007B02E4" w:rsidP="007B02E4">
            <w:pPr>
              <w:spacing w:after="200" w:line="276" w:lineRule="auto"/>
              <w:rPr>
                <w:rFonts w:ascii="Times New Roman" w:hAnsi="Times New Roman"/>
                <w:sz w:val="24"/>
                <w:szCs w:val="24"/>
              </w:rPr>
            </w:pPr>
          </w:p>
          <w:p w14:paraId="6A9CAF4F" w14:textId="77777777" w:rsidR="007B02E4" w:rsidRPr="007B02E4" w:rsidRDefault="007B02E4" w:rsidP="007B02E4">
            <w:pPr>
              <w:spacing w:after="200" w:line="276" w:lineRule="auto"/>
              <w:rPr>
                <w:rFonts w:ascii="Times New Roman" w:hAnsi="Times New Roman"/>
                <w:sz w:val="24"/>
                <w:szCs w:val="24"/>
              </w:rPr>
            </w:pPr>
          </w:p>
          <w:p w14:paraId="17FE5825" w14:textId="77777777" w:rsidR="007B02E4" w:rsidRPr="007B02E4" w:rsidRDefault="007B02E4" w:rsidP="007B02E4">
            <w:pPr>
              <w:spacing w:after="200" w:line="276" w:lineRule="auto"/>
              <w:rPr>
                <w:rFonts w:ascii="Times New Roman" w:hAnsi="Times New Roman"/>
                <w:sz w:val="24"/>
                <w:szCs w:val="24"/>
              </w:rPr>
            </w:pPr>
          </w:p>
          <w:p w14:paraId="1388533E"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 xml:space="preserve">Nema </w:t>
            </w:r>
          </w:p>
        </w:tc>
        <w:tc>
          <w:tcPr>
            <w:tcW w:w="1779" w:type="dxa"/>
          </w:tcPr>
          <w:p w14:paraId="6FEE3628" w14:textId="77777777" w:rsidR="007B02E4" w:rsidRPr="007B02E4" w:rsidRDefault="007B02E4" w:rsidP="007B02E4">
            <w:pPr>
              <w:spacing w:after="200" w:line="276" w:lineRule="auto"/>
              <w:textAlignment w:val="baseline"/>
              <w:rPr>
                <w:rFonts w:ascii="Times New Roman" w:eastAsia="Times New Roman" w:hAnsi="Times New Roman"/>
                <w:color w:val="000000"/>
                <w:sz w:val="24"/>
                <w:szCs w:val="24"/>
              </w:rPr>
            </w:pPr>
          </w:p>
          <w:p w14:paraId="20A0850F" w14:textId="77777777" w:rsidR="007B02E4" w:rsidRPr="007B02E4" w:rsidRDefault="007B02E4" w:rsidP="007B02E4">
            <w:pPr>
              <w:spacing w:after="200" w:line="276" w:lineRule="auto"/>
              <w:textAlignment w:val="baseline"/>
              <w:rPr>
                <w:rFonts w:ascii="Times New Roman" w:eastAsia="Times New Roman" w:hAnsi="Times New Roman"/>
                <w:color w:val="000000"/>
                <w:sz w:val="24"/>
                <w:szCs w:val="24"/>
              </w:rPr>
            </w:pPr>
            <w:r w:rsidRPr="007B02E4">
              <w:rPr>
                <w:rFonts w:ascii="Times New Roman" w:eastAsia="Times New Roman" w:hAnsi="Times New Roman"/>
                <w:color w:val="000000"/>
                <w:sz w:val="24"/>
                <w:szCs w:val="24"/>
              </w:rPr>
              <w:t xml:space="preserve">Razredna priredba, izrada </w:t>
            </w:r>
            <w:r w:rsidRPr="007B02E4">
              <w:rPr>
                <w:rFonts w:ascii="Times New Roman" w:eastAsia="Times New Roman" w:hAnsi="Times New Roman"/>
                <w:color w:val="000000"/>
                <w:sz w:val="24"/>
                <w:szCs w:val="24"/>
              </w:rPr>
              <w:lastRenderedPageBreak/>
              <w:t>osobnih slikovnica</w:t>
            </w:r>
          </w:p>
          <w:p w14:paraId="491D52E9" w14:textId="77777777" w:rsidR="007B02E4" w:rsidRPr="007B02E4" w:rsidRDefault="007B02E4" w:rsidP="007B02E4">
            <w:pPr>
              <w:spacing w:after="200" w:line="276" w:lineRule="auto"/>
              <w:rPr>
                <w:rFonts w:ascii="Times New Roman" w:hAnsi="Times New Roman"/>
                <w:sz w:val="24"/>
                <w:szCs w:val="24"/>
              </w:rPr>
            </w:pPr>
          </w:p>
          <w:p w14:paraId="050292E9" w14:textId="77777777" w:rsidR="007B02E4" w:rsidRPr="007B02E4" w:rsidRDefault="007B02E4" w:rsidP="007B02E4">
            <w:pPr>
              <w:spacing w:after="200" w:line="276" w:lineRule="auto"/>
              <w:rPr>
                <w:rFonts w:ascii="Times New Roman" w:hAnsi="Times New Roman"/>
                <w:sz w:val="24"/>
                <w:szCs w:val="24"/>
              </w:rPr>
            </w:pPr>
          </w:p>
          <w:p w14:paraId="4ECA9517" w14:textId="77777777" w:rsidR="007B02E4" w:rsidRPr="007B02E4" w:rsidRDefault="007B02E4" w:rsidP="007B02E4">
            <w:pPr>
              <w:spacing w:after="200" w:line="276" w:lineRule="auto"/>
              <w:rPr>
                <w:rFonts w:ascii="Times New Roman" w:hAnsi="Times New Roman"/>
                <w:sz w:val="24"/>
                <w:szCs w:val="24"/>
              </w:rPr>
            </w:pPr>
          </w:p>
          <w:p w14:paraId="4CC65FC8" w14:textId="77777777" w:rsidR="007B02E4" w:rsidRPr="007B02E4" w:rsidRDefault="007B02E4" w:rsidP="007B02E4">
            <w:pPr>
              <w:spacing w:after="200" w:line="276" w:lineRule="auto"/>
              <w:rPr>
                <w:rFonts w:ascii="Times New Roman" w:hAnsi="Times New Roman"/>
                <w:sz w:val="24"/>
                <w:szCs w:val="24"/>
              </w:rPr>
            </w:pPr>
          </w:p>
          <w:p w14:paraId="71555FFC" w14:textId="77777777" w:rsidR="007B02E4" w:rsidRPr="007B02E4" w:rsidRDefault="007B02E4" w:rsidP="007B02E4">
            <w:pPr>
              <w:spacing w:after="200" w:line="276" w:lineRule="auto"/>
              <w:rPr>
                <w:rFonts w:ascii="Times New Roman" w:hAnsi="Times New Roman"/>
                <w:sz w:val="24"/>
                <w:szCs w:val="24"/>
              </w:rPr>
            </w:pPr>
          </w:p>
          <w:p w14:paraId="735028B3" w14:textId="77777777" w:rsidR="007B02E4" w:rsidRPr="007B02E4" w:rsidRDefault="007B02E4" w:rsidP="007B02E4">
            <w:pPr>
              <w:spacing w:after="200" w:line="276" w:lineRule="auto"/>
              <w:ind w:left="284"/>
              <w:rPr>
                <w:rFonts w:ascii="Times New Roman" w:hAnsi="Times New Roman"/>
                <w:sz w:val="24"/>
                <w:szCs w:val="24"/>
              </w:rPr>
            </w:pPr>
          </w:p>
          <w:p w14:paraId="6536596E" w14:textId="77777777" w:rsidR="007B02E4" w:rsidRPr="007B02E4" w:rsidRDefault="007B02E4" w:rsidP="007B02E4">
            <w:pPr>
              <w:spacing w:after="200" w:line="276" w:lineRule="auto"/>
              <w:rPr>
                <w:rFonts w:ascii="Times New Roman" w:hAnsi="Times New Roman"/>
                <w:sz w:val="24"/>
                <w:szCs w:val="24"/>
              </w:rPr>
            </w:pPr>
            <w:r w:rsidRPr="007B02E4">
              <w:rPr>
                <w:rFonts w:ascii="Times New Roman" w:hAnsi="Times New Roman"/>
                <w:sz w:val="24"/>
                <w:szCs w:val="24"/>
              </w:rPr>
              <w:t>Videozapis, prikaz na digitalnoj platformi</w:t>
            </w:r>
          </w:p>
          <w:p w14:paraId="7111BB48" w14:textId="77777777" w:rsidR="007B02E4" w:rsidRPr="007B02E4" w:rsidRDefault="007B02E4" w:rsidP="007B02E4">
            <w:pPr>
              <w:spacing w:after="200" w:line="276" w:lineRule="auto"/>
              <w:ind w:left="284"/>
              <w:rPr>
                <w:rFonts w:ascii="Times New Roman" w:hAnsi="Times New Roman"/>
                <w:sz w:val="24"/>
                <w:szCs w:val="24"/>
              </w:rPr>
            </w:pPr>
          </w:p>
          <w:p w14:paraId="504AAFB1" w14:textId="77777777" w:rsidR="007B02E4" w:rsidRPr="007B02E4" w:rsidRDefault="007B02E4" w:rsidP="007B02E4">
            <w:pPr>
              <w:spacing w:after="200" w:line="276" w:lineRule="auto"/>
              <w:ind w:left="284"/>
              <w:rPr>
                <w:rFonts w:ascii="Times New Roman" w:hAnsi="Times New Roman"/>
                <w:sz w:val="24"/>
                <w:szCs w:val="24"/>
              </w:rPr>
            </w:pPr>
          </w:p>
          <w:p w14:paraId="5C4300ED" w14:textId="77777777" w:rsidR="007B02E4" w:rsidRPr="007B02E4" w:rsidRDefault="007B02E4" w:rsidP="007B02E4">
            <w:pPr>
              <w:spacing w:after="200" w:line="276" w:lineRule="auto"/>
              <w:ind w:left="284"/>
              <w:rPr>
                <w:rFonts w:ascii="Times New Roman" w:hAnsi="Times New Roman"/>
                <w:sz w:val="24"/>
                <w:szCs w:val="24"/>
              </w:rPr>
            </w:pPr>
          </w:p>
          <w:p w14:paraId="118765F5" w14:textId="77777777" w:rsidR="007B02E4" w:rsidRPr="007B02E4" w:rsidRDefault="007B02E4" w:rsidP="007B02E4">
            <w:pPr>
              <w:spacing w:after="200" w:line="276" w:lineRule="auto"/>
              <w:ind w:left="284"/>
              <w:rPr>
                <w:rFonts w:ascii="Times New Roman" w:hAnsi="Times New Roman"/>
                <w:sz w:val="24"/>
                <w:szCs w:val="24"/>
              </w:rPr>
            </w:pPr>
          </w:p>
          <w:p w14:paraId="125F2406" w14:textId="77777777" w:rsidR="007B02E4" w:rsidRPr="007B02E4" w:rsidRDefault="007B02E4" w:rsidP="007B02E4">
            <w:pPr>
              <w:spacing w:after="200" w:line="276" w:lineRule="auto"/>
              <w:ind w:left="284"/>
              <w:rPr>
                <w:rFonts w:ascii="Times New Roman" w:hAnsi="Times New Roman"/>
                <w:sz w:val="24"/>
                <w:szCs w:val="24"/>
              </w:rPr>
            </w:pPr>
          </w:p>
          <w:p w14:paraId="66F5C09C" w14:textId="77777777" w:rsidR="007B02E4" w:rsidRPr="007B02E4" w:rsidRDefault="007B02E4" w:rsidP="007B02E4">
            <w:pPr>
              <w:spacing w:after="200" w:line="276" w:lineRule="auto"/>
              <w:ind w:left="284"/>
              <w:rPr>
                <w:rFonts w:ascii="Times New Roman" w:hAnsi="Times New Roman"/>
                <w:sz w:val="24"/>
                <w:szCs w:val="24"/>
              </w:rPr>
            </w:pPr>
          </w:p>
          <w:p w14:paraId="7CEB16FB" w14:textId="77777777" w:rsidR="007B02E4" w:rsidRPr="007B02E4" w:rsidRDefault="007B02E4" w:rsidP="007B02E4">
            <w:pPr>
              <w:spacing w:after="200" w:line="276" w:lineRule="auto"/>
              <w:ind w:left="284"/>
              <w:rPr>
                <w:rFonts w:ascii="Times New Roman" w:hAnsi="Times New Roman"/>
                <w:sz w:val="24"/>
                <w:szCs w:val="24"/>
              </w:rPr>
            </w:pPr>
          </w:p>
          <w:p w14:paraId="61DD941E" w14:textId="77777777" w:rsidR="007B02E4" w:rsidRPr="007B02E4" w:rsidRDefault="007B02E4" w:rsidP="007B02E4">
            <w:pPr>
              <w:spacing w:after="200" w:line="276" w:lineRule="auto"/>
              <w:ind w:left="284"/>
              <w:rPr>
                <w:rFonts w:ascii="Times New Roman" w:hAnsi="Times New Roman"/>
                <w:sz w:val="24"/>
                <w:szCs w:val="24"/>
              </w:rPr>
            </w:pPr>
          </w:p>
          <w:p w14:paraId="0C882356" w14:textId="77777777" w:rsidR="007B02E4" w:rsidRPr="007B02E4" w:rsidRDefault="007B02E4" w:rsidP="007B02E4">
            <w:pPr>
              <w:spacing w:after="200" w:line="276" w:lineRule="auto"/>
              <w:ind w:left="284"/>
              <w:rPr>
                <w:rFonts w:ascii="Times New Roman" w:hAnsi="Times New Roman"/>
                <w:sz w:val="24"/>
                <w:szCs w:val="24"/>
              </w:rPr>
            </w:pPr>
          </w:p>
          <w:p w14:paraId="5DC044F3" w14:textId="77777777" w:rsidR="007B02E4" w:rsidRPr="007B02E4" w:rsidRDefault="007B02E4" w:rsidP="007B02E4">
            <w:pPr>
              <w:spacing w:after="200" w:line="276" w:lineRule="auto"/>
              <w:ind w:left="284"/>
              <w:rPr>
                <w:rFonts w:ascii="Times New Roman" w:hAnsi="Times New Roman"/>
                <w:sz w:val="24"/>
                <w:szCs w:val="24"/>
              </w:rPr>
            </w:pPr>
          </w:p>
          <w:p w14:paraId="34220CA6" w14:textId="77777777" w:rsidR="007B02E4" w:rsidRPr="007B02E4" w:rsidRDefault="007B02E4" w:rsidP="007B02E4">
            <w:pPr>
              <w:spacing w:after="200" w:line="276" w:lineRule="auto"/>
              <w:ind w:left="284"/>
              <w:rPr>
                <w:rFonts w:ascii="Times New Roman" w:hAnsi="Times New Roman"/>
                <w:sz w:val="24"/>
                <w:szCs w:val="24"/>
              </w:rPr>
            </w:pPr>
          </w:p>
          <w:p w14:paraId="194C0523" w14:textId="77777777" w:rsidR="007B02E4" w:rsidRPr="007B02E4" w:rsidRDefault="007B02E4" w:rsidP="007B02E4">
            <w:pPr>
              <w:spacing w:after="200" w:line="276" w:lineRule="auto"/>
              <w:ind w:left="284"/>
              <w:rPr>
                <w:rFonts w:ascii="Times New Roman" w:hAnsi="Times New Roman"/>
                <w:sz w:val="24"/>
                <w:szCs w:val="24"/>
              </w:rPr>
            </w:pPr>
          </w:p>
          <w:p w14:paraId="146DD879" w14:textId="77777777" w:rsidR="007B02E4" w:rsidRPr="007B02E4" w:rsidRDefault="007B02E4" w:rsidP="007B02E4">
            <w:pPr>
              <w:spacing w:after="200" w:line="276" w:lineRule="auto"/>
              <w:ind w:left="284"/>
              <w:rPr>
                <w:rFonts w:ascii="Times New Roman" w:hAnsi="Times New Roman"/>
                <w:sz w:val="24"/>
                <w:szCs w:val="24"/>
              </w:rPr>
            </w:pPr>
          </w:p>
          <w:p w14:paraId="55165BBE" w14:textId="77777777" w:rsidR="007B02E4" w:rsidRPr="007B02E4" w:rsidRDefault="007B02E4" w:rsidP="007B02E4">
            <w:pPr>
              <w:spacing w:after="200" w:line="276" w:lineRule="auto"/>
              <w:ind w:left="284"/>
              <w:rPr>
                <w:rFonts w:ascii="Times New Roman" w:hAnsi="Times New Roman"/>
                <w:sz w:val="24"/>
                <w:szCs w:val="24"/>
              </w:rPr>
            </w:pPr>
          </w:p>
          <w:p w14:paraId="55CA744B" w14:textId="77777777" w:rsidR="007B02E4" w:rsidRPr="007B02E4" w:rsidRDefault="007B02E4" w:rsidP="007B02E4">
            <w:pPr>
              <w:spacing w:after="200" w:line="276" w:lineRule="auto"/>
              <w:ind w:left="284"/>
              <w:rPr>
                <w:rFonts w:ascii="Times New Roman" w:hAnsi="Times New Roman"/>
                <w:sz w:val="24"/>
                <w:szCs w:val="24"/>
              </w:rPr>
            </w:pPr>
          </w:p>
          <w:p w14:paraId="52DC4D24" w14:textId="77777777" w:rsidR="007B02E4" w:rsidRPr="007B02E4" w:rsidRDefault="007B02E4" w:rsidP="007B02E4">
            <w:pPr>
              <w:spacing w:after="200" w:line="276" w:lineRule="auto"/>
              <w:ind w:left="284"/>
              <w:rPr>
                <w:rFonts w:ascii="Times New Roman" w:hAnsi="Times New Roman"/>
                <w:sz w:val="24"/>
                <w:szCs w:val="24"/>
              </w:rPr>
            </w:pPr>
          </w:p>
          <w:p w14:paraId="68884D7F" w14:textId="77777777" w:rsidR="007B02E4" w:rsidRPr="007B02E4" w:rsidRDefault="007B02E4" w:rsidP="007B02E4">
            <w:pPr>
              <w:spacing w:after="200" w:line="276" w:lineRule="auto"/>
              <w:ind w:left="284"/>
              <w:rPr>
                <w:rFonts w:ascii="Times New Roman" w:hAnsi="Times New Roman"/>
                <w:sz w:val="24"/>
                <w:szCs w:val="24"/>
              </w:rPr>
            </w:pPr>
          </w:p>
          <w:p w14:paraId="5011DECC" w14:textId="77777777" w:rsidR="007B02E4" w:rsidRPr="007B02E4" w:rsidRDefault="007B02E4" w:rsidP="007B02E4">
            <w:pPr>
              <w:spacing w:after="200" w:line="276" w:lineRule="auto"/>
              <w:ind w:left="284"/>
              <w:rPr>
                <w:rFonts w:ascii="Times New Roman" w:hAnsi="Times New Roman"/>
                <w:sz w:val="24"/>
                <w:szCs w:val="24"/>
              </w:rPr>
            </w:pPr>
          </w:p>
          <w:p w14:paraId="589D13E5" w14:textId="77777777" w:rsidR="007B02E4" w:rsidRPr="007B02E4" w:rsidRDefault="007B02E4" w:rsidP="007B02E4">
            <w:pPr>
              <w:spacing w:after="200" w:line="276" w:lineRule="auto"/>
              <w:ind w:left="284"/>
              <w:rPr>
                <w:rFonts w:ascii="Times New Roman" w:hAnsi="Times New Roman"/>
                <w:sz w:val="24"/>
                <w:szCs w:val="24"/>
              </w:rPr>
            </w:pPr>
          </w:p>
          <w:p w14:paraId="1D112597" w14:textId="77777777" w:rsidR="007B02E4" w:rsidRPr="007B02E4" w:rsidRDefault="007B02E4" w:rsidP="007B02E4">
            <w:pPr>
              <w:spacing w:after="200" w:line="276" w:lineRule="auto"/>
              <w:ind w:left="284"/>
              <w:rPr>
                <w:rFonts w:ascii="Times New Roman" w:hAnsi="Times New Roman"/>
                <w:sz w:val="24"/>
                <w:szCs w:val="24"/>
              </w:rPr>
            </w:pPr>
          </w:p>
          <w:p w14:paraId="35DBCCD3" w14:textId="77777777" w:rsidR="007B02E4" w:rsidRPr="007B02E4" w:rsidRDefault="007B02E4" w:rsidP="007B02E4">
            <w:pPr>
              <w:spacing w:after="200" w:line="276" w:lineRule="auto"/>
              <w:ind w:left="284"/>
              <w:rPr>
                <w:rFonts w:ascii="Times New Roman" w:hAnsi="Times New Roman"/>
                <w:sz w:val="24"/>
                <w:szCs w:val="24"/>
              </w:rPr>
            </w:pPr>
            <w:r w:rsidRPr="007B02E4">
              <w:rPr>
                <w:rFonts w:ascii="Times New Roman" w:hAnsi="Times New Roman"/>
                <w:sz w:val="24"/>
                <w:szCs w:val="24"/>
              </w:rPr>
              <w:t>Fotografije, prikaz na digitalnoj platformi</w:t>
            </w:r>
          </w:p>
          <w:p w14:paraId="4C4D929E" w14:textId="77777777" w:rsidR="007B02E4" w:rsidRPr="007B02E4" w:rsidRDefault="007B02E4" w:rsidP="007B02E4">
            <w:pPr>
              <w:spacing w:after="200" w:line="276" w:lineRule="auto"/>
              <w:ind w:left="284"/>
              <w:rPr>
                <w:rFonts w:ascii="Times New Roman" w:hAnsi="Times New Roman"/>
                <w:sz w:val="24"/>
                <w:szCs w:val="24"/>
              </w:rPr>
            </w:pPr>
          </w:p>
          <w:p w14:paraId="56FE9AAD" w14:textId="77777777" w:rsidR="007B02E4" w:rsidRPr="007B02E4" w:rsidRDefault="007B02E4" w:rsidP="007B02E4">
            <w:pPr>
              <w:spacing w:after="200" w:line="276" w:lineRule="auto"/>
              <w:ind w:left="284"/>
              <w:rPr>
                <w:rFonts w:ascii="Times New Roman" w:hAnsi="Times New Roman"/>
                <w:sz w:val="24"/>
                <w:szCs w:val="24"/>
              </w:rPr>
            </w:pPr>
          </w:p>
          <w:p w14:paraId="0080D28B" w14:textId="77777777" w:rsidR="007B02E4" w:rsidRPr="007B02E4" w:rsidRDefault="007B02E4" w:rsidP="007B02E4">
            <w:pPr>
              <w:spacing w:after="200" w:line="276" w:lineRule="auto"/>
              <w:ind w:left="284"/>
              <w:rPr>
                <w:rFonts w:ascii="Times New Roman" w:hAnsi="Times New Roman"/>
                <w:sz w:val="24"/>
                <w:szCs w:val="24"/>
              </w:rPr>
            </w:pPr>
          </w:p>
          <w:p w14:paraId="6919BCFD" w14:textId="77777777" w:rsidR="007B02E4" w:rsidRPr="007B02E4" w:rsidRDefault="007B02E4" w:rsidP="007B02E4">
            <w:pPr>
              <w:spacing w:after="200" w:line="276" w:lineRule="auto"/>
              <w:ind w:left="284"/>
              <w:rPr>
                <w:rFonts w:ascii="Times New Roman" w:hAnsi="Times New Roman"/>
                <w:sz w:val="24"/>
                <w:szCs w:val="24"/>
              </w:rPr>
            </w:pPr>
          </w:p>
          <w:p w14:paraId="1B743358" w14:textId="77777777" w:rsidR="007B02E4" w:rsidRPr="007B02E4" w:rsidRDefault="007B02E4" w:rsidP="007B02E4">
            <w:pPr>
              <w:spacing w:after="200" w:line="276" w:lineRule="auto"/>
              <w:ind w:left="284"/>
              <w:rPr>
                <w:rFonts w:ascii="Times New Roman" w:hAnsi="Times New Roman"/>
                <w:sz w:val="24"/>
                <w:szCs w:val="24"/>
              </w:rPr>
            </w:pPr>
          </w:p>
          <w:p w14:paraId="53E27875" w14:textId="77777777" w:rsidR="007B02E4" w:rsidRPr="007B02E4" w:rsidRDefault="007B02E4" w:rsidP="007B02E4">
            <w:pPr>
              <w:spacing w:after="200" w:line="276" w:lineRule="auto"/>
              <w:ind w:left="284"/>
              <w:rPr>
                <w:rFonts w:ascii="Times New Roman" w:hAnsi="Times New Roman"/>
                <w:sz w:val="24"/>
                <w:szCs w:val="24"/>
              </w:rPr>
            </w:pPr>
          </w:p>
          <w:p w14:paraId="3233F0E7" w14:textId="77777777" w:rsidR="007B02E4" w:rsidRPr="007B02E4" w:rsidRDefault="007B02E4" w:rsidP="007B02E4">
            <w:pPr>
              <w:spacing w:after="200" w:line="276" w:lineRule="auto"/>
              <w:ind w:left="284"/>
              <w:rPr>
                <w:rFonts w:ascii="Times New Roman" w:hAnsi="Times New Roman"/>
                <w:sz w:val="24"/>
                <w:szCs w:val="24"/>
              </w:rPr>
            </w:pPr>
          </w:p>
          <w:p w14:paraId="0DADA3F0" w14:textId="77777777" w:rsidR="007B02E4" w:rsidRPr="007B02E4" w:rsidRDefault="007B02E4" w:rsidP="007B02E4">
            <w:pPr>
              <w:spacing w:after="200" w:line="276" w:lineRule="auto"/>
              <w:ind w:left="284"/>
              <w:rPr>
                <w:rFonts w:ascii="Times New Roman" w:hAnsi="Times New Roman"/>
                <w:sz w:val="24"/>
                <w:szCs w:val="24"/>
              </w:rPr>
            </w:pPr>
          </w:p>
          <w:p w14:paraId="5976F5BE" w14:textId="77777777" w:rsidR="007B02E4" w:rsidRPr="007B02E4" w:rsidRDefault="007B02E4" w:rsidP="007B02E4">
            <w:pPr>
              <w:spacing w:after="200" w:line="276" w:lineRule="auto"/>
              <w:ind w:left="284"/>
              <w:rPr>
                <w:rFonts w:ascii="Times New Roman" w:hAnsi="Times New Roman"/>
                <w:sz w:val="24"/>
                <w:szCs w:val="24"/>
              </w:rPr>
            </w:pPr>
          </w:p>
          <w:p w14:paraId="43BE65C5" w14:textId="77777777" w:rsidR="007B02E4" w:rsidRPr="007B02E4" w:rsidRDefault="007B02E4" w:rsidP="007B02E4">
            <w:pPr>
              <w:spacing w:after="200" w:line="276" w:lineRule="auto"/>
              <w:ind w:left="284"/>
              <w:rPr>
                <w:rFonts w:ascii="Times New Roman" w:hAnsi="Times New Roman"/>
                <w:sz w:val="24"/>
                <w:szCs w:val="24"/>
              </w:rPr>
            </w:pPr>
          </w:p>
          <w:p w14:paraId="7A53180B" w14:textId="77777777" w:rsidR="007B02E4" w:rsidRPr="007B02E4" w:rsidRDefault="007B02E4" w:rsidP="007B02E4">
            <w:pPr>
              <w:spacing w:after="200" w:line="276" w:lineRule="auto"/>
              <w:ind w:left="284"/>
              <w:rPr>
                <w:rFonts w:ascii="Times New Roman" w:hAnsi="Times New Roman"/>
                <w:sz w:val="24"/>
                <w:szCs w:val="24"/>
              </w:rPr>
            </w:pPr>
          </w:p>
          <w:p w14:paraId="60CE6A43" w14:textId="77777777" w:rsidR="007B02E4" w:rsidRPr="007B02E4" w:rsidRDefault="007B02E4" w:rsidP="007B02E4">
            <w:pPr>
              <w:spacing w:after="200" w:line="276" w:lineRule="auto"/>
              <w:ind w:left="284"/>
              <w:rPr>
                <w:rFonts w:ascii="Times New Roman" w:hAnsi="Times New Roman"/>
                <w:sz w:val="24"/>
                <w:szCs w:val="24"/>
              </w:rPr>
            </w:pPr>
          </w:p>
          <w:p w14:paraId="69CF6760" w14:textId="77777777" w:rsidR="007B02E4" w:rsidRPr="007B02E4" w:rsidRDefault="007B02E4" w:rsidP="007B02E4">
            <w:pPr>
              <w:spacing w:after="200" w:line="276" w:lineRule="auto"/>
              <w:ind w:left="284"/>
              <w:rPr>
                <w:rFonts w:ascii="Times New Roman" w:hAnsi="Times New Roman"/>
                <w:sz w:val="24"/>
                <w:szCs w:val="24"/>
              </w:rPr>
            </w:pPr>
          </w:p>
          <w:p w14:paraId="54BDC250" w14:textId="77777777" w:rsidR="007B02E4" w:rsidRPr="007B02E4" w:rsidRDefault="007B02E4" w:rsidP="007B02E4">
            <w:pPr>
              <w:spacing w:after="200" w:line="276" w:lineRule="auto"/>
              <w:ind w:left="284"/>
              <w:rPr>
                <w:rFonts w:ascii="Times New Roman" w:hAnsi="Times New Roman"/>
                <w:sz w:val="24"/>
                <w:szCs w:val="24"/>
              </w:rPr>
            </w:pPr>
          </w:p>
          <w:p w14:paraId="0ED45B3F" w14:textId="77777777" w:rsidR="007B02E4" w:rsidRPr="007B02E4" w:rsidRDefault="007B02E4" w:rsidP="007B02E4">
            <w:pPr>
              <w:spacing w:after="200" w:line="276" w:lineRule="auto"/>
              <w:ind w:left="284"/>
              <w:rPr>
                <w:rFonts w:ascii="Times New Roman" w:hAnsi="Times New Roman"/>
                <w:sz w:val="24"/>
                <w:szCs w:val="24"/>
              </w:rPr>
            </w:pPr>
            <w:r w:rsidRPr="007B02E4">
              <w:rPr>
                <w:rFonts w:ascii="Times New Roman" w:hAnsi="Times New Roman"/>
                <w:sz w:val="24"/>
                <w:szCs w:val="24"/>
              </w:rPr>
              <w:t>Praćenje aktivnosti i angažiranosti učenika</w:t>
            </w:r>
          </w:p>
          <w:p w14:paraId="03BD2DBF" w14:textId="77777777" w:rsidR="007B02E4" w:rsidRPr="007B02E4" w:rsidRDefault="007B02E4" w:rsidP="007B02E4">
            <w:pPr>
              <w:spacing w:after="200" w:line="276" w:lineRule="auto"/>
              <w:ind w:left="284"/>
              <w:rPr>
                <w:rFonts w:ascii="Times New Roman" w:hAnsi="Times New Roman"/>
                <w:sz w:val="24"/>
                <w:szCs w:val="24"/>
              </w:rPr>
            </w:pPr>
          </w:p>
          <w:p w14:paraId="0B90B229" w14:textId="77777777" w:rsidR="007B02E4" w:rsidRPr="007B02E4" w:rsidRDefault="007B02E4" w:rsidP="007B02E4">
            <w:pPr>
              <w:spacing w:after="200" w:line="276" w:lineRule="auto"/>
              <w:ind w:left="284"/>
              <w:rPr>
                <w:rFonts w:ascii="Times New Roman" w:hAnsi="Times New Roman"/>
                <w:sz w:val="24"/>
                <w:szCs w:val="24"/>
              </w:rPr>
            </w:pPr>
          </w:p>
          <w:p w14:paraId="490F8418" w14:textId="77777777" w:rsidR="007B02E4" w:rsidRPr="007B02E4" w:rsidRDefault="007B02E4" w:rsidP="007B02E4">
            <w:pPr>
              <w:spacing w:after="200" w:line="276" w:lineRule="auto"/>
              <w:ind w:left="284"/>
              <w:rPr>
                <w:rFonts w:ascii="Times New Roman" w:hAnsi="Times New Roman"/>
                <w:sz w:val="24"/>
                <w:szCs w:val="24"/>
              </w:rPr>
            </w:pPr>
          </w:p>
          <w:p w14:paraId="734B6535" w14:textId="77777777" w:rsidR="007B02E4" w:rsidRPr="007B02E4" w:rsidRDefault="007B02E4" w:rsidP="007B02E4">
            <w:pPr>
              <w:spacing w:after="200" w:line="276" w:lineRule="auto"/>
              <w:ind w:left="284"/>
              <w:rPr>
                <w:rFonts w:ascii="Times New Roman" w:hAnsi="Times New Roman"/>
                <w:sz w:val="24"/>
                <w:szCs w:val="24"/>
              </w:rPr>
            </w:pPr>
          </w:p>
          <w:p w14:paraId="2E768FF3" w14:textId="77777777" w:rsidR="007B02E4" w:rsidRPr="007B02E4" w:rsidRDefault="007B02E4" w:rsidP="007B02E4">
            <w:pPr>
              <w:spacing w:after="200" w:line="276" w:lineRule="auto"/>
              <w:ind w:left="284"/>
              <w:rPr>
                <w:rFonts w:ascii="Times New Roman" w:hAnsi="Times New Roman"/>
                <w:sz w:val="24"/>
                <w:szCs w:val="24"/>
              </w:rPr>
            </w:pPr>
          </w:p>
          <w:p w14:paraId="157D341F" w14:textId="77777777" w:rsidR="007B02E4" w:rsidRPr="007B02E4" w:rsidRDefault="007B02E4" w:rsidP="007B02E4">
            <w:pPr>
              <w:spacing w:after="200" w:line="276" w:lineRule="auto"/>
              <w:ind w:left="284"/>
              <w:rPr>
                <w:rFonts w:ascii="Times New Roman" w:hAnsi="Times New Roman"/>
                <w:sz w:val="24"/>
                <w:szCs w:val="24"/>
              </w:rPr>
            </w:pPr>
          </w:p>
          <w:p w14:paraId="7F4550BD" w14:textId="77777777" w:rsidR="007B02E4" w:rsidRPr="007B02E4" w:rsidRDefault="007B02E4" w:rsidP="007B02E4">
            <w:pPr>
              <w:spacing w:after="200" w:line="276" w:lineRule="auto"/>
              <w:ind w:left="284"/>
              <w:rPr>
                <w:rFonts w:ascii="Times New Roman" w:hAnsi="Times New Roman"/>
                <w:sz w:val="24"/>
                <w:szCs w:val="24"/>
              </w:rPr>
            </w:pPr>
          </w:p>
          <w:p w14:paraId="21376DCE" w14:textId="77777777" w:rsidR="007B02E4" w:rsidRPr="007B02E4" w:rsidRDefault="007B02E4" w:rsidP="007B02E4">
            <w:pPr>
              <w:spacing w:after="200" w:line="276" w:lineRule="auto"/>
              <w:ind w:left="284"/>
              <w:rPr>
                <w:rFonts w:ascii="Times New Roman" w:hAnsi="Times New Roman"/>
                <w:sz w:val="24"/>
                <w:szCs w:val="24"/>
              </w:rPr>
            </w:pPr>
          </w:p>
          <w:p w14:paraId="667C3726" w14:textId="77777777" w:rsidR="007B02E4" w:rsidRPr="007B02E4" w:rsidRDefault="007B02E4" w:rsidP="007B02E4">
            <w:pPr>
              <w:spacing w:after="200" w:line="276" w:lineRule="auto"/>
              <w:ind w:left="284"/>
              <w:rPr>
                <w:rFonts w:ascii="Times New Roman" w:hAnsi="Times New Roman"/>
                <w:sz w:val="24"/>
                <w:szCs w:val="24"/>
              </w:rPr>
            </w:pPr>
          </w:p>
          <w:p w14:paraId="465C994D" w14:textId="77777777" w:rsidR="007B02E4" w:rsidRPr="007B02E4" w:rsidRDefault="007B02E4" w:rsidP="007B02E4">
            <w:pPr>
              <w:spacing w:after="200" w:line="276" w:lineRule="auto"/>
              <w:ind w:left="284"/>
              <w:rPr>
                <w:rFonts w:ascii="Times New Roman" w:hAnsi="Times New Roman"/>
                <w:sz w:val="24"/>
                <w:szCs w:val="24"/>
              </w:rPr>
            </w:pPr>
          </w:p>
          <w:p w14:paraId="6971F969" w14:textId="77777777" w:rsidR="007B02E4" w:rsidRPr="007B02E4" w:rsidRDefault="007B02E4" w:rsidP="007B02E4">
            <w:pPr>
              <w:spacing w:after="200" w:line="276" w:lineRule="auto"/>
              <w:ind w:left="284"/>
              <w:rPr>
                <w:rFonts w:ascii="Times New Roman" w:hAnsi="Times New Roman"/>
                <w:sz w:val="24"/>
                <w:szCs w:val="24"/>
              </w:rPr>
            </w:pPr>
          </w:p>
          <w:p w14:paraId="547A1433" w14:textId="77777777" w:rsidR="007B02E4" w:rsidRPr="007B02E4" w:rsidRDefault="007B02E4" w:rsidP="007B02E4">
            <w:pPr>
              <w:spacing w:after="200" w:line="276" w:lineRule="auto"/>
              <w:ind w:left="284"/>
              <w:rPr>
                <w:rFonts w:ascii="Times New Roman" w:hAnsi="Times New Roman"/>
                <w:sz w:val="24"/>
                <w:szCs w:val="24"/>
              </w:rPr>
            </w:pPr>
          </w:p>
          <w:p w14:paraId="6A65C74F" w14:textId="77777777" w:rsidR="007B02E4" w:rsidRPr="007B02E4" w:rsidRDefault="007B02E4" w:rsidP="007B02E4">
            <w:pPr>
              <w:spacing w:after="200" w:line="276" w:lineRule="auto"/>
              <w:ind w:left="284"/>
              <w:rPr>
                <w:rFonts w:ascii="Times New Roman" w:hAnsi="Times New Roman"/>
                <w:sz w:val="24"/>
                <w:szCs w:val="24"/>
              </w:rPr>
            </w:pPr>
          </w:p>
          <w:p w14:paraId="5D9C1949" w14:textId="77777777" w:rsidR="007B02E4" w:rsidRPr="007B02E4" w:rsidRDefault="007B02E4" w:rsidP="007B02E4">
            <w:pPr>
              <w:spacing w:after="200" w:line="276" w:lineRule="auto"/>
              <w:ind w:left="284"/>
              <w:rPr>
                <w:rFonts w:ascii="Times New Roman" w:hAnsi="Times New Roman"/>
                <w:sz w:val="24"/>
                <w:szCs w:val="24"/>
              </w:rPr>
            </w:pPr>
            <w:r w:rsidRPr="007B02E4">
              <w:rPr>
                <w:rFonts w:ascii="Times New Roman" w:hAnsi="Times New Roman"/>
                <w:sz w:val="24"/>
                <w:szCs w:val="24"/>
              </w:rPr>
              <w:t>Razvijanje sposobnosti i kreativnosti učenikau skladu s interesima i sposobnostima.</w:t>
            </w:r>
          </w:p>
        </w:tc>
      </w:tr>
    </w:tbl>
    <w:p w14:paraId="5F2A24D1" w14:textId="77777777" w:rsidR="00EA2F04" w:rsidRDefault="00EA2F04" w:rsidP="00624109">
      <w:pPr>
        <w:tabs>
          <w:tab w:val="left" w:pos="3708"/>
          <w:tab w:val="center" w:pos="6622"/>
        </w:tabs>
        <w:spacing w:after="200" w:line="276" w:lineRule="auto"/>
        <w:ind w:left="0"/>
        <w:jc w:val="left"/>
        <w:rPr>
          <w:sz w:val="24"/>
          <w:szCs w:val="24"/>
        </w:rPr>
      </w:pPr>
    </w:p>
    <w:p w14:paraId="6ED355CB" w14:textId="77777777" w:rsidR="00EA2F04" w:rsidRDefault="00EA2F04" w:rsidP="00624109">
      <w:pPr>
        <w:tabs>
          <w:tab w:val="left" w:pos="3708"/>
          <w:tab w:val="center" w:pos="6622"/>
        </w:tabs>
        <w:spacing w:after="200" w:line="276" w:lineRule="auto"/>
        <w:ind w:left="0"/>
        <w:jc w:val="left"/>
        <w:rPr>
          <w:sz w:val="24"/>
          <w:szCs w:val="24"/>
        </w:rPr>
      </w:pPr>
    </w:p>
    <w:p w14:paraId="3C8F2DDB" w14:textId="77777777" w:rsidR="00EA2F04" w:rsidRPr="00EA2F04" w:rsidRDefault="00EA2F04" w:rsidP="007C778A">
      <w:pPr>
        <w:pStyle w:val="Odlomakpopisa"/>
        <w:numPr>
          <w:ilvl w:val="1"/>
          <w:numId w:val="30"/>
        </w:numPr>
        <w:tabs>
          <w:tab w:val="left" w:pos="3708"/>
          <w:tab w:val="center" w:pos="6622"/>
        </w:tabs>
        <w:spacing w:after="200" w:line="276" w:lineRule="auto"/>
        <w:jc w:val="left"/>
        <w:rPr>
          <w:rFonts w:ascii="Times New Roman" w:hAnsi="Times New Roman" w:cs="Times New Roman"/>
          <w:b/>
          <w:sz w:val="28"/>
          <w:szCs w:val="24"/>
        </w:rPr>
      </w:pPr>
      <w:r w:rsidRPr="00EA2F04">
        <w:rPr>
          <w:rFonts w:ascii="Times New Roman" w:hAnsi="Times New Roman" w:cs="Times New Roman"/>
          <w:b/>
          <w:sz w:val="28"/>
          <w:szCs w:val="24"/>
        </w:rPr>
        <w:t>PROJEKTI 2.a</w:t>
      </w:r>
    </w:p>
    <w:p w14:paraId="5BDEED9E" w14:textId="77777777" w:rsidR="00EA2F04" w:rsidRDefault="00EA2F04" w:rsidP="00EA2F04">
      <w:pPr>
        <w:tabs>
          <w:tab w:val="left" w:pos="3708"/>
          <w:tab w:val="center" w:pos="6622"/>
        </w:tabs>
        <w:spacing w:after="200" w:line="276" w:lineRule="auto"/>
        <w:jc w:val="left"/>
        <w:rPr>
          <w:sz w:val="24"/>
          <w:szCs w:val="24"/>
        </w:rPr>
      </w:pPr>
    </w:p>
    <w:tbl>
      <w:tblPr>
        <w:tblStyle w:val="121"/>
        <w:tblW w:w="1388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4"/>
        <w:gridCol w:w="2421"/>
        <w:gridCol w:w="2176"/>
        <w:gridCol w:w="1264"/>
        <w:gridCol w:w="2548"/>
        <w:gridCol w:w="1147"/>
        <w:gridCol w:w="1401"/>
        <w:gridCol w:w="1656"/>
      </w:tblGrid>
      <w:tr w:rsidR="00EA2F04" w:rsidRPr="00EA2F04" w14:paraId="127F39F5" w14:textId="77777777" w:rsidTr="00EA2F04">
        <w:trPr>
          <w:trHeight w:val="558"/>
          <w:jc w:val="center"/>
        </w:trPr>
        <w:tc>
          <w:tcPr>
            <w:tcW w:w="1274"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124EB60B" w14:textId="77777777" w:rsidR="00EA2F04" w:rsidRPr="00EA2F04" w:rsidRDefault="00EA2F04" w:rsidP="00EA2F04">
            <w:pPr>
              <w:jc w:val="center"/>
              <w:rPr>
                <w:rFonts w:ascii="Times New Roman" w:hAnsi="Times New Roman" w:cs="Times New Roman"/>
                <w:b/>
                <w:sz w:val="24"/>
                <w:szCs w:val="24"/>
              </w:rPr>
            </w:pPr>
            <w:r w:rsidRPr="00EA2F04">
              <w:rPr>
                <w:rFonts w:ascii="Times New Roman" w:hAnsi="Times New Roman" w:cs="Times New Roman"/>
                <w:b/>
                <w:sz w:val="24"/>
                <w:szCs w:val="24"/>
              </w:rPr>
              <w:t>AKTIVNOST</w:t>
            </w:r>
          </w:p>
        </w:tc>
        <w:tc>
          <w:tcPr>
            <w:tcW w:w="2421"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70AA9032" w14:textId="77777777" w:rsidR="00EA2F04" w:rsidRPr="00EA2F04" w:rsidRDefault="00EA2F04" w:rsidP="00EA2F04">
            <w:pPr>
              <w:rPr>
                <w:rFonts w:ascii="Times New Roman" w:hAnsi="Times New Roman" w:cs="Times New Roman"/>
                <w:color w:val="000000"/>
                <w:sz w:val="24"/>
                <w:szCs w:val="24"/>
              </w:rPr>
            </w:pPr>
            <w:r w:rsidRPr="00EA2F04">
              <w:rPr>
                <w:rFonts w:ascii="Times New Roman" w:hAnsi="Times New Roman" w:cs="Times New Roman"/>
                <w:b/>
                <w:color w:val="000000"/>
                <w:sz w:val="24"/>
                <w:szCs w:val="24"/>
              </w:rPr>
              <w:t>CILJEVI AKTIVNOSTI</w:t>
            </w:r>
          </w:p>
        </w:tc>
        <w:tc>
          <w:tcPr>
            <w:tcW w:w="2176"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5A6AC3F3" w14:textId="77777777" w:rsidR="00EA2F04" w:rsidRPr="00EA2F04" w:rsidRDefault="00EA2F04" w:rsidP="00EA2F04">
            <w:pPr>
              <w:rPr>
                <w:rFonts w:ascii="Times New Roman" w:hAnsi="Times New Roman" w:cs="Times New Roman"/>
                <w:color w:val="000000"/>
                <w:sz w:val="24"/>
                <w:szCs w:val="24"/>
              </w:rPr>
            </w:pPr>
            <w:r w:rsidRPr="00EA2F04">
              <w:rPr>
                <w:rFonts w:ascii="Times New Roman" w:hAnsi="Times New Roman" w:cs="Times New Roman"/>
                <w:b/>
                <w:color w:val="000000"/>
                <w:sz w:val="24"/>
                <w:szCs w:val="24"/>
              </w:rPr>
              <w:t>NAMJENA AKTIVNOSTI</w:t>
            </w:r>
          </w:p>
        </w:tc>
        <w:tc>
          <w:tcPr>
            <w:tcW w:w="1264"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4CEC2FCC" w14:textId="77777777" w:rsidR="00EA2F04" w:rsidRPr="00EA2F04" w:rsidRDefault="00EA2F04" w:rsidP="00EA2F04">
            <w:pPr>
              <w:rPr>
                <w:rFonts w:ascii="Times New Roman" w:hAnsi="Times New Roman" w:cs="Times New Roman"/>
                <w:color w:val="000000"/>
                <w:sz w:val="24"/>
                <w:szCs w:val="24"/>
              </w:rPr>
            </w:pPr>
            <w:r w:rsidRPr="00EA2F04">
              <w:rPr>
                <w:rFonts w:ascii="Times New Roman" w:hAnsi="Times New Roman" w:cs="Times New Roman"/>
                <w:b/>
                <w:color w:val="000000"/>
                <w:sz w:val="24"/>
                <w:szCs w:val="24"/>
              </w:rPr>
              <w:t>NOSITELJI AKTIVNOSTI</w:t>
            </w:r>
          </w:p>
        </w:tc>
        <w:tc>
          <w:tcPr>
            <w:tcW w:w="2548"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1BF27BE1" w14:textId="77777777" w:rsidR="00EA2F04" w:rsidRPr="00EA2F04" w:rsidRDefault="00EA2F04" w:rsidP="00EA2F04">
            <w:pPr>
              <w:rPr>
                <w:rFonts w:ascii="Times New Roman" w:hAnsi="Times New Roman" w:cs="Times New Roman"/>
                <w:color w:val="000000"/>
                <w:sz w:val="24"/>
                <w:szCs w:val="24"/>
              </w:rPr>
            </w:pPr>
            <w:r w:rsidRPr="00EA2F04">
              <w:rPr>
                <w:rFonts w:ascii="Times New Roman" w:hAnsi="Times New Roman" w:cs="Times New Roman"/>
                <w:b/>
                <w:color w:val="000000"/>
                <w:sz w:val="24"/>
                <w:szCs w:val="24"/>
              </w:rPr>
              <w:t>NAČIN REALIZACIJE</w:t>
            </w:r>
          </w:p>
        </w:tc>
        <w:tc>
          <w:tcPr>
            <w:tcW w:w="1147"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40872740" w14:textId="77777777" w:rsidR="00EA2F04" w:rsidRPr="00EA2F04" w:rsidRDefault="00EA2F04" w:rsidP="00EA2F04">
            <w:pPr>
              <w:rPr>
                <w:rFonts w:ascii="Times New Roman" w:hAnsi="Times New Roman" w:cs="Times New Roman"/>
                <w:color w:val="000000"/>
                <w:sz w:val="24"/>
                <w:szCs w:val="24"/>
              </w:rPr>
            </w:pPr>
            <w:r w:rsidRPr="00EA2F04">
              <w:rPr>
                <w:rFonts w:ascii="Times New Roman" w:hAnsi="Times New Roman" w:cs="Times New Roman"/>
                <w:b/>
                <w:color w:val="000000"/>
                <w:sz w:val="24"/>
                <w:szCs w:val="24"/>
              </w:rPr>
              <w:t>VREMENIK AKTIVNOSTI</w:t>
            </w:r>
          </w:p>
        </w:tc>
        <w:tc>
          <w:tcPr>
            <w:tcW w:w="1401"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1BF9AB27" w14:textId="77777777" w:rsidR="00EA2F04" w:rsidRPr="00EA2F04" w:rsidRDefault="00EA2F04" w:rsidP="00EA2F04">
            <w:pPr>
              <w:rPr>
                <w:rFonts w:ascii="Times New Roman" w:hAnsi="Times New Roman" w:cs="Times New Roman"/>
                <w:color w:val="000000"/>
                <w:sz w:val="24"/>
                <w:szCs w:val="24"/>
              </w:rPr>
            </w:pPr>
            <w:r w:rsidRPr="00EA2F04">
              <w:rPr>
                <w:rFonts w:ascii="Times New Roman" w:hAnsi="Times New Roman" w:cs="Times New Roman"/>
                <w:b/>
                <w:color w:val="000000"/>
                <w:sz w:val="24"/>
                <w:szCs w:val="24"/>
              </w:rPr>
              <w:t>DETALJAN TROŠKOVNIK</w:t>
            </w:r>
          </w:p>
        </w:tc>
        <w:tc>
          <w:tcPr>
            <w:tcW w:w="1656"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5427B608"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b/>
                <w:sz w:val="24"/>
                <w:szCs w:val="24"/>
              </w:rPr>
              <w:t>NAČIN VREDNOVANJA</w:t>
            </w:r>
          </w:p>
        </w:tc>
      </w:tr>
      <w:tr w:rsidR="00EA2F04" w:rsidRPr="00EA2F04" w14:paraId="0BB6540A" w14:textId="77777777" w:rsidTr="00EA2F04">
        <w:trPr>
          <w:trHeight w:val="218"/>
          <w:jc w:val="center"/>
        </w:trPr>
        <w:tc>
          <w:tcPr>
            <w:tcW w:w="1274" w:type="dxa"/>
            <w:tcBorders>
              <w:top w:val="single" w:sz="4" w:space="0" w:color="000000"/>
              <w:left w:val="single" w:sz="4" w:space="0" w:color="000000"/>
              <w:bottom w:val="single" w:sz="4" w:space="0" w:color="000000"/>
              <w:right w:val="single" w:sz="4" w:space="0" w:color="000000"/>
            </w:tcBorders>
            <w:vAlign w:val="center"/>
          </w:tcPr>
          <w:p w14:paraId="35DF38CE" w14:textId="77777777" w:rsidR="00EA2F04" w:rsidRPr="00EA2F04" w:rsidRDefault="00EA2F04" w:rsidP="00EA2F04">
            <w:pPr>
              <w:jc w:val="center"/>
              <w:rPr>
                <w:rFonts w:ascii="Times New Roman" w:hAnsi="Times New Roman" w:cs="Times New Roman"/>
                <w:b/>
                <w:sz w:val="24"/>
                <w:szCs w:val="24"/>
              </w:rPr>
            </w:pPr>
            <w:r w:rsidRPr="00EA2F04">
              <w:rPr>
                <w:rFonts w:ascii="Times New Roman" w:hAnsi="Times New Roman" w:cs="Times New Roman"/>
                <w:b/>
                <w:sz w:val="24"/>
                <w:szCs w:val="24"/>
              </w:rPr>
              <w:t>Pozdrav jeseni</w:t>
            </w:r>
          </w:p>
        </w:tc>
        <w:tc>
          <w:tcPr>
            <w:tcW w:w="2421" w:type="dxa"/>
            <w:tcBorders>
              <w:top w:val="single" w:sz="4" w:space="0" w:color="000000"/>
              <w:left w:val="single" w:sz="4" w:space="0" w:color="000000"/>
              <w:bottom w:val="single" w:sz="4" w:space="0" w:color="000000"/>
              <w:right w:val="single" w:sz="4" w:space="0" w:color="000000"/>
            </w:tcBorders>
            <w:vAlign w:val="center"/>
          </w:tcPr>
          <w:p w14:paraId="4F9317A5" w14:textId="77777777" w:rsidR="00EA2F04" w:rsidRPr="00EA2F04" w:rsidRDefault="00EA2F04" w:rsidP="00EA2F04">
            <w:pPr>
              <w:spacing w:line="276" w:lineRule="auto"/>
              <w:rPr>
                <w:rFonts w:ascii="Times New Roman" w:hAnsi="Times New Roman" w:cs="Times New Roman"/>
                <w:sz w:val="24"/>
                <w:szCs w:val="24"/>
              </w:rPr>
            </w:pPr>
            <w:r w:rsidRPr="00EA2F04">
              <w:rPr>
                <w:rFonts w:ascii="Times New Roman" w:hAnsi="Times New Roman" w:cs="Times New Roman"/>
                <w:sz w:val="24"/>
                <w:szCs w:val="24"/>
              </w:rPr>
              <w:t>uočiti jesenske</w:t>
            </w:r>
          </w:p>
          <w:p w14:paraId="58FEE27E" w14:textId="77777777" w:rsidR="00EA2F04" w:rsidRPr="00EA2F04" w:rsidRDefault="00EA2F04" w:rsidP="00EA2F04">
            <w:pPr>
              <w:spacing w:line="276" w:lineRule="auto"/>
              <w:rPr>
                <w:rFonts w:ascii="Times New Roman" w:hAnsi="Times New Roman" w:cs="Times New Roman"/>
                <w:sz w:val="24"/>
                <w:szCs w:val="24"/>
              </w:rPr>
            </w:pPr>
            <w:r w:rsidRPr="00EA2F04">
              <w:rPr>
                <w:rFonts w:ascii="Times New Roman" w:hAnsi="Times New Roman" w:cs="Times New Roman"/>
                <w:sz w:val="24"/>
                <w:szCs w:val="24"/>
              </w:rPr>
              <w:t>promjene,</w:t>
            </w:r>
          </w:p>
          <w:p w14:paraId="4543D58A" w14:textId="77777777" w:rsidR="00EA2F04" w:rsidRPr="00EA2F04" w:rsidRDefault="00EA2F04" w:rsidP="00EA2F04">
            <w:pPr>
              <w:spacing w:line="276" w:lineRule="auto"/>
              <w:rPr>
                <w:rFonts w:ascii="Times New Roman" w:hAnsi="Times New Roman" w:cs="Times New Roman"/>
                <w:sz w:val="24"/>
                <w:szCs w:val="24"/>
              </w:rPr>
            </w:pPr>
            <w:r w:rsidRPr="00EA2F04">
              <w:rPr>
                <w:rFonts w:ascii="Times New Roman" w:hAnsi="Times New Roman" w:cs="Times New Roman"/>
                <w:sz w:val="24"/>
                <w:szCs w:val="24"/>
              </w:rPr>
              <w:t>razlikovati</w:t>
            </w:r>
          </w:p>
          <w:p w14:paraId="5663D9D6" w14:textId="77777777" w:rsidR="00EA2F04" w:rsidRPr="00EA2F04" w:rsidRDefault="00EA2F04" w:rsidP="00EA2F04">
            <w:pPr>
              <w:spacing w:line="276" w:lineRule="auto"/>
              <w:rPr>
                <w:rFonts w:ascii="Times New Roman" w:hAnsi="Times New Roman" w:cs="Times New Roman"/>
                <w:sz w:val="24"/>
                <w:szCs w:val="24"/>
              </w:rPr>
            </w:pPr>
            <w:r w:rsidRPr="00EA2F04">
              <w:rPr>
                <w:rFonts w:ascii="Times New Roman" w:hAnsi="Times New Roman" w:cs="Times New Roman"/>
                <w:sz w:val="24"/>
                <w:szCs w:val="24"/>
              </w:rPr>
              <w:lastRenderedPageBreak/>
              <w:t>vremenske pojave,</w:t>
            </w:r>
          </w:p>
          <w:p w14:paraId="4FA8C441" w14:textId="77777777" w:rsidR="00EA2F04" w:rsidRPr="00EA2F04" w:rsidRDefault="00EA2F04" w:rsidP="00EA2F04">
            <w:pPr>
              <w:spacing w:line="276" w:lineRule="auto"/>
              <w:rPr>
                <w:rFonts w:ascii="Times New Roman" w:hAnsi="Times New Roman" w:cs="Times New Roman"/>
                <w:sz w:val="24"/>
                <w:szCs w:val="24"/>
              </w:rPr>
            </w:pPr>
            <w:r w:rsidRPr="00EA2F04">
              <w:rPr>
                <w:rFonts w:ascii="Times New Roman" w:hAnsi="Times New Roman" w:cs="Times New Roman"/>
                <w:sz w:val="24"/>
                <w:szCs w:val="24"/>
              </w:rPr>
              <w:t>uočiti međusobnu</w:t>
            </w:r>
          </w:p>
          <w:p w14:paraId="187DBF77" w14:textId="77777777" w:rsidR="00EA2F04" w:rsidRPr="00EA2F04" w:rsidRDefault="00EA2F04" w:rsidP="00EA2F04">
            <w:pPr>
              <w:spacing w:line="276" w:lineRule="auto"/>
              <w:rPr>
                <w:rFonts w:ascii="Times New Roman" w:hAnsi="Times New Roman" w:cs="Times New Roman"/>
                <w:sz w:val="24"/>
                <w:szCs w:val="24"/>
              </w:rPr>
            </w:pPr>
            <w:r w:rsidRPr="00EA2F04">
              <w:rPr>
                <w:rFonts w:ascii="Times New Roman" w:hAnsi="Times New Roman" w:cs="Times New Roman"/>
                <w:sz w:val="24"/>
                <w:szCs w:val="24"/>
              </w:rPr>
              <w:t>ovisnost podneblja</w:t>
            </w:r>
          </w:p>
          <w:p w14:paraId="2B270782" w14:textId="77777777" w:rsidR="00EA2F04" w:rsidRPr="00EA2F04" w:rsidRDefault="00EA2F04" w:rsidP="00EA2F04">
            <w:pPr>
              <w:spacing w:line="276" w:lineRule="auto"/>
              <w:rPr>
                <w:rFonts w:ascii="Times New Roman" w:hAnsi="Times New Roman" w:cs="Times New Roman"/>
                <w:sz w:val="24"/>
                <w:szCs w:val="24"/>
              </w:rPr>
            </w:pPr>
            <w:r w:rsidRPr="00EA2F04">
              <w:rPr>
                <w:rFonts w:ascii="Times New Roman" w:hAnsi="Times New Roman" w:cs="Times New Roman"/>
                <w:sz w:val="24"/>
                <w:szCs w:val="24"/>
              </w:rPr>
              <w:t>i životne zajednice</w:t>
            </w:r>
          </w:p>
          <w:p w14:paraId="1357C073" w14:textId="77777777" w:rsidR="00EA2F04" w:rsidRPr="00EA2F04" w:rsidRDefault="00EA2F04" w:rsidP="00EA2F04">
            <w:pPr>
              <w:spacing w:line="276" w:lineRule="auto"/>
              <w:rPr>
                <w:rFonts w:ascii="Times New Roman" w:hAnsi="Times New Roman" w:cs="Times New Roman"/>
                <w:sz w:val="24"/>
                <w:szCs w:val="24"/>
              </w:rPr>
            </w:pPr>
            <w:r w:rsidRPr="00EA2F04">
              <w:rPr>
                <w:rFonts w:ascii="Times New Roman" w:hAnsi="Times New Roman" w:cs="Times New Roman"/>
                <w:sz w:val="24"/>
                <w:szCs w:val="24"/>
              </w:rPr>
              <w:br/>
            </w:r>
          </w:p>
        </w:tc>
        <w:tc>
          <w:tcPr>
            <w:tcW w:w="2176" w:type="dxa"/>
            <w:tcBorders>
              <w:top w:val="single" w:sz="4" w:space="0" w:color="000000"/>
              <w:left w:val="single" w:sz="4" w:space="0" w:color="000000"/>
              <w:bottom w:val="single" w:sz="4" w:space="0" w:color="000000"/>
              <w:right w:val="single" w:sz="4" w:space="0" w:color="000000"/>
            </w:tcBorders>
            <w:vAlign w:val="center"/>
          </w:tcPr>
          <w:p w14:paraId="287EB46D"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lastRenderedPageBreak/>
              <w:t>učenik će promatrati</w:t>
            </w:r>
          </w:p>
          <w:p w14:paraId="1FDC795D"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promjene u prirodi,</w:t>
            </w:r>
          </w:p>
          <w:p w14:paraId="6828AE5D"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lastRenderedPageBreak/>
              <w:t>razlikovati vremenske</w:t>
            </w:r>
          </w:p>
          <w:p w14:paraId="7BB60DDB"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prilike,uočiti i</w:t>
            </w:r>
          </w:p>
          <w:p w14:paraId="123E963A"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zaključivati o</w:t>
            </w:r>
          </w:p>
          <w:p w14:paraId="0615F8BB"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međusobnoj ovisnosti</w:t>
            </w:r>
          </w:p>
          <w:p w14:paraId="13F3C041"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podneblja i životnih</w:t>
            </w:r>
          </w:p>
          <w:p w14:paraId="09233870"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zajednica u jesen</w:t>
            </w:r>
          </w:p>
        </w:tc>
        <w:tc>
          <w:tcPr>
            <w:tcW w:w="1264" w:type="dxa"/>
            <w:vAlign w:val="center"/>
          </w:tcPr>
          <w:p w14:paraId="2738C45B"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lastRenderedPageBreak/>
              <w:t>učenici,</w:t>
            </w:r>
          </w:p>
          <w:p w14:paraId="47D19C38"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učiteljica</w:t>
            </w:r>
          </w:p>
          <w:p w14:paraId="4F62DCEB" w14:textId="77777777" w:rsidR="00EA2F04" w:rsidRPr="00EA2F04" w:rsidRDefault="00EA2F04" w:rsidP="00EA2F04">
            <w:pPr>
              <w:rPr>
                <w:rFonts w:ascii="Times New Roman" w:hAnsi="Times New Roman" w:cs="Times New Roman"/>
                <w:sz w:val="24"/>
                <w:szCs w:val="24"/>
              </w:rPr>
            </w:pPr>
          </w:p>
        </w:tc>
        <w:tc>
          <w:tcPr>
            <w:tcW w:w="2548" w:type="dxa"/>
            <w:tcBorders>
              <w:top w:val="single" w:sz="4" w:space="0" w:color="000000"/>
              <w:left w:val="single" w:sz="4" w:space="0" w:color="000000"/>
              <w:bottom w:val="single" w:sz="4" w:space="0" w:color="000000"/>
              <w:right w:val="single" w:sz="4" w:space="0" w:color="000000"/>
            </w:tcBorders>
            <w:vAlign w:val="center"/>
          </w:tcPr>
          <w:p w14:paraId="1EC215A4"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promatranje,</w:t>
            </w:r>
          </w:p>
          <w:p w14:paraId="16C4E822"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razgovor, igre,</w:t>
            </w:r>
          </w:p>
          <w:p w14:paraId="1B0A12A2"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radionice</w:t>
            </w:r>
          </w:p>
          <w:p w14:paraId="6C797FC1" w14:textId="77777777" w:rsidR="00EA2F04" w:rsidRPr="00EA2F04" w:rsidRDefault="00EA2F04" w:rsidP="00EA2F04">
            <w:pPr>
              <w:rPr>
                <w:rFonts w:ascii="Times New Roman" w:hAnsi="Times New Roman" w:cs="Times New Roman"/>
                <w:sz w:val="24"/>
                <w:szCs w:val="24"/>
              </w:rPr>
            </w:pPr>
          </w:p>
        </w:tc>
        <w:tc>
          <w:tcPr>
            <w:tcW w:w="1147" w:type="dxa"/>
            <w:tcBorders>
              <w:top w:val="single" w:sz="4" w:space="0" w:color="000000"/>
              <w:left w:val="single" w:sz="4" w:space="0" w:color="000000"/>
              <w:bottom w:val="single" w:sz="4" w:space="0" w:color="000000"/>
              <w:right w:val="single" w:sz="4" w:space="0" w:color="000000"/>
            </w:tcBorders>
            <w:vAlign w:val="center"/>
          </w:tcPr>
          <w:p w14:paraId="0C270414" w14:textId="77777777" w:rsidR="00EA2F04" w:rsidRPr="00EA2F04" w:rsidRDefault="00EA2F04" w:rsidP="00EA2F04">
            <w:pPr>
              <w:rPr>
                <w:rFonts w:ascii="Times New Roman" w:hAnsi="Times New Roman" w:cs="Times New Roman"/>
                <w:color w:val="000000"/>
                <w:sz w:val="24"/>
                <w:szCs w:val="24"/>
              </w:rPr>
            </w:pPr>
            <w:r w:rsidRPr="00EA2F04">
              <w:rPr>
                <w:rFonts w:ascii="Times New Roman" w:hAnsi="Times New Roman" w:cs="Times New Roman"/>
                <w:sz w:val="24"/>
                <w:szCs w:val="24"/>
              </w:rPr>
              <w:lastRenderedPageBreak/>
              <w:t>Rujan 2026. – kolovoz 2027.</w:t>
            </w:r>
          </w:p>
        </w:tc>
        <w:tc>
          <w:tcPr>
            <w:tcW w:w="1401" w:type="dxa"/>
            <w:tcBorders>
              <w:top w:val="single" w:sz="4" w:space="0" w:color="000000"/>
              <w:left w:val="single" w:sz="4" w:space="0" w:color="000000"/>
              <w:bottom w:val="single" w:sz="4" w:space="0" w:color="000000"/>
              <w:right w:val="single" w:sz="4" w:space="0" w:color="000000"/>
            </w:tcBorders>
            <w:vAlign w:val="center"/>
          </w:tcPr>
          <w:p w14:paraId="4FD43B92"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Nema dodatnih troškova</w:t>
            </w:r>
          </w:p>
        </w:tc>
        <w:tc>
          <w:tcPr>
            <w:tcW w:w="1656" w:type="dxa"/>
            <w:tcBorders>
              <w:top w:val="single" w:sz="4" w:space="0" w:color="000000"/>
              <w:left w:val="single" w:sz="4" w:space="0" w:color="000000"/>
              <w:bottom w:val="single" w:sz="4" w:space="0" w:color="000000"/>
              <w:right w:val="single" w:sz="4" w:space="0" w:color="000000"/>
            </w:tcBorders>
            <w:vAlign w:val="center"/>
          </w:tcPr>
          <w:p w14:paraId="1BFE34BF"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SUMATIVNO</w:t>
            </w:r>
          </w:p>
          <w:p w14:paraId="023A3BA9"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VREDNOVANJE</w:t>
            </w:r>
          </w:p>
          <w:p w14:paraId="0F0F85AF"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lastRenderedPageBreak/>
              <w:t>Istraživački rad</w:t>
            </w:r>
          </w:p>
          <w:p w14:paraId="61884265"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Pozdrav jeseni</w:t>
            </w:r>
          </w:p>
          <w:p w14:paraId="436819E6" w14:textId="77777777" w:rsidR="00EA2F04" w:rsidRPr="00EA2F04" w:rsidRDefault="00EA2F04" w:rsidP="00EA2F04">
            <w:pPr>
              <w:rPr>
                <w:rFonts w:ascii="Times New Roman" w:hAnsi="Times New Roman" w:cs="Times New Roman"/>
                <w:sz w:val="24"/>
                <w:szCs w:val="24"/>
              </w:rPr>
            </w:pPr>
          </w:p>
        </w:tc>
      </w:tr>
      <w:tr w:rsidR="00EA2F04" w:rsidRPr="00EA2F04" w14:paraId="4878FAC2" w14:textId="77777777" w:rsidTr="00EA2F04">
        <w:trPr>
          <w:trHeight w:val="69"/>
          <w:jc w:val="center"/>
        </w:trPr>
        <w:tc>
          <w:tcPr>
            <w:tcW w:w="1274" w:type="dxa"/>
            <w:vAlign w:val="center"/>
          </w:tcPr>
          <w:p w14:paraId="6CC2C20C" w14:textId="77777777" w:rsidR="00EA2F04" w:rsidRPr="00EA2F04" w:rsidRDefault="00EA2F04" w:rsidP="00EA2F04">
            <w:pPr>
              <w:rPr>
                <w:rFonts w:ascii="Times New Roman" w:hAnsi="Times New Roman" w:cs="Times New Roman"/>
                <w:b/>
                <w:sz w:val="24"/>
                <w:szCs w:val="24"/>
              </w:rPr>
            </w:pPr>
            <w:r w:rsidRPr="00EA2F04">
              <w:rPr>
                <w:rFonts w:ascii="Times New Roman" w:hAnsi="Times New Roman" w:cs="Times New Roman"/>
                <w:b/>
                <w:sz w:val="24"/>
                <w:szCs w:val="24"/>
              </w:rPr>
              <w:lastRenderedPageBreak/>
              <w:t>PROJEKT: POKUSI SU NOVA FORA</w:t>
            </w:r>
          </w:p>
        </w:tc>
        <w:tc>
          <w:tcPr>
            <w:tcW w:w="2421" w:type="dxa"/>
            <w:vAlign w:val="center"/>
          </w:tcPr>
          <w:p w14:paraId="069B2BF7" w14:textId="77777777" w:rsidR="00EA2F04" w:rsidRPr="00EA2F04" w:rsidRDefault="00EA2F04" w:rsidP="00EA2F04">
            <w:pPr>
              <w:pBdr>
                <w:top w:val="nil"/>
                <w:left w:val="nil"/>
                <w:bottom w:val="nil"/>
                <w:right w:val="nil"/>
                <w:between w:val="nil"/>
              </w:pBdr>
              <w:rPr>
                <w:rFonts w:ascii="Times New Roman" w:hAnsi="Times New Roman" w:cs="Times New Roman"/>
                <w:color w:val="000000"/>
                <w:sz w:val="24"/>
                <w:szCs w:val="24"/>
              </w:rPr>
            </w:pPr>
            <w:r w:rsidRPr="00EA2F04">
              <w:rPr>
                <w:rFonts w:ascii="Times New Roman" w:hAnsi="Times New Roman" w:cs="Times New Roman"/>
                <w:color w:val="000000"/>
                <w:sz w:val="24"/>
                <w:szCs w:val="24"/>
                <w:highlight w:val="white"/>
              </w:rPr>
              <w:t>Poticanje djece na proučavanje, eksperimentiranje, istraživanje, traženje uzročno-posljedičnih veza, na aktivnost, postavljanje pitanja (Zašto?) i samostalno traganje za odgovorima. </w:t>
            </w:r>
          </w:p>
        </w:tc>
        <w:tc>
          <w:tcPr>
            <w:tcW w:w="2176" w:type="dxa"/>
            <w:vAlign w:val="center"/>
          </w:tcPr>
          <w:p w14:paraId="09F261E6" w14:textId="77777777" w:rsidR="00EA2F04" w:rsidRPr="00EA2F04" w:rsidRDefault="00EA2F04" w:rsidP="00EA2F04">
            <w:pPr>
              <w:pBdr>
                <w:top w:val="nil"/>
                <w:left w:val="nil"/>
                <w:bottom w:val="nil"/>
                <w:right w:val="nil"/>
                <w:between w:val="nil"/>
              </w:pBdr>
              <w:rPr>
                <w:rFonts w:ascii="Times New Roman" w:hAnsi="Times New Roman" w:cs="Times New Roman"/>
                <w:color w:val="000000"/>
                <w:sz w:val="24"/>
                <w:szCs w:val="24"/>
              </w:rPr>
            </w:pPr>
            <w:r w:rsidRPr="00EA2F04">
              <w:rPr>
                <w:rFonts w:ascii="Times New Roman" w:hAnsi="Times New Roman" w:cs="Times New Roman"/>
                <w:color w:val="000000"/>
                <w:sz w:val="24"/>
                <w:szCs w:val="24"/>
                <w:highlight w:val="white"/>
              </w:rPr>
              <w:t xml:space="preserve">Kroz praktičan rad na različitim mjestima, u različito vrijeme i s različitim materijalima učenici će usvajati jednostavna i složenija znanja na njima zanimljiv način. Upoznavat će zakonitosti prirode u okružju, prepoznavati određene zakonitosti u različitim nastavnim područjima i učiti </w:t>
            </w:r>
            <w:r w:rsidRPr="00EA2F04">
              <w:rPr>
                <w:rFonts w:ascii="Times New Roman" w:hAnsi="Times New Roman" w:cs="Times New Roman"/>
                <w:color w:val="000000"/>
                <w:sz w:val="24"/>
                <w:szCs w:val="24"/>
                <w:highlight w:val="white"/>
              </w:rPr>
              <w:lastRenderedPageBreak/>
              <w:t>kako vlastitim angažmanom doći do rješenja problema</w:t>
            </w:r>
          </w:p>
        </w:tc>
        <w:tc>
          <w:tcPr>
            <w:tcW w:w="1264" w:type="dxa"/>
            <w:vAlign w:val="center"/>
          </w:tcPr>
          <w:p w14:paraId="32A26CC1"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lastRenderedPageBreak/>
              <w:t>učiteljica i učenici</w:t>
            </w:r>
          </w:p>
          <w:p w14:paraId="1C32E46F" w14:textId="77777777" w:rsidR="00EA2F04" w:rsidRPr="00EA2F04" w:rsidRDefault="00EA2F04" w:rsidP="00EA2F04">
            <w:pPr>
              <w:rPr>
                <w:rFonts w:ascii="Times New Roman" w:hAnsi="Times New Roman" w:cs="Times New Roman"/>
                <w:sz w:val="24"/>
                <w:szCs w:val="24"/>
              </w:rPr>
            </w:pPr>
          </w:p>
        </w:tc>
        <w:tc>
          <w:tcPr>
            <w:tcW w:w="2548" w:type="dxa"/>
            <w:vAlign w:val="center"/>
          </w:tcPr>
          <w:p w14:paraId="67723244" w14:textId="77777777" w:rsidR="00EA2F04" w:rsidRPr="00EA2F04" w:rsidRDefault="00EA2F04" w:rsidP="00EA2F04">
            <w:pPr>
              <w:rPr>
                <w:rFonts w:ascii="Times New Roman" w:hAnsi="Times New Roman" w:cs="Times New Roman"/>
                <w:color w:val="000000"/>
                <w:sz w:val="24"/>
                <w:szCs w:val="24"/>
              </w:rPr>
            </w:pPr>
            <w:r w:rsidRPr="00EA2F04">
              <w:rPr>
                <w:rFonts w:ascii="Times New Roman" w:hAnsi="Times New Roman" w:cs="Times New Roman"/>
                <w:color w:val="000000"/>
                <w:sz w:val="24"/>
                <w:szCs w:val="24"/>
                <w:highlight w:val="white"/>
              </w:rPr>
              <w:t xml:space="preserve">Organiziranjem atraktivnih nastavnih aktivnosti učenici će biti motivirani za istraživanje i usvajanje sadržaja kroz praktičan rad i igru. U projektu će upoznavati STEM područja kroz pokusne elemente sa sadržajima prirodoslovlja. Učenici će izvoditi jednostavnije i njihovoj dobi primjerene pokuse te prepoznavati njihovu primjenu i ulogu u stvarnom životu. Aktivno provođenje projekta će početi 8. 11. </w:t>
            </w:r>
            <w:r w:rsidRPr="00EA2F04">
              <w:rPr>
                <w:rFonts w:ascii="Times New Roman" w:hAnsi="Times New Roman" w:cs="Times New Roman"/>
                <w:color w:val="000000"/>
                <w:sz w:val="24"/>
                <w:szCs w:val="24"/>
                <w:highlight w:val="white"/>
              </w:rPr>
              <w:lastRenderedPageBreak/>
              <w:t>na Svjetski dan izumitelja.</w:t>
            </w:r>
          </w:p>
        </w:tc>
        <w:tc>
          <w:tcPr>
            <w:tcW w:w="1147" w:type="dxa"/>
            <w:vAlign w:val="center"/>
          </w:tcPr>
          <w:p w14:paraId="22FF4088" w14:textId="77777777" w:rsidR="00EA2F04" w:rsidRPr="00EA2F04" w:rsidRDefault="00EA2F04" w:rsidP="00EA2F04">
            <w:pPr>
              <w:pBdr>
                <w:top w:val="nil"/>
                <w:left w:val="nil"/>
                <w:bottom w:val="nil"/>
                <w:right w:val="nil"/>
                <w:between w:val="nil"/>
              </w:pBdr>
              <w:rPr>
                <w:rFonts w:ascii="Times New Roman" w:hAnsi="Times New Roman" w:cs="Times New Roman"/>
                <w:color w:val="000000"/>
                <w:sz w:val="24"/>
                <w:szCs w:val="24"/>
              </w:rPr>
            </w:pPr>
            <w:r w:rsidRPr="00EA2F04">
              <w:rPr>
                <w:rFonts w:ascii="Times New Roman" w:hAnsi="Times New Roman" w:cs="Times New Roman"/>
                <w:color w:val="000000"/>
                <w:sz w:val="24"/>
                <w:szCs w:val="24"/>
              </w:rPr>
              <w:lastRenderedPageBreak/>
              <w:t>listopad 202</w:t>
            </w:r>
            <w:r w:rsidRPr="00EA2F04">
              <w:rPr>
                <w:rFonts w:ascii="Times New Roman" w:hAnsi="Times New Roman" w:cs="Times New Roman"/>
                <w:sz w:val="24"/>
                <w:szCs w:val="24"/>
              </w:rPr>
              <w:t>6.</w:t>
            </w:r>
            <w:r w:rsidRPr="00EA2F04">
              <w:rPr>
                <w:rFonts w:ascii="Times New Roman" w:hAnsi="Times New Roman" w:cs="Times New Roman"/>
                <w:color w:val="000000"/>
                <w:sz w:val="24"/>
                <w:szCs w:val="24"/>
              </w:rPr>
              <w:t>– svibanj 202</w:t>
            </w:r>
            <w:r w:rsidRPr="00EA2F04">
              <w:rPr>
                <w:rFonts w:ascii="Times New Roman" w:hAnsi="Times New Roman" w:cs="Times New Roman"/>
                <w:sz w:val="24"/>
                <w:szCs w:val="24"/>
              </w:rPr>
              <w:t>7.</w:t>
            </w:r>
          </w:p>
        </w:tc>
        <w:tc>
          <w:tcPr>
            <w:tcW w:w="1401" w:type="dxa"/>
            <w:vAlign w:val="center"/>
          </w:tcPr>
          <w:p w14:paraId="355B757A" w14:textId="77777777" w:rsidR="00EA2F04" w:rsidRPr="00EA2F04" w:rsidRDefault="00EA2F04" w:rsidP="00EA2F04">
            <w:pPr>
              <w:pBdr>
                <w:top w:val="nil"/>
                <w:left w:val="nil"/>
                <w:bottom w:val="nil"/>
                <w:right w:val="nil"/>
                <w:between w:val="nil"/>
              </w:pBdr>
              <w:rPr>
                <w:rFonts w:ascii="Times New Roman" w:hAnsi="Times New Roman" w:cs="Times New Roman"/>
                <w:color w:val="000000"/>
                <w:sz w:val="24"/>
                <w:szCs w:val="24"/>
              </w:rPr>
            </w:pPr>
            <w:r w:rsidRPr="00EA2F04">
              <w:rPr>
                <w:rFonts w:ascii="Times New Roman" w:hAnsi="Times New Roman" w:cs="Times New Roman"/>
                <w:color w:val="000000"/>
                <w:sz w:val="24"/>
                <w:szCs w:val="24"/>
              </w:rPr>
              <w:t>Nema dodatnih troškova</w:t>
            </w:r>
          </w:p>
        </w:tc>
        <w:tc>
          <w:tcPr>
            <w:tcW w:w="1656" w:type="dxa"/>
          </w:tcPr>
          <w:p w14:paraId="10B69B85"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color w:val="000000"/>
                <w:sz w:val="24"/>
                <w:szCs w:val="24"/>
              </w:rPr>
              <w:t>INNA MALI KREATIVCI</w:t>
            </w:r>
          </w:p>
        </w:tc>
      </w:tr>
      <w:tr w:rsidR="00EA2F04" w:rsidRPr="00EA2F04" w14:paraId="35F77487" w14:textId="77777777" w:rsidTr="00EA2F04">
        <w:trPr>
          <w:trHeight w:val="69"/>
          <w:jc w:val="center"/>
        </w:trPr>
        <w:tc>
          <w:tcPr>
            <w:tcW w:w="1274" w:type="dxa"/>
            <w:tcBorders>
              <w:top w:val="single" w:sz="4" w:space="0" w:color="000000"/>
              <w:left w:val="single" w:sz="4" w:space="0" w:color="000000"/>
              <w:bottom w:val="single" w:sz="4" w:space="0" w:color="000000"/>
              <w:right w:val="single" w:sz="4" w:space="0" w:color="000000"/>
            </w:tcBorders>
            <w:vAlign w:val="center"/>
          </w:tcPr>
          <w:p w14:paraId="6438BC37" w14:textId="77777777" w:rsidR="00EA2F04" w:rsidRPr="00EA2F04" w:rsidRDefault="00EA2F04" w:rsidP="00EA2F04">
            <w:pPr>
              <w:jc w:val="center"/>
              <w:rPr>
                <w:rFonts w:ascii="Times New Roman" w:hAnsi="Times New Roman" w:cs="Times New Roman"/>
                <w:b/>
                <w:sz w:val="24"/>
                <w:szCs w:val="24"/>
              </w:rPr>
            </w:pPr>
            <w:r w:rsidRPr="00EA2F04">
              <w:rPr>
                <w:rFonts w:ascii="Times New Roman" w:hAnsi="Times New Roman" w:cs="Times New Roman"/>
                <w:b/>
                <w:sz w:val="24"/>
                <w:szCs w:val="24"/>
              </w:rPr>
              <w:t>Pozdrav zimi</w:t>
            </w:r>
          </w:p>
        </w:tc>
        <w:tc>
          <w:tcPr>
            <w:tcW w:w="2421" w:type="dxa"/>
            <w:tcBorders>
              <w:top w:val="single" w:sz="4" w:space="0" w:color="000000"/>
              <w:left w:val="single" w:sz="4" w:space="0" w:color="000000"/>
              <w:bottom w:val="single" w:sz="4" w:space="0" w:color="000000"/>
              <w:right w:val="single" w:sz="4" w:space="0" w:color="000000"/>
            </w:tcBorders>
            <w:vAlign w:val="center"/>
          </w:tcPr>
          <w:p w14:paraId="6F997EB7" w14:textId="77777777" w:rsidR="00EA2F04" w:rsidRPr="00EA2F04" w:rsidRDefault="00EA2F04" w:rsidP="00EA2F04">
            <w:pPr>
              <w:spacing w:line="276" w:lineRule="auto"/>
              <w:ind w:left="31"/>
              <w:rPr>
                <w:rFonts w:ascii="Times New Roman" w:hAnsi="Times New Roman" w:cs="Times New Roman"/>
                <w:sz w:val="24"/>
                <w:szCs w:val="24"/>
              </w:rPr>
            </w:pPr>
            <w:r w:rsidRPr="00EA2F04">
              <w:rPr>
                <w:rFonts w:ascii="Times New Roman" w:hAnsi="Times New Roman" w:cs="Times New Roman"/>
                <w:sz w:val="24"/>
                <w:szCs w:val="24"/>
              </w:rPr>
              <w:t>uočiti zimske</w:t>
            </w:r>
          </w:p>
          <w:p w14:paraId="6E9F3288" w14:textId="77777777" w:rsidR="00EA2F04" w:rsidRPr="00EA2F04" w:rsidRDefault="00EA2F04" w:rsidP="00EA2F04">
            <w:pPr>
              <w:spacing w:line="276" w:lineRule="auto"/>
              <w:ind w:left="31"/>
              <w:rPr>
                <w:rFonts w:ascii="Times New Roman" w:hAnsi="Times New Roman" w:cs="Times New Roman"/>
                <w:sz w:val="24"/>
                <w:szCs w:val="24"/>
              </w:rPr>
            </w:pPr>
            <w:r w:rsidRPr="00EA2F04">
              <w:rPr>
                <w:rFonts w:ascii="Times New Roman" w:hAnsi="Times New Roman" w:cs="Times New Roman"/>
                <w:sz w:val="24"/>
                <w:szCs w:val="24"/>
              </w:rPr>
              <w:t>promjene,</w:t>
            </w:r>
          </w:p>
          <w:p w14:paraId="6C627594" w14:textId="77777777" w:rsidR="00EA2F04" w:rsidRPr="00EA2F04" w:rsidRDefault="00EA2F04" w:rsidP="00EA2F04">
            <w:pPr>
              <w:spacing w:line="276" w:lineRule="auto"/>
              <w:ind w:left="31"/>
              <w:rPr>
                <w:rFonts w:ascii="Times New Roman" w:hAnsi="Times New Roman" w:cs="Times New Roman"/>
                <w:sz w:val="24"/>
                <w:szCs w:val="24"/>
              </w:rPr>
            </w:pPr>
            <w:r w:rsidRPr="00EA2F04">
              <w:rPr>
                <w:rFonts w:ascii="Times New Roman" w:hAnsi="Times New Roman" w:cs="Times New Roman"/>
                <w:sz w:val="24"/>
                <w:szCs w:val="24"/>
              </w:rPr>
              <w:t>razlikovati</w:t>
            </w:r>
          </w:p>
          <w:p w14:paraId="18459771" w14:textId="77777777" w:rsidR="00EA2F04" w:rsidRPr="00EA2F04" w:rsidRDefault="00EA2F04" w:rsidP="00EA2F04">
            <w:pPr>
              <w:spacing w:line="276" w:lineRule="auto"/>
              <w:ind w:left="31"/>
              <w:rPr>
                <w:rFonts w:ascii="Times New Roman" w:hAnsi="Times New Roman" w:cs="Times New Roman"/>
                <w:sz w:val="24"/>
                <w:szCs w:val="24"/>
              </w:rPr>
            </w:pPr>
            <w:r w:rsidRPr="00EA2F04">
              <w:rPr>
                <w:rFonts w:ascii="Times New Roman" w:hAnsi="Times New Roman" w:cs="Times New Roman"/>
                <w:sz w:val="24"/>
                <w:szCs w:val="24"/>
              </w:rPr>
              <w:t>vremenske pojave,</w:t>
            </w:r>
          </w:p>
          <w:p w14:paraId="40CF9A73" w14:textId="77777777" w:rsidR="00EA2F04" w:rsidRPr="00EA2F04" w:rsidRDefault="00EA2F04" w:rsidP="00EA2F04">
            <w:pPr>
              <w:spacing w:line="276" w:lineRule="auto"/>
              <w:ind w:left="31"/>
              <w:rPr>
                <w:rFonts w:ascii="Times New Roman" w:hAnsi="Times New Roman" w:cs="Times New Roman"/>
                <w:sz w:val="24"/>
                <w:szCs w:val="24"/>
              </w:rPr>
            </w:pPr>
            <w:r w:rsidRPr="00EA2F04">
              <w:rPr>
                <w:rFonts w:ascii="Times New Roman" w:hAnsi="Times New Roman" w:cs="Times New Roman"/>
                <w:sz w:val="24"/>
                <w:szCs w:val="24"/>
              </w:rPr>
              <w:t>uočiti međusobnu</w:t>
            </w:r>
          </w:p>
          <w:p w14:paraId="776503CB" w14:textId="77777777" w:rsidR="00EA2F04" w:rsidRPr="00EA2F04" w:rsidRDefault="00EA2F04" w:rsidP="00EA2F04">
            <w:pPr>
              <w:spacing w:line="276" w:lineRule="auto"/>
              <w:ind w:left="31"/>
              <w:rPr>
                <w:rFonts w:ascii="Times New Roman" w:hAnsi="Times New Roman" w:cs="Times New Roman"/>
                <w:sz w:val="24"/>
                <w:szCs w:val="24"/>
              </w:rPr>
            </w:pPr>
            <w:r w:rsidRPr="00EA2F04">
              <w:rPr>
                <w:rFonts w:ascii="Times New Roman" w:hAnsi="Times New Roman" w:cs="Times New Roman"/>
                <w:sz w:val="24"/>
                <w:szCs w:val="24"/>
              </w:rPr>
              <w:t>ovisnost podneblja</w:t>
            </w:r>
          </w:p>
          <w:p w14:paraId="794F70AA" w14:textId="77777777" w:rsidR="00EA2F04" w:rsidRPr="00EA2F04" w:rsidRDefault="00EA2F04" w:rsidP="00EA2F04">
            <w:pPr>
              <w:spacing w:line="276" w:lineRule="auto"/>
              <w:ind w:left="31"/>
              <w:rPr>
                <w:rFonts w:ascii="Times New Roman" w:hAnsi="Times New Roman" w:cs="Times New Roman"/>
                <w:sz w:val="24"/>
                <w:szCs w:val="24"/>
              </w:rPr>
            </w:pPr>
            <w:r w:rsidRPr="00EA2F04">
              <w:rPr>
                <w:rFonts w:ascii="Times New Roman" w:hAnsi="Times New Roman" w:cs="Times New Roman"/>
                <w:sz w:val="24"/>
                <w:szCs w:val="24"/>
              </w:rPr>
              <w:t>i životne zajednice</w:t>
            </w:r>
          </w:p>
        </w:tc>
        <w:tc>
          <w:tcPr>
            <w:tcW w:w="2176" w:type="dxa"/>
            <w:tcBorders>
              <w:top w:val="single" w:sz="4" w:space="0" w:color="000000"/>
              <w:left w:val="single" w:sz="4" w:space="0" w:color="000000"/>
              <w:bottom w:val="single" w:sz="4" w:space="0" w:color="000000"/>
              <w:right w:val="single" w:sz="4" w:space="0" w:color="000000"/>
            </w:tcBorders>
          </w:tcPr>
          <w:p w14:paraId="77A21594"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t>učenik će promatrati</w:t>
            </w:r>
          </w:p>
          <w:p w14:paraId="2022B74B"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t>promjene u prirodi,</w:t>
            </w:r>
          </w:p>
          <w:p w14:paraId="6EDE7AB4"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t>razlikovati vremenske</w:t>
            </w:r>
          </w:p>
          <w:p w14:paraId="68165003"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t>prilike,uočiti i</w:t>
            </w:r>
          </w:p>
          <w:p w14:paraId="3B087069"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t>zaključivati o</w:t>
            </w:r>
          </w:p>
          <w:p w14:paraId="4DCD4682"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t>međusobnoj ovisnosti</w:t>
            </w:r>
          </w:p>
          <w:p w14:paraId="5716C550"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t>podneblja i životnih</w:t>
            </w:r>
          </w:p>
          <w:p w14:paraId="1F9C70F8"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t>zajednica zimi</w:t>
            </w:r>
          </w:p>
        </w:tc>
        <w:tc>
          <w:tcPr>
            <w:tcW w:w="1264" w:type="dxa"/>
            <w:tcBorders>
              <w:top w:val="single" w:sz="4" w:space="0" w:color="000000"/>
              <w:left w:val="single" w:sz="4" w:space="0" w:color="000000"/>
              <w:bottom w:val="single" w:sz="4" w:space="0" w:color="000000"/>
              <w:right w:val="single" w:sz="4" w:space="0" w:color="000000"/>
            </w:tcBorders>
            <w:vAlign w:val="center"/>
          </w:tcPr>
          <w:p w14:paraId="4FA6AAF1"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t>učenici,</w:t>
            </w:r>
          </w:p>
          <w:p w14:paraId="47F8B904"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t>učiteljica</w:t>
            </w:r>
          </w:p>
        </w:tc>
        <w:tc>
          <w:tcPr>
            <w:tcW w:w="2548" w:type="dxa"/>
            <w:tcBorders>
              <w:top w:val="single" w:sz="4" w:space="0" w:color="000000"/>
              <w:left w:val="single" w:sz="4" w:space="0" w:color="000000"/>
              <w:bottom w:val="single" w:sz="4" w:space="0" w:color="000000"/>
              <w:right w:val="single" w:sz="4" w:space="0" w:color="000000"/>
            </w:tcBorders>
            <w:vAlign w:val="center"/>
          </w:tcPr>
          <w:p w14:paraId="2BDEA3A6"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promatranje,</w:t>
            </w:r>
          </w:p>
          <w:p w14:paraId="1738DEF0"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razgovor, igre,</w:t>
            </w:r>
          </w:p>
          <w:p w14:paraId="7BCD6989"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radionice</w:t>
            </w:r>
          </w:p>
        </w:tc>
        <w:tc>
          <w:tcPr>
            <w:tcW w:w="1147" w:type="dxa"/>
            <w:tcBorders>
              <w:top w:val="single" w:sz="4" w:space="0" w:color="000000"/>
              <w:left w:val="single" w:sz="4" w:space="0" w:color="000000"/>
              <w:bottom w:val="single" w:sz="4" w:space="0" w:color="000000"/>
              <w:right w:val="single" w:sz="4" w:space="0" w:color="000000"/>
            </w:tcBorders>
            <w:vAlign w:val="center"/>
          </w:tcPr>
          <w:p w14:paraId="1256B07F"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t>1 školski sat</w:t>
            </w:r>
          </w:p>
        </w:tc>
        <w:tc>
          <w:tcPr>
            <w:tcW w:w="1401" w:type="dxa"/>
            <w:tcBorders>
              <w:top w:val="single" w:sz="4" w:space="0" w:color="000000"/>
              <w:left w:val="single" w:sz="4" w:space="0" w:color="000000"/>
              <w:bottom w:val="single" w:sz="4" w:space="0" w:color="000000"/>
              <w:right w:val="single" w:sz="4" w:space="0" w:color="000000"/>
            </w:tcBorders>
            <w:vAlign w:val="center"/>
          </w:tcPr>
          <w:p w14:paraId="22BDB834"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0,00</w:t>
            </w:r>
          </w:p>
          <w:p w14:paraId="635061FA" w14:textId="77777777" w:rsidR="00EA2F04" w:rsidRPr="00EA2F04" w:rsidRDefault="00EA2F04" w:rsidP="00EA2F04">
            <w:pPr>
              <w:widowControl w:val="0"/>
              <w:rPr>
                <w:rFonts w:ascii="Times New Roman" w:hAnsi="Times New Roman" w:cs="Times New Roman"/>
                <w:sz w:val="24"/>
                <w:szCs w:val="24"/>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1DCBB1C7"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t>SUMATIVNO</w:t>
            </w:r>
          </w:p>
          <w:p w14:paraId="2A6FDFBC"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t>VREDNOVANJE</w:t>
            </w:r>
          </w:p>
          <w:p w14:paraId="20E6EADE"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t>Istraživački rad</w:t>
            </w:r>
          </w:p>
          <w:p w14:paraId="55CD09A2"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t>Pozdrav zimi</w:t>
            </w:r>
          </w:p>
        </w:tc>
      </w:tr>
      <w:tr w:rsidR="00EA2F04" w:rsidRPr="00EA2F04" w14:paraId="140FECAA" w14:textId="77777777" w:rsidTr="00EA2F04">
        <w:trPr>
          <w:trHeight w:val="69"/>
          <w:jc w:val="center"/>
        </w:trPr>
        <w:tc>
          <w:tcPr>
            <w:tcW w:w="1274" w:type="dxa"/>
            <w:tcBorders>
              <w:top w:val="single" w:sz="4" w:space="0" w:color="000000"/>
              <w:left w:val="single" w:sz="4" w:space="0" w:color="000000"/>
              <w:bottom w:val="single" w:sz="4" w:space="0" w:color="000000"/>
              <w:right w:val="single" w:sz="4" w:space="0" w:color="000000"/>
            </w:tcBorders>
            <w:vAlign w:val="center"/>
          </w:tcPr>
          <w:p w14:paraId="713E2F5D" w14:textId="77777777" w:rsidR="00EA2F04" w:rsidRPr="00EA2F04" w:rsidRDefault="00EA2F04" w:rsidP="00EA2F04">
            <w:pPr>
              <w:jc w:val="center"/>
              <w:rPr>
                <w:rFonts w:ascii="Times New Roman" w:hAnsi="Times New Roman" w:cs="Times New Roman"/>
                <w:b/>
                <w:sz w:val="24"/>
                <w:szCs w:val="24"/>
              </w:rPr>
            </w:pPr>
            <w:r w:rsidRPr="00EA2F04">
              <w:rPr>
                <w:rFonts w:ascii="Times New Roman" w:hAnsi="Times New Roman" w:cs="Times New Roman"/>
                <w:b/>
                <w:sz w:val="24"/>
                <w:szCs w:val="24"/>
              </w:rPr>
              <w:t>PROJEKT: MEMENTO PRIJATELJSTVA 8</w:t>
            </w:r>
          </w:p>
        </w:tc>
        <w:tc>
          <w:tcPr>
            <w:tcW w:w="2421" w:type="dxa"/>
          </w:tcPr>
          <w:p w14:paraId="79ABF832" w14:textId="77777777" w:rsidR="00EA2F04" w:rsidRPr="00EA2F04" w:rsidRDefault="00EA2F04" w:rsidP="00EA2F04">
            <w:pPr>
              <w:spacing w:line="276" w:lineRule="auto"/>
              <w:ind w:left="31"/>
              <w:rPr>
                <w:rFonts w:ascii="Times New Roman" w:hAnsi="Times New Roman" w:cs="Times New Roman"/>
                <w:sz w:val="24"/>
                <w:szCs w:val="24"/>
              </w:rPr>
            </w:pPr>
            <w:r w:rsidRPr="00EA2F04">
              <w:rPr>
                <w:rFonts w:ascii="Times New Roman" w:hAnsi="Times New Roman" w:cs="Times New Roman"/>
                <w:sz w:val="24"/>
                <w:szCs w:val="24"/>
              </w:rPr>
              <w:t xml:space="preserve">Učenici će kroz niz aktivnosti stjecati znanje o sebi, razumjeti svoje emocije, razvijati odgovornost prema sebi i drugima. Usvajat će i njegovati kroz razne poticajne situacije i aktivnosti: </w:t>
            </w:r>
            <w:r w:rsidRPr="00EA2F04">
              <w:rPr>
                <w:rFonts w:ascii="Times New Roman" w:hAnsi="Times New Roman" w:cs="Times New Roman"/>
                <w:sz w:val="24"/>
                <w:szCs w:val="24"/>
              </w:rPr>
              <w:lastRenderedPageBreak/>
              <w:t>temeljne humane vrijednosti kao što su prijateljstvo i nenasilje, pravednost i empatija. Učenici će primjenjivati dječja prava u svakodnevnom životu i naučiti se preuzimati odgovornost u svakodnevnom životu.</w:t>
            </w:r>
          </w:p>
        </w:tc>
        <w:tc>
          <w:tcPr>
            <w:tcW w:w="2176" w:type="dxa"/>
          </w:tcPr>
          <w:p w14:paraId="555D8847"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lastRenderedPageBreak/>
              <w:t xml:space="preserve">Tijekom ostvarivanja radionica osvijestit će najvažnija prava i obveze koje imaju kao učenci i ponašati se u skladu s njima. Osvijestit će da prava i obveze koje imaju kao učenici jednako </w:t>
            </w:r>
            <w:r w:rsidRPr="00EA2F04">
              <w:rPr>
                <w:rFonts w:ascii="Times New Roman" w:hAnsi="Times New Roman" w:cs="Times New Roman"/>
                <w:sz w:val="24"/>
                <w:szCs w:val="24"/>
              </w:rPr>
              <w:lastRenderedPageBreak/>
              <w:t>pripadaju svakome drugom učeniku bez obzira na spol, nacionalnu ili vjersku pripadnost, sposobnost i imovinsko stanje. Razumijet će važnost održavanja osobne higijene, važnost postupaka za očuvanje prostora, predmeta i okoliša, pokazivati odgovornost za održavanje čistoće u razredu i školi. Izradit će poticajne plakate o svojim pravima i obvezama unutar razredne zajednice, a za osobne potrebe svoj Memento prijateljstva</w:t>
            </w:r>
          </w:p>
        </w:tc>
        <w:tc>
          <w:tcPr>
            <w:tcW w:w="1264" w:type="dxa"/>
          </w:tcPr>
          <w:p w14:paraId="0041FE36"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lastRenderedPageBreak/>
              <w:t>učenici I učiteljica</w:t>
            </w:r>
          </w:p>
        </w:tc>
        <w:tc>
          <w:tcPr>
            <w:tcW w:w="2548" w:type="dxa"/>
          </w:tcPr>
          <w:p w14:paraId="7EC21F1A" w14:textId="77777777" w:rsidR="00EA2F04" w:rsidRPr="00EA2F04" w:rsidRDefault="00EA2F04" w:rsidP="00EA2F04">
            <w:pPr>
              <w:pBdr>
                <w:top w:val="nil"/>
                <w:left w:val="nil"/>
                <w:bottom w:val="nil"/>
                <w:right w:val="nil"/>
                <w:between w:val="nil"/>
              </w:pBdr>
              <w:shd w:val="clear" w:color="auto" w:fill="FFFFFF"/>
              <w:rPr>
                <w:rFonts w:ascii="Times New Roman" w:hAnsi="Times New Roman" w:cs="Times New Roman"/>
                <w:color w:val="000000"/>
                <w:sz w:val="24"/>
                <w:szCs w:val="24"/>
              </w:rPr>
            </w:pPr>
          </w:p>
          <w:p w14:paraId="78301F34"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color w:val="000000"/>
                <w:sz w:val="24"/>
                <w:szCs w:val="24"/>
              </w:rPr>
              <w:t>Kroz niz aktivnosti stjecat će znanje o sebi, razumjeti svoje emocije, razvijati odgovornost prema sebi i drugima.</w:t>
            </w:r>
          </w:p>
        </w:tc>
        <w:tc>
          <w:tcPr>
            <w:tcW w:w="1147" w:type="dxa"/>
          </w:tcPr>
          <w:p w14:paraId="692A18BB" w14:textId="77777777" w:rsidR="00EA2F04" w:rsidRPr="00EA2F04" w:rsidRDefault="00EA2F04" w:rsidP="00EA2F04">
            <w:pPr>
              <w:jc w:val="center"/>
              <w:rPr>
                <w:rFonts w:ascii="Times New Roman" w:hAnsi="Times New Roman" w:cs="Times New Roman"/>
                <w:sz w:val="24"/>
                <w:szCs w:val="24"/>
              </w:rPr>
            </w:pPr>
          </w:p>
          <w:p w14:paraId="0F03AE1B" w14:textId="77777777" w:rsidR="00EA2F04" w:rsidRPr="00EA2F04" w:rsidRDefault="00EA2F04" w:rsidP="00EA2F04">
            <w:pPr>
              <w:jc w:val="center"/>
              <w:rPr>
                <w:rFonts w:ascii="Times New Roman" w:hAnsi="Times New Roman" w:cs="Times New Roman"/>
                <w:sz w:val="24"/>
                <w:szCs w:val="24"/>
              </w:rPr>
            </w:pPr>
          </w:p>
          <w:p w14:paraId="1B3AF211" w14:textId="77777777" w:rsidR="00EA2F04" w:rsidRPr="00EA2F04" w:rsidRDefault="00EA2F04" w:rsidP="00EA2F04">
            <w:pPr>
              <w:jc w:val="center"/>
              <w:rPr>
                <w:rFonts w:ascii="Times New Roman" w:hAnsi="Times New Roman" w:cs="Times New Roman"/>
                <w:sz w:val="24"/>
                <w:szCs w:val="24"/>
              </w:rPr>
            </w:pPr>
          </w:p>
          <w:p w14:paraId="3F6528C1"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t>Rujan 2026. – lipanj 2027.</w:t>
            </w:r>
          </w:p>
        </w:tc>
        <w:tc>
          <w:tcPr>
            <w:tcW w:w="1401" w:type="dxa"/>
          </w:tcPr>
          <w:p w14:paraId="26D93EE5" w14:textId="77777777" w:rsidR="00EA2F04" w:rsidRPr="00EA2F04" w:rsidRDefault="00EA2F04" w:rsidP="00EA2F04">
            <w:pPr>
              <w:rPr>
                <w:rFonts w:ascii="Times New Roman" w:hAnsi="Times New Roman" w:cs="Times New Roman"/>
                <w:sz w:val="24"/>
                <w:szCs w:val="24"/>
              </w:rPr>
            </w:pPr>
          </w:p>
          <w:p w14:paraId="774E954E"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Troškovi radnog materijala</w:t>
            </w:r>
          </w:p>
          <w:p w14:paraId="1CC2C16E"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(snosi škola učiteljica, učenici i roditelji).</w:t>
            </w:r>
          </w:p>
          <w:p w14:paraId="7683689B"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lastRenderedPageBreak/>
              <w:t>Papir, fotoaparat.</w:t>
            </w:r>
          </w:p>
          <w:p w14:paraId="2A5105BC" w14:textId="77777777" w:rsidR="00EA2F04" w:rsidRPr="00EA2F04" w:rsidRDefault="00EA2F04" w:rsidP="00EA2F04">
            <w:pPr>
              <w:rPr>
                <w:rFonts w:ascii="Times New Roman" w:hAnsi="Times New Roman" w:cs="Times New Roman"/>
                <w:sz w:val="24"/>
                <w:szCs w:val="24"/>
              </w:rPr>
            </w:pPr>
          </w:p>
          <w:p w14:paraId="0155C7DB" w14:textId="77777777" w:rsidR="00EA2F04" w:rsidRPr="00EA2F04" w:rsidRDefault="00EA2F04" w:rsidP="00EA2F04">
            <w:pPr>
              <w:widowControl w:val="0"/>
              <w:rPr>
                <w:rFonts w:ascii="Times New Roman" w:hAnsi="Times New Roman" w:cs="Times New Roman"/>
                <w:sz w:val="24"/>
                <w:szCs w:val="24"/>
              </w:rPr>
            </w:pPr>
          </w:p>
        </w:tc>
        <w:tc>
          <w:tcPr>
            <w:tcW w:w="1656" w:type="dxa"/>
          </w:tcPr>
          <w:p w14:paraId="52E0C5C5" w14:textId="77777777" w:rsidR="00EA2F04" w:rsidRPr="00EA2F04" w:rsidRDefault="00EA2F04" w:rsidP="00EA2F04">
            <w:pPr>
              <w:widowControl w:val="0"/>
              <w:rPr>
                <w:rFonts w:ascii="Times New Roman" w:hAnsi="Times New Roman" w:cs="Times New Roman"/>
                <w:sz w:val="24"/>
                <w:szCs w:val="24"/>
              </w:rPr>
            </w:pPr>
            <w:r w:rsidRPr="00EA2F04">
              <w:rPr>
                <w:rFonts w:ascii="Times New Roman" w:hAnsi="Times New Roman" w:cs="Times New Roman"/>
                <w:sz w:val="24"/>
                <w:szCs w:val="24"/>
              </w:rPr>
              <w:lastRenderedPageBreak/>
              <w:t xml:space="preserve">Samovrednovanje ostvarenih aktivnosti te  međusobno ocjenjivanje radova. Video projekcije uradaka,  javno predstavljanje </w:t>
            </w:r>
            <w:r w:rsidRPr="00EA2F04">
              <w:rPr>
                <w:rFonts w:ascii="Times New Roman" w:hAnsi="Times New Roman" w:cs="Times New Roman"/>
                <w:sz w:val="24"/>
                <w:szCs w:val="24"/>
              </w:rPr>
              <w:lastRenderedPageBreak/>
              <w:t xml:space="preserve">i objavljivanje projekta drugim učenicima, učiteljima i roditeljima. </w:t>
            </w:r>
          </w:p>
        </w:tc>
      </w:tr>
      <w:tr w:rsidR="00EA2F04" w:rsidRPr="00EA2F04" w14:paraId="56F58D7E" w14:textId="77777777" w:rsidTr="00EA2F04">
        <w:trPr>
          <w:trHeight w:val="69"/>
          <w:jc w:val="center"/>
        </w:trPr>
        <w:tc>
          <w:tcPr>
            <w:tcW w:w="1274" w:type="dxa"/>
            <w:tcBorders>
              <w:top w:val="single" w:sz="4" w:space="0" w:color="000000"/>
              <w:left w:val="single" w:sz="4" w:space="0" w:color="000000"/>
              <w:bottom w:val="single" w:sz="4" w:space="0" w:color="000000"/>
              <w:right w:val="single" w:sz="4" w:space="0" w:color="000000"/>
            </w:tcBorders>
            <w:vAlign w:val="center"/>
          </w:tcPr>
          <w:p w14:paraId="41F6E962" w14:textId="77777777" w:rsidR="00EA2F04" w:rsidRPr="00EA2F04" w:rsidRDefault="00EA2F04" w:rsidP="00EA2F04">
            <w:pPr>
              <w:jc w:val="center"/>
              <w:rPr>
                <w:rFonts w:ascii="Times New Roman" w:hAnsi="Times New Roman" w:cs="Times New Roman"/>
                <w:b/>
                <w:sz w:val="24"/>
                <w:szCs w:val="24"/>
              </w:rPr>
            </w:pPr>
          </w:p>
        </w:tc>
        <w:tc>
          <w:tcPr>
            <w:tcW w:w="2421" w:type="dxa"/>
          </w:tcPr>
          <w:p w14:paraId="38643436" w14:textId="77777777" w:rsidR="00EA2F04" w:rsidRPr="00EA2F04" w:rsidRDefault="00EA2F04" w:rsidP="00EA2F04">
            <w:pPr>
              <w:spacing w:line="276" w:lineRule="auto"/>
              <w:ind w:left="31"/>
              <w:rPr>
                <w:rFonts w:ascii="Times New Roman" w:hAnsi="Times New Roman" w:cs="Times New Roman"/>
                <w:sz w:val="24"/>
                <w:szCs w:val="24"/>
              </w:rPr>
            </w:pPr>
          </w:p>
        </w:tc>
        <w:tc>
          <w:tcPr>
            <w:tcW w:w="2176" w:type="dxa"/>
          </w:tcPr>
          <w:p w14:paraId="7733CCC3" w14:textId="77777777" w:rsidR="00EA2F04" w:rsidRPr="00EA2F04" w:rsidRDefault="00EA2F04" w:rsidP="00EA2F04">
            <w:pPr>
              <w:widowControl w:val="0"/>
              <w:rPr>
                <w:rFonts w:ascii="Times New Roman" w:hAnsi="Times New Roman" w:cs="Times New Roman"/>
                <w:sz w:val="24"/>
                <w:szCs w:val="24"/>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19434A2E" w14:textId="77777777" w:rsidR="00EA2F04" w:rsidRPr="00EA2F04" w:rsidRDefault="00EA2F04" w:rsidP="00EA2F04">
            <w:pPr>
              <w:rPr>
                <w:rFonts w:ascii="Times New Roman" w:hAnsi="Times New Roman" w:cs="Times New Roman"/>
                <w:color w:val="000000"/>
                <w:sz w:val="24"/>
                <w:szCs w:val="24"/>
              </w:rPr>
            </w:pPr>
          </w:p>
        </w:tc>
        <w:tc>
          <w:tcPr>
            <w:tcW w:w="2548" w:type="dxa"/>
          </w:tcPr>
          <w:p w14:paraId="45818B92" w14:textId="77777777" w:rsidR="00EA2F04" w:rsidRPr="00EA2F04" w:rsidRDefault="00EA2F04" w:rsidP="00EA2F04">
            <w:pPr>
              <w:pBdr>
                <w:top w:val="nil"/>
                <w:left w:val="nil"/>
                <w:bottom w:val="nil"/>
                <w:right w:val="nil"/>
                <w:between w:val="nil"/>
              </w:pBdr>
              <w:shd w:val="clear" w:color="auto" w:fill="FFFFFF"/>
              <w:rPr>
                <w:rFonts w:ascii="Times New Roman" w:hAnsi="Times New Roman" w:cs="Times New Roman"/>
                <w:color w:val="000000"/>
                <w:sz w:val="24"/>
                <w:szCs w:val="24"/>
              </w:rPr>
            </w:pPr>
          </w:p>
        </w:tc>
        <w:tc>
          <w:tcPr>
            <w:tcW w:w="1147" w:type="dxa"/>
            <w:tcBorders>
              <w:top w:val="single" w:sz="4" w:space="0" w:color="000000"/>
              <w:left w:val="single" w:sz="4" w:space="0" w:color="000000"/>
              <w:bottom w:val="single" w:sz="4" w:space="0" w:color="000000"/>
              <w:right w:val="single" w:sz="4" w:space="0" w:color="000000"/>
            </w:tcBorders>
            <w:vAlign w:val="center"/>
          </w:tcPr>
          <w:p w14:paraId="15D4371C" w14:textId="77777777" w:rsidR="00EA2F04" w:rsidRPr="00EA2F04" w:rsidRDefault="00EA2F04" w:rsidP="00EA2F04">
            <w:pPr>
              <w:rPr>
                <w:rFonts w:ascii="Times New Roman" w:hAnsi="Times New Roman" w:cs="Times New Roman"/>
                <w:color w:val="000000"/>
                <w:sz w:val="24"/>
                <w:szCs w:val="24"/>
              </w:rPr>
            </w:pPr>
          </w:p>
        </w:tc>
        <w:tc>
          <w:tcPr>
            <w:tcW w:w="1401" w:type="dxa"/>
            <w:tcBorders>
              <w:top w:val="single" w:sz="4" w:space="0" w:color="000000"/>
              <w:left w:val="single" w:sz="4" w:space="0" w:color="000000"/>
              <w:bottom w:val="single" w:sz="4" w:space="0" w:color="000000"/>
              <w:right w:val="single" w:sz="4" w:space="0" w:color="000000"/>
            </w:tcBorders>
            <w:vAlign w:val="center"/>
          </w:tcPr>
          <w:p w14:paraId="0952E333" w14:textId="77777777" w:rsidR="00EA2F04" w:rsidRPr="00EA2F04" w:rsidRDefault="00EA2F04" w:rsidP="00EA2F04">
            <w:pPr>
              <w:rPr>
                <w:rFonts w:ascii="Times New Roman" w:hAnsi="Times New Roman" w:cs="Times New Roman"/>
                <w:sz w:val="24"/>
                <w:szCs w:val="24"/>
              </w:rPr>
            </w:pPr>
          </w:p>
        </w:tc>
        <w:tc>
          <w:tcPr>
            <w:tcW w:w="1656" w:type="dxa"/>
          </w:tcPr>
          <w:p w14:paraId="4BE2CD94" w14:textId="77777777" w:rsidR="00EA2F04" w:rsidRPr="00EA2F04" w:rsidRDefault="00EA2F04" w:rsidP="00EA2F04">
            <w:pPr>
              <w:widowControl w:val="0"/>
              <w:rPr>
                <w:rFonts w:ascii="Times New Roman" w:hAnsi="Times New Roman" w:cs="Times New Roman"/>
                <w:sz w:val="24"/>
                <w:szCs w:val="24"/>
              </w:rPr>
            </w:pPr>
          </w:p>
        </w:tc>
      </w:tr>
      <w:tr w:rsidR="00EA2F04" w:rsidRPr="00EA2F04" w14:paraId="041BDD67" w14:textId="77777777" w:rsidTr="00EA2F04">
        <w:trPr>
          <w:trHeight w:val="218"/>
          <w:jc w:val="center"/>
        </w:trPr>
        <w:tc>
          <w:tcPr>
            <w:tcW w:w="1274" w:type="dxa"/>
            <w:tcBorders>
              <w:top w:val="single" w:sz="4" w:space="0" w:color="000000"/>
              <w:left w:val="single" w:sz="4" w:space="0" w:color="000000"/>
              <w:bottom w:val="single" w:sz="4" w:space="0" w:color="000000"/>
              <w:right w:val="single" w:sz="4" w:space="0" w:color="000000"/>
            </w:tcBorders>
            <w:vAlign w:val="center"/>
          </w:tcPr>
          <w:p w14:paraId="2541F5BD" w14:textId="77777777" w:rsidR="00EA2F04" w:rsidRPr="00EA2F04" w:rsidRDefault="00EA2F04" w:rsidP="00EA2F04">
            <w:pPr>
              <w:jc w:val="center"/>
              <w:rPr>
                <w:rFonts w:ascii="Times New Roman" w:hAnsi="Times New Roman" w:cs="Times New Roman"/>
                <w:b/>
                <w:sz w:val="24"/>
                <w:szCs w:val="24"/>
              </w:rPr>
            </w:pPr>
            <w:r w:rsidRPr="00EA2F04">
              <w:rPr>
                <w:rFonts w:ascii="Times New Roman" w:hAnsi="Times New Roman" w:cs="Times New Roman"/>
                <w:b/>
                <w:sz w:val="24"/>
                <w:szCs w:val="24"/>
              </w:rPr>
              <w:t xml:space="preserve">PROJEKT: 100. </w:t>
            </w:r>
            <w:r w:rsidRPr="00EA2F04">
              <w:rPr>
                <w:rFonts w:ascii="Times New Roman" w:hAnsi="Times New Roman" w:cs="Times New Roman"/>
                <w:b/>
                <w:sz w:val="24"/>
                <w:szCs w:val="24"/>
              </w:rPr>
              <w:lastRenderedPageBreak/>
              <w:t>DAN U ŠKOLI</w:t>
            </w:r>
          </w:p>
        </w:tc>
        <w:tc>
          <w:tcPr>
            <w:tcW w:w="2421" w:type="dxa"/>
            <w:tcBorders>
              <w:top w:val="single" w:sz="4" w:space="0" w:color="000000"/>
              <w:left w:val="single" w:sz="4" w:space="0" w:color="000000"/>
              <w:bottom w:val="single" w:sz="4" w:space="0" w:color="000000"/>
              <w:right w:val="single" w:sz="4" w:space="0" w:color="000000"/>
            </w:tcBorders>
            <w:vAlign w:val="center"/>
          </w:tcPr>
          <w:p w14:paraId="6E7D1AC4"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color w:val="000000"/>
                <w:sz w:val="24"/>
                <w:szCs w:val="24"/>
              </w:rPr>
              <w:lastRenderedPageBreak/>
              <w:t xml:space="preserve">Učenjem kroz igru i zabavu obilježiti 100.dan škole za sve </w:t>
            </w:r>
            <w:r w:rsidRPr="00EA2F04">
              <w:rPr>
                <w:rFonts w:ascii="Times New Roman" w:hAnsi="Times New Roman" w:cs="Times New Roman"/>
                <w:color w:val="000000"/>
                <w:sz w:val="24"/>
                <w:szCs w:val="24"/>
              </w:rPr>
              <w:lastRenderedPageBreak/>
              <w:t>učenike 1.-4.razreda razredne nastave posebno prvašiće</w:t>
            </w:r>
          </w:p>
        </w:tc>
        <w:tc>
          <w:tcPr>
            <w:tcW w:w="2176" w:type="dxa"/>
            <w:tcBorders>
              <w:top w:val="single" w:sz="4" w:space="0" w:color="000000"/>
              <w:left w:val="single" w:sz="4" w:space="0" w:color="000000"/>
              <w:bottom w:val="single" w:sz="4" w:space="0" w:color="000000"/>
              <w:right w:val="single" w:sz="4" w:space="0" w:color="000000"/>
            </w:tcBorders>
            <w:vAlign w:val="center"/>
          </w:tcPr>
          <w:p w14:paraId="5078B981"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color w:val="000000"/>
                <w:sz w:val="24"/>
                <w:szCs w:val="24"/>
              </w:rPr>
              <w:lastRenderedPageBreak/>
              <w:t xml:space="preserve">Razvijati stvaralaštvo, inovativnost, </w:t>
            </w:r>
            <w:r w:rsidRPr="00EA2F04">
              <w:rPr>
                <w:rFonts w:ascii="Times New Roman" w:hAnsi="Times New Roman" w:cs="Times New Roman"/>
                <w:color w:val="000000"/>
                <w:sz w:val="24"/>
                <w:szCs w:val="24"/>
              </w:rPr>
              <w:lastRenderedPageBreak/>
              <w:t>kreativno korištenje stečenih kompetencija i kritičko prosuđivanje svojih i tuđih radova; razvijati suradničko učenje.</w:t>
            </w:r>
          </w:p>
        </w:tc>
        <w:tc>
          <w:tcPr>
            <w:tcW w:w="1264" w:type="dxa"/>
            <w:tcBorders>
              <w:top w:val="single" w:sz="4" w:space="0" w:color="000000"/>
              <w:left w:val="single" w:sz="4" w:space="0" w:color="000000"/>
              <w:bottom w:val="single" w:sz="4" w:space="0" w:color="000000"/>
              <w:right w:val="single" w:sz="4" w:space="0" w:color="000000"/>
            </w:tcBorders>
            <w:vAlign w:val="center"/>
          </w:tcPr>
          <w:p w14:paraId="42715DB5"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lastRenderedPageBreak/>
              <w:t>učiteljica I učenici</w:t>
            </w:r>
          </w:p>
        </w:tc>
        <w:tc>
          <w:tcPr>
            <w:tcW w:w="2548" w:type="dxa"/>
            <w:tcBorders>
              <w:top w:val="single" w:sz="4" w:space="0" w:color="000000"/>
              <w:left w:val="single" w:sz="4" w:space="0" w:color="000000"/>
              <w:bottom w:val="single" w:sz="4" w:space="0" w:color="000000"/>
              <w:right w:val="single" w:sz="4" w:space="0" w:color="000000"/>
            </w:tcBorders>
            <w:vAlign w:val="center"/>
          </w:tcPr>
          <w:p w14:paraId="1224CC69" w14:textId="77777777" w:rsidR="00EA2F04" w:rsidRPr="00EA2F04" w:rsidRDefault="00EA2F04" w:rsidP="00EA2F04">
            <w:pPr>
              <w:spacing w:after="200" w:line="276" w:lineRule="auto"/>
              <w:rPr>
                <w:rFonts w:ascii="Times New Roman" w:hAnsi="Times New Roman" w:cs="Times New Roman"/>
                <w:sz w:val="24"/>
                <w:szCs w:val="24"/>
              </w:rPr>
            </w:pPr>
            <w:r w:rsidRPr="00EA2F04">
              <w:rPr>
                <w:rFonts w:ascii="Times New Roman" w:hAnsi="Times New Roman" w:cs="Times New Roman"/>
                <w:sz w:val="24"/>
                <w:szCs w:val="24"/>
              </w:rPr>
              <w:t xml:space="preserve">Integriranjem nastavnih sadržaja redovite nastave, upotrebom </w:t>
            </w:r>
            <w:r w:rsidRPr="00EA2F04">
              <w:rPr>
                <w:rFonts w:ascii="Times New Roman" w:hAnsi="Times New Roman" w:cs="Times New Roman"/>
                <w:sz w:val="24"/>
                <w:szCs w:val="24"/>
              </w:rPr>
              <w:lastRenderedPageBreak/>
              <w:t>IKT u nastavnom procesu, korelacijom međupredmetnih tema GOO</w:t>
            </w:r>
          </w:p>
        </w:tc>
        <w:tc>
          <w:tcPr>
            <w:tcW w:w="1147" w:type="dxa"/>
            <w:tcBorders>
              <w:top w:val="single" w:sz="4" w:space="0" w:color="000000"/>
              <w:left w:val="single" w:sz="4" w:space="0" w:color="000000"/>
              <w:bottom w:val="single" w:sz="4" w:space="0" w:color="000000"/>
              <w:right w:val="single" w:sz="4" w:space="0" w:color="000000"/>
            </w:tcBorders>
            <w:vAlign w:val="center"/>
          </w:tcPr>
          <w:p w14:paraId="28C2A1F3" w14:textId="77777777" w:rsidR="00EA2F04" w:rsidRPr="00EA2F04" w:rsidRDefault="00EA2F04" w:rsidP="00EA2F04">
            <w:pPr>
              <w:rPr>
                <w:rFonts w:ascii="Times New Roman" w:hAnsi="Times New Roman" w:cs="Times New Roman"/>
                <w:color w:val="000000"/>
                <w:sz w:val="24"/>
                <w:szCs w:val="24"/>
              </w:rPr>
            </w:pPr>
            <w:r w:rsidRPr="00EA2F04">
              <w:rPr>
                <w:rFonts w:ascii="Times New Roman" w:hAnsi="Times New Roman" w:cs="Times New Roman"/>
                <w:color w:val="000000"/>
                <w:sz w:val="24"/>
                <w:szCs w:val="24"/>
              </w:rPr>
              <w:lastRenderedPageBreak/>
              <w:t>Veljača 2027.</w:t>
            </w:r>
          </w:p>
        </w:tc>
        <w:tc>
          <w:tcPr>
            <w:tcW w:w="1401" w:type="dxa"/>
            <w:tcBorders>
              <w:top w:val="single" w:sz="4" w:space="0" w:color="000000"/>
              <w:left w:val="single" w:sz="4" w:space="0" w:color="000000"/>
              <w:bottom w:val="single" w:sz="4" w:space="0" w:color="000000"/>
              <w:right w:val="single" w:sz="4" w:space="0" w:color="000000"/>
            </w:tcBorders>
            <w:vAlign w:val="center"/>
          </w:tcPr>
          <w:p w14:paraId="4DCBBDE5"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Nema dodatnih troškova</w:t>
            </w:r>
          </w:p>
        </w:tc>
        <w:tc>
          <w:tcPr>
            <w:tcW w:w="1656" w:type="dxa"/>
            <w:tcBorders>
              <w:top w:val="single" w:sz="4" w:space="0" w:color="000000"/>
              <w:left w:val="single" w:sz="4" w:space="0" w:color="000000"/>
              <w:bottom w:val="single" w:sz="4" w:space="0" w:color="000000"/>
              <w:right w:val="single" w:sz="4" w:space="0" w:color="000000"/>
            </w:tcBorders>
            <w:vAlign w:val="center"/>
          </w:tcPr>
          <w:p w14:paraId="1C40D322" w14:textId="77777777" w:rsidR="00EA2F04" w:rsidRPr="00EA2F04" w:rsidRDefault="00EA2F04" w:rsidP="00EA2F04">
            <w:pPr>
              <w:rPr>
                <w:rFonts w:ascii="Times New Roman" w:hAnsi="Times New Roman" w:cs="Times New Roman"/>
                <w:color w:val="000000"/>
                <w:sz w:val="24"/>
                <w:szCs w:val="24"/>
              </w:rPr>
            </w:pPr>
            <w:r w:rsidRPr="00EA2F04">
              <w:rPr>
                <w:rFonts w:ascii="Times New Roman" w:hAnsi="Times New Roman" w:cs="Times New Roman"/>
                <w:color w:val="000000"/>
                <w:sz w:val="24"/>
                <w:szCs w:val="24"/>
              </w:rPr>
              <w:t xml:space="preserve">Sustavno praćenje učenikovih </w:t>
            </w:r>
            <w:r w:rsidRPr="00EA2F04">
              <w:rPr>
                <w:rFonts w:ascii="Times New Roman" w:hAnsi="Times New Roman" w:cs="Times New Roman"/>
                <w:color w:val="000000"/>
                <w:sz w:val="24"/>
                <w:szCs w:val="24"/>
              </w:rPr>
              <w:lastRenderedPageBreak/>
              <w:t xml:space="preserve">postignuća, uspjeha, interesa, motivacija i </w:t>
            </w:r>
          </w:p>
          <w:p w14:paraId="7DF08A20" w14:textId="77777777" w:rsidR="00EA2F04" w:rsidRPr="00EA2F04" w:rsidRDefault="00EA2F04" w:rsidP="00EA2F04">
            <w:pPr>
              <w:rPr>
                <w:rFonts w:ascii="Times New Roman" w:hAnsi="Times New Roman" w:cs="Times New Roman"/>
                <w:color w:val="000000"/>
                <w:sz w:val="24"/>
                <w:szCs w:val="24"/>
              </w:rPr>
            </w:pPr>
            <w:r w:rsidRPr="00EA2F04">
              <w:rPr>
                <w:rFonts w:ascii="Times New Roman" w:hAnsi="Times New Roman" w:cs="Times New Roman"/>
                <w:color w:val="000000"/>
                <w:sz w:val="24"/>
                <w:szCs w:val="24"/>
              </w:rPr>
              <w:t xml:space="preserve">sposobnosti u ostvarivanju zadataka, prezentacija projekta tematskim </w:t>
            </w:r>
          </w:p>
          <w:p w14:paraId="0FEFF878" w14:textId="77777777" w:rsidR="00EA2F04" w:rsidRPr="00EA2F04" w:rsidRDefault="00EA2F04" w:rsidP="00EA2F04">
            <w:pPr>
              <w:rPr>
                <w:rFonts w:ascii="Times New Roman" w:hAnsi="Times New Roman" w:cs="Times New Roman"/>
                <w:color w:val="000000"/>
                <w:sz w:val="24"/>
                <w:szCs w:val="24"/>
              </w:rPr>
            </w:pPr>
            <w:r w:rsidRPr="00EA2F04">
              <w:rPr>
                <w:rFonts w:ascii="Times New Roman" w:hAnsi="Times New Roman" w:cs="Times New Roman"/>
                <w:color w:val="000000"/>
                <w:sz w:val="24"/>
                <w:szCs w:val="24"/>
              </w:rPr>
              <w:t>plakatima u prostorima škole</w:t>
            </w:r>
          </w:p>
        </w:tc>
      </w:tr>
      <w:tr w:rsidR="00EA2F04" w:rsidRPr="00EA2F04" w14:paraId="54CBD60A" w14:textId="77777777" w:rsidTr="00EA2F04">
        <w:trPr>
          <w:trHeight w:val="218"/>
          <w:jc w:val="center"/>
        </w:trPr>
        <w:tc>
          <w:tcPr>
            <w:tcW w:w="1274" w:type="dxa"/>
            <w:tcBorders>
              <w:top w:val="single" w:sz="4" w:space="0" w:color="000000"/>
              <w:left w:val="single" w:sz="4" w:space="0" w:color="000000"/>
              <w:bottom w:val="single" w:sz="4" w:space="0" w:color="000000"/>
              <w:right w:val="single" w:sz="4" w:space="0" w:color="000000"/>
            </w:tcBorders>
            <w:vAlign w:val="center"/>
          </w:tcPr>
          <w:p w14:paraId="3C0968AC" w14:textId="77777777" w:rsidR="00EA2F04" w:rsidRPr="00EA2F04" w:rsidRDefault="00EA2F04" w:rsidP="00EA2F04">
            <w:pPr>
              <w:rPr>
                <w:rFonts w:ascii="Times New Roman" w:hAnsi="Times New Roman" w:cs="Times New Roman"/>
                <w:b/>
                <w:sz w:val="24"/>
                <w:szCs w:val="24"/>
              </w:rPr>
            </w:pPr>
            <w:r w:rsidRPr="00EA2F04">
              <w:rPr>
                <w:rFonts w:ascii="Times New Roman" w:hAnsi="Times New Roman" w:cs="Times New Roman"/>
                <w:b/>
                <w:sz w:val="24"/>
                <w:szCs w:val="24"/>
              </w:rPr>
              <w:lastRenderedPageBreak/>
              <w:t>Pozdrav proljeću</w:t>
            </w:r>
          </w:p>
        </w:tc>
        <w:tc>
          <w:tcPr>
            <w:tcW w:w="2421" w:type="dxa"/>
            <w:tcBorders>
              <w:top w:val="single" w:sz="4" w:space="0" w:color="000000"/>
              <w:left w:val="single" w:sz="4" w:space="0" w:color="000000"/>
              <w:bottom w:val="single" w:sz="4" w:space="0" w:color="000000"/>
              <w:right w:val="single" w:sz="4" w:space="0" w:color="000000"/>
            </w:tcBorders>
            <w:vAlign w:val="center"/>
          </w:tcPr>
          <w:p w14:paraId="5001676C"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uočiti proljetne</w:t>
            </w:r>
          </w:p>
          <w:p w14:paraId="60E98B60"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promjene,</w:t>
            </w:r>
          </w:p>
          <w:p w14:paraId="7A94C65A"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razlikovati</w:t>
            </w:r>
          </w:p>
          <w:p w14:paraId="388A5ACA"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vremenske pojave,</w:t>
            </w:r>
          </w:p>
          <w:p w14:paraId="2EC9C708"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uočiti međusobnu</w:t>
            </w:r>
          </w:p>
          <w:p w14:paraId="0DE55AF8"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ovisnost podneblja</w:t>
            </w:r>
          </w:p>
          <w:p w14:paraId="32DFA680"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i životne</w:t>
            </w:r>
          </w:p>
          <w:p w14:paraId="49033E23"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zajednice, razvijati</w:t>
            </w:r>
          </w:p>
          <w:p w14:paraId="1C73A30D"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svijest o zaštiti</w:t>
            </w:r>
          </w:p>
          <w:p w14:paraId="1B42F780"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okoliša</w:t>
            </w:r>
          </w:p>
        </w:tc>
        <w:tc>
          <w:tcPr>
            <w:tcW w:w="2176" w:type="dxa"/>
            <w:tcBorders>
              <w:top w:val="single" w:sz="4" w:space="0" w:color="000000"/>
              <w:left w:val="single" w:sz="4" w:space="0" w:color="000000"/>
              <w:bottom w:val="single" w:sz="4" w:space="0" w:color="000000"/>
              <w:right w:val="single" w:sz="4" w:space="0" w:color="000000"/>
            </w:tcBorders>
            <w:vAlign w:val="center"/>
          </w:tcPr>
          <w:p w14:paraId="731DB1CE"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učenik će promatrati</w:t>
            </w:r>
          </w:p>
          <w:p w14:paraId="553B108A"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promjene u prirodi,</w:t>
            </w:r>
          </w:p>
          <w:p w14:paraId="55F65CC4"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razlikovati vremenske</w:t>
            </w:r>
          </w:p>
          <w:p w14:paraId="6751B4DA"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prilike,uočiti i</w:t>
            </w:r>
          </w:p>
          <w:p w14:paraId="4493ED61"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zaključivati o</w:t>
            </w:r>
          </w:p>
          <w:p w14:paraId="7A068870"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međusobnoj ovisnosti</w:t>
            </w:r>
          </w:p>
          <w:p w14:paraId="67AD2799"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podneblja i životnih</w:t>
            </w:r>
          </w:p>
          <w:p w14:paraId="78D4FC9C"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zajednica zimi</w:t>
            </w:r>
          </w:p>
        </w:tc>
        <w:tc>
          <w:tcPr>
            <w:tcW w:w="1264" w:type="dxa"/>
            <w:tcBorders>
              <w:top w:val="single" w:sz="4" w:space="0" w:color="000000"/>
              <w:left w:val="single" w:sz="4" w:space="0" w:color="000000"/>
              <w:bottom w:val="single" w:sz="4" w:space="0" w:color="000000"/>
              <w:right w:val="single" w:sz="4" w:space="0" w:color="000000"/>
            </w:tcBorders>
            <w:vAlign w:val="center"/>
          </w:tcPr>
          <w:p w14:paraId="1DEBD952" w14:textId="77777777" w:rsidR="00EA2F04" w:rsidRPr="00EA2F04" w:rsidRDefault="00EA2F04" w:rsidP="00EA2F04">
            <w:pPr>
              <w:rPr>
                <w:rFonts w:ascii="Times New Roman" w:hAnsi="Times New Roman" w:cs="Times New Roman"/>
                <w:color w:val="000000"/>
                <w:sz w:val="24"/>
                <w:szCs w:val="24"/>
              </w:rPr>
            </w:pPr>
            <w:r w:rsidRPr="00EA2F04">
              <w:rPr>
                <w:rFonts w:ascii="Times New Roman" w:hAnsi="Times New Roman" w:cs="Times New Roman"/>
                <w:color w:val="000000"/>
                <w:sz w:val="24"/>
                <w:szCs w:val="24"/>
              </w:rPr>
              <w:t>učenici,</w:t>
            </w:r>
          </w:p>
          <w:p w14:paraId="7BFCE0F3" w14:textId="77777777" w:rsidR="00EA2F04" w:rsidRPr="00EA2F04" w:rsidRDefault="00EA2F04" w:rsidP="00EA2F04">
            <w:pPr>
              <w:rPr>
                <w:rFonts w:ascii="Times New Roman" w:hAnsi="Times New Roman" w:cs="Times New Roman"/>
                <w:color w:val="000000"/>
                <w:sz w:val="24"/>
                <w:szCs w:val="24"/>
              </w:rPr>
            </w:pPr>
            <w:r w:rsidRPr="00EA2F04">
              <w:rPr>
                <w:rFonts w:ascii="Times New Roman" w:hAnsi="Times New Roman" w:cs="Times New Roman"/>
                <w:color w:val="000000"/>
                <w:sz w:val="24"/>
                <w:szCs w:val="24"/>
              </w:rPr>
              <w:t>učiteljica</w:t>
            </w:r>
          </w:p>
        </w:tc>
        <w:tc>
          <w:tcPr>
            <w:tcW w:w="2548" w:type="dxa"/>
            <w:tcBorders>
              <w:top w:val="single" w:sz="4" w:space="0" w:color="000000"/>
              <w:left w:val="single" w:sz="4" w:space="0" w:color="000000"/>
              <w:bottom w:val="single" w:sz="4" w:space="0" w:color="000000"/>
              <w:right w:val="single" w:sz="4" w:space="0" w:color="000000"/>
            </w:tcBorders>
            <w:vAlign w:val="center"/>
          </w:tcPr>
          <w:p w14:paraId="2F4EB307" w14:textId="77777777" w:rsidR="00EA2F04" w:rsidRPr="00EA2F04" w:rsidRDefault="00EA2F04" w:rsidP="00EA2F04">
            <w:pPr>
              <w:spacing w:after="200" w:line="276" w:lineRule="auto"/>
              <w:rPr>
                <w:rFonts w:ascii="Times New Roman" w:hAnsi="Times New Roman" w:cs="Times New Roman"/>
                <w:sz w:val="24"/>
                <w:szCs w:val="24"/>
              </w:rPr>
            </w:pPr>
            <w:r w:rsidRPr="00EA2F04">
              <w:rPr>
                <w:rFonts w:ascii="Times New Roman" w:hAnsi="Times New Roman" w:cs="Times New Roman"/>
                <w:sz w:val="24"/>
                <w:szCs w:val="24"/>
              </w:rPr>
              <w:t>promatranje,</w:t>
            </w:r>
          </w:p>
          <w:p w14:paraId="7936EAFB" w14:textId="77777777" w:rsidR="00EA2F04" w:rsidRPr="00EA2F04" w:rsidRDefault="00EA2F04" w:rsidP="00EA2F04">
            <w:pPr>
              <w:spacing w:after="200" w:line="276" w:lineRule="auto"/>
              <w:rPr>
                <w:rFonts w:ascii="Times New Roman" w:hAnsi="Times New Roman" w:cs="Times New Roman"/>
                <w:sz w:val="24"/>
                <w:szCs w:val="24"/>
              </w:rPr>
            </w:pPr>
            <w:r w:rsidRPr="00EA2F04">
              <w:rPr>
                <w:rFonts w:ascii="Times New Roman" w:hAnsi="Times New Roman" w:cs="Times New Roman"/>
                <w:sz w:val="24"/>
                <w:szCs w:val="24"/>
              </w:rPr>
              <w:t>razgovor, igre,</w:t>
            </w:r>
          </w:p>
          <w:p w14:paraId="4AE19E69" w14:textId="77777777" w:rsidR="00EA2F04" w:rsidRPr="00EA2F04" w:rsidRDefault="00EA2F04" w:rsidP="00EA2F04">
            <w:pPr>
              <w:spacing w:after="200" w:line="276" w:lineRule="auto"/>
              <w:rPr>
                <w:rFonts w:ascii="Times New Roman" w:hAnsi="Times New Roman" w:cs="Times New Roman"/>
                <w:sz w:val="24"/>
                <w:szCs w:val="24"/>
              </w:rPr>
            </w:pPr>
            <w:r w:rsidRPr="00EA2F04">
              <w:rPr>
                <w:rFonts w:ascii="Times New Roman" w:hAnsi="Times New Roman" w:cs="Times New Roman"/>
                <w:sz w:val="24"/>
                <w:szCs w:val="24"/>
              </w:rPr>
              <w:t>radionice</w:t>
            </w:r>
          </w:p>
        </w:tc>
        <w:tc>
          <w:tcPr>
            <w:tcW w:w="1147" w:type="dxa"/>
            <w:tcBorders>
              <w:top w:val="single" w:sz="4" w:space="0" w:color="000000"/>
              <w:left w:val="single" w:sz="4" w:space="0" w:color="000000"/>
              <w:bottom w:val="single" w:sz="4" w:space="0" w:color="000000"/>
              <w:right w:val="single" w:sz="4" w:space="0" w:color="000000"/>
            </w:tcBorders>
            <w:vAlign w:val="center"/>
          </w:tcPr>
          <w:p w14:paraId="4C870C78" w14:textId="77777777" w:rsidR="00EA2F04" w:rsidRPr="00EA2F04" w:rsidRDefault="00EA2F04" w:rsidP="00EA2F04">
            <w:pPr>
              <w:rPr>
                <w:rFonts w:ascii="Times New Roman" w:hAnsi="Times New Roman" w:cs="Times New Roman"/>
                <w:color w:val="000000"/>
                <w:sz w:val="24"/>
                <w:szCs w:val="24"/>
              </w:rPr>
            </w:pPr>
            <w:r w:rsidRPr="00EA2F04">
              <w:rPr>
                <w:rFonts w:ascii="Times New Roman" w:hAnsi="Times New Roman" w:cs="Times New Roman"/>
                <w:color w:val="000000"/>
                <w:sz w:val="24"/>
                <w:szCs w:val="24"/>
              </w:rPr>
              <w:t>1 školski sat</w:t>
            </w:r>
          </w:p>
        </w:tc>
        <w:tc>
          <w:tcPr>
            <w:tcW w:w="1401" w:type="dxa"/>
            <w:tcBorders>
              <w:top w:val="single" w:sz="4" w:space="0" w:color="000000"/>
              <w:left w:val="single" w:sz="4" w:space="0" w:color="000000"/>
              <w:bottom w:val="single" w:sz="4" w:space="0" w:color="000000"/>
              <w:right w:val="single" w:sz="4" w:space="0" w:color="000000"/>
            </w:tcBorders>
            <w:vAlign w:val="center"/>
          </w:tcPr>
          <w:p w14:paraId="73F627C4"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0,00</w:t>
            </w:r>
          </w:p>
        </w:tc>
        <w:tc>
          <w:tcPr>
            <w:tcW w:w="1656" w:type="dxa"/>
            <w:tcBorders>
              <w:top w:val="single" w:sz="4" w:space="0" w:color="000000"/>
              <w:left w:val="single" w:sz="4" w:space="0" w:color="000000"/>
              <w:bottom w:val="single" w:sz="4" w:space="0" w:color="000000"/>
              <w:right w:val="single" w:sz="4" w:space="0" w:color="000000"/>
            </w:tcBorders>
            <w:vAlign w:val="center"/>
          </w:tcPr>
          <w:p w14:paraId="456071AE"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SUMATIVNO</w:t>
            </w:r>
          </w:p>
          <w:p w14:paraId="1FF5F435"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VREDNOVANJE</w:t>
            </w:r>
          </w:p>
          <w:p w14:paraId="39A6607C"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Istraživački rad</w:t>
            </w:r>
          </w:p>
          <w:p w14:paraId="3ED0369C"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Pozdrav proljeću</w:t>
            </w:r>
          </w:p>
        </w:tc>
      </w:tr>
      <w:tr w:rsidR="00EA2F04" w:rsidRPr="00EA2F04" w14:paraId="1BE75654" w14:textId="77777777" w:rsidTr="00EA2F04">
        <w:trPr>
          <w:trHeight w:val="218"/>
          <w:jc w:val="center"/>
        </w:trPr>
        <w:tc>
          <w:tcPr>
            <w:tcW w:w="1274" w:type="dxa"/>
            <w:tcBorders>
              <w:top w:val="single" w:sz="4" w:space="0" w:color="000000"/>
              <w:left w:val="single" w:sz="4" w:space="0" w:color="000000"/>
              <w:bottom w:val="single" w:sz="4" w:space="0" w:color="000000"/>
              <w:right w:val="single" w:sz="4" w:space="0" w:color="000000"/>
            </w:tcBorders>
            <w:vAlign w:val="center"/>
          </w:tcPr>
          <w:p w14:paraId="2ADF0F88" w14:textId="77777777" w:rsidR="00EA2F04" w:rsidRPr="00EA2F04" w:rsidRDefault="00EA2F04" w:rsidP="00EA2F04">
            <w:pPr>
              <w:rPr>
                <w:rFonts w:ascii="Times New Roman" w:hAnsi="Times New Roman" w:cs="Times New Roman"/>
                <w:b/>
                <w:sz w:val="24"/>
                <w:szCs w:val="24"/>
              </w:rPr>
            </w:pPr>
            <w:r w:rsidRPr="00EA2F04">
              <w:rPr>
                <w:rFonts w:ascii="Times New Roman" w:hAnsi="Times New Roman" w:cs="Times New Roman"/>
                <w:b/>
                <w:sz w:val="24"/>
                <w:szCs w:val="24"/>
              </w:rPr>
              <w:lastRenderedPageBreak/>
              <w:t>Pozdrav ljetu</w:t>
            </w:r>
          </w:p>
        </w:tc>
        <w:tc>
          <w:tcPr>
            <w:tcW w:w="2421" w:type="dxa"/>
            <w:tcBorders>
              <w:top w:val="single" w:sz="4" w:space="0" w:color="000000"/>
              <w:left w:val="single" w:sz="4" w:space="0" w:color="000000"/>
              <w:bottom w:val="single" w:sz="4" w:space="0" w:color="000000"/>
              <w:right w:val="single" w:sz="4" w:space="0" w:color="000000"/>
            </w:tcBorders>
            <w:vAlign w:val="center"/>
          </w:tcPr>
          <w:p w14:paraId="4A639C56"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uočiti ljetne</w:t>
            </w:r>
          </w:p>
          <w:p w14:paraId="6A717777"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promjene,</w:t>
            </w:r>
          </w:p>
          <w:p w14:paraId="1E010379"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razlikovati</w:t>
            </w:r>
          </w:p>
          <w:p w14:paraId="27EEFA5F"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vremenske pojave,</w:t>
            </w:r>
          </w:p>
          <w:p w14:paraId="1607D7F2"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uočiti međusobnu</w:t>
            </w:r>
          </w:p>
          <w:p w14:paraId="45F412B1"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ovisnost podneblja</w:t>
            </w:r>
          </w:p>
          <w:p w14:paraId="3F7DD77C"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i životne zajednice</w:t>
            </w:r>
          </w:p>
        </w:tc>
        <w:tc>
          <w:tcPr>
            <w:tcW w:w="2176" w:type="dxa"/>
            <w:tcBorders>
              <w:top w:val="single" w:sz="4" w:space="0" w:color="000000"/>
              <w:left w:val="single" w:sz="4" w:space="0" w:color="000000"/>
              <w:bottom w:val="single" w:sz="4" w:space="0" w:color="000000"/>
              <w:right w:val="single" w:sz="4" w:space="0" w:color="000000"/>
            </w:tcBorders>
            <w:vAlign w:val="center"/>
          </w:tcPr>
          <w:p w14:paraId="59C078F3"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učenik će promatrati</w:t>
            </w:r>
          </w:p>
          <w:p w14:paraId="47ECF85D"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promjene u prirodi,</w:t>
            </w:r>
          </w:p>
          <w:p w14:paraId="6900EBD0"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razlikovati vremenske</w:t>
            </w:r>
          </w:p>
          <w:p w14:paraId="63637735"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prilike,uočiti i</w:t>
            </w:r>
          </w:p>
          <w:p w14:paraId="79E114A0"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zaključivati o</w:t>
            </w:r>
          </w:p>
          <w:p w14:paraId="4AE13F4D"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međusobnoj ovisnosti</w:t>
            </w:r>
          </w:p>
          <w:p w14:paraId="3E464C82"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podneblja i životnih</w:t>
            </w:r>
          </w:p>
          <w:p w14:paraId="29F1E168"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zajednica u jesen</w:t>
            </w:r>
          </w:p>
        </w:tc>
        <w:tc>
          <w:tcPr>
            <w:tcW w:w="1264" w:type="dxa"/>
            <w:tcBorders>
              <w:top w:val="single" w:sz="4" w:space="0" w:color="000000"/>
              <w:left w:val="single" w:sz="4" w:space="0" w:color="000000"/>
              <w:bottom w:val="single" w:sz="4" w:space="0" w:color="000000"/>
              <w:right w:val="single" w:sz="4" w:space="0" w:color="000000"/>
            </w:tcBorders>
            <w:vAlign w:val="center"/>
          </w:tcPr>
          <w:p w14:paraId="3F6125E1" w14:textId="77777777" w:rsidR="00EA2F04" w:rsidRPr="00EA2F04" w:rsidRDefault="00EA2F04" w:rsidP="00EA2F04">
            <w:pPr>
              <w:pBdr>
                <w:top w:val="nil"/>
                <w:left w:val="nil"/>
                <w:bottom w:val="nil"/>
                <w:right w:val="nil"/>
                <w:between w:val="nil"/>
              </w:pBdr>
              <w:rPr>
                <w:rFonts w:ascii="Times New Roman" w:hAnsi="Times New Roman" w:cs="Times New Roman"/>
                <w:color w:val="000000"/>
                <w:sz w:val="24"/>
                <w:szCs w:val="24"/>
              </w:rPr>
            </w:pPr>
            <w:r w:rsidRPr="00EA2F04">
              <w:rPr>
                <w:rFonts w:ascii="Times New Roman" w:hAnsi="Times New Roman" w:cs="Times New Roman"/>
                <w:color w:val="000000"/>
                <w:sz w:val="24"/>
                <w:szCs w:val="24"/>
              </w:rPr>
              <w:t>učenici,</w:t>
            </w:r>
          </w:p>
          <w:p w14:paraId="0CF6ED14" w14:textId="77777777" w:rsidR="00EA2F04" w:rsidRPr="00EA2F04" w:rsidRDefault="00EA2F04" w:rsidP="00EA2F04">
            <w:pPr>
              <w:pBdr>
                <w:top w:val="nil"/>
                <w:left w:val="nil"/>
                <w:bottom w:val="nil"/>
                <w:right w:val="nil"/>
                <w:between w:val="nil"/>
              </w:pBdr>
              <w:rPr>
                <w:rFonts w:ascii="Times New Roman" w:hAnsi="Times New Roman" w:cs="Times New Roman"/>
                <w:color w:val="000000"/>
                <w:sz w:val="24"/>
                <w:szCs w:val="24"/>
              </w:rPr>
            </w:pPr>
            <w:r w:rsidRPr="00EA2F04">
              <w:rPr>
                <w:rFonts w:ascii="Times New Roman" w:hAnsi="Times New Roman" w:cs="Times New Roman"/>
                <w:color w:val="000000"/>
                <w:sz w:val="24"/>
                <w:szCs w:val="24"/>
              </w:rPr>
              <w:t>učiteljica</w:t>
            </w:r>
          </w:p>
        </w:tc>
        <w:tc>
          <w:tcPr>
            <w:tcW w:w="2548" w:type="dxa"/>
            <w:tcBorders>
              <w:top w:val="single" w:sz="4" w:space="0" w:color="000000"/>
              <w:left w:val="single" w:sz="4" w:space="0" w:color="000000"/>
              <w:bottom w:val="single" w:sz="4" w:space="0" w:color="000000"/>
              <w:right w:val="single" w:sz="4" w:space="0" w:color="000000"/>
            </w:tcBorders>
            <w:vAlign w:val="center"/>
          </w:tcPr>
          <w:p w14:paraId="77F1BE8D" w14:textId="77777777" w:rsidR="00EA2F04" w:rsidRPr="00EA2F04" w:rsidRDefault="00EA2F04" w:rsidP="00EA2F04">
            <w:pPr>
              <w:pBdr>
                <w:top w:val="nil"/>
                <w:left w:val="nil"/>
                <w:bottom w:val="nil"/>
                <w:right w:val="nil"/>
                <w:between w:val="nil"/>
              </w:pBdr>
              <w:rPr>
                <w:rFonts w:ascii="Times New Roman" w:hAnsi="Times New Roman" w:cs="Times New Roman"/>
                <w:color w:val="000000"/>
                <w:sz w:val="24"/>
                <w:szCs w:val="24"/>
              </w:rPr>
            </w:pPr>
            <w:r w:rsidRPr="00EA2F04">
              <w:rPr>
                <w:rFonts w:ascii="Times New Roman" w:hAnsi="Times New Roman" w:cs="Times New Roman"/>
                <w:color w:val="000000"/>
                <w:sz w:val="24"/>
                <w:szCs w:val="24"/>
              </w:rPr>
              <w:t>promatranje,</w:t>
            </w:r>
          </w:p>
          <w:p w14:paraId="10282076" w14:textId="77777777" w:rsidR="00EA2F04" w:rsidRPr="00EA2F04" w:rsidRDefault="00EA2F04" w:rsidP="00EA2F04">
            <w:pPr>
              <w:pBdr>
                <w:top w:val="nil"/>
                <w:left w:val="nil"/>
                <w:bottom w:val="nil"/>
                <w:right w:val="nil"/>
                <w:between w:val="nil"/>
              </w:pBdr>
              <w:rPr>
                <w:rFonts w:ascii="Times New Roman" w:hAnsi="Times New Roman" w:cs="Times New Roman"/>
                <w:color w:val="000000"/>
                <w:sz w:val="24"/>
                <w:szCs w:val="24"/>
              </w:rPr>
            </w:pPr>
            <w:r w:rsidRPr="00EA2F04">
              <w:rPr>
                <w:rFonts w:ascii="Times New Roman" w:hAnsi="Times New Roman" w:cs="Times New Roman"/>
                <w:color w:val="000000"/>
                <w:sz w:val="24"/>
                <w:szCs w:val="24"/>
              </w:rPr>
              <w:t>razgovor, igre,</w:t>
            </w:r>
          </w:p>
          <w:p w14:paraId="6E71FE72" w14:textId="77777777" w:rsidR="00EA2F04" w:rsidRPr="00EA2F04" w:rsidRDefault="00EA2F04" w:rsidP="00EA2F04">
            <w:pPr>
              <w:pBdr>
                <w:top w:val="nil"/>
                <w:left w:val="nil"/>
                <w:bottom w:val="nil"/>
                <w:right w:val="nil"/>
                <w:between w:val="nil"/>
              </w:pBdr>
              <w:rPr>
                <w:rFonts w:ascii="Times New Roman" w:hAnsi="Times New Roman" w:cs="Times New Roman"/>
                <w:color w:val="000000"/>
                <w:sz w:val="24"/>
                <w:szCs w:val="24"/>
              </w:rPr>
            </w:pPr>
            <w:r w:rsidRPr="00EA2F04">
              <w:rPr>
                <w:rFonts w:ascii="Times New Roman" w:hAnsi="Times New Roman" w:cs="Times New Roman"/>
                <w:color w:val="000000"/>
                <w:sz w:val="24"/>
                <w:szCs w:val="24"/>
              </w:rPr>
              <w:t>radionice</w:t>
            </w:r>
          </w:p>
        </w:tc>
        <w:tc>
          <w:tcPr>
            <w:tcW w:w="1147" w:type="dxa"/>
            <w:tcBorders>
              <w:top w:val="single" w:sz="4" w:space="0" w:color="000000"/>
              <w:left w:val="single" w:sz="4" w:space="0" w:color="000000"/>
              <w:bottom w:val="single" w:sz="4" w:space="0" w:color="000000"/>
              <w:right w:val="single" w:sz="4" w:space="0" w:color="000000"/>
            </w:tcBorders>
            <w:vAlign w:val="center"/>
          </w:tcPr>
          <w:p w14:paraId="263B425E"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1 školski sat</w:t>
            </w:r>
          </w:p>
        </w:tc>
        <w:tc>
          <w:tcPr>
            <w:tcW w:w="1401" w:type="dxa"/>
            <w:tcBorders>
              <w:top w:val="single" w:sz="4" w:space="0" w:color="000000"/>
              <w:left w:val="single" w:sz="4" w:space="0" w:color="000000"/>
              <w:bottom w:val="single" w:sz="4" w:space="0" w:color="000000"/>
              <w:right w:val="single" w:sz="4" w:space="0" w:color="000000"/>
            </w:tcBorders>
            <w:vAlign w:val="center"/>
          </w:tcPr>
          <w:p w14:paraId="4A6DD9CD" w14:textId="77777777" w:rsidR="00EA2F04" w:rsidRPr="00EA2F04" w:rsidRDefault="00EA2F04" w:rsidP="00EA2F04">
            <w:pPr>
              <w:pBdr>
                <w:top w:val="nil"/>
                <w:left w:val="nil"/>
                <w:bottom w:val="nil"/>
                <w:right w:val="nil"/>
                <w:between w:val="nil"/>
              </w:pBdr>
              <w:rPr>
                <w:rFonts w:ascii="Times New Roman" w:hAnsi="Times New Roman" w:cs="Times New Roman"/>
                <w:color w:val="000000"/>
                <w:sz w:val="24"/>
                <w:szCs w:val="24"/>
              </w:rPr>
            </w:pPr>
            <w:r w:rsidRPr="00EA2F04">
              <w:rPr>
                <w:rFonts w:ascii="Times New Roman" w:hAnsi="Times New Roman" w:cs="Times New Roman"/>
                <w:color w:val="000000"/>
                <w:sz w:val="24"/>
                <w:szCs w:val="24"/>
              </w:rPr>
              <w:t>0,00</w:t>
            </w:r>
          </w:p>
        </w:tc>
        <w:tc>
          <w:tcPr>
            <w:tcW w:w="1656" w:type="dxa"/>
            <w:tcBorders>
              <w:top w:val="single" w:sz="4" w:space="0" w:color="000000"/>
              <w:left w:val="single" w:sz="4" w:space="0" w:color="000000"/>
              <w:bottom w:val="single" w:sz="4" w:space="0" w:color="000000"/>
              <w:right w:val="single" w:sz="4" w:space="0" w:color="000000"/>
            </w:tcBorders>
            <w:vAlign w:val="center"/>
          </w:tcPr>
          <w:p w14:paraId="73497C83"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SUMATIVNO</w:t>
            </w:r>
          </w:p>
          <w:p w14:paraId="653AB522"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VREDNOVANJE</w:t>
            </w:r>
          </w:p>
          <w:p w14:paraId="1843C9D2"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Istraživački rad</w:t>
            </w:r>
          </w:p>
          <w:p w14:paraId="7BA2496A"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Pozdrav ljetu</w:t>
            </w:r>
          </w:p>
        </w:tc>
      </w:tr>
      <w:tr w:rsidR="00EA2F04" w:rsidRPr="00EA2F04" w14:paraId="102DA00D" w14:textId="77777777" w:rsidTr="00EA2F04">
        <w:trPr>
          <w:trHeight w:val="69"/>
          <w:jc w:val="center"/>
        </w:trPr>
        <w:tc>
          <w:tcPr>
            <w:tcW w:w="1274" w:type="dxa"/>
            <w:tcBorders>
              <w:top w:val="single" w:sz="4" w:space="0" w:color="000000"/>
              <w:left w:val="single" w:sz="4" w:space="0" w:color="000000"/>
              <w:bottom w:val="single" w:sz="4" w:space="0" w:color="000000"/>
              <w:right w:val="single" w:sz="4" w:space="0" w:color="000000"/>
            </w:tcBorders>
            <w:vAlign w:val="center"/>
          </w:tcPr>
          <w:p w14:paraId="14E7A0DF" w14:textId="77777777" w:rsidR="00EA2F04" w:rsidRPr="00EA2F04" w:rsidRDefault="00EA2F04" w:rsidP="00EA2F04">
            <w:pPr>
              <w:rPr>
                <w:rFonts w:ascii="Times New Roman" w:hAnsi="Times New Roman" w:cs="Times New Roman"/>
                <w:b/>
                <w:sz w:val="24"/>
                <w:szCs w:val="24"/>
              </w:rPr>
            </w:pPr>
          </w:p>
        </w:tc>
        <w:tc>
          <w:tcPr>
            <w:tcW w:w="2421" w:type="dxa"/>
            <w:tcBorders>
              <w:top w:val="single" w:sz="4" w:space="0" w:color="000000"/>
              <w:left w:val="single" w:sz="4" w:space="0" w:color="000000"/>
              <w:bottom w:val="single" w:sz="4" w:space="0" w:color="000000"/>
              <w:right w:val="single" w:sz="4" w:space="0" w:color="000000"/>
            </w:tcBorders>
            <w:vAlign w:val="center"/>
          </w:tcPr>
          <w:p w14:paraId="15134203" w14:textId="77777777" w:rsidR="00EA2F04" w:rsidRPr="00EA2F04" w:rsidRDefault="00EA2F04" w:rsidP="00EA2F04">
            <w:pPr>
              <w:rPr>
                <w:rFonts w:ascii="Times New Roman" w:hAnsi="Times New Roman" w:cs="Times New Roman"/>
                <w:sz w:val="24"/>
                <w:szCs w:val="24"/>
              </w:rPr>
            </w:pPr>
          </w:p>
        </w:tc>
        <w:tc>
          <w:tcPr>
            <w:tcW w:w="2176" w:type="dxa"/>
            <w:tcBorders>
              <w:top w:val="single" w:sz="4" w:space="0" w:color="000000"/>
              <w:left w:val="single" w:sz="4" w:space="0" w:color="000000"/>
              <w:bottom w:val="single" w:sz="4" w:space="0" w:color="000000"/>
              <w:right w:val="single" w:sz="4" w:space="0" w:color="000000"/>
            </w:tcBorders>
            <w:vAlign w:val="center"/>
          </w:tcPr>
          <w:p w14:paraId="1ED82D02" w14:textId="77777777" w:rsidR="00EA2F04" w:rsidRPr="00EA2F04" w:rsidRDefault="00EA2F04" w:rsidP="00EA2F04">
            <w:pPr>
              <w:rPr>
                <w:rFonts w:ascii="Times New Roman" w:hAnsi="Times New Roman" w:cs="Times New Roman"/>
                <w:sz w:val="24"/>
                <w:szCs w:val="24"/>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664356E1" w14:textId="77777777" w:rsidR="00EA2F04" w:rsidRPr="00EA2F04" w:rsidRDefault="00EA2F04" w:rsidP="00EA2F04">
            <w:pPr>
              <w:pBdr>
                <w:top w:val="nil"/>
                <w:left w:val="nil"/>
                <w:bottom w:val="nil"/>
                <w:right w:val="nil"/>
                <w:between w:val="nil"/>
              </w:pBdr>
              <w:rPr>
                <w:rFonts w:ascii="Times New Roman" w:hAnsi="Times New Roman" w:cs="Times New Roman"/>
                <w:color w:val="000000"/>
                <w:sz w:val="24"/>
                <w:szCs w:val="24"/>
              </w:rPr>
            </w:pPr>
          </w:p>
        </w:tc>
        <w:tc>
          <w:tcPr>
            <w:tcW w:w="2548" w:type="dxa"/>
            <w:tcBorders>
              <w:top w:val="single" w:sz="4" w:space="0" w:color="000000"/>
              <w:left w:val="single" w:sz="4" w:space="0" w:color="000000"/>
              <w:bottom w:val="single" w:sz="4" w:space="0" w:color="000000"/>
              <w:right w:val="single" w:sz="4" w:space="0" w:color="000000"/>
            </w:tcBorders>
            <w:vAlign w:val="center"/>
          </w:tcPr>
          <w:p w14:paraId="4068D592" w14:textId="77777777" w:rsidR="00EA2F04" w:rsidRPr="00EA2F04" w:rsidRDefault="00EA2F04" w:rsidP="00EA2F04">
            <w:pPr>
              <w:rPr>
                <w:rFonts w:ascii="Times New Roman" w:hAnsi="Times New Roman" w:cs="Times New Roman"/>
                <w:sz w:val="24"/>
                <w:szCs w:val="24"/>
              </w:rPr>
            </w:pPr>
          </w:p>
        </w:tc>
        <w:tc>
          <w:tcPr>
            <w:tcW w:w="1147" w:type="dxa"/>
            <w:tcBorders>
              <w:top w:val="single" w:sz="4" w:space="0" w:color="000000"/>
              <w:left w:val="single" w:sz="4" w:space="0" w:color="000000"/>
              <w:bottom w:val="single" w:sz="4" w:space="0" w:color="000000"/>
              <w:right w:val="single" w:sz="4" w:space="0" w:color="000000"/>
            </w:tcBorders>
            <w:vAlign w:val="center"/>
          </w:tcPr>
          <w:p w14:paraId="10D62818" w14:textId="77777777" w:rsidR="00EA2F04" w:rsidRPr="00EA2F04" w:rsidRDefault="00EA2F04" w:rsidP="00EA2F04">
            <w:pPr>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vAlign w:val="center"/>
          </w:tcPr>
          <w:p w14:paraId="02CCE356" w14:textId="77777777" w:rsidR="00EA2F04" w:rsidRPr="00EA2F04" w:rsidRDefault="00EA2F04" w:rsidP="00EA2F04">
            <w:pPr>
              <w:rPr>
                <w:rFonts w:ascii="Times New Roman" w:hAnsi="Times New Roman" w:cs="Times New Roman"/>
                <w:color w:val="000000"/>
                <w:sz w:val="24"/>
                <w:szCs w:val="24"/>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0939F9B7" w14:textId="77777777" w:rsidR="00EA2F04" w:rsidRPr="00EA2F04" w:rsidRDefault="00EA2F04" w:rsidP="00EA2F04">
            <w:pPr>
              <w:rPr>
                <w:rFonts w:ascii="Times New Roman" w:hAnsi="Times New Roman" w:cs="Times New Roman"/>
                <w:sz w:val="24"/>
                <w:szCs w:val="24"/>
              </w:rPr>
            </w:pPr>
          </w:p>
        </w:tc>
      </w:tr>
      <w:tr w:rsidR="00EA2F04" w:rsidRPr="00EA2F04" w14:paraId="240E06B5" w14:textId="77777777" w:rsidTr="00EA2F04">
        <w:trPr>
          <w:trHeight w:val="218"/>
          <w:jc w:val="center"/>
        </w:trPr>
        <w:tc>
          <w:tcPr>
            <w:tcW w:w="1274" w:type="dxa"/>
            <w:tcBorders>
              <w:top w:val="single" w:sz="4" w:space="0" w:color="000000"/>
              <w:left w:val="single" w:sz="4" w:space="0" w:color="000000"/>
              <w:bottom w:val="single" w:sz="4" w:space="0" w:color="000000"/>
              <w:right w:val="single" w:sz="4" w:space="0" w:color="000000"/>
            </w:tcBorders>
            <w:vAlign w:val="center"/>
          </w:tcPr>
          <w:p w14:paraId="4161D088" w14:textId="77777777" w:rsidR="00EA2F04" w:rsidRPr="00EA2F04" w:rsidRDefault="00EA2F04" w:rsidP="00EA2F04">
            <w:pPr>
              <w:rPr>
                <w:rFonts w:ascii="Times New Roman" w:hAnsi="Times New Roman" w:cs="Times New Roman"/>
                <w:b/>
                <w:sz w:val="24"/>
                <w:szCs w:val="24"/>
              </w:rPr>
            </w:pPr>
            <w:r w:rsidRPr="00EA2F04">
              <w:rPr>
                <w:rFonts w:ascii="Times New Roman" w:hAnsi="Times New Roman" w:cs="Times New Roman"/>
                <w:b/>
                <w:sz w:val="24"/>
                <w:szCs w:val="24"/>
              </w:rPr>
              <w:t>PROJEKT: Dani jabuka, dani zdrave hrane</w:t>
            </w:r>
          </w:p>
        </w:tc>
        <w:tc>
          <w:tcPr>
            <w:tcW w:w="2421" w:type="dxa"/>
            <w:tcBorders>
              <w:top w:val="single" w:sz="4" w:space="0" w:color="000000"/>
              <w:left w:val="single" w:sz="4" w:space="0" w:color="000000"/>
              <w:bottom w:val="single" w:sz="4" w:space="0" w:color="000000"/>
              <w:right w:val="single" w:sz="4" w:space="0" w:color="000000"/>
            </w:tcBorders>
            <w:vAlign w:val="center"/>
          </w:tcPr>
          <w:p w14:paraId="6089B660"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color w:val="000000"/>
                <w:sz w:val="24"/>
                <w:szCs w:val="24"/>
                <w:highlight w:val="white"/>
              </w:rPr>
              <w:t>Učenici će kroz niz aktivnosti saznati nešto više o zdravoj prehrani i tradicijskim obilježju JABUKE kao zdrave hrane. Razvijati odgovorno ponašanje prema tradicijskom nasljeđu i blagdanima koji su dio našeg tradicijsko kulturnog nasljeđa.</w:t>
            </w:r>
          </w:p>
        </w:tc>
        <w:tc>
          <w:tcPr>
            <w:tcW w:w="2176" w:type="dxa"/>
            <w:tcBorders>
              <w:top w:val="single" w:sz="4" w:space="0" w:color="000000"/>
              <w:left w:val="single" w:sz="4" w:space="0" w:color="000000"/>
              <w:bottom w:val="single" w:sz="4" w:space="0" w:color="000000"/>
              <w:right w:val="single" w:sz="4" w:space="0" w:color="000000"/>
            </w:tcBorders>
            <w:vAlign w:val="center"/>
          </w:tcPr>
          <w:p w14:paraId="1E26759E"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color w:val="000000"/>
                <w:sz w:val="24"/>
                <w:szCs w:val="24"/>
                <w:highlight w:val="white"/>
              </w:rPr>
              <w:t>- usvajanje zdravih prehrambenih navika</w:t>
            </w:r>
            <w:r w:rsidRPr="00EA2F04">
              <w:rPr>
                <w:rFonts w:ascii="Times New Roman" w:hAnsi="Times New Roman" w:cs="Times New Roman"/>
                <w:color w:val="000000"/>
                <w:sz w:val="24"/>
                <w:szCs w:val="24"/>
              </w:rPr>
              <w:br/>
            </w:r>
            <w:r w:rsidRPr="00EA2F04">
              <w:rPr>
                <w:rFonts w:ascii="Times New Roman" w:hAnsi="Times New Roman" w:cs="Times New Roman"/>
                <w:color w:val="000000"/>
                <w:sz w:val="24"/>
                <w:szCs w:val="24"/>
                <w:highlight w:val="white"/>
              </w:rPr>
              <w:t>-unapređenje znanja učenika o poboljšanju kvalitete života jedenjem voća, posebno jabuke</w:t>
            </w:r>
            <w:r w:rsidRPr="00EA2F04">
              <w:rPr>
                <w:rFonts w:ascii="Times New Roman" w:hAnsi="Times New Roman" w:cs="Times New Roman"/>
                <w:color w:val="000000"/>
                <w:sz w:val="24"/>
                <w:szCs w:val="24"/>
              </w:rPr>
              <w:br/>
            </w:r>
            <w:r w:rsidRPr="00EA2F04">
              <w:rPr>
                <w:rFonts w:ascii="Times New Roman" w:hAnsi="Times New Roman" w:cs="Times New Roman"/>
                <w:color w:val="000000"/>
                <w:sz w:val="24"/>
                <w:szCs w:val="24"/>
                <w:highlight w:val="white"/>
              </w:rPr>
              <w:t xml:space="preserve">-poticanje na promjenu i prihvaćanje pravilnih prehrambenih </w:t>
            </w:r>
            <w:r w:rsidRPr="00EA2F04">
              <w:rPr>
                <w:rFonts w:ascii="Times New Roman" w:hAnsi="Times New Roman" w:cs="Times New Roman"/>
                <w:color w:val="000000"/>
                <w:sz w:val="24"/>
                <w:szCs w:val="24"/>
                <w:highlight w:val="white"/>
              </w:rPr>
              <w:lastRenderedPageBreak/>
              <w:t>navika</w:t>
            </w:r>
            <w:r w:rsidRPr="00EA2F04">
              <w:rPr>
                <w:rFonts w:ascii="Times New Roman" w:hAnsi="Times New Roman" w:cs="Times New Roman"/>
                <w:color w:val="000000"/>
                <w:sz w:val="24"/>
                <w:szCs w:val="24"/>
              </w:rPr>
              <w:br/>
            </w:r>
            <w:r w:rsidRPr="00EA2F04">
              <w:rPr>
                <w:rFonts w:ascii="Times New Roman" w:hAnsi="Times New Roman" w:cs="Times New Roman"/>
                <w:color w:val="000000"/>
                <w:sz w:val="24"/>
                <w:szCs w:val="24"/>
                <w:highlight w:val="white"/>
              </w:rPr>
              <w:t>-podizanje razine svijesti o odgovornosti u očuvanju zdravlja</w:t>
            </w:r>
            <w:r w:rsidRPr="00EA2F04">
              <w:rPr>
                <w:rFonts w:ascii="Times New Roman" w:hAnsi="Times New Roman" w:cs="Times New Roman"/>
                <w:color w:val="000000"/>
                <w:sz w:val="24"/>
                <w:szCs w:val="24"/>
              </w:rPr>
              <w:br/>
            </w:r>
            <w:r w:rsidRPr="00EA2F04">
              <w:rPr>
                <w:rFonts w:ascii="Times New Roman" w:hAnsi="Times New Roman" w:cs="Times New Roman"/>
                <w:color w:val="000000"/>
                <w:sz w:val="24"/>
                <w:szCs w:val="24"/>
                <w:highlight w:val="white"/>
              </w:rPr>
              <w:t>-jabuka kao simbol, jabuka u pjesmi i slikarstvu, tradicijski prikaz jabuke (mudre izreke)</w:t>
            </w:r>
          </w:p>
        </w:tc>
        <w:tc>
          <w:tcPr>
            <w:tcW w:w="1264" w:type="dxa"/>
            <w:tcBorders>
              <w:top w:val="single" w:sz="4" w:space="0" w:color="000000"/>
              <w:left w:val="single" w:sz="4" w:space="0" w:color="000000"/>
              <w:bottom w:val="single" w:sz="4" w:space="0" w:color="000000"/>
              <w:right w:val="single" w:sz="4" w:space="0" w:color="000000"/>
            </w:tcBorders>
            <w:vAlign w:val="center"/>
          </w:tcPr>
          <w:p w14:paraId="447AE1B9"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lastRenderedPageBreak/>
              <w:t>učenici I ućiteljica</w:t>
            </w:r>
          </w:p>
        </w:tc>
        <w:tc>
          <w:tcPr>
            <w:tcW w:w="2548" w:type="dxa"/>
            <w:tcBorders>
              <w:top w:val="single" w:sz="4" w:space="0" w:color="000000"/>
              <w:left w:val="single" w:sz="4" w:space="0" w:color="000000"/>
              <w:bottom w:val="single" w:sz="4" w:space="0" w:color="000000"/>
              <w:right w:val="single" w:sz="4" w:space="0" w:color="000000"/>
            </w:tcBorders>
            <w:vAlign w:val="center"/>
          </w:tcPr>
          <w:p w14:paraId="3932604E"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color w:val="000000"/>
                <w:sz w:val="24"/>
                <w:szCs w:val="24"/>
                <w:highlight w:val="white"/>
              </w:rPr>
              <w:t xml:space="preserve">Usavršavati kompetenciju komunikacije na materinskom jeziku, te kompetencije u prirodoslovlju, tehnologiji, digitalne kompetencije, inicijativnost i poduzetnost, učiti kako učiti te građanske kompetencije. Usporedbom vlastitog i tuđeg razvijati </w:t>
            </w:r>
            <w:r w:rsidRPr="00EA2F04">
              <w:rPr>
                <w:rFonts w:ascii="Times New Roman" w:hAnsi="Times New Roman" w:cs="Times New Roman"/>
                <w:color w:val="000000"/>
                <w:sz w:val="24"/>
                <w:szCs w:val="24"/>
                <w:highlight w:val="white"/>
              </w:rPr>
              <w:lastRenderedPageBreak/>
              <w:t>toleranciju prema različitostima i interes za druge. Nakon provođenja projekta stvoriti zajedničku e-knjigu u kojoj ćemo predstaviti najdraže recepte s jabukama.</w:t>
            </w:r>
          </w:p>
        </w:tc>
        <w:tc>
          <w:tcPr>
            <w:tcW w:w="1147" w:type="dxa"/>
            <w:tcBorders>
              <w:top w:val="single" w:sz="4" w:space="0" w:color="000000"/>
              <w:left w:val="single" w:sz="4" w:space="0" w:color="000000"/>
              <w:bottom w:val="single" w:sz="4" w:space="0" w:color="000000"/>
              <w:right w:val="single" w:sz="4" w:space="0" w:color="000000"/>
            </w:tcBorders>
            <w:vAlign w:val="center"/>
          </w:tcPr>
          <w:p w14:paraId="5CA571F7"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lastRenderedPageBreak/>
              <w:t>Listopad 2026.</w:t>
            </w:r>
          </w:p>
        </w:tc>
        <w:tc>
          <w:tcPr>
            <w:tcW w:w="1401" w:type="dxa"/>
            <w:tcBorders>
              <w:top w:val="single" w:sz="4" w:space="0" w:color="000000"/>
              <w:left w:val="single" w:sz="4" w:space="0" w:color="000000"/>
              <w:bottom w:val="single" w:sz="4" w:space="0" w:color="000000"/>
              <w:right w:val="single" w:sz="4" w:space="0" w:color="000000"/>
            </w:tcBorders>
            <w:vAlign w:val="center"/>
          </w:tcPr>
          <w:p w14:paraId="52120492" w14:textId="77777777" w:rsidR="00EA2F04" w:rsidRPr="00EA2F04" w:rsidRDefault="00EA2F04" w:rsidP="00EA2F04">
            <w:pPr>
              <w:rPr>
                <w:rFonts w:ascii="Times New Roman" w:hAnsi="Times New Roman" w:cs="Times New Roman"/>
                <w:sz w:val="24"/>
                <w:szCs w:val="24"/>
              </w:rPr>
            </w:pPr>
          </w:p>
          <w:p w14:paraId="184627D6" w14:textId="77777777" w:rsidR="00EA2F04" w:rsidRPr="00EA2F04" w:rsidRDefault="00EA2F04" w:rsidP="00EA2F04">
            <w:pPr>
              <w:rPr>
                <w:rFonts w:ascii="Times New Roman" w:hAnsi="Times New Roman" w:cs="Times New Roman"/>
                <w:sz w:val="24"/>
                <w:szCs w:val="24"/>
              </w:rPr>
            </w:pPr>
          </w:p>
          <w:p w14:paraId="56730B91"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Nema troškova.</w:t>
            </w:r>
          </w:p>
          <w:p w14:paraId="168F96D1" w14:textId="77777777" w:rsidR="00EA2F04" w:rsidRPr="00EA2F04" w:rsidRDefault="00EA2F04" w:rsidP="00EA2F04">
            <w:pPr>
              <w:rPr>
                <w:rFonts w:ascii="Times New Roman" w:hAnsi="Times New Roman" w:cs="Times New Roman"/>
                <w:sz w:val="24"/>
                <w:szCs w:val="24"/>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1D997AF0" w14:textId="77777777" w:rsidR="00EA2F04" w:rsidRPr="00EA2F04" w:rsidRDefault="00EA2F04" w:rsidP="00EA2F04">
            <w:pPr>
              <w:rPr>
                <w:rFonts w:ascii="Times New Roman" w:hAnsi="Times New Roman" w:cs="Times New Roman"/>
                <w:color w:val="000000"/>
                <w:sz w:val="24"/>
                <w:szCs w:val="24"/>
              </w:rPr>
            </w:pPr>
            <w:r w:rsidRPr="00EA2F04">
              <w:rPr>
                <w:rFonts w:ascii="Times New Roman" w:hAnsi="Times New Roman" w:cs="Times New Roman"/>
                <w:color w:val="000000"/>
                <w:sz w:val="24"/>
                <w:szCs w:val="24"/>
              </w:rPr>
              <w:t>Vršnjačko vrednovanje.</w:t>
            </w:r>
          </w:p>
        </w:tc>
      </w:tr>
      <w:tr w:rsidR="00EA2F04" w:rsidRPr="00EA2F04" w14:paraId="20D0B935" w14:textId="77777777" w:rsidTr="00EA2F04">
        <w:trPr>
          <w:trHeight w:val="218"/>
          <w:jc w:val="center"/>
        </w:trPr>
        <w:tc>
          <w:tcPr>
            <w:tcW w:w="1274" w:type="dxa"/>
          </w:tcPr>
          <w:p w14:paraId="4924061A" w14:textId="77777777" w:rsidR="00EA2F04" w:rsidRPr="00EA2F04" w:rsidRDefault="00EA2F04" w:rsidP="00EA2F04">
            <w:pPr>
              <w:jc w:val="center"/>
              <w:rPr>
                <w:rFonts w:ascii="Times New Roman" w:hAnsi="Times New Roman" w:cs="Times New Roman"/>
                <w:sz w:val="24"/>
                <w:szCs w:val="24"/>
              </w:rPr>
            </w:pPr>
          </w:p>
          <w:p w14:paraId="060ADDB4" w14:textId="77777777" w:rsidR="00EA2F04" w:rsidRPr="00EA2F04" w:rsidRDefault="00EA2F04" w:rsidP="00EA2F04">
            <w:pPr>
              <w:jc w:val="center"/>
              <w:rPr>
                <w:rFonts w:ascii="Times New Roman" w:hAnsi="Times New Roman" w:cs="Times New Roman"/>
                <w:sz w:val="24"/>
                <w:szCs w:val="24"/>
              </w:rPr>
            </w:pPr>
          </w:p>
          <w:p w14:paraId="69E7F617" w14:textId="77777777" w:rsidR="00EA2F04" w:rsidRPr="00EA2F04" w:rsidRDefault="00EA2F04" w:rsidP="00EA2F04">
            <w:pPr>
              <w:jc w:val="center"/>
              <w:rPr>
                <w:rFonts w:ascii="Times New Roman" w:hAnsi="Times New Roman" w:cs="Times New Roman"/>
                <w:b/>
                <w:sz w:val="24"/>
                <w:szCs w:val="24"/>
              </w:rPr>
            </w:pPr>
          </w:p>
          <w:p w14:paraId="02D8B6F0" w14:textId="77777777" w:rsidR="00EA2F04" w:rsidRPr="00EA2F04" w:rsidRDefault="00EA2F04" w:rsidP="00EA2F04">
            <w:pPr>
              <w:jc w:val="center"/>
              <w:rPr>
                <w:rFonts w:ascii="Times New Roman" w:hAnsi="Times New Roman" w:cs="Times New Roman"/>
                <w:b/>
                <w:sz w:val="24"/>
                <w:szCs w:val="24"/>
              </w:rPr>
            </w:pPr>
          </w:p>
          <w:p w14:paraId="4EEEBBDA" w14:textId="77777777" w:rsidR="00EA2F04" w:rsidRPr="00EA2F04" w:rsidRDefault="00EA2F04" w:rsidP="00EA2F04">
            <w:pPr>
              <w:rPr>
                <w:rFonts w:ascii="Times New Roman" w:hAnsi="Times New Roman" w:cs="Times New Roman"/>
                <w:b/>
                <w:sz w:val="24"/>
                <w:szCs w:val="24"/>
              </w:rPr>
            </w:pPr>
          </w:p>
        </w:tc>
        <w:tc>
          <w:tcPr>
            <w:tcW w:w="2421" w:type="dxa"/>
          </w:tcPr>
          <w:p w14:paraId="37A9698C" w14:textId="77777777" w:rsidR="00EA2F04" w:rsidRPr="00EA2F04" w:rsidRDefault="00EA2F04" w:rsidP="00EA2F04">
            <w:pPr>
              <w:rPr>
                <w:rFonts w:ascii="Times New Roman" w:hAnsi="Times New Roman" w:cs="Times New Roman"/>
                <w:sz w:val="24"/>
                <w:szCs w:val="24"/>
              </w:rPr>
            </w:pPr>
          </w:p>
        </w:tc>
        <w:tc>
          <w:tcPr>
            <w:tcW w:w="2176" w:type="dxa"/>
          </w:tcPr>
          <w:p w14:paraId="7942F80C" w14:textId="77777777" w:rsidR="00EA2F04" w:rsidRPr="00EA2F04" w:rsidRDefault="00EA2F04" w:rsidP="00EA2F04">
            <w:pPr>
              <w:rPr>
                <w:rFonts w:ascii="Times New Roman" w:hAnsi="Times New Roman" w:cs="Times New Roman"/>
                <w:sz w:val="24"/>
                <w:szCs w:val="24"/>
              </w:rPr>
            </w:pPr>
          </w:p>
          <w:p w14:paraId="1932DC8C" w14:textId="77777777" w:rsidR="00EA2F04" w:rsidRPr="00EA2F04" w:rsidRDefault="00EA2F04" w:rsidP="00EA2F04">
            <w:pPr>
              <w:rPr>
                <w:rFonts w:ascii="Times New Roman" w:hAnsi="Times New Roman" w:cs="Times New Roman"/>
                <w:sz w:val="24"/>
                <w:szCs w:val="24"/>
              </w:rPr>
            </w:pPr>
            <w:r w:rsidRPr="00EA2F04">
              <w:rPr>
                <w:rFonts w:ascii="Times New Roman" w:hAnsi="Times New Roman" w:cs="Times New Roman"/>
                <w:sz w:val="24"/>
                <w:szCs w:val="24"/>
              </w:rPr>
              <w:t xml:space="preserve"> </w:t>
            </w:r>
          </w:p>
        </w:tc>
        <w:tc>
          <w:tcPr>
            <w:tcW w:w="1264" w:type="dxa"/>
          </w:tcPr>
          <w:p w14:paraId="4F43A7D2" w14:textId="77777777" w:rsidR="00EA2F04" w:rsidRPr="00EA2F04" w:rsidRDefault="00EA2F04" w:rsidP="00EA2F04">
            <w:pPr>
              <w:rPr>
                <w:rFonts w:ascii="Times New Roman" w:hAnsi="Times New Roman" w:cs="Times New Roman"/>
                <w:sz w:val="24"/>
                <w:szCs w:val="24"/>
              </w:rPr>
            </w:pPr>
          </w:p>
          <w:p w14:paraId="718A0FA2" w14:textId="77777777" w:rsidR="00EA2F04" w:rsidRPr="00EA2F04" w:rsidRDefault="00EA2F04" w:rsidP="00EA2F04">
            <w:pPr>
              <w:rPr>
                <w:rFonts w:ascii="Times New Roman" w:hAnsi="Times New Roman" w:cs="Times New Roman"/>
                <w:sz w:val="24"/>
                <w:szCs w:val="24"/>
              </w:rPr>
            </w:pPr>
          </w:p>
        </w:tc>
        <w:tc>
          <w:tcPr>
            <w:tcW w:w="2548" w:type="dxa"/>
          </w:tcPr>
          <w:p w14:paraId="5886ACB7" w14:textId="77777777" w:rsidR="00EA2F04" w:rsidRPr="00EA2F04" w:rsidRDefault="00EA2F04" w:rsidP="00EA2F04">
            <w:pPr>
              <w:rPr>
                <w:rFonts w:ascii="Times New Roman" w:hAnsi="Times New Roman" w:cs="Times New Roman"/>
                <w:sz w:val="24"/>
                <w:szCs w:val="24"/>
              </w:rPr>
            </w:pPr>
          </w:p>
          <w:p w14:paraId="419CD3DA" w14:textId="77777777" w:rsidR="00EA2F04" w:rsidRPr="00EA2F04" w:rsidRDefault="00EA2F04" w:rsidP="00EA2F04">
            <w:pPr>
              <w:rPr>
                <w:rFonts w:ascii="Times New Roman" w:hAnsi="Times New Roman" w:cs="Times New Roman"/>
                <w:sz w:val="24"/>
                <w:szCs w:val="24"/>
              </w:rPr>
            </w:pPr>
          </w:p>
        </w:tc>
        <w:tc>
          <w:tcPr>
            <w:tcW w:w="1147" w:type="dxa"/>
          </w:tcPr>
          <w:p w14:paraId="38783733" w14:textId="77777777" w:rsidR="00EA2F04" w:rsidRPr="00EA2F04" w:rsidRDefault="00EA2F04" w:rsidP="00EA2F04">
            <w:pPr>
              <w:rPr>
                <w:rFonts w:ascii="Times New Roman" w:hAnsi="Times New Roman" w:cs="Times New Roman"/>
                <w:sz w:val="24"/>
                <w:szCs w:val="24"/>
              </w:rPr>
            </w:pPr>
          </w:p>
          <w:p w14:paraId="76EA73AB" w14:textId="77777777" w:rsidR="00EA2F04" w:rsidRPr="00EA2F04" w:rsidRDefault="00EA2F04" w:rsidP="00EA2F04">
            <w:pPr>
              <w:rPr>
                <w:rFonts w:ascii="Times New Roman" w:hAnsi="Times New Roman" w:cs="Times New Roman"/>
                <w:sz w:val="24"/>
                <w:szCs w:val="24"/>
              </w:rPr>
            </w:pPr>
          </w:p>
          <w:p w14:paraId="1B6466A7" w14:textId="77777777" w:rsidR="00EA2F04" w:rsidRPr="00EA2F04" w:rsidRDefault="00EA2F04" w:rsidP="00EA2F04">
            <w:pPr>
              <w:rPr>
                <w:rFonts w:ascii="Times New Roman" w:hAnsi="Times New Roman" w:cs="Times New Roman"/>
                <w:sz w:val="24"/>
                <w:szCs w:val="24"/>
              </w:rPr>
            </w:pPr>
          </w:p>
        </w:tc>
        <w:tc>
          <w:tcPr>
            <w:tcW w:w="1401" w:type="dxa"/>
          </w:tcPr>
          <w:p w14:paraId="75C2CE23" w14:textId="77777777" w:rsidR="00EA2F04" w:rsidRPr="00EA2F04" w:rsidRDefault="00EA2F04" w:rsidP="00EA2F04">
            <w:pPr>
              <w:rPr>
                <w:rFonts w:ascii="Times New Roman" w:hAnsi="Times New Roman" w:cs="Times New Roman"/>
                <w:sz w:val="24"/>
                <w:szCs w:val="24"/>
              </w:rPr>
            </w:pPr>
          </w:p>
          <w:p w14:paraId="4D6AFAC4" w14:textId="77777777" w:rsidR="00EA2F04" w:rsidRPr="00EA2F04" w:rsidRDefault="00EA2F04" w:rsidP="00EA2F04">
            <w:pPr>
              <w:rPr>
                <w:rFonts w:ascii="Times New Roman" w:hAnsi="Times New Roman" w:cs="Times New Roman"/>
                <w:sz w:val="24"/>
                <w:szCs w:val="24"/>
              </w:rPr>
            </w:pPr>
          </w:p>
          <w:p w14:paraId="1C231A54" w14:textId="77777777" w:rsidR="00EA2F04" w:rsidRPr="00EA2F04" w:rsidRDefault="00EA2F04" w:rsidP="00EA2F04">
            <w:pPr>
              <w:rPr>
                <w:rFonts w:ascii="Times New Roman" w:hAnsi="Times New Roman" w:cs="Times New Roman"/>
                <w:sz w:val="24"/>
                <w:szCs w:val="24"/>
              </w:rPr>
            </w:pPr>
          </w:p>
        </w:tc>
        <w:tc>
          <w:tcPr>
            <w:tcW w:w="1656" w:type="dxa"/>
          </w:tcPr>
          <w:p w14:paraId="09B5DC4A" w14:textId="77777777" w:rsidR="00EA2F04" w:rsidRPr="00EA2F04" w:rsidRDefault="00EA2F04" w:rsidP="00EA2F04">
            <w:pPr>
              <w:rPr>
                <w:rFonts w:ascii="Times New Roman" w:hAnsi="Times New Roman" w:cs="Times New Roman"/>
                <w:sz w:val="24"/>
                <w:szCs w:val="24"/>
              </w:rPr>
            </w:pPr>
          </w:p>
        </w:tc>
      </w:tr>
    </w:tbl>
    <w:p w14:paraId="025DF42F" w14:textId="77777777" w:rsidR="00B97A45" w:rsidRPr="00EA2F04" w:rsidRDefault="00624109" w:rsidP="00BD7DCA">
      <w:pPr>
        <w:tabs>
          <w:tab w:val="left" w:pos="3708"/>
          <w:tab w:val="center" w:pos="6622"/>
        </w:tabs>
        <w:spacing w:after="200" w:line="276" w:lineRule="auto"/>
        <w:jc w:val="left"/>
        <w:rPr>
          <w:sz w:val="24"/>
          <w:szCs w:val="24"/>
        </w:rPr>
      </w:pPr>
      <w:r w:rsidRPr="00EA2F04">
        <w:rPr>
          <w:sz w:val="24"/>
          <w:szCs w:val="24"/>
        </w:rPr>
        <w:tab/>
      </w:r>
      <w:r w:rsidRPr="00EA2F04">
        <w:rPr>
          <w:sz w:val="24"/>
          <w:szCs w:val="24"/>
        </w:rPr>
        <w:tab/>
      </w:r>
    </w:p>
    <w:p w14:paraId="696D5EF4" w14:textId="77777777" w:rsidR="00BA1C7A" w:rsidRPr="00B97A45" w:rsidRDefault="00B97A45" w:rsidP="00B97A45">
      <w:pPr>
        <w:pStyle w:val="Odlomakpopisa"/>
        <w:ind w:left="1429"/>
        <w:rPr>
          <w:rFonts w:ascii="Times New Roman" w:hAnsi="Times New Roman" w:cs="Times New Roman"/>
          <w:b/>
          <w:sz w:val="28"/>
        </w:rPr>
      </w:pPr>
      <w:r w:rsidRPr="00B97A45">
        <w:rPr>
          <w:rFonts w:ascii="Times New Roman" w:hAnsi="Times New Roman" w:cs="Times New Roman"/>
          <w:b/>
          <w:sz w:val="28"/>
        </w:rPr>
        <w:t>7</w:t>
      </w:r>
      <w:r w:rsidR="00EA2F04">
        <w:rPr>
          <w:rFonts w:ascii="Times New Roman" w:hAnsi="Times New Roman" w:cs="Times New Roman"/>
          <w:b/>
          <w:sz w:val="28"/>
        </w:rPr>
        <w:t>.8</w:t>
      </w:r>
      <w:r w:rsidR="00563714">
        <w:rPr>
          <w:rFonts w:ascii="Times New Roman" w:hAnsi="Times New Roman" w:cs="Times New Roman"/>
          <w:b/>
          <w:sz w:val="28"/>
        </w:rPr>
        <w:t>.PROJEKTI 4</w:t>
      </w:r>
      <w:r w:rsidRPr="00B97A45">
        <w:rPr>
          <w:rFonts w:ascii="Times New Roman" w:hAnsi="Times New Roman" w:cs="Times New Roman"/>
          <w:b/>
          <w:sz w:val="28"/>
        </w:rPr>
        <w:t>.b</w:t>
      </w:r>
    </w:p>
    <w:tbl>
      <w:tblPr>
        <w:tblW w:w="160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2410"/>
        <w:gridCol w:w="2126"/>
        <w:gridCol w:w="1984"/>
        <w:gridCol w:w="2835"/>
        <w:gridCol w:w="1276"/>
        <w:gridCol w:w="1559"/>
        <w:gridCol w:w="1843"/>
      </w:tblGrid>
      <w:tr w:rsidR="00BD7DCA" w:rsidRPr="00BD7DCA" w14:paraId="271CE0E5" w14:textId="77777777" w:rsidTr="00BD7DCA">
        <w:trPr>
          <w:trHeight w:val="559"/>
          <w:jc w:val="center"/>
        </w:trPr>
        <w:tc>
          <w:tcPr>
            <w:tcW w:w="1980" w:type="dxa"/>
            <w:tcBorders>
              <w:top w:val="single" w:sz="4" w:space="0" w:color="000000"/>
              <w:left w:val="single" w:sz="4" w:space="0" w:color="000000"/>
              <w:bottom w:val="single" w:sz="4" w:space="0" w:color="auto"/>
              <w:right w:val="single" w:sz="4" w:space="0" w:color="000000"/>
            </w:tcBorders>
            <w:shd w:val="clear" w:color="auto" w:fill="FDE9D9" w:themeFill="accent6" w:themeFillTint="33"/>
          </w:tcPr>
          <w:p w14:paraId="23E0931B" w14:textId="77777777" w:rsidR="00BD7DCA" w:rsidRPr="00BD7DCA" w:rsidRDefault="00BD7DCA" w:rsidP="00BD7DCA">
            <w:pPr>
              <w:ind w:left="0"/>
              <w:jc w:val="center"/>
              <w:rPr>
                <w:rFonts w:ascii="Times New Roman" w:hAnsi="Times New Roman" w:cs="Times New Roman"/>
                <w:b/>
                <w:sz w:val="24"/>
                <w:szCs w:val="20"/>
              </w:rPr>
            </w:pPr>
            <w:r w:rsidRPr="00BD7DCA">
              <w:rPr>
                <w:rFonts w:ascii="Times New Roman" w:hAnsi="Times New Roman" w:cs="Times New Roman"/>
                <w:b/>
                <w:sz w:val="24"/>
                <w:szCs w:val="20"/>
              </w:rPr>
              <w:t>AKTIVNOST</w:t>
            </w:r>
          </w:p>
        </w:tc>
        <w:tc>
          <w:tcPr>
            <w:tcW w:w="2410" w:type="dxa"/>
            <w:tcBorders>
              <w:top w:val="single" w:sz="4" w:space="0" w:color="000000"/>
              <w:left w:val="single" w:sz="4" w:space="0" w:color="000000"/>
              <w:bottom w:val="single" w:sz="4" w:space="0" w:color="auto"/>
              <w:right w:val="single" w:sz="4" w:space="0" w:color="000000"/>
            </w:tcBorders>
            <w:shd w:val="clear" w:color="auto" w:fill="FDE9D9" w:themeFill="accent6" w:themeFillTint="33"/>
          </w:tcPr>
          <w:p w14:paraId="797842D4"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sz w:val="24"/>
                <w:szCs w:val="20"/>
              </w:rPr>
            </w:pPr>
            <w:r w:rsidRPr="00BD7DCA">
              <w:rPr>
                <w:rFonts w:ascii="Times New Roman" w:eastAsia="Times New Roman" w:hAnsi="Times New Roman" w:cs="Times New Roman"/>
                <w:b/>
                <w:color w:val="000000"/>
                <w:sz w:val="24"/>
                <w:szCs w:val="20"/>
              </w:rPr>
              <w:t>CILJEVI AKTIVNOSTI</w:t>
            </w:r>
          </w:p>
        </w:tc>
        <w:tc>
          <w:tcPr>
            <w:tcW w:w="2126" w:type="dxa"/>
            <w:tcBorders>
              <w:top w:val="single" w:sz="4" w:space="0" w:color="000000"/>
              <w:left w:val="single" w:sz="4" w:space="0" w:color="000000"/>
              <w:bottom w:val="single" w:sz="4" w:space="0" w:color="auto"/>
              <w:right w:val="single" w:sz="4" w:space="0" w:color="000000"/>
            </w:tcBorders>
            <w:shd w:val="clear" w:color="auto" w:fill="FDE9D9" w:themeFill="accent6" w:themeFillTint="33"/>
          </w:tcPr>
          <w:p w14:paraId="15A8BEEC"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sz w:val="24"/>
                <w:szCs w:val="20"/>
              </w:rPr>
            </w:pPr>
            <w:r w:rsidRPr="00BD7DCA">
              <w:rPr>
                <w:rFonts w:ascii="Times New Roman" w:eastAsia="Times New Roman" w:hAnsi="Times New Roman" w:cs="Times New Roman"/>
                <w:b/>
                <w:color w:val="000000"/>
                <w:sz w:val="24"/>
                <w:szCs w:val="20"/>
              </w:rPr>
              <w:t>NAMJENA AKTIVNOSTI</w:t>
            </w:r>
          </w:p>
        </w:tc>
        <w:tc>
          <w:tcPr>
            <w:tcW w:w="1984" w:type="dxa"/>
            <w:tcBorders>
              <w:top w:val="single" w:sz="4" w:space="0" w:color="000000"/>
              <w:left w:val="single" w:sz="4" w:space="0" w:color="000000"/>
              <w:bottom w:val="single" w:sz="4" w:space="0" w:color="auto"/>
              <w:right w:val="single" w:sz="4" w:space="0" w:color="000000"/>
            </w:tcBorders>
            <w:shd w:val="clear" w:color="auto" w:fill="FDE9D9" w:themeFill="accent6" w:themeFillTint="33"/>
          </w:tcPr>
          <w:p w14:paraId="05B1199D"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sz w:val="24"/>
                <w:szCs w:val="20"/>
              </w:rPr>
            </w:pPr>
            <w:r w:rsidRPr="00BD7DCA">
              <w:rPr>
                <w:rFonts w:ascii="Times New Roman" w:eastAsia="Times New Roman" w:hAnsi="Times New Roman" w:cs="Times New Roman"/>
                <w:b/>
                <w:color w:val="000000"/>
                <w:sz w:val="24"/>
                <w:szCs w:val="20"/>
              </w:rPr>
              <w:t>NOSITELJI AKTIVNOSTI</w:t>
            </w:r>
          </w:p>
        </w:tc>
        <w:tc>
          <w:tcPr>
            <w:tcW w:w="2835" w:type="dxa"/>
            <w:tcBorders>
              <w:top w:val="single" w:sz="4" w:space="0" w:color="000000"/>
              <w:left w:val="single" w:sz="4" w:space="0" w:color="000000"/>
              <w:bottom w:val="single" w:sz="4" w:space="0" w:color="auto"/>
              <w:right w:val="single" w:sz="4" w:space="0" w:color="000000"/>
            </w:tcBorders>
            <w:shd w:val="clear" w:color="auto" w:fill="FDE9D9" w:themeFill="accent6" w:themeFillTint="33"/>
          </w:tcPr>
          <w:p w14:paraId="76304026"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sz w:val="24"/>
                <w:szCs w:val="20"/>
              </w:rPr>
            </w:pPr>
            <w:r w:rsidRPr="00BD7DCA">
              <w:rPr>
                <w:rFonts w:ascii="Times New Roman" w:eastAsia="Times New Roman" w:hAnsi="Times New Roman" w:cs="Times New Roman"/>
                <w:b/>
                <w:color w:val="000000"/>
                <w:sz w:val="24"/>
                <w:szCs w:val="20"/>
              </w:rPr>
              <w:t>NAČIN REALIZACIJE</w:t>
            </w:r>
          </w:p>
        </w:tc>
        <w:tc>
          <w:tcPr>
            <w:tcW w:w="1276" w:type="dxa"/>
            <w:tcBorders>
              <w:top w:val="single" w:sz="4" w:space="0" w:color="000000"/>
              <w:left w:val="single" w:sz="4" w:space="0" w:color="000000"/>
              <w:bottom w:val="single" w:sz="4" w:space="0" w:color="auto"/>
              <w:right w:val="single" w:sz="4" w:space="0" w:color="000000"/>
            </w:tcBorders>
            <w:shd w:val="clear" w:color="auto" w:fill="FDE9D9" w:themeFill="accent6" w:themeFillTint="33"/>
          </w:tcPr>
          <w:p w14:paraId="3419E0C6"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sz w:val="24"/>
                <w:szCs w:val="20"/>
              </w:rPr>
            </w:pPr>
            <w:r w:rsidRPr="00BD7DCA">
              <w:rPr>
                <w:rFonts w:ascii="Times New Roman" w:eastAsia="Times New Roman" w:hAnsi="Times New Roman" w:cs="Times New Roman"/>
                <w:b/>
                <w:color w:val="000000"/>
                <w:sz w:val="24"/>
                <w:szCs w:val="20"/>
              </w:rPr>
              <w:t>VREMENIK AKTIVNOSTI</w:t>
            </w:r>
          </w:p>
        </w:tc>
        <w:tc>
          <w:tcPr>
            <w:tcW w:w="1559" w:type="dxa"/>
            <w:tcBorders>
              <w:top w:val="single" w:sz="4" w:space="0" w:color="000000"/>
              <w:left w:val="single" w:sz="4" w:space="0" w:color="000000"/>
              <w:bottom w:val="single" w:sz="4" w:space="0" w:color="auto"/>
              <w:right w:val="single" w:sz="4" w:space="0" w:color="000000"/>
            </w:tcBorders>
            <w:shd w:val="clear" w:color="auto" w:fill="FDE9D9" w:themeFill="accent6" w:themeFillTint="33"/>
          </w:tcPr>
          <w:p w14:paraId="5FD0E637"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sz w:val="24"/>
                <w:szCs w:val="20"/>
              </w:rPr>
            </w:pPr>
            <w:r w:rsidRPr="00BD7DCA">
              <w:rPr>
                <w:rFonts w:ascii="Times New Roman" w:eastAsia="Times New Roman" w:hAnsi="Times New Roman" w:cs="Times New Roman"/>
                <w:b/>
                <w:color w:val="000000"/>
                <w:sz w:val="24"/>
                <w:szCs w:val="20"/>
              </w:rPr>
              <w:t>DETALJAN TROŠKOVNIK</w:t>
            </w:r>
          </w:p>
        </w:tc>
        <w:tc>
          <w:tcPr>
            <w:tcW w:w="1843" w:type="dxa"/>
            <w:tcBorders>
              <w:top w:val="single" w:sz="4" w:space="0" w:color="000000"/>
              <w:left w:val="single" w:sz="4" w:space="0" w:color="000000"/>
              <w:bottom w:val="single" w:sz="4" w:space="0" w:color="auto"/>
              <w:right w:val="single" w:sz="4" w:space="0" w:color="000000"/>
            </w:tcBorders>
            <w:shd w:val="clear" w:color="auto" w:fill="FDE9D9" w:themeFill="accent6" w:themeFillTint="33"/>
          </w:tcPr>
          <w:p w14:paraId="6C1CC776" w14:textId="77777777" w:rsidR="00BD7DCA" w:rsidRPr="00BD7DCA" w:rsidRDefault="00BD7DCA" w:rsidP="00BD7DCA">
            <w:pPr>
              <w:ind w:left="0"/>
              <w:jc w:val="left"/>
              <w:rPr>
                <w:rFonts w:ascii="Times New Roman" w:hAnsi="Times New Roman" w:cs="Times New Roman"/>
                <w:sz w:val="24"/>
                <w:szCs w:val="20"/>
              </w:rPr>
            </w:pPr>
            <w:r w:rsidRPr="00BD7DCA">
              <w:rPr>
                <w:rFonts w:ascii="Times New Roman" w:hAnsi="Times New Roman" w:cs="Times New Roman"/>
                <w:b/>
                <w:sz w:val="24"/>
                <w:szCs w:val="20"/>
              </w:rPr>
              <w:t>NAČIN VREDNOVANJA</w:t>
            </w:r>
          </w:p>
        </w:tc>
      </w:tr>
      <w:tr w:rsidR="00BD7DCA" w:rsidRPr="00BD7DCA" w14:paraId="3247B5B0" w14:textId="77777777" w:rsidTr="00BD7DCA">
        <w:trPr>
          <w:trHeight w:val="70"/>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19EC81BE" w14:textId="77777777" w:rsidR="00BD7DCA" w:rsidRPr="00BD7DCA" w:rsidRDefault="00BD7DCA" w:rsidP="00BD7DCA">
            <w:pPr>
              <w:ind w:left="0"/>
              <w:jc w:val="center"/>
              <w:rPr>
                <w:rFonts w:ascii="Times New Roman" w:hAnsi="Times New Roman" w:cs="Times New Roman"/>
                <w:b/>
                <w:sz w:val="24"/>
                <w:szCs w:val="24"/>
              </w:rPr>
            </w:pPr>
            <w:r w:rsidRPr="00BD7DCA">
              <w:rPr>
                <w:rFonts w:ascii="Times New Roman" w:hAnsi="Times New Roman" w:cs="Times New Roman"/>
                <w:b/>
                <w:sz w:val="24"/>
                <w:szCs w:val="24"/>
              </w:rPr>
              <w:t>MEMENTO PRIJATELJSTVA 13</w:t>
            </w:r>
          </w:p>
        </w:tc>
        <w:tc>
          <w:tcPr>
            <w:tcW w:w="2410" w:type="dxa"/>
          </w:tcPr>
          <w:p w14:paraId="213A139E" w14:textId="77777777" w:rsidR="00BD7DCA" w:rsidRPr="00BD7DCA" w:rsidRDefault="00BD7DCA" w:rsidP="00BD7DCA">
            <w:pPr>
              <w:spacing w:line="276" w:lineRule="auto"/>
              <w:ind w:left="31"/>
              <w:jc w:val="left"/>
              <w:rPr>
                <w:rFonts w:ascii="Times New Roman" w:eastAsia="Times New Roman" w:hAnsi="Times New Roman" w:cs="Times New Roman"/>
                <w:sz w:val="24"/>
                <w:szCs w:val="24"/>
                <w:lang w:eastAsia="hr-HR"/>
              </w:rPr>
            </w:pPr>
            <w:r w:rsidRPr="00BD7DCA">
              <w:rPr>
                <w:rFonts w:ascii="Times New Roman" w:hAnsi="Times New Roman" w:cs="Times New Roman"/>
                <w:sz w:val="24"/>
                <w:szCs w:val="24"/>
                <w:lang w:val="en-US"/>
              </w:rPr>
              <w:t xml:space="preserve">Učenici će kroz niz aktivnosti stjecati znanje o sebi, razumjeti svoje </w:t>
            </w:r>
            <w:r w:rsidRPr="00BD7DCA">
              <w:rPr>
                <w:rFonts w:ascii="Times New Roman" w:hAnsi="Times New Roman" w:cs="Times New Roman"/>
                <w:sz w:val="24"/>
                <w:szCs w:val="24"/>
                <w:lang w:val="en-US"/>
              </w:rPr>
              <w:lastRenderedPageBreak/>
              <w:t>emocije, razvijati odgovornost prema sebi i drugima. Usvajat će i njegovati kroz razne poticajne situacije i aktivnosti: temeljne humane vrijednosti kao što su prijateljstvo i nenasilje, pravednost i empatija. Učenici će primjenjivati dječja prava u svakodnevnom životu i naučiti se preuzimati odgovornost u svakodnevnom životu.</w:t>
            </w:r>
          </w:p>
        </w:tc>
        <w:tc>
          <w:tcPr>
            <w:tcW w:w="2126" w:type="dxa"/>
          </w:tcPr>
          <w:p w14:paraId="4C0F53B6" w14:textId="77777777" w:rsidR="00BD7DCA" w:rsidRPr="00BD7DCA" w:rsidRDefault="00BD7DCA" w:rsidP="00BD7DCA">
            <w:pPr>
              <w:widowControl w:val="0"/>
              <w:autoSpaceDE w:val="0"/>
              <w:autoSpaceDN w:val="0"/>
              <w:adjustRightInd w:val="0"/>
              <w:ind w:left="0"/>
              <w:jc w:val="left"/>
              <w:rPr>
                <w:rFonts w:ascii="Times New Roman" w:hAnsi="Times New Roman" w:cs="Times New Roman"/>
                <w:sz w:val="24"/>
                <w:szCs w:val="24"/>
              </w:rPr>
            </w:pPr>
            <w:r w:rsidRPr="00BD7DCA">
              <w:rPr>
                <w:rFonts w:ascii="Times New Roman" w:hAnsi="Times New Roman" w:cs="Times New Roman"/>
                <w:sz w:val="24"/>
                <w:szCs w:val="24"/>
                <w:lang w:val="en-US"/>
              </w:rPr>
              <w:lastRenderedPageBreak/>
              <w:t xml:space="preserve">Tijekom ostvarivanja radionica osvijestit će najvažnija prava i obveze koje imaju </w:t>
            </w:r>
            <w:r w:rsidRPr="00BD7DCA">
              <w:rPr>
                <w:rFonts w:ascii="Times New Roman" w:hAnsi="Times New Roman" w:cs="Times New Roman"/>
                <w:sz w:val="24"/>
                <w:szCs w:val="24"/>
                <w:lang w:val="en-US"/>
              </w:rPr>
              <w:lastRenderedPageBreak/>
              <w:t>kao učenci i ponašati se u skladu s njima. Osvijestit će da prava i obveze koje imaju kao učenici jednako pripadaju svakome drugom učeniku bez obzira na spol, nacionalnu ili vjersku pripadnost, sposobnost i imovinsko stanje. Razumijet će važnost održavanja osobne higijene, važnost postupaka za očuvanje prostora, predmeta i okoliša, pokazivati odgovornost za održavanje čistoće u razredu i školi. Izradit će poticajne plakate o svojim pravima i obvezama unutar razredne zajednice, a za osobne potrebe svoj Memento prijateljstva</w:t>
            </w:r>
          </w:p>
        </w:tc>
        <w:tc>
          <w:tcPr>
            <w:tcW w:w="1984" w:type="dxa"/>
          </w:tcPr>
          <w:p w14:paraId="030B599E" w14:textId="77777777" w:rsidR="00BD7DCA" w:rsidRPr="00BD7DCA" w:rsidRDefault="00BD7DCA" w:rsidP="00BD7DCA">
            <w:pPr>
              <w:widowControl w:val="0"/>
              <w:autoSpaceDE w:val="0"/>
              <w:autoSpaceDN w:val="0"/>
              <w:adjustRightInd w:val="0"/>
              <w:ind w:left="0"/>
              <w:jc w:val="left"/>
              <w:rPr>
                <w:rFonts w:ascii="Times New Roman" w:eastAsia="Times New Roman" w:hAnsi="Times New Roman" w:cs="Times New Roman"/>
                <w:sz w:val="24"/>
                <w:szCs w:val="24"/>
                <w:lang w:val="en-US" w:eastAsia="hr-HR"/>
              </w:rPr>
            </w:pPr>
            <w:r w:rsidRPr="00BD7DCA">
              <w:rPr>
                <w:rFonts w:ascii="Times New Roman" w:eastAsia="Times New Roman" w:hAnsi="Times New Roman" w:cs="Times New Roman"/>
                <w:sz w:val="24"/>
                <w:szCs w:val="24"/>
                <w:lang w:val="en-US" w:eastAsia="hr-HR"/>
              </w:rPr>
              <w:lastRenderedPageBreak/>
              <w:t>Učiteljica Iva Teševkić i učenici 4.b razreda</w:t>
            </w:r>
          </w:p>
        </w:tc>
        <w:tc>
          <w:tcPr>
            <w:tcW w:w="2835" w:type="dxa"/>
          </w:tcPr>
          <w:p w14:paraId="6579B679" w14:textId="77777777" w:rsidR="00BD7DCA" w:rsidRPr="00BD7DCA" w:rsidRDefault="00BD7DCA" w:rsidP="00BD7DCA">
            <w:pPr>
              <w:shd w:val="clear" w:color="auto" w:fill="FFFFFF"/>
              <w:ind w:left="0"/>
              <w:jc w:val="left"/>
              <w:textAlignment w:val="baseline"/>
              <w:rPr>
                <w:rFonts w:ascii="Times New Roman" w:eastAsia="Times New Roman" w:hAnsi="Times New Roman" w:cs="Times New Roman"/>
                <w:color w:val="000000"/>
                <w:sz w:val="24"/>
                <w:szCs w:val="24"/>
                <w:lang w:eastAsia="hr-HR"/>
              </w:rPr>
            </w:pPr>
          </w:p>
          <w:p w14:paraId="095A2305" w14:textId="77777777" w:rsidR="00BD7DCA" w:rsidRPr="00BD7DCA" w:rsidRDefault="00BD7DCA" w:rsidP="00BD7DCA">
            <w:pPr>
              <w:autoSpaceDE w:val="0"/>
              <w:autoSpaceDN w:val="0"/>
              <w:adjustRightInd w:val="0"/>
              <w:ind w:left="0"/>
              <w:jc w:val="left"/>
              <w:rPr>
                <w:rFonts w:ascii="Times New Roman" w:eastAsia="Times New Roman" w:hAnsi="Times New Roman" w:cs="Times New Roman"/>
                <w:sz w:val="24"/>
                <w:szCs w:val="24"/>
                <w:lang w:eastAsia="hr-HR"/>
              </w:rPr>
            </w:pPr>
            <w:r w:rsidRPr="00BD7DCA">
              <w:rPr>
                <w:rFonts w:ascii="Times New Roman" w:hAnsi="Times New Roman" w:cs="Times New Roman"/>
                <w:color w:val="000000"/>
                <w:sz w:val="24"/>
                <w:szCs w:val="24"/>
                <w:lang w:val="en-US"/>
              </w:rPr>
              <w:t xml:space="preserve">Kroz niz aktivnosti stjecat će znanje o sebi, razumjeti svoje emocije, razvijati </w:t>
            </w:r>
            <w:r w:rsidRPr="00BD7DCA">
              <w:rPr>
                <w:rFonts w:ascii="Times New Roman" w:hAnsi="Times New Roman" w:cs="Times New Roman"/>
                <w:color w:val="000000"/>
                <w:sz w:val="24"/>
                <w:szCs w:val="24"/>
                <w:lang w:val="en-US"/>
              </w:rPr>
              <w:lastRenderedPageBreak/>
              <w:t>odgovornost prema sebi i drugima.</w:t>
            </w:r>
          </w:p>
        </w:tc>
        <w:tc>
          <w:tcPr>
            <w:tcW w:w="1276" w:type="dxa"/>
          </w:tcPr>
          <w:p w14:paraId="61FE1FE0" w14:textId="77777777" w:rsidR="00BD7DCA" w:rsidRPr="00BD7DCA" w:rsidRDefault="00BD7DCA" w:rsidP="00BD7DCA">
            <w:pPr>
              <w:spacing w:after="160" w:line="259" w:lineRule="auto"/>
              <w:ind w:left="0"/>
              <w:jc w:val="center"/>
              <w:rPr>
                <w:rFonts w:ascii="Times New Roman" w:hAnsi="Times New Roman" w:cs="Times New Roman"/>
                <w:sz w:val="24"/>
                <w:szCs w:val="24"/>
                <w:lang w:val="en-US"/>
              </w:rPr>
            </w:pPr>
          </w:p>
          <w:p w14:paraId="6D19C2E4" w14:textId="77777777" w:rsidR="00BD7DCA" w:rsidRPr="00BD7DCA" w:rsidRDefault="00BD7DCA" w:rsidP="00BD7DCA">
            <w:pPr>
              <w:spacing w:after="160" w:line="259" w:lineRule="auto"/>
              <w:ind w:left="0"/>
              <w:jc w:val="center"/>
              <w:rPr>
                <w:rFonts w:ascii="Times New Roman" w:hAnsi="Times New Roman" w:cs="Times New Roman"/>
                <w:sz w:val="24"/>
                <w:szCs w:val="24"/>
                <w:lang w:val="en-US"/>
              </w:rPr>
            </w:pPr>
          </w:p>
          <w:p w14:paraId="1056A1F6" w14:textId="77777777" w:rsidR="00BD7DCA" w:rsidRPr="00BD7DCA" w:rsidRDefault="00BD7DCA" w:rsidP="00BD7DCA">
            <w:pPr>
              <w:spacing w:after="160" w:line="259" w:lineRule="auto"/>
              <w:ind w:left="0"/>
              <w:jc w:val="center"/>
              <w:rPr>
                <w:rFonts w:ascii="Times New Roman" w:hAnsi="Times New Roman" w:cs="Times New Roman"/>
                <w:sz w:val="24"/>
                <w:szCs w:val="24"/>
                <w:lang w:val="en-US"/>
              </w:rPr>
            </w:pPr>
          </w:p>
          <w:p w14:paraId="66901B07" w14:textId="77777777" w:rsidR="00BD7DCA" w:rsidRPr="00BD7DCA" w:rsidRDefault="00BD7DCA" w:rsidP="00BD7DCA">
            <w:pPr>
              <w:widowControl w:val="0"/>
              <w:autoSpaceDE w:val="0"/>
              <w:autoSpaceDN w:val="0"/>
              <w:adjustRightInd w:val="0"/>
              <w:ind w:left="0"/>
              <w:jc w:val="left"/>
              <w:rPr>
                <w:rFonts w:ascii="Times New Roman" w:eastAsia="Times New Roman" w:hAnsi="Times New Roman" w:cs="Times New Roman"/>
                <w:sz w:val="24"/>
                <w:szCs w:val="24"/>
                <w:lang w:eastAsia="hr-HR"/>
              </w:rPr>
            </w:pPr>
            <w:r w:rsidRPr="00BD7DCA">
              <w:rPr>
                <w:rFonts w:ascii="Times New Roman" w:hAnsi="Times New Roman" w:cs="Times New Roman"/>
                <w:sz w:val="24"/>
                <w:szCs w:val="24"/>
                <w:lang w:val="en-US"/>
              </w:rPr>
              <w:lastRenderedPageBreak/>
              <w:t>Rujan 2026. – lipanj 2027.</w:t>
            </w:r>
          </w:p>
        </w:tc>
        <w:tc>
          <w:tcPr>
            <w:tcW w:w="1559" w:type="dxa"/>
          </w:tcPr>
          <w:p w14:paraId="4169D261" w14:textId="77777777" w:rsidR="00BD7DCA" w:rsidRPr="00BD7DCA" w:rsidRDefault="00BD7DCA" w:rsidP="00BD7DCA">
            <w:pPr>
              <w:spacing w:after="160" w:line="259" w:lineRule="auto"/>
              <w:ind w:left="0"/>
              <w:jc w:val="left"/>
              <w:rPr>
                <w:rFonts w:ascii="Times New Roman" w:hAnsi="Times New Roman" w:cs="Times New Roman"/>
                <w:sz w:val="24"/>
                <w:szCs w:val="24"/>
                <w:lang w:val="en-US"/>
              </w:rPr>
            </w:pPr>
          </w:p>
          <w:p w14:paraId="13B8B03A" w14:textId="77777777" w:rsidR="00BD7DCA" w:rsidRPr="00BD7DCA" w:rsidRDefault="00BD7DCA" w:rsidP="00BD7DCA">
            <w:pPr>
              <w:spacing w:after="160" w:line="259" w:lineRule="auto"/>
              <w:ind w:left="0"/>
              <w:jc w:val="left"/>
              <w:rPr>
                <w:rFonts w:ascii="Times New Roman" w:hAnsi="Times New Roman" w:cs="Times New Roman"/>
                <w:sz w:val="24"/>
                <w:szCs w:val="24"/>
                <w:lang w:val="en-US"/>
              </w:rPr>
            </w:pPr>
            <w:r w:rsidRPr="00BD7DCA">
              <w:rPr>
                <w:rFonts w:ascii="Times New Roman" w:hAnsi="Times New Roman" w:cs="Times New Roman"/>
                <w:sz w:val="24"/>
                <w:szCs w:val="24"/>
                <w:lang w:val="en-US"/>
              </w:rPr>
              <w:t>Troškovi radnog materijala</w:t>
            </w:r>
          </w:p>
          <w:p w14:paraId="2F4D6482" w14:textId="77777777" w:rsidR="00BD7DCA" w:rsidRPr="00BD7DCA" w:rsidRDefault="00BD7DCA" w:rsidP="00BD7DCA">
            <w:pPr>
              <w:spacing w:after="160" w:line="259" w:lineRule="auto"/>
              <w:ind w:left="0"/>
              <w:jc w:val="left"/>
              <w:rPr>
                <w:rFonts w:ascii="Times New Roman" w:hAnsi="Times New Roman" w:cs="Times New Roman"/>
                <w:sz w:val="24"/>
                <w:szCs w:val="24"/>
                <w:lang w:val="en-US"/>
              </w:rPr>
            </w:pPr>
            <w:r w:rsidRPr="00BD7DCA">
              <w:rPr>
                <w:rFonts w:ascii="Times New Roman" w:hAnsi="Times New Roman" w:cs="Times New Roman"/>
                <w:sz w:val="24"/>
                <w:szCs w:val="24"/>
                <w:lang w:val="en-US"/>
              </w:rPr>
              <w:lastRenderedPageBreak/>
              <w:t>(snosi škola učiteljica, učenici i roditelji).</w:t>
            </w:r>
          </w:p>
          <w:p w14:paraId="471594FC" w14:textId="77777777" w:rsidR="00BD7DCA" w:rsidRPr="00BD7DCA" w:rsidRDefault="00BD7DCA" w:rsidP="00BD7DCA">
            <w:pPr>
              <w:spacing w:after="160" w:line="259" w:lineRule="auto"/>
              <w:ind w:left="0"/>
              <w:jc w:val="left"/>
              <w:rPr>
                <w:rFonts w:ascii="Times New Roman" w:hAnsi="Times New Roman" w:cs="Times New Roman"/>
                <w:sz w:val="24"/>
                <w:szCs w:val="24"/>
                <w:lang w:val="en-US"/>
              </w:rPr>
            </w:pPr>
            <w:r w:rsidRPr="00BD7DCA">
              <w:rPr>
                <w:rFonts w:ascii="Times New Roman" w:hAnsi="Times New Roman" w:cs="Times New Roman"/>
                <w:sz w:val="24"/>
                <w:szCs w:val="24"/>
                <w:lang w:val="en-US"/>
              </w:rPr>
              <w:t>Papir, fotoaparat.</w:t>
            </w:r>
          </w:p>
          <w:p w14:paraId="22016582" w14:textId="77777777" w:rsidR="00BD7DCA" w:rsidRPr="00BD7DCA" w:rsidRDefault="00BD7DCA" w:rsidP="00BD7DCA">
            <w:pPr>
              <w:spacing w:after="160" w:line="259" w:lineRule="auto"/>
              <w:ind w:left="0"/>
              <w:jc w:val="left"/>
              <w:rPr>
                <w:rFonts w:ascii="Times New Roman" w:hAnsi="Times New Roman" w:cs="Times New Roman"/>
                <w:sz w:val="24"/>
                <w:szCs w:val="24"/>
                <w:lang w:val="en-US"/>
              </w:rPr>
            </w:pPr>
          </w:p>
          <w:p w14:paraId="2A9FFD87" w14:textId="77777777" w:rsidR="00BD7DCA" w:rsidRPr="00BD7DCA" w:rsidRDefault="00BD7DCA" w:rsidP="00BD7DCA">
            <w:pPr>
              <w:widowControl w:val="0"/>
              <w:autoSpaceDE w:val="0"/>
              <w:autoSpaceDN w:val="0"/>
              <w:adjustRightInd w:val="0"/>
              <w:ind w:left="0"/>
              <w:jc w:val="left"/>
              <w:rPr>
                <w:rFonts w:ascii="Times New Roman" w:eastAsia="Times New Roman" w:hAnsi="Times New Roman" w:cs="Times New Roman"/>
                <w:sz w:val="24"/>
                <w:szCs w:val="24"/>
                <w:lang w:eastAsia="hr-HR"/>
              </w:rPr>
            </w:pPr>
          </w:p>
        </w:tc>
        <w:tc>
          <w:tcPr>
            <w:tcW w:w="1843" w:type="dxa"/>
          </w:tcPr>
          <w:p w14:paraId="56CDDA97" w14:textId="77777777" w:rsidR="00BD7DCA" w:rsidRPr="00BD7DCA" w:rsidRDefault="00BD7DCA" w:rsidP="00BD7DCA">
            <w:pPr>
              <w:widowControl w:val="0"/>
              <w:autoSpaceDE w:val="0"/>
              <w:autoSpaceDN w:val="0"/>
              <w:adjustRightInd w:val="0"/>
              <w:ind w:left="0"/>
              <w:jc w:val="left"/>
              <w:rPr>
                <w:rFonts w:ascii="Times New Roman" w:eastAsia="Times New Roman" w:hAnsi="Times New Roman" w:cs="Times New Roman"/>
                <w:sz w:val="24"/>
                <w:szCs w:val="24"/>
                <w:lang w:eastAsia="hr-HR"/>
              </w:rPr>
            </w:pPr>
            <w:r w:rsidRPr="00BD7DCA">
              <w:rPr>
                <w:rFonts w:ascii="Times New Roman" w:hAnsi="Times New Roman" w:cs="Times New Roman"/>
                <w:sz w:val="24"/>
                <w:szCs w:val="24"/>
                <w:lang w:val="en-US"/>
              </w:rPr>
              <w:lastRenderedPageBreak/>
              <w:t xml:space="preserve">Samovrednovanje ostvarenih aktivnosti te  međusobno ocjenjivanje </w:t>
            </w:r>
            <w:r w:rsidRPr="00BD7DCA">
              <w:rPr>
                <w:rFonts w:ascii="Times New Roman" w:hAnsi="Times New Roman" w:cs="Times New Roman"/>
                <w:sz w:val="24"/>
                <w:szCs w:val="24"/>
                <w:lang w:val="en-US"/>
              </w:rPr>
              <w:lastRenderedPageBreak/>
              <w:t xml:space="preserve">radova. Video projekcije uradaka,  javno predstavljanje i objavljivanje projekta drugim učenicima, učiteljima i roditeljima. </w:t>
            </w:r>
          </w:p>
        </w:tc>
      </w:tr>
      <w:tr w:rsidR="00BD7DCA" w:rsidRPr="00BD7DCA" w14:paraId="227CFD27" w14:textId="77777777" w:rsidTr="00BD7DCA">
        <w:trPr>
          <w:trHeight w:val="219"/>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0411EAD2" w14:textId="77777777" w:rsidR="00BD7DCA" w:rsidRPr="00BD7DCA" w:rsidRDefault="00BD7DCA" w:rsidP="00BD7DCA">
            <w:pPr>
              <w:ind w:left="0"/>
              <w:jc w:val="center"/>
              <w:rPr>
                <w:rFonts w:ascii="Times New Roman" w:hAnsi="Times New Roman" w:cs="Times New Roman"/>
                <w:b/>
              </w:rPr>
            </w:pPr>
            <w:r w:rsidRPr="00BD7DCA">
              <w:rPr>
                <w:rFonts w:ascii="Times New Roman" w:eastAsia="Times New Roman" w:hAnsi="Times New Roman" w:cs="Times New Roman"/>
                <w:b/>
              </w:rPr>
              <w:lastRenderedPageBreak/>
              <w:t>PROJEKT: 100. DAN ŠKOLE</w:t>
            </w:r>
          </w:p>
        </w:tc>
        <w:tc>
          <w:tcPr>
            <w:tcW w:w="2410" w:type="dxa"/>
            <w:tcBorders>
              <w:top w:val="single" w:sz="4" w:space="0" w:color="000000"/>
              <w:left w:val="single" w:sz="4" w:space="0" w:color="000000"/>
              <w:bottom w:val="single" w:sz="4" w:space="0" w:color="000000"/>
              <w:right w:val="single" w:sz="4" w:space="0" w:color="000000"/>
            </w:tcBorders>
            <w:vAlign w:val="center"/>
          </w:tcPr>
          <w:p w14:paraId="3E6A3183" w14:textId="77777777" w:rsidR="00BD7DCA" w:rsidRPr="00BD7DCA" w:rsidRDefault="00BD7DCA" w:rsidP="00BD7DCA">
            <w:pPr>
              <w:suppressAutoHyphens/>
              <w:autoSpaceDE w:val="0"/>
              <w:autoSpaceDN w:val="0"/>
              <w:adjustRightInd w:val="0"/>
              <w:ind w:left="0"/>
              <w:jc w:val="left"/>
              <w:rPr>
                <w:rFonts w:ascii="Times New Roman" w:hAnsi="Times New Roman" w:cs="Times New Roman"/>
              </w:rPr>
            </w:pPr>
            <w:r w:rsidRPr="00BD7DCA">
              <w:rPr>
                <w:rFonts w:ascii="Times New Roman" w:eastAsia="Times New Roman" w:hAnsi="Times New Roman" w:cs="Times New Roman"/>
                <w:color w:val="000000"/>
              </w:rPr>
              <w:t>Učenjem kroz igru i zabavu obilježiti 100.dan škole za sve učenike 1.- 4.razreda razredne nastave posebno prvašiće</w:t>
            </w:r>
          </w:p>
        </w:tc>
        <w:tc>
          <w:tcPr>
            <w:tcW w:w="2126" w:type="dxa"/>
            <w:tcBorders>
              <w:top w:val="single" w:sz="4" w:space="0" w:color="000000"/>
              <w:left w:val="single" w:sz="4" w:space="0" w:color="000000"/>
              <w:bottom w:val="single" w:sz="4" w:space="0" w:color="000000"/>
              <w:right w:val="single" w:sz="4" w:space="0" w:color="000000"/>
            </w:tcBorders>
            <w:vAlign w:val="center"/>
          </w:tcPr>
          <w:p w14:paraId="0AFA436A" w14:textId="77777777" w:rsidR="00BD7DCA" w:rsidRPr="00BD7DCA" w:rsidRDefault="00BD7DCA" w:rsidP="00BD7DCA">
            <w:pPr>
              <w:autoSpaceDE w:val="0"/>
              <w:autoSpaceDN w:val="0"/>
              <w:adjustRightInd w:val="0"/>
              <w:ind w:left="0"/>
              <w:jc w:val="left"/>
              <w:rPr>
                <w:rFonts w:ascii="Times New Roman" w:hAnsi="Times New Roman" w:cs="Times New Roman"/>
              </w:rPr>
            </w:pPr>
            <w:r w:rsidRPr="00BD7DCA">
              <w:rPr>
                <w:rFonts w:ascii="Times New Roman" w:hAnsi="Times New Roman" w:cs="Times New Roman"/>
                <w:color w:val="000000"/>
              </w:rPr>
              <w:t>Razvijati stvaralaštvo, inovativnost, kreativno korištenje stečenih kompetencija i kritičko prosuđivanje svojih i tuđih radova; razvijati suradničko učenje.</w:t>
            </w:r>
          </w:p>
        </w:tc>
        <w:tc>
          <w:tcPr>
            <w:tcW w:w="1984" w:type="dxa"/>
            <w:tcBorders>
              <w:top w:val="single" w:sz="4" w:space="0" w:color="000000"/>
              <w:left w:val="single" w:sz="4" w:space="0" w:color="000000"/>
              <w:bottom w:val="single" w:sz="4" w:space="0" w:color="000000"/>
              <w:right w:val="single" w:sz="4" w:space="0" w:color="000000"/>
            </w:tcBorders>
            <w:vAlign w:val="center"/>
          </w:tcPr>
          <w:p w14:paraId="3DF8DE4C"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rPr>
            </w:pPr>
            <w:r w:rsidRPr="00BD7DCA">
              <w:rPr>
                <w:rFonts w:ascii="Times New Roman" w:eastAsia="Times New Roman" w:hAnsi="Times New Roman" w:cs="Times New Roman"/>
                <w:sz w:val="24"/>
                <w:szCs w:val="24"/>
                <w:lang w:val="en-US" w:eastAsia="hr-HR"/>
              </w:rPr>
              <w:t>Učiteljica Iva Teševkić i učenici 4.b razreda</w:t>
            </w:r>
          </w:p>
        </w:tc>
        <w:tc>
          <w:tcPr>
            <w:tcW w:w="2835" w:type="dxa"/>
            <w:tcBorders>
              <w:top w:val="single" w:sz="4" w:space="0" w:color="000000"/>
              <w:left w:val="single" w:sz="4" w:space="0" w:color="000000"/>
              <w:bottom w:val="single" w:sz="4" w:space="0" w:color="000000"/>
              <w:right w:val="single" w:sz="4" w:space="0" w:color="000000"/>
            </w:tcBorders>
            <w:vAlign w:val="center"/>
          </w:tcPr>
          <w:p w14:paraId="0F74EA92" w14:textId="77777777" w:rsidR="00BD7DCA" w:rsidRPr="00BD7DCA" w:rsidRDefault="00BD7DCA" w:rsidP="00BD7DCA">
            <w:pPr>
              <w:spacing w:after="200" w:line="276" w:lineRule="auto"/>
              <w:ind w:left="0"/>
              <w:jc w:val="left"/>
              <w:rPr>
                <w:rFonts w:ascii="Times New Roman" w:hAnsi="Times New Roman" w:cs="Times New Roman"/>
              </w:rPr>
            </w:pPr>
            <w:r w:rsidRPr="00BD7DCA">
              <w:rPr>
                <w:rFonts w:ascii="Times New Roman" w:eastAsia="Times New Roman" w:hAnsi="Times New Roman" w:cs="Times New Roman"/>
              </w:rPr>
              <w:t>Integriranjem nastavnih sadržaja redovite nastave, upotrebom IKT u nastavnom procesu, korelacijom međupredmetnih tema GOO</w:t>
            </w:r>
          </w:p>
        </w:tc>
        <w:tc>
          <w:tcPr>
            <w:tcW w:w="1276" w:type="dxa"/>
            <w:tcBorders>
              <w:top w:val="single" w:sz="4" w:space="0" w:color="000000"/>
              <w:left w:val="single" w:sz="4" w:space="0" w:color="000000"/>
              <w:bottom w:val="single" w:sz="4" w:space="0" w:color="000000"/>
              <w:right w:val="single" w:sz="4" w:space="0" w:color="000000"/>
            </w:tcBorders>
            <w:vAlign w:val="center"/>
          </w:tcPr>
          <w:p w14:paraId="1357982B"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rPr>
            </w:pPr>
            <w:r w:rsidRPr="00BD7DCA">
              <w:rPr>
                <w:rFonts w:ascii="Times New Roman" w:eastAsia="Times New Roman" w:hAnsi="Times New Roman" w:cs="Times New Roman"/>
                <w:color w:val="000000"/>
              </w:rPr>
              <w:t>Veljača 2027.</w:t>
            </w:r>
          </w:p>
        </w:tc>
        <w:tc>
          <w:tcPr>
            <w:tcW w:w="1559" w:type="dxa"/>
            <w:tcBorders>
              <w:top w:val="single" w:sz="4" w:space="0" w:color="000000"/>
              <w:left w:val="single" w:sz="4" w:space="0" w:color="000000"/>
              <w:bottom w:val="single" w:sz="4" w:space="0" w:color="000000"/>
              <w:right w:val="single" w:sz="4" w:space="0" w:color="000000"/>
            </w:tcBorders>
            <w:vAlign w:val="center"/>
          </w:tcPr>
          <w:p w14:paraId="227554C8" w14:textId="77777777" w:rsidR="00BD7DCA" w:rsidRPr="00BD7DCA" w:rsidRDefault="00BD7DCA" w:rsidP="00BD7DCA">
            <w:pPr>
              <w:ind w:left="0"/>
              <w:jc w:val="left"/>
              <w:rPr>
                <w:rFonts w:ascii="Times New Roman" w:hAnsi="Times New Roman" w:cs="Times New Roman"/>
              </w:rPr>
            </w:pPr>
            <w:r w:rsidRPr="00BD7DCA">
              <w:rPr>
                <w:rFonts w:ascii="Times New Roman" w:hAnsi="Times New Roman" w:cs="Times New Roman"/>
              </w:rPr>
              <w:t>Nema dodatnih troškova</w:t>
            </w:r>
          </w:p>
        </w:tc>
        <w:tc>
          <w:tcPr>
            <w:tcW w:w="1843" w:type="dxa"/>
            <w:tcBorders>
              <w:top w:val="single" w:sz="4" w:space="0" w:color="000000"/>
              <w:left w:val="single" w:sz="4" w:space="0" w:color="000000"/>
              <w:bottom w:val="single" w:sz="4" w:space="0" w:color="000000"/>
              <w:right w:val="single" w:sz="4" w:space="0" w:color="000000"/>
            </w:tcBorders>
            <w:vAlign w:val="center"/>
          </w:tcPr>
          <w:p w14:paraId="0A42481D"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rPr>
            </w:pPr>
            <w:r w:rsidRPr="00BD7DCA">
              <w:rPr>
                <w:rFonts w:ascii="Times New Roman" w:eastAsia="Times New Roman" w:hAnsi="Times New Roman" w:cs="Times New Roman"/>
                <w:color w:val="000000"/>
              </w:rPr>
              <w:t xml:space="preserve">Sustavno praćenje učenikovih postignuća, uspjeha, interesa, motivacija i </w:t>
            </w:r>
          </w:p>
          <w:p w14:paraId="2BD530A4"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rPr>
            </w:pPr>
            <w:r w:rsidRPr="00BD7DCA">
              <w:rPr>
                <w:rFonts w:ascii="Times New Roman" w:eastAsia="Times New Roman" w:hAnsi="Times New Roman" w:cs="Times New Roman"/>
                <w:color w:val="000000"/>
              </w:rPr>
              <w:t xml:space="preserve">sposobnosti u ostvarivanju zadataka, prezentacija projekta tematskim </w:t>
            </w:r>
          </w:p>
          <w:p w14:paraId="2CB7CE95"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rPr>
            </w:pPr>
            <w:r w:rsidRPr="00BD7DCA">
              <w:rPr>
                <w:rFonts w:ascii="Times New Roman" w:eastAsia="Times New Roman" w:hAnsi="Times New Roman" w:cs="Times New Roman"/>
                <w:color w:val="000000"/>
              </w:rPr>
              <w:t>plakatima u prostorima škole</w:t>
            </w:r>
          </w:p>
        </w:tc>
      </w:tr>
      <w:tr w:rsidR="00BD7DCA" w:rsidRPr="00BD7DCA" w14:paraId="674E875D" w14:textId="77777777" w:rsidTr="00BD7DCA">
        <w:trPr>
          <w:trHeight w:val="219"/>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30087E89" w14:textId="77777777" w:rsidR="00BD7DCA" w:rsidRPr="00BD7DCA" w:rsidRDefault="00BD7DCA" w:rsidP="00BD7DCA">
            <w:pPr>
              <w:ind w:left="0"/>
              <w:jc w:val="center"/>
              <w:rPr>
                <w:rFonts w:ascii="Times New Roman" w:hAnsi="Times New Roman" w:cs="Times New Roman"/>
                <w:b/>
              </w:rPr>
            </w:pPr>
            <w:r w:rsidRPr="00BD7DCA">
              <w:rPr>
                <w:rFonts w:ascii="Times New Roman" w:hAnsi="Times New Roman" w:cs="Times New Roman"/>
                <w:b/>
              </w:rPr>
              <w:t>NA PUTU DOBROTE 8</w:t>
            </w:r>
          </w:p>
        </w:tc>
        <w:tc>
          <w:tcPr>
            <w:tcW w:w="2410" w:type="dxa"/>
            <w:tcBorders>
              <w:top w:val="single" w:sz="4" w:space="0" w:color="000000"/>
              <w:left w:val="single" w:sz="4" w:space="0" w:color="000000"/>
              <w:bottom w:val="single" w:sz="4" w:space="0" w:color="000000"/>
              <w:right w:val="single" w:sz="4" w:space="0" w:color="000000"/>
            </w:tcBorders>
            <w:vAlign w:val="center"/>
          </w:tcPr>
          <w:p w14:paraId="50EB1E8B" w14:textId="77777777" w:rsidR="00BD7DCA" w:rsidRPr="00BD7DCA" w:rsidRDefault="00BD7DCA" w:rsidP="00BD7DCA">
            <w:pPr>
              <w:suppressAutoHyphens/>
              <w:autoSpaceDE w:val="0"/>
              <w:autoSpaceDN w:val="0"/>
              <w:adjustRightInd w:val="0"/>
              <w:ind w:left="0"/>
              <w:jc w:val="left"/>
              <w:rPr>
                <w:rFonts w:ascii="Times New Roman" w:hAnsi="Times New Roman" w:cs="Times New Roman"/>
                <w:sz w:val="24"/>
                <w:lang w:val="en-US"/>
              </w:rPr>
            </w:pPr>
            <w:r w:rsidRPr="00BD7DCA">
              <w:rPr>
                <w:rFonts w:ascii="Times New Roman" w:hAnsi="Times New Roman" w:cs="Times New Roman"/>
                <w:sz w:val="24"/>
                <w:lang w:val="en-US"/>
              </w:rPr>
              <w:br/>
              <w:t xml:space="preserve">Razvijanje intelektualnih i socijalnih vještina (suosjećanje, razumijevanje, mirno rješavanje sukoba, tolerancija, povjerenje, prijateljstvo, briga za druge). Stjecanje znanja o sebi kroz prepoznavanje i razumijevanje svojih emocija, želju da se pomogne drugima i mogućnosti da se aktivno uključi. Razvoj pozitivne slike o sebi kroz pozitivne price koje učenici čine </w:t>
            </w:r>
            <w:r w:rsidRPr="00BD7DCA">
              <w:rPr>
                <w:rFonts w:ascii="Times New Roman" w:hAnsi="Times New Roman" w:cs="Times New Roman"/>
                <w:sz w:val="24"/>
                <w:lang w:val="en-US"/>
              </w:rPr>
              <w:lastRenderedPageBreak/>
              <w:t>svakodnevno unutar razreda, škole, lokalne zajednice i razvijanje odgovornosti prema sebi i drugima.</w:t>
            </w:r>
          </w:p>
        </w:tc>
        <w:tc>
          <w:tcPr>
            <w:tcW w:w="2126" w:type="dxa"/>
            <w:tcBorders>
              <w:top w:val="single" w:sz="4" w:space="0" w:color="000000"/>
              <w:left w:val="single" w:sz="4" w:space="0" w:color="000000"/>
              <w:bottom w:val="single" w:sz="4" w:space="0" w:color="000000"/>
              <w:right w:val="single" w:sz="4" w:space="0" w:color="000000"/>
            </w:tcBorders>
            <w:vAlign w:val="center"/>
          </w:tcPr>
          <w:p w14:paraId="66FF8CFD" w14:textId="77777777" w:rsidR="00BD7DCA" w:rsidRPr="00BD7DCA" w:rsidRDefault="00BD7DCA" w:rsidP="00BD7DCA">
            <w:pPr>
              <w:autoSpaceDE w:val="0"/>
              <w:autoSpaceDN w:val="0"/>
              <w:adjustRightInd w:val="0"/>
              <w:ind w:left="0"/>
              <w:jc w:val="left"/>
              <w:rPr>
                <w:rFonts w:ascii="Times New Roman" w:hAnsi="Times New Roman" w:cs="Times New Roman"/>
                <w:sz w:val="24"/>
              </w:rPr>
            </w:pPr>
            <w:r w:rsidRPr="00BD7DCA">
              <w:rPr>
                <w:rFonts w:ascii="Times New Roman" w:hAnsi="Times New Roman" w:cs="Times New Roman"/>
                <w:sz w:val="24"/>
              </w:rPr>
              <w:lastRenderedPageBreak/>
              <w:t xml:space="preserve">Razvijati kod učenika empatiju prema drugima, pomagati potrebitima.  </w:t>
            </w:r>
          </w:p>
        </w:tc>
        <w:tc>
          <w:tcPr>
            <w:tcW w:w="1984" w:type="dxa"/>
            <w:tcBorders>
              <w:top w:val="single" w:sz="4" w:space="0" w:color="000000"/>
              <w:left w:val="single" w:sz="4" w:space="0" w:color="000000"/>
              <w:bottom w:val="single" w:sz="4" w:space="0" w:color="000000"/>
              <w:right w:val="single" w:sz="4" w:space="0" w:color="000000"/>
            </w:tcBorders>
            <w:vAlign w:val="center"/>
          </w:tcPr>
          <w:p w14:paraId="74D0C596"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rPr>
            </w:pPr>
            <w:r w:rsidRPr="00BD7DCA">
              <w:rPr>
                <w:rFonts w:ascii="Times New Roman" w:eastAsia="Times New Roman" w:hAnsi="Times New Roman" w:cs="Times New Roman"/>
                <w:sz w:val="24"/>
                <w:szCs w:val="24"/>
                <w:lang w:val="en-US" w:eastAsia="hr-HR"/>
              </w:rPr>
              <w:t>Učiteljica Iva Teševkić i učenici 4.b razreda</w:t>
            </w:r>
          </w:p>
        </w:tc>
        <w:tc>
          <w:tcPr>
            <w:tcW w:w="2835" w:type="dxa"/>
            <w:tcBorders>
              <w:top w:val="single" w:sz="4" w:space="0" w:color="000000"/>
              <w:left w:val="single" w:sz="4" w:space="0" w:color="000000"/>
              <w:bottom w:val="single" w:sz="4" w:space="0" w:color="000000"/>
              <w:right w:val="single" w:sz="4" w:space="0" w:color="000000"/>
            </w:tcBorders>
            <w:vAlign w:val="center"/>
          </w:tcPr>
          <w:p w14:paraId="0838F91E" w14:textId="77777777" w:rsidR="00BD7DCA" w:rsidRPr="00BD7DCA" w:rsidRDefault="00BD7DCA" w:rsidP="00BD7DCA">
            <w:pPr>
              <w:spacing w:after="200" w:line="276" w:lineRule="auto"/>
              <w:ind w:left="0"/>
              <w:jc w:val="left"/>
              <w:rPr>
                <w:rFonts w:ascii="Times New Roman" w:hAnsi="Times New Roman" w:cs="Times New Roman"/>
                <w:sz w:val="24"/>
              </w:rPr>
            </w:pPr>
            <w:r w:rsidRPr="00BD7DCA">
              <w:rPr>
                <w:rFonts w:ascii="Times New Roman" w:hAnsi="Times New Roman" w:cs="Times New Roman"/>
                <w:color w:val="000000"/>
                <w:sz w:val="24"/>
                <w:szCs w:val="24"/>
                <w:lang w:val="en-US"/>
              </w:rPr>
              <w:t>Kroz niz aktivnosti stjecat će znanje o sebi, razumjeti svoje emocije, razvijati odgovornost prema sebi i drugima.</w:t>
            </w:r>
          </w:p>
        </w:tc>
        <w:tc>
          <w:tcPr>
            <w:tcW w:w="1276" w:type="dxa"/>
            <w:tcBorders>
              <w:top w:val="single" w:sz="4" w:space="0" w:color="000000"/>
              <w:left w:val="single" w:sz="4" w:space="0" w:color="000000"/>
              <w:bottom w:val="single" w:sz="4" w:space="0" w:color="000000"/>
              <w:right w:val="single" w:sz="4" w:space="0" w:color="000000"/>
            </w:tcBorders>
            <w:vAlign w:val="center"/>
          </w:tcPr>
          <w:p w14:paraId="0CB99D7D"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sz w:val="24"/>
              </w:rPr>
            </w:pPr>
            <w:r w:rsidRPr="00BD7DCA">
              <w:rPr>
                <w:rFonts w:ascii="Times New Roman" w:hAnsi="Times New Roman" w:cs="Times New Roman"/>
                <w:sz w:val="24"/>
                <w:szCs w:val="24"/>
                <w:lang w:val="en-US"/>
              </w:rPr>
              <w:t>Rujan 2026. – lipanj 2027.</w:t>
            </w:r>
          </w:p>
        </w:tc>
        <w:tc>
          <w:tcPr>
            <w:tcW w:w="1559" w:type="dxa"/>
            <w:tcBorders>
              <w:top w:val="single" w:sz="4" w:space="0" w:color="000000"/>
              <w:left w:val="single" w:sz="4" w:space="0" w:color="000000"/>
              <w:bottom w:val="single" w:sz="4" w:space="0" w:color="000000"/>
              <w:right w:val="single" w:sz="4" w:space="0" w:color="000000"/>
            </w:tcBorders>
            <w:vAlign w:val="center"/>
          </w:tcPr>
          <w:p w14:paraId="47DB709E" w14:textId="77777777" w:rsidR="00BD7DCA" w:rsidRPr="00BD7DCA" w:rsidRDefault="00BD7DCA" w:rsidP="00BD7DCA">
            <w:pPr>
              <w:ind w:left="0"/>
              <w:jc w:val="left"/>
              <w:rPr>
                <w:rFonts w:ascii="Times New Roman" w:hAnsi="Times New Roman" w:cs="Times New Roman"/>
                <w:sz w:val="24"/>
              </w:rPr>
            </w:pPr>
            <w:r w:rsidRPr="00BD7DCA">
              <w:rPr>
                <w:rFonts w:ascii="Times New Roman" w:hAnsi="Times New Roman" w:cs="Times New Roman"/>
                <w:sz w:val="24"/>
              </w:rPr>
              <w:t>Nema dodatnih troškova.</w:t>
            </w:r>
          </w:p>
        </w:tc>
        <w:tc>
          <w:tcPr>
            <w:tcW w:w="1843" w:type="dxa"/>
            <w:tcBorders>
              <w:top w:val="single" w:sz="4" w:space="0" w:color="000000"/>
              <w:left w:val="single" w:sz="4" w:space="0" w:color="000000"/>
              <w:bottom w:val="single" w:sz="4" w:space="0" w:color="000000"/>
              <w:right w:val="single" w:sz="4" w:space="0" w:color="000000"/>
            </w:tcBorders>
            <w:vAlign w:val="center"/>
          </w:tcPr>
          <w:p w14:paraId="487C3DAE"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sz w:val="24"/>
              </w:rPr>
            </w:pPr>
            <w:r w:rsidRPr="00BD7DCA">
              <w:rPr>
                <w:rFonts w:ascii="Times New Roman" w:eastAsia="Times New Roman" w:hAnsi="Times New Roman" w:cs="Times New Roman"/>
                <w:color w:val="000000"/>
                <w:sz w:val="24"/>
              </w:rPr>
              <w:t xml:space="preserve">Prezentacija na razrednoj priredbi, </w:t>
            </w:r>
            <w:r w:rsidRPr="00BD7DCA">
              <w:rPr>
                <w:rFonts w:ascii="Times New Roman" w:hAnsi="Times New Roman" w:cs="Times New Roman"/>
                <w:sz w:val="24"/>
                <w:szCs w:val="24"/>
                <w:lang w:val="en-US"/>
              </w:rPr>
              <w:t xml:space="preserve"> javno predstavljanje i objavljivanje projekta drugim učenicima, učiteljima i roditeljima.</w:t>
            </w:r>
          </w:p>
          <w:p w14:paraId="615725B5" w14:textId="77777777" w:rsidR="00BD7DCA" w:rsidRPr="00BD7DCA" w:rsidRDefault="00BD7DCA" w:rsidP="00BD7DCA">
            <w:pPr>
              <w:spacing w:before="67" w:line="192" w:lineRule="auto"/>
              <w:ind w:left="34"/>
              <w:jc w:val="left"/>
              <w:textAlignment w:val="baseline"/>
              <w:rPr>
                <w:rFonts w:ascii="Times New Roman" w:eastAsia="Times New Roman" w:hAnsi="Times New Roman" w:cs="Times New Roman"/>
                <w:sz w:val="24"/>
                <w:lang w:eastAsia="hr-HR"/>
              </w:rPr>
            </w:pPr>
          </w:p>
        </w:tc>
      </w:tr>
      <w:tr w:rsidR="00BD7DCA" w:rsidRPr="00BD7DCA" w14:paraId="66B70CF4" w14:textId="77777777" w:rsidTr="00BD7DCA">
        <w:trPr>
          <w:trHeight w:val="219"/>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4AABE93B" w14:textId="77777777" w:rsidR="00BD7DCA" w:rsidRPr="00BD7DCA" w:rsidRDefault="00BD7DCA" w:rsidP="00BD7DCA">
            <w:pPr>
              <w:ind w:left="0"/>
              <w:jc w:val="center"/>
              <w:rPr>
                <w:rFonts w:ascii="Times New Roman" w:hAnsi="Times New Roman" w:cs="Times New Roman"/>
                <w:b/>
                <w:sz w:val="20"/>
              </w:rPr>
            </w:pPr>
            <w:r w:rsidRPr="00BD7DCA">
              <w:rPr>
                <w:rFonts w:ascii="Times New Roman" w:hAnsi="Times New Roman" w:cs="Times New Roman"/>
                <w:b/>
                <w:sz w:val="20"/>
              </w:rPr>
              <w:t>U SVIJETU LIKOVNIH UMJETNIKA 9</w:t>
            </w:r>
          </w:p>
        </w:tc>
        <w:tc>
          <w:tcPr>
            <w:tcW w:w="2410" w:type="dxa"/>
            <w:tcBorders>
              <w:top w:val="single" w:sz="4" w:space="0" w:color="000000"/>
              <w:left w:val="single" w:sz="4" w:space="0" w:color="000000"/>
              <w:bottom w:val="single" w:sz="4" w:space="0" w:color="000000"/>
              <w:right w:val="single" w:sz="4" w:space="0" w:color="000000"/>
            </w:tcBorders>
            <w:vAlign w:val="center"/>
          </w:tcPr>
          <w:p w14:paraId="401F4C3C" w14:textId="77777777" w:rsidR="00BD7DCA" w:rsidRPr="00BD7DCA" w:rsidRDefault="00BD7DCA" w:rsidP="00BD7DCA">
            <w:pPr>
              <w:ind w:left="0"/>
              <w:jc w:val="left"/>
              <w:textAlignment w:val="baseline"/>
              <w:rPr>
                <w:rFonts w:ascii="Times New Roman" w:eastAsia="Times New Roman" w:hAnsi="Times New Roman" w:cs="Times New Roman"/>
                <w:bCs/>
                <w:color w:val="000000"/>
                <w:sz w:val="24"/>
                <w:szCs w:val="24"/>
                <w:lang w:eastAsia="hr-HR"/>
              </w:rPr>
            </w:pPr>
            <w:r w:rsidRPr="00BD7DCA">
              <w:rPr>
                <w:rFonts w:ascii="Times New Roman" w:eastAsia="Times New Roman" w:hAnsi="Times New Roman" w:cs="Times New Roman"/>
                <w:bCs/>
                <w:color w:val="000000"/>
                <w:sz w:val="24"/>
                <w:szCs w:val="24"/>
                <w:lang w:eastAsia="hr-HR"/>
              </w:rPr>
              <w:t>Upoznavanje biografskih crtica, rada i djela likovnih umjetnika.</w:t>
            </w:r>
          </w:p>
          <w:p w14:paraId="0BBC5E6F" w14:textId="77777777" w:rsidR="00BD7DCA" w:rsidRPr="00BD7DCA" w:rsidRDefault="00BD7DCA" w:rsidP="00BD7DCA">
            <w:pPr>
              <w:ind w:left="0"/>
              <w:jc w:val="left"/>
              <w:textAlignment w:val="baseline"/>
              <w:rPr>
                <w:rFonts w:ascii="Times New Roman" w:eastAsia="Times New Roman" w:hAnsi="Times New Roman" w:cs="Times New Roman"/>
                <w:bCs/>
                <w:color w:val="000000"/>
                <w:sz w:val="24"/>
                <w:szCs w:val="24"/>
                <w:lang w:eastAsia="hr-HR"/>
              </w:rPr>
            </w:pPr>
            <w:r w:rsidRPr="00BD7DCA">
              <w:rPr>
                <w:rFonts w:ascii="Times New Roman" w:eastAsia="Times New Roman" w:hAnsi="Times New Roman" w:cs="Times New Roman"/>
                <w:bCs/>
                <w:color w:val="000000"/>
                <w:sz w:val="24"/>
                <w:szCs w:val="24"/>
                <w:lang w:eastAsia="hr-HR"/>
              </w:rPr>
              <w:t>Stvaranje poticajnog okruženja za umjetnički razvoj djece, istovremeno razvijajući njihove kreativne sposobnosti ujedinjene s moralnim i duhovnim odgojem.</w:t>
            </w:r>
          </w:p>
          <w:p w14:paraId="547F8A7C" w14:textId="77777777" w:rsidR="00BD7DCA" w:rsidRPr="00BD7DCA" w:rsidRDefault="00BD7DCA" w:rsidP="00BD7DCA">
            <w:pPr>
              <w:ind w:left="0"/>
              <w:jc w:val="left"/>
              <w:textAlignment w:val="baseline"/>
              <w:rPr>
                <w:rFonts w:ascii="Times New Roman" w:eastAsia="Times New Roman" w:hAnsi="Times New Roman" w:cs="Times New Roman"/>
                <w:bCs/>
                <w:color w:val="000000"/>
                <w:sz w:val="24"/>
                <w:szCs w:val="24"/>
                <w:lang w:eastAsia="hr-HR"/>
              </w:rPr>
            </w:pPr>
            <w:r w:rsidRPr="00BD7DCA">
              <w:rPr>
                <w:rFonts w:ascii="Times New Roman" w:eastAsia="Times New Roman" w:hAnsi="Times New Roman" w:cs="Times New Roman"/>
                <w:bCs/>
                <w:color w:val="000000"/>
                <w:sz w:val="24"/>
                <w:szCs w:val="24"/>
                <w:lang w:eastAsia="hr-HR"/>
              </w:rPr>
              <w:t>Razvoj inicijative, samopouzdanja i sposobnosti izražavanja različitim likovnim tehnikama.</w:t>
            </w:r>
          </w:p>
          <w:p w14:paraId="3BF09FCC" w14:textId="77777777" w:rsidR="00BD7DCA" w:rsidRPr="00BD7DCA" w:rsidRDefault="00BD7DCA" w:rsidP="00BD7DCA">
            <w:pPr>
              <w:ind w:left="0"/>
              <w:jc w:val="left"/>
              <w:textAlignment w:val="baseline"/>
              <w:rPr>
                <w:rFonts w:ascii="Times New Roman" w:eastAsia="Times New Roman" w:hAnsi="Times New Roman" w:cs="Times New Roman"/>
                <w:bCs/>
                <w:color w:val="000000"/>
                <w:sz w:val="24"/>
                <w:szCs w:val="24"/>
                <w:lang w:eastAsia="hr-HR"/>
              </w:rPr>
            </w:pPr>
            <w:r w:rsidRPr="00BD7DCA">
              <w:rPr>
                <w:rFonts w:ascii="Times New Roman" w:eastAsia="Times New Roman" w:hAnsi="Times New Roman" w:cs="Times New Roman"/>
                <w:bCs/>
                <w:color w:val="000000"/>
                <w:sz w:val="24"/>
                <w:szCs w:val="24"/>
                <w:lang w:eastAsia="hr-HR"/>
              </w:rPr>
              <w:t>Prilagodba aktivnosti prema dobi, znanju i vještinama u području likovne umjetnosti.</w:t>
            </w:r>
          </w:p>
          <w:p w14:paraId="192F2C67" w14:textId="77777777" w:rsidR="00BD7DCA" w:rsidRPr="00BD7DCA" w:rsidRDefault="00BD7DCA" w:rsidP="00BD7DCA">
            <w:pPr>
              <w:suppressAutoHyphens/>
              <w:autoSpaceDE w:val="0"/>
              <w:autoSpaceDN w:val="0"/>
              <w:adjustRightInd w:val="0"/>
              <w:ind w:left="0"/>
              <w:jc w:val="left"/>
              <w:rPr>
                <w:rFonts w:ascii="Times New Roman" w:hAnsi="Times New Roman" w:cs="Times New Roman"/>
                <w:sz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1C73659" w14:textId="77777777" w:rsidR="00BD7DCA" w:rsidRPr="00BD7DCA" w:rsidRDefault="00BD7DCA" w:rsidP="00BD7DCA">
            <w:pPr>
              <w:autoSpaceDE w:val="0"/>
              <w:autoSpaceDN w:val="0"/>
              <w:adjustRightInd w:val="0"/>
              <w:ind w:left="0"/>
              <w:jc w:val="left"/>
              <w:rPr>
                <w:rFonts w:ascii="Times New Roman" w:hAnsi="Times New Roman" w:cs="Times New Roman"/>
                <w:sz w:val="24"/>
              </w:rPr>
            </w:pPr>
            <w:r w:rsidRPr="00BD7DCA">
              <w:rPr>
                <w:rFonts w:ascii="Times New Roman" w:hAnsi="Times New Roman" w:cs="Times New Roman"/>
                <w:bCs/>
                <w:color w:val="000000"/>
                <w:sz w:val="24"/>
                <w:lang w:val="en-US"/>
              </w:rPr>
              <w:t>Projekt potiče učenike da istraže najveće likovne umjetnike svijeta i svog zavičaja/regije, potičući ih na učenje i stvaranje likovnih djela. Također, razvijat će socijalne i građanske kompetencije, poticati poduzetništvo i inicijativnost, sve u skladu s kurikulumom Likovne kulture i međupredmetnim temama. Kroz ovaj projekt učenici će razvijati kreativnost i naučiti kritički razmišljati.</w:t>
            </w:r>
          </w:p>
        </w:tc>
        <w:tc>
          <w:tcPr>
            <w:tcW w:w="1984" w:type="dxa"/>
            <w:tcBorders>
              <w:top w:val="single" w:sz="4" w:space="0" w:color="000000"/>
              <w:left w:val="single" w:sz="4" w:space="0" w:color="000000"/>
              <w:bottom w:val="single" w:sz="4" w:space="0" w:color="000000"/>
              <w:right w:val="single" w:sz="4" w:space="0" w:color="000000"/>
            </w:tcBorders>
            <w:vAlign w:val="center"/>
          </w:tcPr>
          <w:p w14:paraId="127CC063"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sz w:val="24"/>
                <w:lang w:val="en-US" w:eastAsia="hr-HR"/>
              </w:rPr>
            </w:pPr>
            <w:r w:rsidRPr="00BD7DCA">
              <w:rPr>
                <w:rFonts w:ascii="Times New Roman" w:eastAsia="Times New Roman" w:hAnsi="Times New Roman" w:cs="Times New Roman"/>
                <w:sz w:val="24"/>
                <w:szCs w:val="24"/>
                <w:lang w:val="en-US" w:eastAsia="hr-HR"/>
              </w:rPr>
              <w:t>Učiteljica Iva Teševkić i učenici 4.b razreda</w:t>
            </w:r>
          </w:p>
        </w:tc>
        <w:tc>
          <w:tcPr>
            <w:tcW w:w="2835" w:type="dxa"/>
            <w:tcBorders>
              <w:top w:val="single" w:sz="4" w:space="0" w:color="000000"/>
              <w:left w:val="single" w:sz="4" w:space="0" w:color="000000"/>
              <w:bottom w:val="single" w:sz="4" w:space="0" w:color="000000"/>
              <w:right w:val="single" w:sz="4" w:space="0" w:color="000000"/>
            </w:tcBorders>
            <w:vAlign w:val="center"/>
          </w:tcPr>
          <w:p w14:paraId="56ED5773" w14:textId="77777777" w:rsidR="00BD7DCA" w:rsidRPr="00BD7DCA" w:rsidRDefault="00BD7DCA" w:rsidP="00BD7DCA">
            <w:pPr>
              <w:spacing w:after="200" w:line="276" w:lineRule="auto"/>
              <w:ind w:left="0"/>
              <w:jc w:val="left"/>
              <w:rPr>
                <w:rFonts w:ascii="Times New Roman" w:hAnsi="Times New Roman" w:cs="Times New Roman"/>
                <w:sz w:val="24"/>
              </w:rPr>
            </w:pPr>
            <w:r w:rsidRPr="00BD7DCA">
              <w:rPr>
                <w:rFonts w:ascii="Times New Roman" w:hAnsi="Times New Roman" w:cs="Times New Roman"/>
                <w:color w:val="000000"/>
                <w:sz w:val="24"/>
                <w:szCs w:val="24"/>
                <w:lang w:val="en-US"/>
              </w:rPr>
              <w:t>Kroz niz aktivnosti stjecat će znanje o sebi, razumjeti svoje emocije, razvijati odgovornost prema sebi i drugima.</w:t>
            </w:r>
          </w:p>
        </w:tc>
        <w:tc>
          <w:tcPr>
            <w:tcW w:w="1276" w:type="dxa"/>
            <w:tcBorders>
              <w:top w:val="single" w:sz="4" w:space="0" w:color="000000"/>
              <w:left w:val="single" w:sz="4" w:space="0" w:color="000000"/>
              <w:bottom w:val="single" w:sz="4" w:space="0" w:color="000000"/>
              <w:right w:val="single" w:sz="4" w:space="0" w:color="000000"/>
            </w:tcBorders>
            <w:vAlign w:val="center"/>
          </w:tcPr>
          <w:p w14:paraId="6A40CD89"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sz w:val="24"/>
              </w:rPr>
            </w:pPr>
            <w:r w:rsidRPr="00BD7DCA">
              <w:rPr>
                <w:rFonts w:ascii="Times New Roman" w:hAnsi="Times New Roman" w:cs="Times New Roman"/>
                <w:sz w:val="24"/>
                <w:szCs w:val="24"/>
                <w:lang w:val="en-US"/>
              </w:rPr>
              <w:t>Rujan 2026. – lipanj 2027.</w:t>
            </w:r>
          </w:p>
        </w:tc>
        <w:tc>
          <w:tcPr>
            <w:tcW w:w="1559" w:type="dxa"/>
            <w:tcBorders>
              <w:top w:val="single" w:sz="4" w:space="0" w:color="000000"/>
              <w:left w:val="single" w:sz="4" w:space="0" w:color="000000"/>
              <w:bottom w:val="single" w:sz="4" w:space="0" w:color="000000"/>
              <w:right w:val="single" w:sz="4" w:space="0" w:color="000000"/>
            </w:tcBorders>
            <w:vAlign w:val="center"/>
          </w:tcPr>
          <w:p w14:paraId="5319FD26" w14:textId="77777777" w:rsidR="00BD7DCA" w:rsidRPr="00BD7DCA" w:rsidRDefault="00BD7DCA" w:rsidP="00BD7DCA">
            <w:pPr>
              <w:ind w:left="0"/>
              <w:jc w:val="left"/>
              <w:rPr>
                <w:rFonts w:ascii="Times New Roman" w:hAnsi="Times New Roman" w:cs="Times New Roman"/>
                <w:sz w:val="24"/>
              </w:rPr>
            </w:pPr>
            <w:r w:rsidRPr="00BD7DCA">
              <w:rPr>
                <w:rFonts w:ascii="Times New Roman" w:hAnsi="Times New Roman" w:cs="Times New Roman"/>
                <w:sz w:val="24"/>
              </w:rPr>
              <w:t>Nema dodatnih troškova</w:t>
            </w:r>
          </w:p>
        </w:tc>
        <w:tc>
          <w:tcPr>
            <w:tcW w:w="1843" w:type="dxa"/>
            <w:tcBorders>
              <w:top w:val="single" w:sz="4" w:space="0" w:color="000000"/>
              <w:left w:val="single" w:sz="4" w:space="0" w:color="000000"/>
              <w:bottom w:val="single" w:sz="4" w:space="0" w:color="000000"/>
              <w:right w:val="single" w:sz="4" w:space="0" w:color="000000"/>
            </w:tcBorders>
            <w:vAlign w:val="center"/>
          </w:tcPr>
          <w:p w14:paraId="271188BA"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sz w:val="24"/>
              </w:rPr>
            </w:pPr>
            <w:r w:rsidRPr="00BD7DCA">
              <w:rPr>
                <w:rFonts w:ascii="Times New Roman" w:eastAsia="Times New Roman" w:hAnsi="Times New Roman" w:cs="Times New Roman"/>
                <w:color w:val="000000"/>
                <w:sz w:val="24"/>
              </w:rPr>
              <w:t>Projekcija radova na razrednoj priredbi, izložba u školi</w:t>
            </w:r>
          </w:p>
        </w:tc>
      </w:tr>
      <w:tr w:rsidR="00BD7DCA" w:rsidRPr="00BD7DCA" w14:paraId="5210DA7D" w14:textId="77777777" w:rsidTr="00BD7DCA">
        <w:trPr>
          <w:trHeight w:val="219"/>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1778CE20" w14:textId="77777777" w:rsidR="00BD7DCA" w:rsidRPr="00BD7DCA" w:rsidRDefault="00BD7DCA" w:rsidP="00BD7DCA">
            <w:pPr>
              <w:ind w:left="0"/>
              <w:jc w:val="center"/>
              <w:rPr>
                <w:rFonts w:ascii="Times New Roman" w:hAnsi="Times New Roman" w:cs="Times New Roman"/>
                <w:b/>
                <w:sz w:val="20"/>
              </w:rPr>
            </w:pPr>
            <w:r w:rsidRPr="00BD7DCA">
              <w:rPr>
                <w:rFonts w:ascii="Times New Roman" w:hAnsi="Times New Roman" w:cs="Times New Roman"/>
                <w:b/>
                <w:sz w:val="20"/>
              </w:rPr>
              <w:t>U SVIJETU KNJIŽEVNIH UMJETNIKA</w:t>
            </w:r>
          </w:p>
        </w:tc>
        <w:tc>
          <w:tcPr>
            <w:tcW w:w="2410" w:type="dxa"/>
            <w:tcBorders>
              <w:top w:val="single" w:sz="4" w:space="0" w:color="000000"/>
              <w:left w:val="single" w:sz="4" w:space="0" w:color="000000"/>
              <w:bottom w:val="single" w:sz="4" w:space="0" w:color="000000"/>
              <w:right w:val="single" w:sz="4" w:space="0" w:color="000000"/>
            </w:tcBorders>
            <w:vAlign w:val="center"/>
          </w:tcPr>
          <w:p w14:paraId="1088612B" w14:textId="77777777" w:rsidR="00BD7DCA" w:rsidRPr="00BD7DCA" w:rsidRDefault="00BD7DCA" w:rsidP="00BD7DCA">
            <w:pPr>
              <w:spacing w:after="160" w:line="259" w:lineRule="auto"/>
              <w:ind w:left="0"/>
              <w:jc w:val="left"/>
              <w:rPr>
                <w:rFonts w:ascii="Times New Roman" w:hAnsi="Times New Roman" w:cs="Times New Roman"/>
                <w:sz w:val="24"/>
                <w:szCs w:val="24"/>
                <w:lang w:val="en-US"/>
              </w:rPr>
            </w:pPr>
            <w:r w:rsidRPr="00BD7DCA">
              <w:rPr>
                <w:rFonts w:ascii="Times New Roman" w:hAnsi="Times New Roman" w:cs="Times New Roman"/>
                <w:sz w:val="24"/>
                <w:szCs w:val="24"/>
                <w:lang w:val="en-US"/>
              </w:rPr>
              <w:t xml:space="preserve">Upoznati život i stvaralaštvo književnih umjetnika </w:t>
            </w:r>
            <w:r w:rsidRPr="00BD7DCA">
              <w:rPr>
                <w:rFonts w:ascii="Times New Roman" w:hAnsi="Times New Roman" w:cs="Times New Roman"/>
                <w:sz w:val="24"/>
                <w:szCs w:val="24"/>
                <w:lang w:val="en-US"/>
              </w:rPr>
              <w:lastRenderedPageBreak/>
              <w:t xml:space="preserve">razvijanjem istraživačkih vještina i vještina kritičke analize. Spoznajom zanimljivih činjenica iz autorova života učenicima približiti njegovo stvaralaštvo i potaknuti interes za istraživanjem i prihvaćanjem književnog umjetnika kao djeteta, učenika, studenta, čovjeka. </w:t>
            </w:r>
          </w:p>
          <w:p w14:paraId="5B04634B" w14:textId="77777777" w:rsidR="00BD7DCA" w:rsidRPr="00BD7DCA" w:rsidRDefault="00BD7DCA" w:rsidP="00BD7DCA">
            <w:pPr>
              <w:ind w:left="0"/>
              <w:jc w:val="left"/>
              <w:textAlignment w:val="baseline"/>
              <w:rPr>
                <w:rFonts w:ascii="Times New Roman" w:eastAsia="Times New Roman" w:hAnsi="Times New Roman" w:cs="Times New Roman"/>
                <w:bCs/>
                <w:color w:val="000000"/>
                <w:sz w:val="24"/>
                <w:szCs w:val="24"/>
                <w:lang w:eastAsia="hr-HR"/>
              </w:rPr>
            </w:pPr>
            <w:r w:rsidRPr="00BD7DCA">
              <w:rPr>
                <w:rFonts w:ascii="Times New Roman" w:eastAsia="Times New Roman" w:hAnsi="Times New Roman" w:cs="Times New Roman"/>
                <w:sz w:val="24"/>
                <w:szCs w:val="24"/>
                <w:lang w:eastAsia="hr-HR"/>
              </w:rPr>
              <w:t>Projektnim aktivnostima poticati interes učenika za čitanjem knjiga, razvijati vještinu čitanja, osnaživati kritičko mišljenje o pročitanome.</w:t>
            </w:r>
          </w:p>
        </w:tc>
        <w:tc>
          <w:tcPr>
            <w:tcW w:w="2126" w:type="dxa"/>
            <w:tcBorders>
              <w:top w:val="single" w:sz="4" w:space="0" w:color="000000"/>
              <w:left w:val="single" w:sz="4" w:space="0" w:color="000000"/>
              <w:bottom w:val="single" w:sz="4" w:space="0" w:color="000000"/>
              <w:right w:val="single" w:sz="4" w:space="0" w:color="000000"/>
            </w:tcBorders>
            <w:vAlign w:val="center"/>
          </w:tcPr>
          <w:p w14:paraId="526228AF" w14:textId="77777777" w:rsidR="00BD7DCA" w:rsidRPr="00BD7DCA" w:rsidRDefault="00BD7DCA" w:rsidP="00BD7DCA">
            <w:pPr>
              <w:spacing w:after="160" w:line="259" w:lineRule="auto"/>
              <w:ind w:left="0"/>
              <w:jc w:val="left"/>
              <w:rPr>
                <w:rFonts w:ascii="Times New Roman" w:hAnsi="Times New Roman" w:cs="Times New Roman"/>
                <w:lang w:val="en-US"/>
              </w:rPr>
            </w:pPr>
            <w:r w:rsidRPr="00BD7DCA">
              <w:rPr>
                <w:rFonts w:ascii="Times New Roman" w:hAnsi="Times New Roman" w:cs="Times New Roman"/>
                <w:sz w:val="24"/>
                <w:szCs w:val="24"/>
                <w:lang w:val="en-US"/>
              </w:rPr>
              <w:lastRenderedPageBreak/>
              <w:t xml:space="preserve">Učenik razgovara i govori u skladu s temom iz </w:t>
            </w:r>
            <w:r w:rsidRPr="00BD7DCA">
              <w:rPr>
                <w:rFonts w:ascii="Times New Roman" w:hAnsi="Times New Roman" w:cs="Times New Roman"/>
                <w:sz w:val="24"/>
                <w:szCs w:val="24"/>
                <w:lang w:val="en-US"/>
              </w:rPr>
              <w:lastRenderedPageBreak/>
              <w:t>svakodnevnoga života i poštuje pravila uljudnoga ophođenja. Učenik čita kratke tekstove tematski prikladne učeničkomu iskustvu, jezičnomu razvoju i interesima. Učenik izražava svoja zapažanja, misli i osjećaje nakon slušanja/čitanja književnoga teksta i povezuje ih s vlastitim iskustvom. Učenik se stvaralački izražava prema vlastitome interesu potaknut različitim iskustvima i doživljajima književnoga teksta.</w:t>
            </w:r>
          </w:p>
          <w:p w14:paraId="1ABFA5C2" w14:textId="77777777" w:rsidR="00BD7DCA" w:rsidRPr="00BD7DCA" w:rsidRDefault="00BD7DCA" w:rsidP="00BD7DCA">
            <w:pPr>
              <w:autoSpaceDE w:val="0"/>
              <w:autoSpaceDN w:val="0"/>
              <w:adjustRightInd w:val="0"/>
              <w:ind w:left="0"/>
              <w:jc w:val="left"/>
              <w:rPr>
                <w:rFonts w:ascii="Times New Roman" w:hAnsi="Times New Roman" w:cs="Times New Roman"/>
                <w:bCs/>
                <w:color w:val="000000"/>
                <w:sz w:val="24"/>
                <w:lang w:val="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546B155"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sz w:val="24"/>
                <w:szCs w:val="24"/>
                <w:lang w:val="en-US" w:eastAsia="hr-HR"/>
              </w:rPr>
            </w:pPr>
            <w:r w:rsidRPr="00BD7DCA">
              <w:rPr>
                <w:rFonts w:ascii="Times New Roman" w:eastAsia="Times New Roman" w:hAnsi="Times New Roman" w:cs="Times New Roman"/>
                <w:sz w:val="24"/>
                <w:szCs w:val="24"/>
                <w:lang w:val="en-US" w:eastAsia="hr-HR"/>
              </w:rPr>
              <w:lastRenderedPageBreak/>
              <w:t>Učiteljica Iva Teševkić i učenici 4.b razreda</w:t>
            </w:r>
          </w:p>
        </w:tc>
        <w:tc>
          <w:tcPr>
            <w:tcW w:w="2835" w:type="dxa"/>
            <w:tcBorders>
              <w:top w:val="single" w:sz="4" w:space="0" w:color="000000"/>
              <w:left w:val="single" w:sz="4" w:space="0" w:color="000000"/>
              <w:bottom w:val="single" w:sz="4" w:space="0" w:color="000000"/>
              <w:right w:val="single" w:sz="4" w:space="0" w:color="000000"/>
            </w:tcBorders>
            <w:vAlign w:val="center"/>
          </w:tcPr>
          <w:p w14:paraId="440DEA03" w14:textId="77777777" w:rsidR="00BD7DCA" w:rsidRPr="00BD7DCA" w:rsidRDefault="00BD7DCA" w:rsidP="00BD7DCA">
            <w:pPr>
              <w:spacing w:after="200" w:line="276" w:lineRule="auto"/>
              <w:ind w:left="0"/>
              <w:jc w:val="left"/>
              <w:rPr>
                <w:rFonts w:ascii="Times New Roman" w:hAnsi="Times New Roman" w:cs="Times New Roman"/>
                <w:color w:val="000000"/>
                <w:sz w:val="24"/>
                <w:szCs w:val="24"/>
                <w:lang w:val="en-US"/>
              </w:rPr>
            </w:pPr>
            <w:r w:rsidRPr="00BD7DCA">
              <w:rPr>
                <w:rFonts w:ascii="Times New Roman" w:hAnsi="Times New Roman" w:cs="Times New Roman"/>
                <w:sz w:val="24"/>
                <w:szCs w:val="24"/>
                <w:lang w:val="en-US"/>
              </w:rPr>
              <w:t xml:space="preserve">projektno i suradničko učenje, konferencija, predodžba i imaginacija, </w:t>
            </w:r>
            <w:r w:rsidRPr="00BD7DCA">
              <w:rPr>
                <w:rFonts w:ascii="Times New Roman" w:hAnsi="Times New Roman" w:cs="Times New Roman"/>
                <w:sz w:val="24"/>
                <w:szCs w:val="24"/>
                <w:lang w:val="en-US"/>
              </w:rPr>
              <w:lastRenderedPageBreak/>
              <w:t>iznošenje vlastitog mišljenja, promoviranje čitalačkih aktivnosti, pisanje, likovne aktivnosti</w:t>
            </w:r>
          </w:p>
        </w:tc>
        <w:tc>
          <w:tcPr>
            <w:tcW w:w="1276" w:type="dxa"/>
            <w:tcBorders>
              <w:top w:val="single" w:sz="4" w:space="0" w:color="000000"/>
              <w:left w:val="single" w:sz="4" w:space="0" w:color="000000"/>
              <w:bottom w:val="single" w:sz="4" w:space="0" w:color="000000"/>
              <w:right w:val="single" w:sz="4" w:space="0" w:color="000000"/>
            </w:tcBorders>
            <w:vAlign w:val="center"/>
          </w:tcPr>
          <w:p w14:paraId="64D750A6" w14:textId="77777777" w:rsidR="00BD7DCA" w:rsidRPr="00BD7DCA" w:rsidRDefault="00BD7DCA" w:rsidP="00BD7DCA">
            <w:pPr>
              <w:suppressAutoHyphens/>
              <w:autoSpaceDE w:val="0"/>
              <w:autoSpaceDN w:val="0"/>
              <w:adjustRightInd w:val="0"/>
              <w:ind w:left="0"/>
              <w:jc w:val="left"/>
              <w:rPr>
                <w:rFonts w:ascii="Times New Roman" w:hAnsi="Times New Roman" w:cs="Times New Roman"/>
                <w:sz w:val="24"/>
                <w:szCs w:val="24"/>
                <w:lang w:val="en-US"/>
              </w:rPr>
            </w:pPr>
            <w:r w:rsidRPr="00BD7DCA">
              <w:rPr>
                <w:rFonts w:ascii="Times New Roman" w:hAnsi="Times New Roman" w:cs="Times New Roman"/>
                <w:sz w:val="24"/>
                <w:szCs w:val="24"/>
                <w:lang w:val="en-US"/>
              </w:rPr>
              <w:lastRenderedPageBreak/>
              <w:t xml:space="preserve">Rujan 2026. – </w:t>
            </w:r>
            <w:r w:rsidRPr="00BD7DCA">
              <w:rPr>
                <w:rFonts w:ascii="Times New Roman" w:hAnsi="Times New Roman" w:cs="Times New Roman"/>
                <w:sz w:val="24"/>
                <w:szCs w:val="24"/>
                <w:lang w:val="en-US"/>
              </w:rPr>
              <w:lastRenderedPageBreak/>
              <w:t>lipanj 2027.</w:t>
            </w:r>
          </w:p>
        </w:tc>
        <w:tc>
          <w:tcPr>
            <w:tcW w:w="1559" w:type="dxa"/>
            <w:tcBorders>
              <w:top w:val="single" w:sz="4" w:space="0" w:color="000000"/>
              <w:left w:val="single" w:sz="4" w:space="0" w:color="000000"/>
              <w:bottom w:val="single" w:sz="4" w:space="0" w:color="000000"/>
              <w:right w:val="single" w:sz="4" w:space="0" w:color="000000"/>
            </w:tcBorders>
            <w:vAlign w:val="center"/>
          </w:tcPr>
          <w:p w14:paraId="333DEF29" w14:textId="77777777" w:rsidR="00BD7DCA" w:rsidRPr="00BD7DCA" w:rsidRDefault="00BD7DCA" w:rsidP="00BD7DCA">
            <w:pPr>
              <w:ind w:left="0"/>
              <w:jc w:val="left"/>
              <w:rPr>
                <w:rFonts w:ascii="Times New Roman" w:hAnsi="Times New Roman" w:cs="Times New Roman"/>
                <w:sz w:val="24"/>
              </w:rPr>
            </w:pPr>
            <w:r w:rsidRPr="00BD7DCA">
              <w:rPr>
                <w:rFonts w:ascii="Times New Roman" w:hAnsi="Times New Roman" w:cs="Times New Roman"/>
                <w:sz w:val="24"/>
              </w:rPr>
              <w:lastRenderedPageBreak/>
              <w:t>Nema dodatnih troškova</w:t>
            </w:r>
          </w:p>
        </w:tc>
        <w:tc>
          <w:tcPr>
            <w:tcW w:w="1843" w:type="dxa"/>
            <w:tcBorders>
              <w:top w:val="single" w:sz="4" w:space="0" w:color="000000"/>
              <w:left w:val="single" w:sz="4" w:space="0" w:color="000000"/>
              <w:bottom w:val="single" w:sz="4" w:space="0" w:color="000000"/>
              <w:right w:val="single" w:sz="4" w:space="0" w:color="000000"/>
            </w:tcBorders>
            <w:vAlign w:val="center"/>
          </w:tcPr>
          <w:p w14:paraId="6A0CBF39"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sz w:val="24"/>
              </w:rPr>
            </w:pPr>
            <w:r w:rsidRPr="00BD7DCA">
              <w:rPr>
                <w:rFonts w:ascii="Times New Roman" w:eastAsia="Times New Roman" w:hAnsi="Times New Roman" w:cs="Times New Roman"/>
                <w:color w:val="000000"/>
                <w:sz w:val="24"/>
              </w:rPr>
              <w:t xml:space="preserve">Prezentacija na razrednoj priredbi, </w:t>
            </w:r>
            <w:r w:rsidRPr="00BD7DCA">
              <w:rPr>
                <w:rFonts w:ascii="Times New Roman" w:hAnsi="Times New Roman" w:cs="Times New Roman"/>
                <w:sz w:val="24"/>
                <w:szCs w:val="24"/>
                <w:lang w:val="en-US"/>
              </w:rPr>
              <w:t xml:space="preserve"> javno </w:t>
            </w:r>
            <w:r w:rsidRPr="00BD7DCA">
              <w:rPr>
                <w:rFonts w:ascii="Times New Roman" w:hAnsi="Times New Roman" w:cs="Times New Roman"/>
                <w:sz w:val="24"/>
                <w:szCs w:val="24"/>
                <w:lang w:val="en-US"/>
              </w:rPr>
              <w:lastRenderedPageBreak/>
              <w:t>predstavljanje i objavljivanje projekta drugim učenicima, učiteljima i roditeljima.</w:t>
            </w:r>
          </w:p>
          <w:p w14:paraId="0610EAEB" w14:textId="77777777" w:rsidR="00BD7DCA" w:rsidRPr="00BD7DCA" w:rsidRDefault="00BD7DCA" w:rsidP="00BD7DCA">
            <w:pPr>
              <w:suppressAutoHyphens/>
              <w:autoSpaceDE w:val="0"/>
              <w:autoSpaceDN w:val="0"/>
              <w:adjustRightInd w:val="0"/>
              <w:ind w:left="0"/>
              <w:jc w:val="left"/>
              <w:rPr>
                <w:rFonts w:ascii="Times New Roman" w:eastAsia="Times New Roman" w:hAnsi="Times New Roman" w:cs="Times New Roman"/>
                <w:color w:val="000000"/>
                <w:sz w:val="24"/>
              </w:rPr>
            </w:pPr>
          </w:p>
        </w:tc>
      </w:tr>
    </w:tbl>
    <w:p w14:paraId="6B9AD230" w14:textId="77777777" w:rsidR="00BD7DCA" w:rsidRPr="00BD7DCA" w:rsidRDefault="00BD7DCA" w:rsidP="00BD7DCA">
      <w:pPr>
        <w:spacing w:after="160" w:line="259" w:lineRule="auto"/>
        <w:ind w:left="0"/>
        <w:jc w:val="left"/>
        <w:rPr>
          <w:rFonts w:ascii="Times New Roman" w:hAnsi="Times New Roman" w:cs="Times New Roman"/>
          <w:sz w:val="20"/>
          <w:lang w:val="en-US"/>
        </w:rPr>
      </w:pPr>
    </w:p>
    <w:p w14:paraId="2D7E610B" w14:textId="77777777" w:rsidR="00E65D8C" w:rsidRDefault="00E65D8C" w:rsidP="00624109">
      <w:pPr>
        <w:ind w:left="0"/>
      </w:pPr>
    </w:p>
    <w:p w14:paraId="645DA229" w14:textId="77777777" w:rsidR="00624109" w:rsidRDefault="00624109" w:rsidP="00624109">
      <w:pPr>
        <w:ind w:left="0"/>
      </w:pPr>
    </w:p>
    <w:p w14:paraId="7722DD73" w14:textId="77777777" w:rsidR="00624109" w:rsidRPr="00F506AA" w:rsidRDefault="00624109" w:rsidP="00624109">
      <w:pPr>
        <w:ind w:left="0"/>
        <w:rPr>
          <w:rFonts w:ascii="Times New Roman" w:hAnsi="Times New Roman" w:cs="Times New Roman"/>
          <w:b/>
          <w:sz w:val="24"/>
        </w:rPr>
      </w:pPr>
    </w:p>
    <w:p w14:paraId="0F968DD3" w14:textId="77777777" w:rsidR="00624109" w:rsidRDefault="00F506AA" w:rsidP="00624109">
      <w:pPr>
        <w:ind w:left="0"/>
        <w:rPr>
          <w:rFonts w:ascii="Times New Roman" w:hAnsi="Times New Roman" w:cs="Times New Roman"/>
          <w:b/>
          <w:sz w:val="24"/>
        </w:rPr>
      </w:pPr>
      <w:r w:rsidRPr="00F506AA">
        <w:rPr>
          <w:rFonts w:ascii="Times New Roman" w:hAnsi="Times New Roman" w:cs="Times New Roman"/>
          <w:b/>
          <w:sz w:val="24"/>
        </w:rPr>
        <w:lastRenderedPageBreak/>
        <w:t>7.8. PROJEKTI U NASTAVI SJIK</w:t>
      </w:r>
    </w:p>
    <w:p w14:paraId="1DCB93AC" w14:textId="77777777" w:rsidR="00F506AA" w:rsidRDefault="00F506AA" w:rsidP="00624109">
      <w:pPr>
        <w:ind w:left="0"/>
        <w:rPr>
          <w:rFonts w:ascii="Times New Roman" w:hAnsi="Times New Roman" w:cs="Times New Roman"/>
          <w:b/>
          <w:sz w:val="24"/>
        </w:rPr>
      </w:pPr>
    </w:p>
    <w:p w14:paraId="25ECF3EB" w14:textId="77777777" w:rsidR="00F506AA" w:rsidRDefault="00F506AA" w:rsidP="00624109">
      <w:pPr>
        <w:ind w:left="0"/>
        <w:rPr>
          <w:rFonts w:ascii="Times New Roman" w:hAnsi="Times New Roman" w:cs="Times New Roman"/>
          <w:b/>
          <w:sz w:val="24"/>
        </w:rPr>
      </w:pPr>
    </w:p>
    <w:tbl>
      <w:tblPr>
        <w:tblW w:w="11991" w:type="dxa"/>
        <w:jc w:val="center"/>
        <w:tblLayout w:type="fixed"/>
        <w:tblLook w:val="0400" w:firstRow="0" w:lastRow="0" w:firstColumn="0" w:lastColumn="0" w:noHBand="0" w:noVBand="1"/>
      </w:tblPr>
      <w:tblGrid>
        <w:gridCol w:w="3120"/>
        <w:gridCol w:w="8871"/>
      </w:tblGrid>
      <w:tr w:rsidR="00F506AA" w:rsidRPr="00F506AA" w14:paraId="1BEFC9E4" w14:textId="77777777" w:rsidTr="004139C0">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E564E53"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b/>
                <w:sz w:val="24"/>
                <w:szCs w:val="24"/>
              </w:rPr>
              <w:t xml:space="preserve">Naziv aktivnosti </w:t>
            </w:r>
          </w:p>
          <w:p w14:paraId="2007725D"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58BB13B4" w14:textId="77777777" w:rsidR="00F506AA" w:rsidRPr="00F506AA" w:rsidRDefault="00F506AA" w:rsidP="00F506AA">
            <w:pPr>
              <w:spacing w:after="160" w:line="259" w:lineRule="auto"/>
              <w:ind w:left="0"/>
              <w:rPr>
                <w:rFonts w:ascii="Times New Roman" w:eastAsia="Times New Roman" w:hAnsi="Times New Roman" w:cs="Times New Roman"/>
                <w:b/>
                <w:sz w:val="24"/>
                <w:szCs w:val="24"/>
              </w:rPr>
            </w:pPr>
            <w:r w:rsidRPr="00F506AA">
              <w:rPr>
                <w:rFonts w:ascii="Times New Roman" w:eastAsia="Times New Roman" w:hAnsi="Times New Roman" w:cs="Times New Roman"/>
                <w:b/>
                <w:bCs/>
                <w:sz w:val="24"/>
                <w:szCs w:val="24"/>
                <w:lang w:val="en-US"/>
              </w:rPr>
              <w:t>Projekti u nastavi SJiK, 2026./2027.</w:t>
            </w:r>
          </w:p>
        </w:tc>
      </w:tr>
      <w:tr w:rsidR="00F506AA" w:rsidRPr="00F506AA" w14:paraId="1F487122" w14:textId="77777777" w:rsidTr="004139C0">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9210013"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620CC758"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sz w:val="24"/>
                <w:szCs w:val="24"/>
              </w:rPr>
              <w:t>Slovački jezik i kultura</w:t>
            </w:r>
          </w:p>
        </w:tc>
      </w:tr>
      <w:tr w:rsidR="00F506AA" w:rsidRPr="00F506AA" w14:paraId="6E240849" w14:textId="77777777" w:rsidTr="004139C0">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928E9FD"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1A55112"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sz w:val="24"/>
                <w:szCs w:val="24"/>
              </w:rPr>
              <w:t>1.-8.</w:t>
            </w:r>
          </w:p>
        </w:tc>
      </w:tr>
      <w:tr w:rsidR="00F506AA" w:rsidRPr="00F506AA" w14:paraId="1B89EE93" w14:textId="77777777" w:rsidTr="004139C0">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75ED652"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C510719"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sz w:val="24"/>
                <w:szCs w:val="24"/>
              </w:rPr>
              <w:t>29</w:t>
            </w:r>
          </w:p>
        </w:tc>
      </w:tr>
      <w:tr w:rsidR="00F506AA" w:rsidRPr="00F506AA" w14:paraId="4B353ED7" w14:textId="77777777" w:rsidTr="004139C0">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592427D"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70D7B05"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sz w:val="24"/>
                <w:szCs w:val="24"/>
              </w:rPr>
              <w:t>Boženka Dasović</w:t>
            </w:r>
          </w:p>
        </w:tc>
      </w:tr>
      <w:tr w:rsidR="00F506AA" w:rsidRPr="00F506AA" w14:paraId="0165DC53" w14:textId="77777777" w:rsidTr="004139C0">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4B897A5"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489E711A"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sz w:val="24"/>
                <w:szCs w:val="24"/>
              </w:rPr>
              <w:t>1</w:t>
            </w:r>
          </w:p>
        </w:tc>
      </w:tr>
      <w:tr w:rsidR="00F506AA" w:rsidRPr="00F506AA" w14:paraId="72B957E1" w14:textId="77777777" w:rsidTr="004139C0">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BC20284"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CE75BCC"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sz w:val="24"/>
                <w:szCs w:val="24"/>
              </w:rPr>
              <w:t>35</w:t>
            </w:r>
          </w:p>
        </w:tc>
      </w:tr>
      <w:tr w:rsidR="00F506AA" w:rsidRPr="00F506AA" w14:paraId="489C8F2D" w14:textId="77777777" w:rsidTr="004139C0">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B6D4A79"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ACEE7FD" w14:textId="77777777" w:rsidR="00F506AA" w:rsidRPr="00F506AA" w:rsidRDefault="00F506AA" w:rsidP="00F506AA">
            <w:pPr>
              <w:spacing w:after="160" w:line="259" w:lineRule="auto"/>
              <w:ind w:left="0"/>
              <w:jc w:val="left"/>
              <w:rPr>
                <w:rFonts w:ascii="Times New Roman" w:eastAsia="Aptos" w:hAnsi="Times New Roman" w:cs="Times New Roman"/>
                <w:kern w:val="2"/>
                <w:sz w:val="24"/>
                <w:szCs w:val="24"/>
                <w14:ligatures w14:val="standardContextual"/>
              </w:rPr>
            </w:pPr>
            <w:r w:rsidRPr="00F506AA">
              <w:rPr>
                <w:rFonts w:ascii="Times New Roman" w:hAnsi="Times New Roman" w:cs="Times New Roman"/>
                <w:sz w:val="24"/>
                <w:szCs w:val="24"/>
                <w:lang w:val="en-US"/>
              </w:rPr>
              <w:t xml:space="preserve">Proširiti znanje slovačkog jezika u usmenom i pismenom izražavanju; razvijati kreativno pisanje i </w:t>
            </w:r>
            <w:r w:rsidRPr="00F506AA">
              <w:rPr>
                <w:rFonts w:ascii="Times New Roman" w:hAnsi="Times New Roman" w:cs="Times New Roman"/>
                <w:i/>
                <w:iCs/>
                <w:sz w:val="24"/>
                <w:szCs w:val="24"/>
                <w:lang w:val="en-US"/>
              </w:rPr>
              <w:t>scenski</w:t>
            </w:r>
            <w:r w:rsidRPr="00F506AA">
              <w:rPr>
                <w:rFonts w:ascii="Times New Roman" w:hAnsi="Times New Roman" w:cs="Times New Roman"/>
                <w:sz w:val="24"/>
                <w:szCs w:val="24"/>
                <w:lang w:val="en-US"/>
              </w:rPr>
              <w:t xml:space="preserve"> govor; bolje se upoznati s kulturom, običajima i tradicijama slovačkog naroda.</w:t>
            </w:r>
          </w:p>
          <w:p w14:paraId="2EA69B32" w14:textId="77777777" w:rsidR="00F506AA" w:rsidRPr="00F506AA" w:rsidRDefault="00F506AA" w:rsidP="00F506AA">
            <w:pPr>
              <w:spacing w:after="160" w:line="259" w:lineRule="auto"/>
              <w:ind w:left="0"/>
              <w:jc w:val="left"/>
              <w:rPr>
                <w:rFonts w:ascii="Times New Roman" w:eastAsia="Aptos" w:hAnsi="Times New Roman" w:cs="Times New Roman"/>
                <w:kern w:val="2"/>
                <w:sz w:val="24"/>
                <w:szCs w:val="24"/>
                <w14:ligatures w14:val="standardContextual"/>
              </w:rPr>
            </w:pPr>
          </w:p>
        </w:tc>
      </w:tr>
      <w:tr w:rsidR="00F506AA" w:rsidRPr="00F506AA" w14:paraId="3CBCA624" w14:textId="77777777" w:rsidTr="004139C0">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92D8C29"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366E06E"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hAnsi="Times New Roman" w:cs="Times New Roman"/>
                <w:lang w:val="en-US"/>
              </w:rPr>
              <w:t xml:space="preserve">Sudjelovanje u projektu OŠ Jána Čajaka, Bački Petrovac, R.Srbija – Mladí dolnozemci (18.09.2026.), sudjelovanje u smotri </w:t>
            </w:r>
            <w:r w:rsidRPr="00F506AA">
              <w:rPr>
                <w:rFonts w:ascii="Times New Roman" w:hAnsi="Times New Roman" w:cs="Times New Roman"/>
                <w:i/>
                <w:iCs/>
                <w:lang w:val="en-US"/>
              </w:rPr>
              <w:t xml:space="preserve">Slovenčina moja </w:t>
            </w:r>
            <w:r w:rsidRPr="00F506AA">
              <w:rPr>
                <w:rFonts w:ascii="Times New Roman" w:hAnsi="Times New Roman" w:cs="Times New Roman"/>
                <w:lang w:val="en-US"/>
              </w:rPr>
              <w:t>(u</w:t>
            </w:r>
            <w:r w:rsidRPr="00F506AA">
              <w:rPr>
                <w:rFonts w:ascii="Times New Roman" w:hAnsi="Times New Roman" w:cs="Times New Roman"/>
                <w:i/>
                <w:iCs/>
                <w:lang w:val="en-US"/>
              </w:rPr>
              <w:t xml:space="preserve"> </w:t>
            </w:r>
            <w:r w:rsidRPr="00F506AA">
              <w:rPr>
                <w:rFonts w:ascii="Times New Roman" w:hAnsi="Times New Roman" w:cs="Times New Roman"/>
                <w:lang w:val="en-US"/>
              </w:rPr>
              <w:t xml:space="preserve">organizaciji SKC Našice i OŠ kralja Tomislava Našice, (studeni 2026.); </w:t>
            </w:r>
            <w:r w:rsidRPr="00F506AA">
              <w:rPr>
                <w:rFonts w:ascii="Times New Roman" w:hAnsi="Times New Roman" w:cs="Times New Roman"/>
                <w:lang w:val="sk-SK"/>
              </w:rPr>
              <w:t xml:space="preserve">sudjelovanje u subotnjim online radionicama slovačkog jezika u organizaciji MC Univerziteta Mateja Bela Banska Bystrica, Republika Slovačka, tijekom cijele nastavne godine; sudjelovanje u likovnom i foto natječaju u organizaciji OŠ Josipa Kozarca Josipovac Punitovački, posjet korisnicima Doma za starije i nemoćne osobe u Iloku s pripremljenim prigodnim programom (listopad 2026.), sudjelovanje u obilježavanju Dana kruha i zahvalnosti za plodove zemlje (listopad 2026.); </w:t>
            </w:r>
            <w:r w:rsidRPr="00F506AA">
              <w:rPr>
                <w:rFonts w:ascii="Times New Roman" w:hAnsi="Times New Roman" w:cs="Times New Roman"/>
                <w:lang w:val="en-US"/>
              </w:rPr>
              <w:t xml:space="preserve">radionica pečenja tradicionalnih slovačkih </w:t>
            </w:r>
            <w:r w:rsidRPr="00F506AA">
              <w:rPr>
                <w:rFonts w:ascii="Times New Roman" w:hAnsi="Times New Roman" w:cs="Times New Roman"/>
                <w:lang w:val="en-US"/>
              </w:rPr>
              <w:lastRenderedPageBreak/>
              <w:t xml:space="preserve">medenjaka, </w:t>
            </w:r>
            <w:r w:rsidRPr="00F506AA">
              <w:rPr>
                <w:rFonts w:ascii="Times New Roman" w:hAnsi="Times New Roman" w:cs="Times New Roman"/>
                <w:lang w:val="sk-SK"/>
              </w:rPr>
              <w:t xml:space="preserve">sudjelovanje u školskoj božićnoj priredbi i božićnom sajmu   (prosinac 2026.), sudjelovanje u božićnom programu MS Ilok, sudjelovanje u obilježavanju Međunarodnog dana materinskog jezika (21. 02. 2027.); sudjelovanje u međunarodnim natječajima: </w:t>
            </w:r>
            <w:r w:rsidRPr="00F506AA">
              <w:rPr>
                <w:rFonts w:ascii="Times New Roman" w:hAnsi="Times New Roman" w:cs="Times New Roman"/>
                <w:i/>
                <w:iCs/>
                <w:lang w:val="sk-SK"/>
              </w:rPr>
              <w:t>Slovačke priče iz cijeloga svijeta</w:t>
            </w:r>
            <w:r w:rsidRPr="00F506AA">
              <w:rPr>
                <w:rFonts w:ascii="Times New Roman" w:hAnsi="Times New Roman" w:cs="Times New Roman"/>
                <w:lang w:val="sk-SK"/>
              </w:rPr>
              <w:t xml:space="preserve"> (u organizaciji SŠ Užgorod, Ukrajina) i </w:t>
            </w:r>
            <w:r w:rsidRPr="00F506AA">
              <w:rPr>
                <w:rFonts w:ascii="Times New Roman" w:hAnsi="Times New Roman" w:cs="Times New Roman"/>
                <w:i/>
                <w:iCs/>
                <w:lang w:val="sk-SK"/>
              </w:rPr>
              <w:t>Prečo m</w:t>
            </w:r>
            <w:r w:rsidRPr="00F506AA">
              <w:rPr>
                <w:rFonts w:ascii="Times New Roman" w:hAnsi="Times New Roman" w:cs="Times New Roman"/>
                <w:i/>
                <w:iCs/>
                <w:lang w:val="en-US"/>
              </w:rPr>
              <w:t xml:space="preserve">ám rád slovenčinu, prečo mám rád Slovensko </w:t>
            </w:r>
            <w:r w:rsidRPr="00F506AA">
              <w:rPr>
                <w:rFonts w:ascii="Times New Roman" w:hAnsi="Times New Roman" w:cs="Times New Roman"/>
                <w:lang w:val="en-US"/>
              </w:rPr>
              <w:t xml:space="preserve">(u organizaciji Ministarstva školstva Republike Slovačke); organiziranje i sudjelovanje u Međunarodnom likovnom natječaju </w:t>
            </w:r>
            <w:r w:rsidRPr="00F506AA">
              <w:rPr>
                <w:rFonts w:ascii="Times New Roman" w:hAnsi="Times New Roman" w:cs="Times New Roman"/>
                <w:i/>
                <w:iCs/>
                <w:lang w:val="en-US"/>
              </w:rPr>
              <w:t>Svemir očima djece</w:t>
            </w:r>
            <w:r w:rsidRPr="00F506AA">
              <w:rPr>
                <w:rFonts w:ascii="Times New Roman" w:hAnsi="Times New Roman" w:cs="Times New Roman"/>
                <w:lang w:val="en-US"/>
              </w:rPr>
              <w:t xml:space="preserve"> (organizatori: OŠ Julija Benešića Ilok, ISEIA i SÚH Hurbanovo, zvjezdarnica u Republici Slovačkoj), sudjelovanje u međunarodnom literarnom i likovnom natječaju </w:t>
            </w:r>
            <w:r w:rsidRPr="00F506AA">
              <w:rPr>
                <w:rFonts w:ascii="Times New Roman" w:hAnsi="Times New Roman" w:cs="Times New Roman"/>
                <w:i/>
                <w:iCs/>
                <w:lang w:val="en-US"/>
              </w:rPr>
              <w:t>Včielka Meduľka</w:t>
            </w:r>
            <w:r w:rsidRPr="00F506AA">
              <w:rPr>
                <w:rFonts w:ascii="Times New Roman" w:hAnsi="Times New Roman" w:cs="Times New Roman"/>
                <w:lang w:val="en-US"/>
              </w:rPr>
              <w:t xml:space="preserve"> u organizaciji OŠ kralja Tomislava Našice; </w:t>
            </w:r>
            <w:r w:rsidRPr="00F506AA">
              <w:rPr>
                <w:rFonts w:ascii="Times New Roman" w:hAnsi="Times New Roman" w:cs="Times New Roman"/>
                <w:lang w:val="sk-SK"/>
              </w:rPr>
              <w:t>Učenici – radijski voditelji, priprema radijskih emisija na slovačkom jeziku „</w:t>
            </w:r>
            <w:r w:rsidRPr="00F506AA">
              <w:rPr>
                <w:rFonts w:ascii="Times New Roman" w:hAnsi="Times New Roman" w:cs="Times New Roman"/>
                <w:lang w:val="en-US"/>
              </w:rPr>
              <w:t>Zlatá brána</w:t>
            </w:r>
            <w:r w:rsidRPr="00F506AA">
              <w:rPr>
                <w:rFonts w:ascii="Times New Roman" w:hAnsi="Times New Roman" w:cs="Times New Roman"/>
                <w:lang w:val="sk-SK"/>
              </w:rPr>
              <w:t xml:space="preserve">“ na Radio Iloku, tijekom cijele nastavne godine; </w:t>
            </w:r>
            <w:r w:rsidRPr="00F506AA">
              <w:rPr>
                <w:rFonts w:ascii="Times New Roman" w:hAnsi="Times New Roman" w:cs="Times New Roman"/>
                <w:lang w:val="en-US"/>
              </w:rPr>
              <w:t xml:space="preserve"> sudjelovanje u Školi u prirodi u Republici Slovačkoj (lipanj-srpanj 2027.), sudjelovanje u Ljetnoj školi slovačkog jezika u Kulturno edukacijskom centru Slovaka Orebić (lipanj – kolovoz 2027.).</w:t>
            </w:r>
          </w:p>
        </w:tc>
      </w:tr>
      <w:tr w:rsidR="00F506AA" w:rsidRPr="00F506AA" w14:paraId="125A6205" w14:textId="77777777" w:rsidTr="004139C0">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C3E862D"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b/>
                <w:sz w:val="24"/>
                <w:szCs w:val="24"/>
              </w:rPr>
              <w:lastRenderedPageBreak/>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5AE30AE"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p>
          <w:p w14:paraId="368E763A"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sz w:val="24"/>
                <w:szCs w:val="24"/>
              </w:rPr>
              <w:t xml:space="preserve">Tijekom školske godine 2026./2027., </w:t>
            </w:r>
          </w:p>
        </w:tc>
      </w:tr>
      <w:tr w:rsidR="00F506AA" w:rsidRPr="00F506AA" w14:paraId="32B82552" w14:textId="77777777" w:rsidTr="004139C0">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06F1037"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FCDE2E0"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sz w:val="24"/>
                <w:szCs w:val="24"/>
              </w:rPr>
              <w:t xml:space="preserve"> </w:t>
            </w:r>
          </w:p>
          <w:p w14:paraId="08857D80"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sz w:val="24"/>
                <w:szCs w:val="24"/>
              </w:rPr>
              <w:t>Očuvanje materinskoga jezika, kulture i običaja.</w:t>
            </w:r>
          </w:p>
          <w:p w14:paraId="042C4DFA"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p>
        </w:tc>
      </w:tr>
      <w:tr w:rsidR="00F506AA" w:rsidRPr="00F506AA" w14:paraId="3009C18F" w14:textId="77777777" w:rsidTr="004139C0">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D7C88CA"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b/>
                <w:sz w:val="24"/>
                <w:szCs w:val="24"/>
              </w:rPr>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D988A99"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sz w:val="24"/>
                <w:szCs w:val="24"/>
                <w:lang w:val="en-US"/>
              </w:rPr>
              <w:t>-</w:t>
            </w:r>
          </w:p>
        </w:tc>
      </w:tr>
      <w:tr w:rsidR="00F506AA" w:rsidRPr="00F506AA" w14:paraId="1E287ED7" w14:textId="77777777" w:rsidTr="004139C0">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01536AB6"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83180D6" w14:textId="77777777" w:rsidR="00F506AA" w:rsidRPr="00F506AA" w:rsidRDefault="00F506AA" w:rsidP="00F506AA">
            <w:pPr>
              <w:spacing w:after="160" w:line="259" w:lineRule="auto"/>
              <w:ind w:left="0"/>
              <w:jc w:val="left"/>
              <w:rPr>
                <w:rFonts w:ascii="Times New Roman" w:eastAsia="Aptos" w:hAnsi="Times New Roman" w:cs="Times New Roman"/>
                <w:kern w:val="2"/>
                <w:sz w:val="24"/>
                <w:szCs w:val="24"/>
                <w14:ligatures w14:val="standardContextual"/>
              </w:rPr>
            </w:pPr>
            <w:r w:rsidRPr="00F506AA">
              <w:rPr>
                <w:rFonts w:ascii="Times New Roman" w:hAnsi="Times New Roman" w:cs="Times New Roman"/>
                <w:lang w:val="en-US"/>
              </w:rPr>
              <w:t>Priznanja i zahvalnice za učešće na smotrama, programima i edukacijama  te osobno zadovoljstvo učenika.</w:t>
            </w:r>
          </w:p>
        </w:tc>
      </w:tr>
      <w:tr w:rsidR="00F506AA" w:rsidRPr="00F506AA" w14:paraId="4ECAF4C8" w14:textId="77777777" w:rsidTr="004139C0">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296CF1B"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E93FFD9" w14:textId="77777777" w:rsidR="00F506AA" w:rsidRPr="00F506AA" w:rsidRDefault="00F506AA" w:rsidP="00F506AA">
            <w:pPr>
              <w:spacing w:after="160" w:line="259" w:lineRule="auto"/>
              <w:ind w:left="0"/>
              <w:rPr>
                <w:rFonts w:ascii="Times New Roman" w:eastAsia="Times New Roman" w:hAnsi="Times New Roman" w:cs="Times New Roman"/>
                <w:sz w:val="24"/>
                <w:szCs w:val="24"/>
              </w:rPr>
            </w:pPr>
            <w:r w:rsidRPr="00F506AA">
              <w:rPr>
                <w:rFonts w:ascii="Times New Roman" w:eastAsia="Times New Roman" w:hAnsi="Times New Roman" w:cs="Times New Roman"/>
                <w:sz w:val="24"/>
                <w:szCs w:val="24"/>
                <w:lang w:val="en-US"/>
              </w:rPr>
              <w:t>Povezivanje usvojenih sadržaja te korištenje u daljnjem školovanju.</w:t>
            </w:r>
          </w:p>
        </w:tc>
      </w:tr>
    </w:tbl>
    <w:p w14:paraId="5B1D8B66" w14:textId="77777777" w:rsidR="00F506AA" w:rsidRPr="00F506AA" w:rsidRDefault="00F506AA" w:rsidP="00624109">
      <w:pPr>
        <w:ind w:left="0"/>
        <w:rPr>
          <w:rFonts w:ascii="Times New Roman" w:hAnsi="Times New Roman" w:cs="Times New Roman"/>
          <w:b/>
          <w:sz w:val="24"/>
        </w:rPr>
      </w:pPr>
    </w:p>
    <w:p w14:paraId="1779B3BB" w14:textId="77777777" w:rsidR="00624109" w:rsidRDefault="00624109" w:rsidP="00624109">
      <w:pPr>
        <w:ind w:left="0"/>
      </w:pPr>
    </w:p>
    <w:p w14:paraId="32F0C116" w14:textId="77777777" w:rsidR="00C814C1" w:rsidRDefault="00C814C1" w:rsidP="00624109">
      <w:pPr>
        <w:ind w:left="0"/>
      </w:pPr>
    </w:p>
    <w:p w14:paraId="592C2CA7" w14:textId="77777777" w:rsidR="00C814C1" w:rsidRDefault="00C814C1" w:rsidP="00624109">
      <w:pPr>
        <w:ind w:left="0"/>
      </w:pPr>
      <w:r w:rsidRPr="003617CF">
        <w:rPr>
          <w:rFonts w:ascii="Times New Roman" w:hAnsi="Times New Roman" w:cs="Times New Roman"/>
          <w:b/>
          <w:sz w:val="28"/>
        </w:rPr>
        <w:t xml:space="preserve">                  7.9. </w:t>
      </w:r>
      <w:r w:rsidR="00BD7DCA">
        <w:rPr>
          <w:rFonts w:ascii="Times New Roman" w:hAnsi="Times New Roman" w:cs="Times New Roman"/>
          <w:b/>
          <w:sz w:val="28"/>
        </w:rPr>
        <w:t>Natjecanja iz matematike</w:t>
      </w:r>
    </w:p>
    <w:p w14:paraId="0EB9DD56" w14:textId="77777777" w:rsidR="00C814C1" w:rsidRDefault="00C814C1" w:rsidP="00624109">
      <w:pPr>
        <w:ind w:left="0"/>
      </w:pPr>
    </w:p>
    <w:tbl>
      <w:tblPr>
        <w:tblStyle w:val="Reetkatablice40"/>
        <w:tblW w:w="0" w:type="auto"/>
        <w:tblInd w:w="562" w:type="dxa"/>
        <w:tblLook w:val="04A0" w:firstRow="1" w:lastRow="0" w:firstColumn="1" w:lastColumn="0" w:noHBand="0" w:noVBand="1"/>
      </w:tblPr>
      <w:tblGrid>
        <w:gridCol w:w="1843"/>
        <w:gridCol w:w="10064"/>
      </w:tblGrid>
      <w:tr w:rsidR="00C814C1" w:rsidRPr="00C814C1" w14:paraId="699335BD" w14:textId="77777777" w:rsidTr="003617CF">
        <w:tc>
          <w:tcPr>
            <w:tcW w:w="11907" w:type="dxa"/>
            <w:gridSpan w:val="2"/>
            <w:shd w:val="clear" w:color="auto" w:fill="FBE4D5"/>
          </w:tcPr>
          <w:p w14:paraId="0B6CD77B" w14:textId="77777777" w:rsidR="00C814C1" w:rsidRPr="00C814C1" w:rsidRDefault="00C814C1" w:rsidP="00C814C1">
            <w:pPr>
              <w:spacing w:line="278" w:lineRule="auto"/>
              <w:jc w:val="center"/>
              <w:rPr>
                <w:rFonts w:ascii="Times New Roman" w:hAnsi="Times New Roman"/>
                <w:b/>
                <w:bCs/>
              </w:rPr>
            </w:pPr>
            <w:r w:rsidRPr="00C814C1">
              <w:rPr>
                <w:rFonts w:ascii="Times New Roman" w:hAnsi="Times New Roman"/>
                <w:b/>
                <w:bCs/>
                <w:color w:val="000000"/>
              </w:rPr>
              <w:t>KLOKAN BEZ GRANICA</w:t>
            </w:r>
          </w:p>
        </w:tc>
      </w:tr>
      <w:tr w:rsidR="00C814C1" w:rsidRPr="00C814C1" w14:paraId="7C1D7153" w14:textId="77777777" w:rsidTr="003617CF">
        <w:tc>
          <w:tcPr>
            <w:tcW w:w="1843" w:type="dxa"/>
            <w:shd w:val="clear" w:color="auto" w:fill="FBE4D5"/>
          </w:tcPr>
          <w:p w14:paraId="4F818C5E" w14:textId="77777777" w:rsidR="00C814C1" w:rsidRPr="00C814C1" w:rsidRDefault="00C814C1" w:rsidP="00C814C1">
            <w:pPr>
              <w:spacing w:line="278" w:lineRule="auto"/>
              <w:rPr>
                <w:rFonts w:ascii="Times New Roman" w:hAnsi="Times New Roman"/>
                <w:b/>
              </w:rPr>
            </w:pPr>
            <w:r w:rsidRPr="00C814C1">
              <w:rPr>
                <w:rFonts w:ascii="Times New Roman" w:hAnsi="Times New Roman"/>
                <w:b/>
                <w:color w:val="000000"/>
              </w:rPr>
              <w:t>Ciljevi aktivnosti, programa i/ili projekta</w:t>
            </w:r>
          </w:p>
        </w:tc>
        <w:tc>
          <w:tcPr>
            <w:tcW w:w="10064" w:type="dxa"/>
          </w:tcPr>
          <w:p w14:paraId="37F2E3E4" w14:textId="77777777" w:rsidR="00C814C1" w:rsidRPr="00C814C1" w:rsidRDefault="00C814C1" w:rsidP="00C814C1">
            <w:pPr>
              <w:spacing w:line="278" w:lineRule="auto"/>
              <w:rPr>
                <w:rFonts w:ascii="Times New Roman" w:hAnsi="Times New Roman"/>
              </w:rPr>
            </w:pPr>
            <w:r w:rsidRPr="00C814C1">
              <w:rPr>
                <w:rFonts w:ascii="Times New Roman" w:hAnsi="Times New Roman"/>
              </w:rPr>
              <w:t>Poticanje interesa učenika za matematiku i logičko zaključivanje; razvijanje sposobnosti opažanja, koncentracije, preciznosti i sustavnog rješavanja problema; razvijanje matematičkog i logičkog mišljenja; poticanje učenika na dodatni rad i samostalno učenje; prepoznavanje i poticanje darovitih učenika.</w:t>
            </w:r>
          </w:p>
        </w:tc>
      </w:tr>
      <w:tr w:rsidR="00C814C1" w:rsidRPr="00C814C1" w14:paraId="762C01F5" w14:textId="77777777" w:rsidTr="003617CF">
        <w:tc>
          <w:tcPr>
            <w:tcW w:w="1843" w:type="dxa"/>
            <w:shd w:val="clear" w:color="auto" w:fill="FBE4D5"/>
          </w:tcPr>
          <w:p w14:paraId="109172A5" w14:textId="77777777" w:rsidR="00C814C1" w:rsidRPr="00C814C1" w:rsidRDefault="00C814C1" w:rsidP="00C814C1">
            <w:pPr>
              <w:spacing w:line="278" w:lineRule="auto"/>
              <w:rPr>
                <w:rFonts w:ascii="Times New Roman" w:hAnsi="Times New Roman"/>
                <w:b/>
              </w:rPr>
            </w:pPr>
            <w:r w:rsidRPr="00C814C1">
              <w:rPr>
                <w:rFonts w:ascii="Times New Roman" w:hAnsi="Times New Roman"/>
                <w:b/>
                <w:color w:val="000000"/>
              </w:rPr>
              <w:t>Namjena aktivnosti, programa i/ili projekta</w:t>
            </w:r>
          </w:p>
        </w:tc>
        <w:tc>
          <w:tcPr>
            <w:tcW w:w="10064" w:type="dxa"/>
          </w:tcPr>
          <w:p w14:paraId="36E7D03A" w14:textId="77777777" w:rsidR="00C814C1" w:rsidRPr="00C814C1" w:rsidRDefault="00C814C1" w:rsidP="00C814C1">
            <w:pPr>
              <w:spacing w:before="100" w:beforeAutospacing="1" w:after="100" w:afterAutospacing="1"/>
              <w:rPr>
                <w:rFonts w:ascii="Times New Roman" w:eastAsia="Times New Roman" w:hAnsi="Times New Roman"/>
                <w:color w:val="000000"/>
              </w:rPr>
            </w:pPr>
            <w:r w:rsidRPr="00C814C1">
              <w:rPr>
                <w:rFonts w:ascii="Times New Roman" w:eastAsia="Times New Roman" w:hAnsi="Times New Roman"/>
              </w:rPr>
              <w:t>Aktivnost je namijenjena učenicima od 2. do 8. razreda zainteresiranima za rješavanje logičkih zadataka i razvoj logičkih sposobnosti. Omogućuje učenicima provjeru i primjenu sposobnosti logičkog zaključivanja u natjecateljskom okruženju te potiče razvoj natjecateljskog duha, ustrajnosti i odgovornosti.</w:t>
            </w:r>
          </w:p>
        </w:tc>
      </w:tr>
      <w:tr w:rsidR="00C814C1" w:rsidRPr="00C814C1" w14:paraId="69D95680" w14:textId="77777777" w:rsidTr="003617CF">
        <w:tc>
          <w:tcPr>
            <w:tcW w:w="1843" w:type="dxa"/>
            <w:shd w:val="clear" w:color="auto" w:fill="FBE4D5"/>
          </w:tcPr>
          <w:p w14:paraId="1153F963" w14:textId="77777777" w:rsidR="00C814C1" w:rsidRPr="00C814C1" w:rsidRDefault="00C814C1" w:rsidP="00C814C1">
            <w:pPr>
              <w:spacing w:line="278" w:lineRule="auto"/>
              <w:rPr>
                <w:rFonts w:ascii="Times New Roman" w:hAnsi="Times New Roman"/>
                <w:b/>
              </w:rPr>
            </w:pPr>
            <w:r w:rsidRPr="00C814C1">
              <w:rPr>
                <w:rFonts w:ascii="Times New Roman" w:hAnsi="Times New Roman"/>
                <w:b/>
                <w:color w:val="000000"/>
              </w:rPr>
              <w:t>Nositelji aktivnosti, programa i/ili projekta i njihova odgovornost</w:t>
            </w:r>
          </w:p>
        </w:tc>
        <w:tc>
          <w:tcPr>
            <w:tcW w:w="10064" w:type="dxa"/>
          </w:tcPr>
          <w:p w14:paraId="5D92F54C" w14:textId="77777777" w:rsidR="00C814C1" w:rsidRPr="00C814C1" w:rsidRDefault="00C814C1" w:rsidP="00C814C1">
            <w:pPr>
              <w:spacing w:before="100" w:beforeAutospacing="1" w:after="100" w:afterAutospacing="1"/>
              <w:rPr>
                <w:rFonts w:ascii="Times New Roman" w:eastAsia="Times New Roman" w:hAnsi="Times New Roman"/>
                <w:color w:val="000000"/>
              </w:rPr>
            </w:pPr>
            <w:r w:rsidRPr="00C814C1">
              <w:rPr>
                <w:rFonts w:ascii="Times New Roman" w:eastAsia="Times New Roman" w:hAnsi="Times New Roman"/>
              </w:rPr>
              <w:t>Školski koordinator natjecanja – Vedrana Ćorić – organizira i koordinira provedbu natjecanja u školi, informira učenike i roditelje, provodi prijavu učenika, priprema učenike za natjecanje, organizira provedbu natjecanja te prati i promiče ostvarene rezultate učenika.</w:t>
            </w:r>
          </w:p>
        </w:tc>
      </w:tr>
      <w:tr w:rsidR="00C814C1" w:rsidRPr="00C814C1" w14:paraId="1FAEDCF0" w14:textId="77777777" w:rsidTr="003617CF">
        <w:tc>
          <w:tcPr>
            <w:tcW w:w="1843" w:type="dxa"/>
            <w:shd w:val="clear" w:color="auto" w:fill="FBE4D5"/>
          </w:tcPr>
          <w:p w14:paraId="51D849EF" w14:textId="77777777" w:rsidR="00C814C1" w:rsidRPr="00C814C1" w:rsidRDefault="00C814C1" w:rsidP="00C814C1">
            <w:pPr>
              <w:spacing w:line="278" w:lineRule="auto"/>
              <w:rPr>
                <w:rFonts w:ascii="Times New Roman" w:hAnsi="Times New Roman"/>
                <w:b/>
              </w:rPr>
            </w:pPr>
            <w:r w:rsidRPr="00C814C1">
              <w:rPr>
                <w:rFonts w:ascii="Times New Roman" w:hAnsi="Times New Roman"/>
                <w:b/>
                <w:color w:val="000000"/>
              </w:rPr>
              <w:t>Način realizacije aktivnosti, programa i/ili projekta</w:t>
            </w:r>
          </w:p>
        </w:tc>
        <w:tc>
          <w:tcPr>
            <w:tcW w:w="10064" w:type="dxa"/>
          </w:tcPr>
          <w:p w14:paraId="71994311" w14:textId="77777777" w:rsidR="00C814C1" w:rsidRPr="00C814C1" w:rsidRDefault="00C814C1" w:rsidP="00C814C1">
            <w:pPr>
              <w:spacing w:line="278" w:lineRule="auto"/>
              <w:rPr>
                <w:rFonts w:ascii="Times New Roman" w:hAnsi="Times New Roman"/>
              </w:rPr>
            </w:pPr>
            <w:r w:rsidRPr="00C814C1">
              <w:rPr>
                <w:rFonts w:ascii="Times New Roman" w:hAnsi="Times New Roman"/>
              </w:rPr>
              <w:t>Učenici se upoznaju s pravilima i načinom rješavanja zadataka. Priprema se provodi kroz individualni rad, rješavanje primjerenih zadataka i vježbanje različitih strategija rješavanja. Natjecanje se provodi prema pravilima i uputama organizatora, a učenici sudjeluju u odgovarajućoj kategoriji prema dobi/razredu.</w:t>
            </w:r>
          </w:p>
        </w:tc>
      </w:tr>
      <w:tr w:rsidR="00C814C1" w:rsidRPr="00C814C1" w14:paraId="597BEE5B" w14:textId="77777777" w:rsidTr="003617CF">
        <w:tc>
          <w:tcPr>
            <w:tcW w:w="1843" w:type="dxa"/>
            <w:shd w:val="clear" w:color="auto" w:fill="FBE4D5"/>
          </w:tcPr>
          <w:p w14:paraId="125E9D1C" w14:textId="77777777" w:rsidR="00C814C1" w:rsidRPr="00C814C1" w:rsidRDefault="00C814C1" w:rsidP="00C814C1">
            <w:pPr>
              <w:spacing w:line="278" w:lineRule="auto"/>
              <w:rPr>
                <w:rFonts w:ascii="Times New Roman" w:hAnsi="Times New Roman"/>
                <w:b/>
              </w:rPr>
            </w:pPr>
            <w:r w:rsidRPr="00C814C1">
              <w:rPr>
                <w:rFonts w:ascii="Times New Roman" w:hAnsi="Times New Roman"/>
                <w:b/>
                <w:color w:val="000000"/>
              </w:rPr>
              <w:t>Vremenik aktivnosti, programa i/ili projekta</w:t>
            </w:r>
          </w:p>
        </w:tc>
        <w:tc>
          <w:tcPr>
            <w:tcW w:w="10064" w:type="dxa"/>
          </w:tcPr>
          <w:p w14:paraId="52BDFE4F" w14:textId="77777777" w:rsidR="00C814C1" w:rsidRPr="00C814C1" w:rsidRDefault="00C814C1" w:rsidP="00C814C1">
            <w:pPr>
              <w:spacing w:line="278" w:lineRule="auto"/>
              <w:rPr>
                <w:rFonts w:ascii="Times New Roman" w:hAnsi="Times New Roman"/>
                <w:color w:val="000000"/>
              </w:rPr>
            </w:pPr>
            <w:r w:rsidRPr="00C814C1">
              <w:rPr>
                <w:rFonts w:ascii="Times New Roman" w:hAnsi="Times New Roman"/>
                <w:color w:val="000000"/>
              </w:rPr>
              <w:t>• tijekom školske godine prema kalendaru natjecanja</w:t>
            </w:r>
          </w:p>
          <w:p w14:paraId="5DD1ECF2" w14:textId="77777777" w:rsidR="00C814C1" w:rsidRPr="00C814C1" w:rsidRDefault="00C814C1" w:rsidP="00C814C1">
            <w:pPr>
              <w:spacing w:line="278" w:lineRule="auto"/>
              <w:rPr>
                <w:rFonts w:ascii="Times New Roman" w:hAnsi="Times New Roman"/>
              </w:rPr>
            </w:pPr>
            <w:r w:rsidRPr="00C814C1">
              <w:rPr>
                <w:rFonts w:ascii="Times New Roman" w:hAnsi="Times New Roman"/>
              </w:rPr>
              <w:t>(ožujak 2027.)</w:t>
            </w:r>
          </w:p>
        </w:tc>
      </w:tr>
      <w:tr w:rsidR="00C814C1" w:rsidRPr="00C814C1" w14:paraId="68C46C21" w14:textId="77777777" w:rsidTr="003617CF">
        <w:tc>
          <w:tcPr>
            <w:tcW w:w="1843" w:type="dxa"/>
            <w:shd w:val="clear" w:color="auto" w:fill="FBE4D5"/>
          </w:tcPr>
          <w:p w14:paraId="02740F39" w14:textId="77777777" w:rsidR="00C814C1" w:rsidRPr="00C814C1" w:rsidRDefault="00C814C1" w:rsidP="00C814C1">
            <w:pPr>
              <w:spacing w:line="278" w:lineRule="auto"/>
              <w:rPr>
                <w:rFonts w:ascii="Times New Roman" w:hAnsi="Times New Roman"/>
                <w:b/>
              </w:rPr>
            </w:pPr>
            <w:r w:rsidRPr="00C814C1">
              <w:rPr>
                <w:rFonts w:ascii="Times New Roman" w:hAnsi="Times New Roman"/>
                <w:b/>
                <w:color w:val="000000"/>
              </w:rPr>
              <w:t xml:space="preserve">Okviran troškovnik aktivnosti, </w:t>
            </w:r>
            <w:r w:rsidRPr="00C814C1">
              <w:rPr>
                <w:rFonts w:ascii="Times New Roman" w:hAnsi="Times New Roman"/>
                <w:b/>
                <w:color w:val="000000"/>
              </w:rPr>
              <w:lastRenderedPageBreak/>
              <w:t>programa i/ili projekta</w:t>
            </w:r>
          </w:p>
        </w:tc>
        <w:tc>
          <w:tcPr>
            <w:tcW w:w="10064" w:type="dxa"/>
          </w:tcPr>
          <w:p w14:paraId="3978C258" w14:textId="77777777" w:rsidR="00C814C1" w:rsidRPr="00C814C1" w:rsidRDefault="00C814C1" w:rsidP="00C814C1">
            <w:pPr>
              <w:spacing w:line="278" w:lineRule="auto"/>
              <w:rPr>
                <w:rFonts w:ascii="Times New Roman" w:hAnsi="Times New Roman"/>
              </w:rPr>
            </w:pPr>
            <w:r w:rsidRPr="00C814C1">
              <w:rPr>
                <w:rFonts w:ascii="Times New Roman" w:hAnsi="Times New Roman"/>
                <w:color w:val="000000"/>
              </w:rPr>
              <w:lastRenderedPageBreak/>
              <w:t>• kotizacija za sudjelovanje prema uvjetima organizatora natjecanja</w:t>
            </w:r>
            <w:r w:rsidRPr="00C814C1">
              <w:rPr>
                <w:rFonts w:ascii="Times New Roman" w:hAnsi="Times New Roman"/>
                <w:color w:val="000000"/>
              </w:rPr>
              <w:br/>
              <w:t>• troškovi uključuju organizaciju natjecanja, izradu materijala, potvrda, diploma i nagrada</w:t>
            </w:r>
          </w:p>
        </w:tc>
      </w:tr>
      <w:tr w:rsidR="00C814C1" w:rsidRPr="00C814C1" w14:paraId="4926896A" w14:textId="77777777" w:rsidTr="003617CF">
        <w:tc>
          <w:tcPr>
            <w:tcW w:w="1843" w:type="dxa"/>
            <w:shd w:val="clear" w:color="auto" w:fill="FBE4D5"/>
          </w:tcPr>
          <w:p w14:paraId="52752DBD" w14:textId="77777777" w:rsidR="00C814C1" w:rsidRPr="00C814C1" w:rsidRDefault="00C814C1" w:rsidP="00C814C1">
            <w:pPr>
              <w:spacing w:before="100" w:beforeAutospacing="1" w:after="100" w:afterAutospacing="1" w:line="278" w:lineRule="auto"/>
              <w:rPr>
                <w:rFonts w:ascii="Times New Roman" w:hAnsi="Times New Roman"/>
                <w:b/>
                <w:color w:val="000000"/>
              </w:rPr>
            </w:pPr>
            <w:r w:rsidRPr="00C814C1">
              <w:rPr>
                <w:rFonts w:ascii="Times New Roman" w:hAnsi="Times New Roman"/>
                <w:b/>
                <w:color w:val="000000"/>
              </w:rPr>
              <w:t>Način praćenja aktivnosti, programa i/ili projekta</w:t>
            </w:r>
          </w:p>
          <w:p w14:paraId="7468A03F" w14:textId="77777777" w:rsidR="00C814C1" w:rsidRPr="00C814C1" w:rsidRDefault="00C814C1" w:rsidP="00C814C1">
            <w:pPr>
              <w:spacing w:line="278" w:lineRule="auto"/>
              <w:rPr>
                <w:rFonts w:ascii="Times New Roman" w:hAnsi="Times New Roman"/>
                <w:b/>
              </w:rPr>
            </w:pPr>
          </w:p>
        </w:tc>
        <w:tc>
          <w:tcPr>
            <w:tcW w:w="10064" w:type="dxa"/>
          </w:tcPr>
          <w:p w14:paraId="6CD88300" w14:textId="77777777" w:rsidR="00C814C1" w:rsidRPr="00C814C1" w:rsidRDefault="00C814C1" w:rsidP="00C814C1">
            <w:pPr>
              <w:spacing w:line="278" w:lineRule="auto"/>
              <w:rPr>
                <w:rFonts w:ascii="Times New Roman" w:hAnsi="Times New Roman"/>
              </w:rPr>
            </w:pPr>
            <w:r w:rsidRPr="00C814C1">
              <w:rPr>
                <w:rFonts w:ascii="Times New Roman" w:hAnsi="Times New Roman"/>
              </w:rPr>
              <w:t>Praćenje sudjelovanja i napretka učenika tijekom pripreme i natjecanja; analiza ostvarenih rezultata; bilježenje postignuća učenika; praćenje interesa i motivacije učenika za rješavanje logičkih i matematičkih zadataka; promocija uspjeha učenika u školi i školskim medijima.</w:t>
            </w:r>
          </w:p>
        </w:tc>
      </w:tr>
    </w:tbl>
    <w:p w14:paraId="66728F6E" w14:textId="77777777" w:rsidR="00C814C1" w:rsidRDefault="00C814C1" w:rsidP="00624109">
      <w:pPr>
        <w:ind w:left="0"/>
      </w:pPr>
    </w:p>
    <w:p w14:paraId="53F56CB1" w14:textId="77777777" w:rsidR="00C814C1" w:rsidRDefault="00C814C1" w:rsidP="00624109">
      <w:pPr>
        <w:ind w:left="0"/>
      </w:pPr>
    </w:p>
    <w:tbl>
      <w:tblPr>
        <w:tblStyle w:val="Reetkatablice41"/>
        <w:tblW w:w="0" w:type="auto"/>
        <w:tblInd w:w="562" w:type="dxa"/>
        <w:tblLook w:val="04A0" w:firstRow="1" w:lastRow="0" w:firstColumn="1" w:lastColumn="0" w:noHBand="0" w:noVBand="1"/>
      </w:tblPr>
      <w:tblGrid>
        <w:gridCol w:w="1843"/>
        <w:gridCol w:w="10064"/>
      </w:tblGrid>
      <w:tr w:rsidR="0032544C" w:rsidRPr="0032544C" w14:paraId="7FDD3074" w14:textId="77777777" w:rsidTr="003617CF">
        <w:tc>
          <w:tcPr>
            <w:tcW w:w="11907" w:type="dxa"/>
            <w:gridSpan w:val="2"/>
            <w:shd w:val="clear" w:color="auto" w:fill="FBE4D5"/>
          </w:tcPr>
          <w:p w14:paraId="09579433" w14:textId="77777777" w:rsidR="0032544C" w:rsidRPr="0032544C" w:rsidRDefault="0032544C" w:rsidP="0032544C">
            <w:pPr>
              <w:spacing w:line="278" w:lineRule="auto"/>
              <w:jc w:val="center"/>
              <w:rPr>
                <w:rFonts w:ascii="Times New Roman" w:hAnsi="Times New Roman"/>
                <w:b/>
                <w:bCs/>
              </w:rPr>
            </w:pPr>
            <w:r w:rsidRPr="0032544C">
              <w:rPr>
                <w:rFonts w:ascii="Times New Roman" w:hAnsi="Times New Roman"/>
                <w:b/>
                <w:bCs/>
                <w:color w:val="000000"/>
              </w:rPr>
              <w:t>ŠKOLSKO NATJECANJE</w:t>
            </w:r>
          </w:p>
        </w:tc>
      </w:tr>
      <w:tr w:rsidR="0032544C" w:rsidRPr="0032544C" w14:paraId="3896F6D9" w14:textId="77777777" w:rsidTr="003617CF">
        <w:tc>
          <w:tcPr>
            <w:tcW w:w="1843" w:type="dxa"/>
            <w:shd w:val="clear" w:color="auto" w:fill="FBE4D5"/>
          </w:tcPr>
          <w:p w14:paraId="6398E0BA" w14:textId="77777777" w:rsidR="0032544C" w:rsidRPr="0032544C" w:rsidRDefault="0032544C" w:rsidP="0032544C">
            <w:pPr>
              <w:spacing w:line="278" w:lineRule="auto"/>
              <w:rPr>
                <w:rFonts w:ascii="Times New Roman" w:hAnsi="Times New Roman"/>
                <w:b/>
              </w:rPr>
            </w:pPr>
            <w:r w:rsidRPr="0032544C">
              <w:rPr>
                <w:rFonts w:ascii="Times New Roman" w:hAnsi="Times New Roman"/>
                <w:b/>
                <w:color w:val="000000"/>
              </w:rPr>
              <w:t>Ciljevi aktivnosti, programa i/ili projekta</w:t>
            </w:r>
          </w:p>
        </w:tc>
        <w:tc>
          <w:tcPr>
            <w:tcW w:w="10064" w:type="dxa"/>
          </w:tcPr>
          <w:p w14:paraId="7AF232E2" w14:textId="77777777" w:rsidR="0032544C" w:rsidRPr="0032544C" w:rsidRDefault="0032544C" w:rsidP="0032544C">
            <w:pPr>
              <w:spacing w:line="278" w:lineRule="auto"/>
              <w:rPr>
                <w:rFonts w:ascii="Times New Roman" w:hAnsi="Times New Roman"/>
              </w:rPr>
            </w:pPr>
            <w:r w:rsidRPr="0032544C">
              <w:rPr>
                <w:rFonts w:ascii="Times New Roman" w:hAnsi="Times New Roman"/>
              </w:rPr>
              <w:t>Poticanje interesa učenika za matematiku i logičko zaključivanje; razvijanje sposobnosti opažanja, koncentracije, preciznosti i sustavnog rješavanja problema; razvijanje matematičkog i logičkog mišljenja; poticanje učenika na dodatni rad i samostalno učenje; prepoznavanje i poticanje darovitih učenika.</w:t>
            </w:r>
          </w:p>
        </w:tc>
      </w:tr>
      <w:tr w:rsidR="0032544C" w:rsidRPr="0032544C" w14:paraId="4BFF29A9" w14:textId="77777777" w:rsidTr="003617CF">
        <w:tc>
          <w:tcPr>
            <w:tcW w:w="1843" w:type="dxa"/>
            <w:shd w:val="clear" w:color="auto" w:fill="FBE4D5"/>
          </w:tcPr>
          <w:p w14:paraId="1288A84B" w14:textId="77777777" w:rsidR="0032544C" w:rsidRPr="0032544C" w:rsidRDefault="0032544C" w:rsidP="0032544C">
            <w:pPr>
              <w:spacing w:line="278" w:lineRule="auto"/>
              <w:rPr>
                <w:rFonts w:ascii="Times New Roman" w:hAnsi="Times New Roman"/>
                <w:b/>
              </w:rPr>
            </w:pPr>
            <w:r w:rsidRPr="0032544C">
              <w:rPr>
                <w:rFonts w:ascii="Times New Roman" w:hAnsi="Times New Roman"/>
                <w:b/>
                <w:color w:val="000000"/>
              </w:rPr>
              <w:t>Namjena aktivnosti, programa i/ili projekta</w:t>
            </w:r>
          </w:p>
        </w:tc>
        <w:tc>
          <w:tcPr>
            <w:tcW w:w="10064" w:type="dxa"/>
          </w:tcPr>
          <w:p w14:paraId="1FAD0756" w14:textId="77777777" w:rsidR="0032544C" w:rsidRPr="0032544C" w:rsidRDefault="0032544C" w:rsidP="0032544C">
            <w:pPr>
              <w:spacing w:before="100" w:beforeAutospacing="1" w:after="100" w:afterAutospacing="1"/>
              <w:rPr>
                <w:rFonts w:ascii="Times New Roman" w:eastAsia="Times New Roman" w:hAnsi="Times New Roman"/>
                <w:color w:val="000000"/>
              </w:rPr>
            </w:pPr>
            <w:r w:rsidRPr="0032544C">
              <w:rPr>
                <w:rFonts w:ascii="Times New Roman" w:eastAsia="Times New Roman" w:hAnsi="Times New Roman"/>
              </w:rPr>
              <w:t>Aktivnost je namijenjena učenicima od 4. do 8. razreda zainteresiranima za rješavanje složenih zadataka i razvoj logičkih sposobnosti. Omogućuje učenicima provjeru i primjenu sposobnosti logičkog zaključivanja u natjecateljskom okruženju te potiče razvoj natjecateljskog duha, ustrajnosti i odgovornosti.</w:t>
            </w:r>
          </w:p>
        </w:tc>
      </w:tr>
      <w:tr w:rsidR="0032544C" w:rsidRPr="0032544C" w14:paraId="6CC1D9AF" w14:textId="77777777" w:rsidTr="003617CF">
        <w:tc>
          <w:tcPr>
            <w:tcW w:w="1843" w:type="dxa"/>
            <w:shd w:val="clear" w:color="auto" w:fill="FBE4D5"/>
          </w:tcPr>
          <w:p w14:paraId="16EE13CF" w14:textId="77777777" w:rsidR="0032544C" w:rsidRPr="0032544C" w:rsidRDefault="0032544C" w:rsidP="0032544C">
            <w:pPr>
              <w:spacing w:line="278" w:lineRule="auto"/>
              <w:rPr>
                <w:rFonts w:ascii="Times New Roman" w:hAnsi="Times New Roman"/>
                <w:b/>
              </w:rPr>
            </w:pPr>
            <w:r w:rsidRPr="0032544C">
              <w:rPr>
                <w:rFonts w:ascii="Times New Roman" w:hAnsi="Times New Roman"/>
                <w:b/>
                <w:color w:val="000000"/>
              </w:rPr>
              <w:t>Nositelji aktivnosti, programa i/ili projekta i njihova odgovornost</w:t>
            </w:r>
          </w:p>
        </w:tc>
        <w:tc>
          <w:tcPr>
            <w:tcW w:w="10064" w:type="dxa"/>
          </w:tcPr>
          <w:p w14:paraId="467AB6C1" w14:textId="77777777" w:rsidR="0032544C" w:rsidRPr="0032544C" w:rsidRDefault="0032544C" w:rsidP="0032544C">
            <w:pPr>
              <w:spacing w:before="100" w:beforeAutospacing="1" w:after="100" w:afterAutospacing="1"/>
              <w:rPr>
                <w:rFonts w:ascii="Times New Roman" w:eastAsia="Times New Roman" w:hAnsi="Times New Roman"/>
                <w:color w:val="000000"/>
              </w:rPr>
            </w:pPr>
            <w:r w:rsidRPr="0032544C">
              <w:rPr>
                <w:rFonts w:ascii="Times New Roman" w:eastAsia="Times New Roman" w:hAnsi="Times New Roman"/>
              </w:rPr>
              <w:t>Školski koordinator natjecanja – Vedrana Ćorić – organizira i koordinira provedbu natjecanja u školi, informira učenike i roditelje, provodi prijavu učenika, priprema učenike za natjecanje, organizira provedbu natjecanja te prati i promiče ostvarene rezultate učenika.</w:t>
            </w:r>
          </w:p>
        </w:tc>
      </w:tr>
      <w:tr w:rsidR="0032544C" w:rsidRPr="0032544C" w14:paraId="7E554374" w14:textId="77777777" w:rsidTr="003617CF">
        <w:tc>
          <w:tcPr>
            <w:tcW w:w="1843" w:type="dxa"/>
            <w:shd w:val="clear" w:color="auto" w:fill="FBE4D5"/>
          </w:tcPr>
          <w:p w14:paraId="63C90B07" w14:textId="77777777" w:rsidR="0032544C" w:rsidRPr="0032544C" w:rsidRDefault="0032544C" w:rsidP="0032544C">
            <w:pPr>
              <w:spacing w:line="278" w:lineRule="auto"/>
              <w:rPr>
                <w:rFonts w:ascii="Times New Roman" w:hAnsi="Times New Roman"/>
                <w:b/>
              </w:rPr>
            </w:pPr>
            <w:r w:rsidRPr="0032544C">
              <w:rPr>
                <w:rFonts w:ascii="Times New Roman" w:hAnsi="Times New Roman"/>
                <w:b/>
                <w:color w:val="000000"/>
              </w:rPr>
              <w:t xml:space="preserve">Način realizacije aktivnosti, </w:t>
            </w:r>
            <w:r w:rsidRPr="0032544C">
              <w:rPr>
                <w:rFonts w:ascii="Times New Roman" w:hAnsi="Times New Roman"/>
                <w:b/>
                <w:color w:val="000000"/>
              </w:rPr>
              <w:lastRenderedPageBreak/>
              <w:t>programa i/ili projekta</w:t>
            </w:r>
          </w:p>
        </w:tc>
        <w:tc>
          <w:tcPr>
            <w:tcW w:w="10064" w:type="dxa"/>
          </w:tcPr>
          <w:p w14:paraId="32B90082" w14:textId="77777777" w:rsidR="0032544C" w:rsidRPr="0032544C" w:rsidRDefault="0032544C" w:rsidP="0032544C">
            <w:pPr>
              <w:spacing w:line="278" w:lineRule="auto"/>
              <w:rPr>
                <w:rFonts w:ascii="Times New Roman" w:hAnsi="Times New Roman"/>
              </w:rPr>
            </w:pPr>
            <w:r w:rsidRPr="0032544C">
              <w:rPr>
                <w:rFonts w:ascii="Times New Roman" w:hAnsi="Times New Roman"/>
              </w:rPr>
              <w:lastRenderedPageBreak/>
              <w:t>Učenici se upoznaju s pravilima i načinom rješavanja složenih zadataka koji prate kurikulum nastave matematike. Priprema se provodi kroz individualni rad, rješavanje primjerenih zadataka i vježbanje različitih strategija rješavanja. Natjecanje se provodi prema pravilima i uputama organizatora, a učenici sudjeluju u odgovarajućoj kategoriji prema dobi/razredu.</w:t>
            </w:r>
          </w:p>
        </w:tc>
      </w:tr>
      <w:tr w:rsidR="0032544C" w:rsidRPr="0032544C" w14:paraId="5A456D27" w14:textId="77777777" w:rsidTr="003617CF">
        <w:tc>
          <w:tcPr>
            <w:tcW w:w="1843" w:type="dxa"/>
            <w:shd w:val="clear" w:color="auto" w:fill="FBE4D5"/>
          </w:tcPr>
          <w:p w14:paraId="2809BD3E" w14:textId="77777777" w:rsidR="0032544C" w:rsidRPr="0032544C" w:rsidRDefault="0032544C" w:rsidP="0032544C">
            <w:pPr>
              <w:spacing w:line="278" w:lineRule="auto"/>
              <w:rPr>
                <w:rFonts w:ascii="Times New Roman" w:hAnsi="Times New Roman"/>
                <w:b/>
              </w:rPr>
            </w:pPr>
            <w:r w:rsidRPr="0032544C">
              <w:rPr>
                <w:rFonts w:ascii="Times New Roman" w:hAnsi="Times New Roman"/>
                <w:b/>
                <w:color w:val="000000"/>
              </w:rPr>
              <w:t>Vremenik aktivnosti, programa i/ili projekta</w:t>
            </w:r>
          </w:p>
        </w:tc>
        <w:tc>
          <w:tcPr>
            <w:tcW w:w="10064" w:type="dxa"/>
          </w:tcPr>
          <w:p w14:paraId="18ADAFFE" w14:textId="77777777" w:rsidR="0032544C" w:rsidRPr="0032544C" w:rsidRDefault="0032544C" w:rsidP="0032544C">
            <w:pPr>
              <w:spacing w:line="278" w:lineRule="auto"/>
              <w:rPr>
                <w:rFonts w:ascii="Times New Roman" w:hAnsi="Times New Roman"/>
              </w:rPr>
            </w:pPr>
            <w:r w:rsidRPr="0032544C">
              <w:rPr>
                <w:rFonts w:ascii="Times New Roman" w:hAnsi="Times New Roman"/>
                <w:color w:val="000000"/>
              </w:rPr>
              <w:t>• tijekom školske godine prema kalendaru natjecanja              (siječanj 2027.)</w:t>
            </w:r>
          </w:p>
        </w:tc>
      </w:tr>
      <w:tr w:rsidR="0032544C" w:rsidRPr="0032544C" w14:paraId="1FAF99FB" w14:textId="77777777" w:rsidTr="003617CF">
        <w:tc>
          <w:tcPr>
            <w:tcW w:w="1843" w:type="dxa"/>
            <w:shd w:val="clear" w:color="auto" w:fill="FBE4D5"/>
          </w:tcPr>
          <w:p w14:paraId="34794EC1" w14:textId="77777777" w:rsidR="0032544C" w:rsidRPr="0032544C" w:rsidRDefault="0032544C" w:rsidP="0032544C">
            <w:pPr>
              <w:spacing w:line="278" w:lineRule="auto"/>
              <w:rPr>
                <w:rFonts w:ascii="Times New Roman" w:hAnsi="Times New Roman"/>
                <w:b/>
              </w:rPr>
            </w:pPr>
            <w:r w:rsidRPr="0032544C">
              <w:rPr>
                <w:rFonts w:ascii="Times New Roman" w:hAnsi="Times New Roman"/>
                <w:b/>
                <w:color w:val="000000"/>
              </w:rPr>
              <w:t>Okviran troškovnik aktivnosti, programa i/ili projekta</w:t>
            </w:r>
          </w:p>
        </w:tc>
        <w:tc>
          <w:tcPr>
            <w:tcW w:w="10064" w:type="dxa"/>
          </w:tcPr>
          <w:p w14:paraId="2CCF16EF" w14:textId="77777777" w:rsidR="0032544C" w:rsidRPr="0032544C" w:rsidRDefault="0032544C" w:rsidP="0032544C">
            <w:pPr>
              <w:spacing w:line="278" w:lineRule="auto"/>
              <w:rPr>
                <w:rFonts w:ascii="Times New Roman" w:hAnsi="Times New Roman"/>
              </w:rPr>
            </w:pPr>
            <w:r w:rsidRPr="0032544C">
              <w:rPr>
                <w:rFonts w:ascii="Times New Roman" w:hAnsi="Times New Roman"/>
              </w:rPr>
              <w:t>Troškovi ispisa i umnožavanja materijala za pripremu i provedbu natjecanja te eventualni troškovi kotizacije i drugi troškovi prema uvjetima organizatora.</w:t>
            </w:r>
          </w:p>
        </w:tc>
      </w:tr>
      <w:tr w:rsidR="0032544C" w:rsidRPr="0032544C" w14:paraId="72B48329" w14:textId="77777777" w:rsidTr="003617CF">
        <w:tc>
          <w:tcPr>
            <w:tcW w:w="1843" w:type="dxa"/>
            <w:shd w:val="clear" w:color="auto" w:fill="FBE4D5"/>
          </w:tcPr>
          <w:p w14:paraId="2EB2ECC7" w14:textId="77777777" w:rsidR="0032544C" w:rsidRPr="0032544C" w:rsidRDefault="0032544C" w:rsidP="0032544C">
            <w:pPr>
              <w:spacing w:before="100" w:beforeAutospacing="1" w:after="100" w:afterAutospacing="1" w:line="278" w:lineRule="auto"/>
              <w:rPr>
                <w:rFonts w:ascii="Times New Roman" w:hAnsi="Times New Roman"/>
                <w:b/>
                <w:color w:val="000000"/>
              </w:rPr>
            </w:pPr>
            <w:r w:rsidRPr="0032544C">
              <w:rPr>
                <w:rFonts w:ascii="Times New Roman" w:hAnsi="Times New Roman"/>
                <w:b/>
                <w:color w:val="000000"/>
              </w:rPr>
              <w:t>Način praćenja aktivnosti, programa i/ili projekta</w:t>
            </w:r>
          </w:p>
          <w:p w14:paraId="213269C8" w14:textId="77777777" w:rsidR="0032544C" w:rsidRPr="0032544C" w:rsidRDefault="0032544C" w:rsidP="0032544C">
            <w:pPr>
              <w:spacing w:line="278" w:lineRule="auto"/>
              <w:rPr>
                <w:rFonts w:ascii="Times New Roman" w:hAnsi="Times New Roman"/>
                <w:b/>
              </w:rPr>
            </w:pPr>
          </w:p>
        </w:tc>
        <w:tc>
          <w:tcPr>
            <w:tcW w:w="10064" w:type="dxa"/>
          </w:tcPr>
          <w:p w14:paraId="2610EF2E" w14:textId="77777777" w:rsidR="0032544C" w:rsidRPr="0032544C" w:rsidRDefault="0032544C" w:rsidP="0032544C">
            <w:pPr>
              <w:spacing w:line="278" w:lineRule="auto"/>
              <w:rPr>
                <w:rFonts w:ascii="Times New Roman" w:hAnsi="Times New Roman"/>
              </w:rPr>
            </w:pPr>
            <w:r w:rsidRPr="0032544C">
              <w:rPr>
                <w:rFonts w:ascii="Times New Roman" w:hAnsi="Times New Roman"/>
              </w:rPr>
              <w:t>Praćenje sudjelovanja i napretka učenika tijekom pripreme i natjecanja; analiza ostvarenih rezultata; bilježenje postignuća učenika; praćenje interesa i motivacije učenika za rješavanje logičkih i matematičkih zadataka; promocija uspjeha učenika u školi i školskim medijima.</w:t>
            </w:r>
          </w:p>
        </w:tc>
      </w:tr>
    </w:tbl>
    <w:p w14:paraId="1218B8BA" w14:textId="77777777" w:rsidR="00C814C1" w:rsidRDefault="00C814C1" w:rsidP="00624109">
      <w:pPr>
        <w:ind w:left="0"/>
      </w:pPr>
    </w:p>
    <w:p w14:paraId="597382B9" w14:textId="77777777" w:rsidR="0032544C" w:rsidRDefault="0032544C" w:rsidP="00624109">
      <w:pPr>
        <w:ind w:left="0"/>
      </w:pPr>
    </w:p>
    <w:tbl>
      <w:tblPr>
        <w:tblStyle w:val="Reetkatablice42"/>
        <w:tblW w:w="0" w:type="auto"/>
        <w:tblInd w:w="562" w:type="dxa"/>
        <w:tblLook w:val="04A0" w:firstRow="1" w:lastRow="0" w:firstColumn="1" w:lastColumn="0" w:noHBand="0" w:noVBand="1"/>
      </w:tblPr>
      <w:tblGrid>
        <w:gridCol w:w="1843"/>
        <w:gridCol w:w="10064"/>
      </w:tblGrid>
      <w:tr w:rsidR="0032544C" w:rsidRPr="0032544C" w14:paraId="005A2AC0" w14:textId="77777777" w:rsidTr="003617CF">
        <w:tc>
          <w:tcPr>
            <w:tcW w:w="11907" w:type="dxa"/>
            <w:gridSpan w:val="2"/>
            <w:shd w:val="clear" w:color="auto" w:fill="FBE4D5"/>
          </w:tcPr>
          <w:p w14:paraId="3F6AD42A" w14:textId="77777777" w:rsidR="0032544C" w:rsidRPr="0032544C" w:rsidRDefault="0032544C" w:rsidP="0032544C">
            <w:pPr>
              <w:spacing w:line="278" w:lineRule="auto"/>
              <w:jc w:val="center"/>
              <w:rPr>
                <w:rFonts w:ascii="Times New Roman" w:hAnsi="Times New Roman"/>
                <w:b/>
                <w:bCs/>
              </w:rPr>
            </w:pPr>
            <w:r w:rsidRPr="0032544C">
              <w:rPr>
                <w:rFonts w:ascii="Times New Roman" w:hAnsi="Times New Roman"/>
                <w:b/>
                <w:bCs/>
                <w:color w:val="000000"/>
              </w:rPr>
              <w:t>NATJECANJE IZ FINANCIJSKE PISMENOSTI</w:t>
            </w:r>
          </w:p>
        </w:tc>
      </w:tr>
      <w:tr w:rsidR="0032544C" w:rsidRPr="0032544C" w14:paraId="4C135465" w14:textId="77777777" w:rsidTr="003617CF">
        <w:tc>
          <w:tcPr>
            <w:tcW w:w="1843" w:type="dxa"/>
            <w:shd w:val="clear" w:color="auto" w:fill="FBE4D5"/>
          </w:tcPr>
          <w:p w14:paraId="1E26B2E9" w14:textId="77777777" w:rsidR="0032544C" w:rsidRPr="0032544C" w:rsidRDefault="0032544C" w:rsidP="0032544C">
            <w:pPr>
              <w:spacing w:line="278" w:lineRule="auto"/>
              <w:rPr>
                <w:rFonts w:ascii="Times New Roman" w:hAnsi="Times New Roman"/>
                <w:b/>
              </w:rPr>
            </w:pPr>
            <w:r w:rsidRPr="0032544C">
              <w:rPr>
                <w:rFonts w:ascii="Times New Roman" w:hAnsi="Times New Roman"/>
                <w:b/>
                <w:color w:val="000000"/>
              </w:rPr>
              <w:t>Ciljevi aktivnosti, programa i/ili projekta</w:t>
            </w:r>
          </w:p>
        </w:tc>
        <w:tc>
          <w:tcPr>
            <w:tcW w:w="10064" w:type="dxa"/>
          </w:tcPr>
          <w:p w14:paraId="4DAA6019" w14:textId="77777777" w:rsidR="0032544C" w:rsidRPr="0032544C" w:rsidRDefault="0032544C" w:rsidP="0032544C">
            <w:pPr>
              <w:spacing w:line="278" w:lineRule="auto"/>
              <w:rPr>
                <w:rFonts w:ascii="Times New Roman" w:hAnsi="Times New Roman"/>
              </w:rPr>
            </w:pPr>
            <w:r w:rsidRPr="0032544C">
              <w:rPr>
                <w:rFonts w:ascii="Times New Roman" w:hAnsi="Times New Roman"/>
              </w:rPr>
              <w:t>Poticanje interesa učenika za financijsku pismenost i primjenu matematike i logičko zaključivanje; razvijanje sposobnosti opažanja, koncentracije, preciznosti i sustavnog rješavanja problema; razvijanje matematičkog i logičkog mišljenja; poticanje učenika na dodatni rad i samostalno učenje; prepoznavanje i poticanje darovitih učenika.</w:t>
            </w:r>
          </w:p>
          <w:p w14:paraId="1C3583F0" w14:textId="77777777" w:rsidR="0032544C" w:rsidRPr="0032544C" w:rsidRDefault="0032544C" w:rsidP="0032544C">
            <w:pPr>
              <w:spacing w:line="278" w:lineRule="auto"/>
              <w:rPr>
                <w:rFonts w:ascii="Times New Roman" w:hAnsi="Times New Roman"/>
              </w:rPr>
            </w:pPr>
            <w:r w:rsidRPr="0032544C">
              <w:rPr>
                <w:rFonts w:ascii="Times New Roman" w:hAnsi="Times New Roman"/>
              </w:rPr>
              <w:t>Cilj aktivnosti je jačanje financijskih znanja i vještina potrebnih za donošenje odgovornih financijskih odluka u svakodnevnom životu.</w:t>
            </w:r>
          </w:p>
        </w:tc>
      </w:tr>
      <w:tr w:rsidR="0032544C" w:rsidRPr="0032544C" w14:paraId="2D7EA69D" w14:textId="77777777" w:rsidTr="003617CF">
        <w:tc>
          <w:tcPr>
            <w:tcW w:w="1843" w:type="dxa"/>
            <w:shd w:val="clear" w:color="auto" w:fill="FBE4D5"/>
          </w:tcPr>
          <w:p w14:paraId="1C99881A" w14:textId="77777777" w:rsidR="0032544C" w:rsidRPr="0032544C" w:rsidRDefault="0032544C" w:rsidP="0032544C">
            <w:pPr>
              <w:spacing w:line="278" w:lineRule="auto"/>
              <w:rPr>
                <w:rFonts w:ascii="Times New Roman" w:hAnsi="Times New Roman"/>
                <w:b/>
              </w:rPr>
            </w:pPr>
            <w:r w:rsidRPr="0032544C">
              <w:rPr>
                <w:rFonts w:ascii="Times New Roman" w:hAnsi="Times New Roman"/>
                <w:b/>
                <w:color w:val="000000"/>
              </w:rPr>
              <w:t xml:space="preserve">Namjena aktivnosti, </w:t>
            </w:r>
            <w:r w:rsidRPr="0032544C">
              <w:rPr>
                <w:rFonts w:ascii="Times New Roman" w:hAnsi="Times New Roman"/>
                <w:b/>
                <w:color w:val="000000"/>
              </w:rPr>
              <w:lastRenderedPageBreak/>
              <w:t>programa i/ili projekta</w:t>
            </w:r>
          </w:p>
        </w:tc>
        <w:tc>
          <w:tcPr>
            <w:tcW w:w="10064" w:type="dxa"/>
          </w:tcPr>
          <w:p w14:paraId="49070604" w14:textId="77777777" w:rsidR="0032544C" w:rsidRPr="0032544C" w:rsidRDefault="0032544C" w:rsidP="0032544C">
            <w:pPr>
              <w:spacing w:before="100" w:beforeAutospacing="1" w:after="100" w:afterAutospacing="1"/>
              <w:rPr>
                <w:rFonts w:ascii="Times New Roman" w:eastAsia="Times New Roman" w:hAnsi="Times New Roman"/>
              </w:rPr>
            </w:pPr>
            <w:r w:rsidRPr="0032544C">
              <w:rPr>
                <w:rFonts w:ascii="Times New Roman" w:eastAsia="Times New Roman" w:hAnsi="Times New Roman"/>
              </w:rPr>
              <w:lastRenderedPageBreak/>
              <w:t xml:space="preserve">Aktivnost je namijenjena učenicima od 5. do 8. razreda zainteresiranima za rješavanje logičkih zadataka iz svakodnevnog života vezanih uz financijsku pismenost i razvoj logičkih sposobnosti . Omogućuje učenicima provjeru i primjenu znanja iz financijske pismenosti i sposobnosti logičkog </w:t>
            </w:r>
            <w:r w:rsidRPr="0032544C">
              <w:rPr>
                <w:rFonts w:ascii="Times New Roman" w:eastAsia="Times New Roman" w:hAnsi="Times New Roman"/>
              </w:rPr>
              <w:lastRenderedPageBreak/>
              <w:t>zaključivanja u natjecateljskom okruženju te potiče razvoj natjecateljskog duha, ustrajnosti i odgovornosti.</w:t>
            </w:r>
          </w:p>
        </w:tc>
      </w:tr>
      <w:tr w:rsidR="0032544C" w:rsidRPr="0032544C" w14:paraId="06A43877" w14:textId="77777777" w:rsidTr="003617CF">
        <w:tc>
          <w:tcPr>
            <w:tcW w:w="1843" w:type="dxa"/>
            <w:shd w:val="clear" w:color="auto" w:fill="FBE4D5"/>
          </w:tcPr>
          <w:p w14:paraId="6ECAA2BC" w14:textId="77777777" w:rsidR="0032544C" w:rsidRPr="0032544C" w:rsidRDefault="0032544C" w:rsidP="0032544C">
            <w:pPr>
              <w:spacing w:line="278" w:lineRule="auto"/>
              <w:rPr>
                <w:rFonts w:ascii="Times New Roman" w:hAnsi="Times New Roman"/>
                <w:b/>
              </w:rPr>
            </w:pPr>
            <w:r w:rsidRPr="0032544C">
              <w:rPr>
                <w:rFonts w:ascii="Times New Roman" w:hAnsi="Times New Roman"/>
                <w:b/>
                <w:color w:val="000000"/>
              </w:rPr>
              <w:lastRenderedPageBreak/>
              <w:t>Nositelji aktivnosti, programa i/ili projekta i njihova odgovornost</w:t>
            </w:r>
          </w:p>
        </w:tc>
        <w:tc>
          <w:tcPr>
            <w:tcW w:w="10064" w:type="dxa"/>
          </w:tcPr>
          <w:p w14:paraId="6ED1EDFF" w14:textId="77777777" w:rsidR="0032544C" w:rsidRPr="0032544C" w:rsidRDefault="0032544C" w:rsidP="0032544C">
            <w:pPr>
              <w:spacing w:before="100" w:beforeAutospacing="1" w:after="100" w:afterAutospacing="1"/>
              <w:rPr>
                <w:rFonts w:ascii="Times New Roman" w:eastAsia="Times New Roman" w:hAnsi="Times New Roman"/>
                <w:color w:val="000000"/>
              </w:rPr>
            </w:pPr>
            <w:r w:rsidRPr="0032544C">
              <w:rPr>
                <w:rFonts w:ascii="Times New Roman" w:eastAsia="Times New Roman" w:hAnsi="Times New Roman"/>
              </w:rPr>
              <w:t>Školski koordinator natjecanja – Vedrana Ćorić – organizira i koordinira provedbu natjecanja u školi, informira učenike i roditelje, provodi prijavu učenika, priprema učenike za natjecanje, organizira provedbu natjecanja te prati i promiče ostvarene rezultate učenika.</w:t>
            </w:r>
          </w:p>
        </w:tc>
      </w:tr>
      <w:tr w:rsidR="0032544C" w:rsidRPr="0032544C" w14:paraId="213C6D6E" w14:textId="77777777" w:rsidTr="003617CF">
        <w:tc>
          <w:tcPr>
            <w:tcW w:w="1843" w:type="dxa"/>
            <w:shd w:val="clear" w:color="auto" w:fill="FBE4D5"/>
          </w:tcPr>
          <w:p w14:paraId="6516E533" w14:textId="77777777" w:rsidR="0032544C" w:rsidRPr="0032544C" w:rsidRDefault="0032544C" w:rsidP="0032544C">
            <w:pPr>
              <w:spacing w:line="278" w:lineRule="auto"/>
              <w:rPr>
                <w:rFonts w:ascii="Times New Roman" w:hAnsi="Times New Roman"/>
                <w:b/>
              </w:rPr>
            </w:pPr>
            <w:r w:rsidRPr="0032544C">
              <w:rPr>
                <w:rFonts w:ascii="Times New Roman" w:hAnsi="Times New Roman"/>
                <w:b/>
                <w:color w:val="000000"/>
              </w:rPr>
              <w:t>Način realizacije aktivnosti, programa i/ili projekta</w:t>
            </w:r>
          </w:p>
        </w:tc>
        <w:tc>
          <w:tcPr>
            <w:tcW w:w="10064" w:type="dxa"/>
          </w:tcPr>
          <w:p w14:paraId="3A63C9AB" w14:textId="77777777" w:rsidR="0032544C" w:rsidRPr="0032544C" w:rsidRDefault="0032544C" w:rsidP="0032544C">
            <w:pPr>
              <w:spacing w:line="278" w:lineRule="auto"/>
              <w:rPr>
                <w:rFonts w:ascii="Times New Roman" w:hAnsi="Times New Roman"/>
              </w:rPr>
            </w:pPr>
            <w:r w:rsidRPr="0032544C">
              <w:rPr>
                <w:rFonts w:ascii="Times New Roman" w:hAnsi="Times New Roman"/>
              </w:rPr>
              <w:t>Učenici se upoznaju s pravilima i načinom rješavanja zadataka. Priprema se provodi kroz individualni rad, rješavanje primjerenih zadataka i vježbanje različitih strategija rješavanja. Natjecanje se provodi prema pravilima i uputama organizatora, a učenici sudjeluju u odgovarajućoj kategoriji prema dobi/razredu.</w:t>
            </w:r>
          </w:p>
        </w:tc>
      </w:tr>
      <w:tr w:rsidR="0032544C" w:rsidRPr="0032544C" w14:paraId="74881330" w14:textId="77777777" w:rsidTr="003617CF">
        <w:tc>
          <w:tcPr>
            <w:tcW w:w="1843" w:type="dxa"/>
            <w:shd w:val="clear" w:color="auto" w:fill="FBE4D5"/>
          </w:tcPr>
          <w:p w14:paraId="263ED34E" w14:textId="77777777" w:rsidR="0032544C" w:rsidRPr="0032544C" w:rsidRDefault="0032544C" w:rsidP="0032544C">
            <w:pPr>
              <w:spacing w:line="278" w:lineRule="auto"/>
              <w:rPr>
                <w:rFonts w:ascii="Times New Roman" w:hAnsi="Times New Roman"/>
                <w:b/>
              </w:rPr>
            </w:pPr>
            <w:r w:rsidRPr="0032544C">
              <w:rPr>
                <w:rFonts w:ascii="Times New Roman" w:hAnsi="Times New Roman"/>
                <w:b/>
                <w:color w:val="000000"/>
              </w:rPr>
              <w:t>Vremenik aktivnosti, programa i/ili projekta</w:t>
            </w:r>
          </w:p>
        </w:tc>
        <w:tc>
          <w:tcPr>
            <w:tcW w:w="10064" w:type="dxa"/>
          </w:tcPr>
          <w:p w14:paraId="533D0F9B" w14:textId="77777777" w:rsidR="0032544C" w:rsidRPr="0032544C" w:rsidRDefault="0032544C" w:rsidP="0032544C">
            <w:pPr>
              <w:spacing w:line="278" w:lineRule="auto"/>
              <w:rPr>
                <w:rFonts w:ascii="Times New Roman" w:hAnsi="Times New Roman"/>
                <w:color w:val="000000"/>
              </w:rPr>
            </w:pPr>
            <w:r w:rsidRPr="0032544C">
              <w:rPr>
                <w:rFonts w:ascii="Times New Roman" w:hAnsi="Times New Roman"/>
                <w:color w:val="000000"/>
              </w:rPr>
              <w:t>• tijekom školske godine prema kalendaru natjecanja</w:t>
            </w:r>
          </w:p>
          <w:p w14:paraId="688C96F5" w14:textId="77777777" w:rsidR="0032544C" w:rsidRPr="0032544C" w:rsidRDefault="0032544C" w:rsidP="0032544C">
            <w:pPr>
              <w:spacing w:line="278" w:lineRule="auto"/>
              <w:rPr>
                <w:rFonts w:ascii="Times New Roman" w:hAnsi="Times New Roman"/>
              </w:rPr>
            </w:pPr>
            <w:r w:rsidRPr="0032544C">
              <w:rPr>
                <w:rFonts w:ascii="Times New Roman" w:hAnsi="Times New Roman"/>
              </w:rPr>
              <w:t>(ožujak 2027.)</w:t>
            </w:r>
          </w:p>
        </w:tc>
      </w:tr>
      <w:tr w:rsidR="0032544C" w:rsidRPr="0032544C" w14:paraId="03C07195" w14:textId="77777777" w:rsidTr="003617CF">
        <w:tc>
          <w:tcPr>
            <w:tcW w:w="1843" w:type="dxa"/>
            <w:shd w:val="clear" w:color="auto" w:fill="FBE4D5"/>
          </w:tcPr>
          <w:p w14:paraId="2354FEA4" w14:textId="77777777" w:rsidR="0032544C" w:rsidRPr="0032544C" w:rsidRDefault="0032544C" w:rsidP="0032544C">
            <w:pPr>
              <w:spacing w:line="278" w:lineRule="auto"/>
              <w:rPr>
                <w:rFonts w:ascii="Times New Roman" w:hAnsi="Times New Roman"/>
                <w:b/>
              </w:rPr>
            </w:pPr>
            <w:r w:rsidRPr="0032544C">
              <w:rPr>
                <w:rFonts w:ascii="Times New Roman" w:hAnsi="Times New Roman"/>
                <w:b/>
                <w:color w:val="000000"/>
              </w:rPr>
              <w:t>Okviran troškovnik aktivnosti, programa i/ili projekta</w:t>
            </w:r>
          </w:p>
        </w:tc>
        <w:tc>
          <w:tcPr>
            <w:tcW w:w="10064" w:type="dxa"/>
          </w:tcPr>
          <w:p w14:paraId="0EB9AA21" w14:textId="77777777" w:rsidR="0032544C" w:rsidRPr="0032544C" w:rsidRDefault="0032544C" w:rsidP="0032544C">
            <w:pPr>
              <w:spacing w:line="278" w:lineRule="auto"/>
              <w:rPr>
                <w:rFonts w:ascii="Times New Roman" w:hAnsi="Times New Roman"/>
              </w:rPr>
            </w:pPr>
            <w:r w:rsidRPr="0032544C">
              <w:rPr>
                <w:rFonts w:ascii="Times New Roman" w:hAnsi="Times New Roman"/>
                <w:color w:val="000000"/>
              </w:rPr>
              <w:t>• kotizacija za sudjelovanje prema uvjetima organizatora natjecanja</w:t>
            </w:r>
            <w:r w:rsidRPr="0032544C">
              <w:rPr>
                <w:rFonts w:ascii="Times New Roman" w:hAnsi="Times New Roman"/>
                <w:color w:val="000000"/>
              </w:rPr>
              <w:br/>
              <w:t>• troškovi uključuju organizaciju natjecanja, izradu materijala, potvrda, diploma i nagrada</w:t>
            </w:r>
          </w:p>
        </w:tc>
      </w:tr>
      <w:tr w:rsidR="0032544C" w:rsidRPr="0032544C" w14:paraId="6B3B3AAA" w14:textId="77777777" w:rsidTr="003617CF">
        <w:tc>
          <w:tcPr>
            <w:tcW w:w="1843" w:type="dxa"/>
            <w:shd w:val="clear" w:color="auto" w:fill="FBE4D5"/>
          </w:tcPr>
          <w:p w14:paraId="08D22072" w14:textId="77777777" w:rsidR="0032544C" w:rsidRPr="0032544C" w:rsidRDefault="0032544C" w:rsidP="0032544C">
            <w:pPr>
              <w:spacing w:before="100" w:beforeAutospacing="1" w:after="100" w:afterAutospacing="1" w:line="278" w:lineRule="auto"/>
              <w:rPr>
                <w:rFonts w:ascii="Times New Roman" w:hAnsi="Times New Roman"/>
                <w:b/>
                <w:color w:val="000000"/>
              </w:rPr>
            </w:pPr>
            <w:r w:rsidRPr="0032544C">
              <w:rPr>
                <w:rFonts w:ascii="Times New Roman" w:hAnsi="Times New Roman"/>
                <w:b/>
                <w:color w:val="000000"/>
              </w:rPr>
              <w:t>Način praćenja aktivnosti, programa i/ili projekta</w:t>
            </w:r>
          </w:p>
          <w:p w14:paraId="00337B8D" w14:textId="77777777" w:rsidR="0032544C" w:rsidRPr="0032544C" w:rsidRDefault="0032544C" w:rsidP="0032544C">
            <w:pPr>
              <w:spacing w:line="278" w:lineRule="auto"/>
              <w:rPr>
                <w:rFonts w:ascii="Times New Roman" w:hAnsi="Times New Roman"/>
                <w:b/>
              </w:rPr>
            </w:pPr>
          </w:p>
        </w:tc>
        <w:tc>
          <w:tcPr>
            <w:tcW w:w="10064" w:type="dxa"/>
          </w:tcPr>
          <w:p w14:paraId="5217844C" w14:textId="77777777" w:rsidR="0032544C" w:rsidRPr="0032544C" w:rsidRDefault="0032544C" w:rsidP="0032544C">
            <w:pPr>
              <w:spacing w:line="278" w:lineRule="auto"/>
              <w:rPr>
                <w:rFonts w:ascii="Times New Roman" w:hAnsi="Times New Roman"/>
              </w:rPr>
            </w:pPr>
            <w:r w:rsidRPr="0032544C">
              <w:rPr>
                <w:rFonts w:ascii="Times New Roman" w:hAnsi="Times New Roman"/>
              </w:rPr>
              <w:t>Praćenje sudjelovanja i napretka učenika tijekom pripreme i natjecanja; analiza ostvarenih rezultata; bilježenje postignuća učenika; praćenje interesa i motivacije učenika za rješavanje logičkih i matematičkih zadataka; promocija uspjeha učenika u školi i školskim medijima.</w:t>
            </w:r>
          </w:p>
        </w:tc>
      </w:tr>
    </w:tbl>
    <w:p w14:paraId="5A4678ED" w14:textId="77777777" w:rsidR="0032544C" w:rsidRDefault="0032544C" w:rsidP="00624109">
      <w:pPr>
        <w:ind w:left="0"/>
      </w:pPr>
    </w:p>
    <w:p w14:paraId="5C9A0EF6" w14:textId="77777777" w:rsidR="00624109" w:rsidRDefault="00624109" w:rsidP="00624109">
      <w:pPr>
        <w:ind w:left="0"/>
      </w:pPr>
    </w:p>
    <w:p w14:paraId="1D3CDEAB" w14:textId="77777777" w:rsidR="00624109" w:rsidRDefault="00624109" w:rsidP="00624109">
      <w:pPr>
        <w:ind w:left="0"/>
      </w:pPr>
    </w:p>
    <w:tbl>
      <w:tblPr>
        <w:tblStyle w:val="Reetkatablice43"/>
        <w:tblW w:w="0" w:type="auto"/>
        <w:tblInd w:w="562" w:type="dxa"/>
        <w:tblLook w:val="04A0" w:firstRow="1" w:lastRow="0" w:firstColumn="1" w:lastColumn="0" w:noHBand="0" w:noVBand="1"/>
      </w:tblPr>
      <w:tblGrid>
        <w:gridCol w:w="1843"/>
        <w:gridCol w:w="10064"/>
      </w:tblGrid>
      <w:tr w:rsidR="003617CF" w:rsidRPr="003617CF" w14:paraId="2FB32D03" w14:textId="77777777" w:rsidTr="003617CF">
        <w:tc>
          <w:tcPr>
            <w:tcW w:w="11907" w:type="dxa"/>
            <w:gridSpan w:val="2"/>
            <w:shd w:val="clear" w:color="auto" w:fill="FAE2D5"/>
          </w:tcPr>
          <w:p w14:paraId="4336FDCB" w14:textId="77777777" w:rsidR="003617CF" w:rsidRPr="003617CF" w:rsidRDefault="003617CF" w:rsidP="003617CF">
            <w:pPr>
              <w:jc w:val="center"/>
              <w:rPr>
                <w:rFonts w:ascii="Times New Roman" w:hAnsi="Times New Roman"/>
                <w:b/>
                <w:bCs/>
              </w:rPr>
            </w:pPr>
            <w:r w:rsidRPr="003617CF">
              <w:rPr>
                <w:rFonts w:ascii="Times New Roman" w:hAnsi="Times New Roman"/>
                <w:b/>
                <w:bCs/>
                <w:color w:val="000000"/>
              </w:rPr>
              <w:t xml:space="preserve">SUDOKU </w:t>
            </w:r>
          </w:p>
        </w:tc>
      </w:tr>
      <w:tr w:rsidR="003617CF" w:rsidRPr="003617CF" w14:paraId="6971C045" w14:textId="77777777" w:rsidTr="003617CF">
        <w:tc>
          <w:tcPr>
            <w:tcW w:w="1843" w:type="dxa"/>
            <w:shd w:val="clear" w:color="auto" w:fill="FAE2D5"/>
          </w:tcPr>
          <w:p w14:paraId="07D2A4E2" w14:textId="77777777" w:rsidR="003617CF" w:rsidRPr="003617CF" w:rsidRDefault="003617CF" w:rsidP="003617CF">
            <w:pPr>
              <w:rPr>
                <w:rFonts w:ascii="Times New Roman" w:hAnsi="Times New Roman"/>
                <w:b/>
              </w:rPr>
            </w:pPr>
            <w:r w:rsidRPr="003617CF">
              <w:rPr>
                <w:rFonts w:ascii="Times New Roman" w:hAnsi="Times New Roman"/>
                <w:b/>
                <w:color w:val="000000"/>
              </w:rPr>
              <w:t>Ciljevi aktivnosti, programa i/ili projekta</w:t>
            </w:r>
          </w:p>
        </w:tc>
        <w:tc>
          <w:tcPr>
            <w:tcW w:w="10064" w:type="dxa"/>
          </w:tcPr>
          <w:p w14:paraId="370C2EF2" w14:textId="77777777" w:rsidR="003617CF" w:rsidRPr="003617CF" w:rsidRDefault="003617CF" w:rsidP="003617CF">
            <w:pPr>
              <w:rPr>
                <w:rFonts w:ascii="Times New Roman" w:hAnsi="Times New Roman"/>
              </w:rPr>
            </w:pPr>
            <w:r w:rsidRPr="003617CF">
              <w:rPr>
                <w:rFonts w:ascii="Times New Roman" w:hAnsi="Times New Roman"/>
              </w:rPr>
              <w:t>Poticanje interesa učenika za matematiku i logičko zaključivanje; razvijanje sposobnosti opažanja, koncentracije, preciznosti i sustavnog rješavanja problema; razvijanje matematičkog i logičkog mišljenja; poticanje učenika na dodatni rad i samostalno učenje; prepoznavanje i poticanje darovitih učenika.</w:t>
            </w:r>
          </w:p>
        </w:tc>
      </w:tr>
      <w:tr w:rsidR="003617CF" w:rsidRPr="003617CF" w14:paraId="0D66B1A7" w14:textId="77777777" w:rsidTr="003617CF">
        <w:tc>
          <w:tcPr>
            <w:tcW w:w="1843" w:type="dxa"/>
            <w:shd w:val="clear" w:color="auto" w:fill="FAE2D5"/>
          </w:tcPr>
          <w:p w14:paraId="4BEA0669" w14:textId="77777777" w:rsidR="003617CF" w:rsidRPr="003617CF" w:rsidRDefault="003617CF" w:rsidP="003617CF">
            <w:pPr>
              <w:rPr>
                <w:rFonts w:ascii="Times New Roman" w:hAnsi="Times New Roman"/>
                <w:b/>
              </w:rPr>
            </w:pPr>
            <w:r w:rsidRPr="003617CF">
              <w:rPr>
                <w:rFonts w:ascii="Times New Roman" w:hAnsi="Times New Roman"/>
                <w:b/>
                <w:color w:val="000000"/>
              </w:rPr>
              <w:t>Namjena aktivnosti, programa i/ili projekta</w:t>
            </w:r>
          </w:p>
        </w:tc>
        <w:tc>
          <w:tcPr>
            <w:tcW w:w="10064" w:type="dxa"/>
          </w:tcPr>
          <w:p w14:paraId="6C04C0D6" w14:textId="77777777" w:rsidR="003617CF" w:rsidRPr="003617CF" w:rsidRDefault="003617CF" w:rsidP="003617CF">
            <w:pPr>
              <w:spacing w:before="100" w:beforeAutospacing="1" w:after="100" w:afterAutospacing="1"/>
              <w:rPr>
                <w:rFonts w:ascii="Times New Roman" w:eastAsia="Times New Roman" w:hAnsi="Times New Roman"/>
                <w:color w:val="000000"/>
              </w:rPr>
            </w:pPr>
            <w:r w:rsidRPr="003617CF">
              <w:rPr>
                <w:rFonts w:ascii="Times New Roman" w:eastAsia="Times New Roman" w:hAnsi="Times New Roman"/>
              </w:rPr>
              <w:t>Aktivnost je namijenjena učenicima zainteresiranima za rješavanje Sudoku zadataka i razvoj logičkih sposobnosti. Omogućuje učenicima provjeru i primjenu sposobnosti logičkog zaključivanja u natjecateljskom okruženju te potiče razvoj natjecateljskog duha, ustrajnosti i odgovornosti.</w:t>
            </w:r>
          </w:p>
        </w:tc>
      </w:tr>
      <w:tr w:rsidR="003617CF" w:rsidRPr="003617CF" w14:paraId="422F5DEF" w14:textId="77777777" w:rsidTr="003617CF">
        <w:tc>
          <w:tcPr>
            <w:tcW w:w="1843" w:type="dxa"/>
            <w:shd w:val="clear" w:color="auto" w:fill="FAE2D5"/>
          </w:tcPr>
          <w:p w14:paraId="37BA1A54" w14:textId="77777777" w:rsidR="003617CF" w:rsidRPr="003617CF" w:rsidRDefault="003617CF" w:rsidP="003617CF">
            <w:pPr>
              <w:rPr>
                <w:rFonts w:ascii="Times New Roman" w:hAnsi="Times New Roman"/>
                <w:b/>
              </w:rPr>
            </w:pPr>
            <w:r w:rsidRPr="003617CF">
              <w:rPr>
                <w:rFonts w:ascii="Times New Roman" w:hAnsi="Times New Roman"/>
                <w:b/>
                <w:color w:val="000000"/>
              </w:rPr>
              <w:t>Nositelji aktivnosti, programa i/ili projekta i njihova odgovornost</w:t>
            </w:r>
          </w:p>
        </w:tc>
        <w:tc>
          <w:tcPr>
            <w:tcW w:w="10064" w:type="dxa"/>
          </w:tcPr>
          <w:p w14:paraId="7990C701" w14:textId="77777777" w:rsidR="003617CF" w:rsidRPr="003617CF" w:rsidRDefault="003617CF" w:rsidP="003617CF">
            <w:pPr>
              <w:spacing w:before="100" w:beforeAutospacing="1" w:after="100" w:afterAutospacing="1"/>
              <w:rPr>
                <w:rFonts w:ascii="Times New Roman" w:eastAsia="Times New Roman" w:hAnsi="Times New Roman"/>
                <w:color w:val="000000"/>
              </w:rPr>
            </w:pPr>
            <w:r w:rsidRPr="003617CF">
              <w:rPr>
                <w:rFonts w:ascii="Times New Roman" w:eastAsia="Times New Roman" w:hAnsi="Times New Roman"/>
              </w:rPr>
              <w:t>Školski koordinator natjecanja – Jarmilka Mudroh – organizira i koordinira provedbu natjecanja u školi, informira učenike i roditelje, provodi prijavu učenika, priprema učenike za natjecanje, organizira provedbu natjecanja te prati i promiče ostvarene rezultate učenika.</w:t>
            </w:r>
          </w:p>
        </w:tc>
      </w:tr>
      <w:tr w:rsidR="003617CF" w:rsidRPr="003617CF" w14:paraId="26831033" w14:textId="77777777" w:rsidTr="003617CF">
        <w:tc>
          <w:tcPr>
            <w:tcW w:w="1843" w:type="dxa"/>
            <w:shd w:val="clear" w:color="auto" w:fill="FAE2D5"/>
          </w:tcPr>
          <w:p w14:paraId="2E337B4F" w14:textId="77777777" w:rsidR="003617CF" w:rsidRPr="003617CF" w:rsidRDefault="003617CF" w:rsidP="003617CF">
            <w:pPr>
              <w:rPr>
                <w:rFonts w:ascii="Times New Roman" w:hAnsi="Times New Roman"/>
                <w:b/>
              </w:rPr>
            </w:pPr>
            <w:r w:rsidRPr="003617CF">
              <w:rPr>
                <w:rFonts w:ascii="Times New Roman" w:hAnsi="Times New Roman"/>
                <w:b/>
                <w:color w:val="000000"/>
              </w:rPr>
              <w:t>Način realizacije aktivnosti, programa i/ili projekta</w:t>
            </w:r>
          </w:p>
        </w:tc>
        <w:tc>
          <w:tcPr>
            <w:tcW w:w="10064" w:type="dxa"/>
          </w:tcPr>
          <w:p w14:paraId="080E453E" w14:textId="77777777" w:rsidR="003617CF" w:rsidRPr="003617CF" w:rsidRDefault="003617CF" w:rsidP="003617CF">
            <w:pPr>
              <w:rPr>
                <w:rFonts w:ascii="Times New Roman" w:hAnsi="Times New Roman"/>
              </w:rPr>
            </w:pPr>
            <w:r w:rsidRPr="003617CF">
              <w:rPr>
                <w:rFonts w:ascii="Times New Roman" w:hAnsi="Times New Roman"/>
              </w:rPr>
              <w:t>Učenici se upoznaju s pravilima i načinom rješavanja Sudoku zadataka. Priprema se provodi kroz individualni rad, rješavanje primjerenih zadataka i vježbanje različitih strategija rješavanja. Natjecanje se provodi prema pravilima i uputama organizatora, a učenici sudjeluju u odgovarajućoj kategoriji prema dobi/razredu.</w:t>
            </w:r>
          </w:p>
        </w:tc>
      </w:tr>
      <w:tr w:rsidR="003617CF" w:rsidRPr="003617CF" w14:paraId="0C3989D9" w14:textId="77777777" w:rsidTr="003617CF">
        <w:tc>
          <w:tcPr>
            <w:tcW w:w="1843" w:type="dxa"/>
            <w:shd w:val="clear" w:color="auto" w:fill="FAE2D5"/>
          </w:tcPr>
          <w:p w14:paraId="0D11429B" w14:textId="77777777" w:rsidR="003617CF" w:rsidRPr="003617CF" w:rsidRDefault="003617CF" w:rsidP="003617CF">
            <w:pPr>
              <w:rPr>
                <w:rFonts w:ascii="Times New Roman" w:hAnsi="Times New Roman"/>
                <w:b/>
              </w:rPr>
            </w:pPr>
            <w:r w:rsidRPr="003617CF">
              <w:rPr>
                <w:rFonts w:ascii="Times New Roman" w:hAnsi="Times New Roman"/>
                <w:b/>
                <w:color w:val="000000"/>
              </w:rPr>
              <w:t>Vremenik aktivnosti, programa i/ili projekta</w:t>
            </w:r>
          </w:p>
        </w:tc>
        <w:tc>
          <w:tcPr>
            <w:tcW w:w="10064" w:type="dxa"/>
          </w:tcPr>
          <w:p w14:paraId="6A34F21F" w14:textId="77777777" w:rsidR="003617CF" w:rsidRPr="003617CF" w:rsidRDefault="003617CF" w:rsidP="003617CF">
            <w:pPr>
              <w:rPr>
                <w:rFonts w:ascii="Times New Roman" w:hAnsi="Times New Roman"/>
              </w:rPr>
            </w:pPr>
            <w:r w:rsidRPr="003617CF">
              <w:rPr>
                <w:rFonts w:ascii="Times New Roman" w:hAnsi="Times New Roman"/>
                <w:color w:val="000000"/>
              </w:rPr>
              <w:t>• tijekom školske godine prema kalendaru natjecanja</w:t>
            </w:r>
          </w:p>
        </w:tc>
      </w:tr>
      <w:tr w:rsidR="003617CF" w:rsidRPr="003617CF" w14:paraId="671B81B7" w14:textId="77777777" w:rsidTr="003617CF">
        <w:tc>
          <w:tcPr>
            <w:tcW w:w="1843" w:type="dxa"/>
            <w:shd w:val="clear" w:color="auto" w:fill="FAE2D5"/>
          </w:tcPr>
          <w:p w14:paraId="166A039B" w14:textId="77777777" w:rsidR="003617CF" w:rsidRPr="003617CF" w:rsidRDefault="003617CF" w:rsidP="003617CF">
            <w:pPr>
              <w:rPr>
                <w:rFonts w:ascii="Times New Roman" w:hAnsi="Times New Roman"/>
                <w:b/>
              </w:rPr>
            </w:pPr>
            <w:r w:rsidRPr="003617CF">
              <w:rPr>
                <w:rFonts w:ascii="Times New Roman" w:hAnsi="Times New Roman"/>
                <w:b/>
                <w:color w:val="000000"/>
              </w:rPr>
              <w:t>Okviran troškovnik aktivnosti, programa i/ili projekta</w:t>
            </w:r>
          </w:p>
        </w:tc>
        <w:tc>
          <w:tcPr>
            <w:tcW w:w="10064" w:type="dxa"/>
          </w:tcPr>
          <w:p w14:paraId="7C190681" w14:textId="77777777" w:rsidR="003617CF" w:rsidRPr="003617CF" w:rsidRDefault="003617CF" w:rsidP="003617CF">
            <w:pPr>
              <w:rPr>
                <w:rFonts w:ascii="Times New Roman" w:hAnsi="Times New Roman"/>
              </w:rPr>
            </w:pPr>
            <w:r w:rsidRPr="003617CF">
              <w:rPr>
                <w:rFonts w:ascii="Times New Roman" w:hAnsi="Times New Roman"/>
                <w:color w:val="000000"/>
              </w:rPr>
              <w:t>• kotizacija za sudjelovanje prema uvjetima organizatora natjecanja</w:t>
            </w:r>
            <w:r w:rsidRPr="003617CF">
              <w:rPr>
                <w:rFonts w:ascii="Times New Roman" w:hAnsi="Times New Roman"/>
                <w:color w:val="000000"/>
              </w:rPr>
              <w:br/>
              <w:t>• troškovi uključuju organizaciju natjecanja, izradu materijala, potvrda, diploma i nagrada</w:t>
            </w:r>
          </w:p>
        </w:tc>
      </w:tr>
      <w:tr w:rsidR="003617CF" w:rsidRPr="003617CF" w14:paraId="6E235236" w14:textId="77777777" w:rsidTr="003617CF">
        <w:tc>
          <w:tcPr>
            <w:tcW w:w="1843" w:type="dxa"/>
            <w:shd w:val="clear" w:color="auto" w:fill="FAE2D5"/>
          </w:tcPr>
          <w:p w14:paraId="254C3741" w14:textId="77777777" w:rsidR="003617CF" w:rsidRPr="003617CF" w:rsidRDefault="003617CF" w:rsidP="003617CF">
            <w:pPr>
              <w:spacing w:before="100" w:beforeAutospacing="1" w:after="100" w:afterAutospacing="1"/>
              <w:rPr>
                <w:rFonts w:ascii="Times New Roman" w:hAnsi="Times New Roman"/>
                <w:b/>
                <w:color w:val="000000"/>
              </w:rPr>
            </w:pPr>
            <w:r w:rsidRPr="003617CF">
              <w:rPr>
                <w:rFonts w:ascii="Times New Roman" w:hAnsi="Times New Roman"/>
                <w:b/>
                <w:color w:val="000000"/>
              </w:rPr>
              <w:lastRenderedPageBreak/>
              <w:t>Način praćenja aktivnosti, programa i/ili projekta</w:t>
            </w:r>
          </w:p>
          <w:p w14:paraId="77F0700F" w14:textId="77777777" w:rsidR="003617CF" w:rsidRPr="003617CF" w:rsidRDefault="003617CF" w:rsidP="003617CF">
            <w:pPr>
              <w:rPr>
                <w:rFonts w:ascii="Times New Roman" w:hAnsi="Times New Roman"/>
                <w:b/>
              </w:rPr>
            </w:pPr>
          </w:p>
        </w:tc>
        <w:tc>
          <w:tcPr>
            <w:tcW w:w="10064" w:type="dxa"/>
          </w:tcPr>
          <w:p w14:paraId="5E07D92C" w14:textId="77777777" w:rsidR="003617CF" w:rsidRPr="003617CF" w:rsidRDefault="003617CF" w:rsidP="003617CF">
            <w:pPr>
              <w:rPr>
                <w:rFonts w:ascii="Times New Roman" w:hAnsi="Times New Roman"/>
              </w:rPr>
            </w:pPr>
            <w:r w:rsidRPr="003617CF">
              <w:rPr>
                <w:rFonts w:ascii="Times New Roman" w:hAnsi="Times New Roman"/>
              </w:rPr>
              <w:t>Praćenje sudjelovanja i napretka učenika tijekom pripreme i natjecanja; analiza ostvarenih rezultata; bilježenje postignuća učenika; praćenje interesa i motivacije učenika za rješavanje logičkih i matematičkih zadataka; promocija uspjeha učenika u školi i školskim medijima.</w:t>
            </w:r>
          </w:p>
        </w:tc>
      </w:tr>
    </w:tbl>
    <w:p w14:paraId="5C15CAAA" w14:textId="77777777" w:rsidR="00624109" w:rsidRDefault="00624109" w:rsidP="00624109">
      <w:pPr>
        <w:ind w:left="0"/>
      </w:pPr>
    </w:p>
    <w:p w14:paraId="4B0CCF12" w14:textId="77777777" w:rsidR="003617CF" w:rsidRDefault="003617CF" w:rsidP="00624109">
      <w:pPr>
        <w:ind w:left="0"/>
      </w:pPr>
    </w:p>
    <w:tbl>
      <w:tblPr>
        <w:tblStyle w:val="Reetkatablice44"/>
        <w:tblW w:w="0" w:type="auto"/>
        <w:tblInd w:w="562" w:type="dxa"/>
        <w:tblLook w:val="04A0" w:firstRow="1" w:lastRow="0" w:firstColumn="1" w:lastColumn="0" w:noHBand="0" w:noVBand="1"/>
      </w:tblPr>
      <w:tblGrid>
        <w:gridCol w:w="1843"/>
        <w:gridCol w:w="10064"/>
      </w:tblGrid>
      <w:tr w:rsidR="003617CF" w:rsidRPr="003617CF" w14:paraId="148CB9D5" w14:textId="77777777" w:rsidTr="003617CF">
        <w:tc>
          <w:tcPr>
            <w:tcW w:w="11907" w:type="dxa"/>
            <w:gridSpan w:val="2"/>
            <w:shd w:val="clear" w:color="auto" w:fill="FAE2D5"/>
          </w:tcPr>
          <w:p w14:paraId="4570D448" w14:textId="77777777" w:rsidR="003617CF" w:rsidRPr="003617CF" w:rsidRDefault="003617CF" w:rsidP="003617CF">
            <w:pPr>
              <w:jc w:val="center"/>
              <w:rPr>
                <w:rFonts w:ascii="Times New Roman" w:hAnsi="Times New Roman"/>
                <w:b/>
                <w:bCs/>
              </w:rPr>
            </w:pPr>
            <w:r w:rsidRPr="003617CF">
              <w:rPr>
                <w:rFonts w:ascii="Times New Roman" w:hAnsi="Times New Roman"/>
                <w:b/>
                <w:bCs/>
                <w:color w:val="000000"/>
              </w:rPr>
              <w:t>MAT LIGA</w:t>
            </w:r>
          </w:p>
        </w:tc>
      </w:tr>
      <w:tr w:rsidR="003617CF" w:rsidRPr="003617CF" w14:paraId="1C4B4BEB" w14:textId="77777777" w:rsidTr="003617CF">
        <w:tc>
          <w:tcPr>
            <w:tcW w:w="1843" w:type="dxa"/>
            <w:shd w:val="clear" w:color="auto" w:fill="FAE2D5"/>
            <w:vAlign w:val="center"/>
          </w:tcPr>
          <w:p w14:paraId="75C1D487" w14:textId="77777777" w:rsidR="003617CF" w:rsidRPr="003617CF" w:rsidRDefault="003617CF" w:rsidP="003617CF">
            <w:pPr>
              <w:rPr>
                <w:rFonts w:ascii="Times New Roman" w:hAnsi="Times New Roman"/>
              </w:rPr>
            </w:pPr>
            <w:r w:rsidRPr="003617CF">
              <w:rPr>
                <w:rFonts w:ascii="Times New Roman" w:hAnsi="Times New Roman"/>
                <w:b/>
                <w:bCs/>
              </w:rPr>
              <w:t>Ciljevi aktivnosti, programa i/ili projekta</w:t>
            </w:r>
          </w:p>
        </w:tc>
        <w:tc>
          <w:tcPr>
            <w:tcW w:w="10064" w:type="dxa"/>
            <w:vAlign w:val="center"/>
          </w:tcPr>
          <w:p w14:paraId="28032911" w14:textId="77777777" w:rsidR="003617CF" w:rsidRPr="003617CF" w:rsidRDefault="003617CF" w:rsidP="003617CF">
            <w:pPr>
              <w:rPr>
                <w:rFonts w:ascii="Times New Roman" w:hAnsi="Times New Roman"/>
              </w:rPr>
            </w:pPr>
            <w:r w:rsidRPr="003617CF">
              <w:rPr>
                <w:rFonts w:ascii="Times New Roman" w:hAnsi="Times New Roman"/>
                <w:bCs/>
              </w:rPr>
              <w:t>Razvijati matematičko-logičko mišljenje, sposobnost povezivanja i primjene matematičkih znanja; poticati učenike na rješavanje problemskih i nestandardnih zadataka; razvijati preciznost, ustrajnost, samostalnost i suradničko učenje; poticati interes za matematiku i sudjelovanje u matematičkim natjecanjima.</w:t>
            </w:r>
          </w:p>
        </w:tc>
      </w:tr>
      <w:tr w:rsidR="003617CF" w:rsidRPr="003617CF" w14:paraId="6220951C" w14:textId="77777777" w:rsidTr="003617CF">
        <w:tc>
          <w:tcPr>
            <w:tcW w:w="1843" w:type="dxa"/>
            <w:shd w:val="clear" w:color="auto" w:fill="FAE2D5"/>
            <w:vAlign w:val="center"/>
          </w:tcPr>
          <w:p w14:paraId="0FAC2894" w14:textId="77777777" w:rsidR="003617CF" w:rsidRPr="003617CF" w:rsidRDefault="003617CF" w:rsidP="003617CF">
            <w:pPr>
              <w:rPr>
                <w:rFonts w:ascii="Times New Roman" w:hAnsi="Times New Roman"/>
              </w:rPr>
            </w:pPr>
            <w:r w:rsidRPr="003617CF">
              <w:rPr>
                <w:rFonts w:ascii="Times New Roman" w:hAnsi="Times New Roman"/>
                <w:b/>
                <w:bCs/>
              </w:rPr>
              <w:t>Namjena aktivnosti, programa i/ili projekta</w:t>
            </w:r>
          </w:p>
        </w:tc>
        <w:tc>
          <w:tcPr>
            <w:tcW w:w="10064" w:type="dxa"/>
            <w:vAlign w:val="center"/>
          </w:tcPr>
          <w:p w14:paraId="5A9D5DB3" w14:textId="77777777" w:rsidR="003617CF" w:rsidRPr="003617CF" w:rsidRDefault="003617CF" w:rsidP="003617CF">
            <w:pPr>
              <w:spacing w:before="100" w:beforeAutospacing="1" w:after="100" w:afterAutospacing="1"/>
              <w:rPr>
                <w:rFonts w:ascii="Times New Roman" w:eastAsia="Times New Roman" w:hAnsi="Times New Roman"/>
                <w:color w:val="000000"/>
              </w:rPr>
            </w:pPr>
            <w:r w:rsidRPr="003617CF">
              <w:rPr>
                <w:rFonts w:ascii="Times New Roman" w:eastAsia="Times New Roman" w:hAnsi="Times New Roman"/>
              </w:rPr>
              <w:t>Aktivnost je namijenjena učenicima osnovne škole zainteresiranima za matematiku i rješavanje problemskih zadataka. Učenicima omogućuje primjenu stečenih matematičkih znanja, razvoj logičkog zaključivanja te uspoređivanje vlastitih postignuća s učenicima drugih škola.</w:t>
            </w:r>
          </w:p>
        </w:tc>
      </w:tr>
      <w:tr w:rsidR="003617CF" w:rsidRPr="003617CF" w14:paraId="0A2D9D7E" w14:textId="77777777" w:rsidTr="003617CF">
        <w:tc>
          <w:tcPr>
            <w:tcW w:w="1843" w:type="dxa"/>
            <w:shd w:val="clear" w:color="auto" w:fill="FAE2D5"/>
            <w:vAlign w:val="center"/>
          </w:tcPr>
          <w:p w14:paraId="17054165" w14:textId="77777777" w:rsidR="003617CF" w:rsidRPr="003617CF" w:rsidRDefault="003617CF" w:rsidP="003617CF">
            <w:pPr>
              <w:rPr>
                <w:rFonts w:ascii="Times New Roman" w:hAnsi="Times New Roman"/>
              </w:rPr>
            </w:pPr>
            <w:r w:rsidRPr="003617CF">
              <w:rPr>
                <w:rFonts w:ascii="Times New Roman" w:hAnsi="Times New Roman"/>
                <w:b/>
                <w:bCs/>
              </w:rPr>
              <w:t>Nositelji aktivnosti, programa i/ili projekta i njihova odgovornost</w:t>
            </w:r>
          </w:p>
        </w:tc>
        <w:tc>
          <w:tcPr>
            <w:tcW w:w="10064" w:type="dxa"/>
            <w:vAlign w:val="center"/>
          </w:tcPr>
          <w:p w14:paraId="3FAA7A96" w14:textId="77777777" w:rsidR="003617CF" w:rsidRPr="003617CF" w:rsidRDefault="003617CF" w:rsidP="003617CF">
            <w:pPr>
              <w:spacing w:before="100" w:beforeAutospacing="1" w:after="100" w:afterAutospacing="1"/>
              <w:rPr>
                <w:rFonts w:ascii="Times New Roman" w:eastAsia="Times New Roman" w:hAnsi="Times New Roman"/>
                <w:color w:val="000000"/>
              </w:rPr>
            </w:pPr>
            <w:r w:rsidRPr="003617CF">
              <w:rPr>
                <w:rFonts w:ascii="Times New Roman" w:eastAsia="Times New Roman" w:hAnsi="Times New Roman"/>
              </w:rPr>
              <w:t>Školski koordinator- Iva Teševkić – informira učenike i roditelje o natjecanju, provodi prijavu učenika, organizira i koordinira provedbu natjecanja u školi, priprema učenike za natjecanje, prati njihov rad i postignuća te promiče ostvarene rezultate.</w:t>
            </w:r>
          </w:p>
        </w:tc>
      </w:tr>
      <w:tr w:rsidR="003617CF" w:rsidRPr="003617CF" w14:paraId="41E5EB56" w14:textId="77777777" w:rsidTr="003617CF">
        <w:tc>
          <w:tcPr>
            <w:tcW w:w="1843" w:type="dxa"/>
            <w:shd w:val="clear" w:color="auto" w:fill="FAE2D5"/>
            <w:vAlign w:val="center"/>
          </w:tcPr>
          <w:p w14:paraId="12FFABD0" w14:textId="77777777" w:rsidR="003617CF" w:rsidRPr="003617CF" w:rsidRDefault="003617CF" w:rsidP="003617CF">
            <w:pPr>
              <w:rPr>
                <w:rFonts w:ascii="Times New Roman" w:hAnsi="Times New Roman"/>
              </w:rPr>
            </w:pPr>
            <w:r w:rsidRPr="003617CF">
              <w:rPr>
                <w:rFonts w:ascii="Times New Roman" w:hAnsi="Times New Roman"/>
                <w:b/>
                <w:bCs/>
              </w:rPr>
              <w:t>Način realizacije aktivnosti, programa i/ili projekta</w:t>
            </w:r>
          </w:p>
        </w:tc>
        <w:tc>
          <w:tcPr>
            <w:tcW w:w="10064" w:type="dxa"/>
            <w:vAlign w:val="center"/>
          </w:tcPr>
          <w:p w14:paraId="756F1783" w14:textId="77777777" w:rsidR="003617CF" w:rsidRPr="003617CF" w:rsidRDefault="003617CF" w:rsidP="003617CF">
            <w:pPr>
              <w:rPr>
                <w:rFonts w:ascii="Times New Roman" w:hAnsi="Times New Roman"/>
              </w:rPr>
            </w:pPr>
            <w:r w:rsidRPr="003617CF">
              <w:rPr>
                <w:rFonts w:ascii="Times New Roman" w:hAnsi="Times New Roman"/>
              </w:rPr>
              <w:t>Učenici se pripremaju kroz rješavanje matematičkih, logičkih i problemskih zadataka primjerenih dobi. Aktivnost se provodi individualnim i suradničkim radom, uz primjenu različitih strategija rješavanja. Natjecanje se provodi u više kola tijekom školske godine, prema pravilima i uputama organizatora MAT lige.</w:t>
            </w:r>
          </w:p>
        </w:tc>
      </w:tr>
      <w:tr w:rsidR="003617CF" w:rsidRPr="003617CF" w14:paraId="0892981B" w14:textId="77777777" w:rsidTr="003617CF">
        <w:tc>
          <w:tcPr>
            <w:tcW w:w="1843" w:type="dxa"/>
            <w:shd w:val="clear" w:color="auto" w:fill="FAE2D5"/>
            <w:vAlign w:val="center"/>
          </w:tcPr>
          <w:p w14:paraId="2C8207B4" w14:textId="77777777" w:rsidR="003617CF" w:rsidRPr="003617CF" w:rsidRDefault="003617CF" w:rsidP="003617CF">
            <w:pPr>
              <w:rPr>
                <w:rFonts w:ascii="Times New Roman" w:hAnsi="Times New Roman"/>
              </w:rPr>
            </w:pPr>
            <w:r w:rsidRPr="003617CF">
              <w:rPr>
                <w:rFonts w:ascii="Times New Roman" w:hAnsi="Times New Roman"/>
                <w:b/>
                <w:bCs/>
              </w:rPr>
              <w:t>Vremenik aktivnosti, programa i/ili projekta</w:t>
            </w:r>
          </w:p>
        </w:tc>
        <w:tc>
          <w:tcPr>
            <w:tcW w:w="10064" w:type="dxa"/>
            <w:vAlign w:val="center"/>
          </w:tcPr>
          <w:p w14:paraId="136E467B" w14:textId="77777777" w:rsidR="003617CF" w:rsidRPr="003617CF" w:rsidRDefault="003617CF" w:rsidP="003617CF">
            <w:pPr>
              <w:rPr>
                <w:rFonts w:ascii="Times New Roman" w:hAnsi="Times New Roman"/>
              </w:rPr>
            </w:pPr>
            <w:r w:rsidRPr="003617CF">
              <w:rPr>
                <w:rFonts w:ascii="Times New Roman" w:hAnsi="Times New Roman"/>
              </w:rPr>
              <w:t>Tijekom školske godine 2026./2027., prema kalendaru održavanja pojedinih kola MAT lige. Pripremne aktivnosti provode se tijekom godine, prema potrebama i interesu učenika.</w:t>
            </w:r>
          </w:p>
        </w:tc>
      </w:tr>
      <w:tr w:rsidR="003617CF" w:rsidRPr="003617CF" w14:paraId="1D0E49F9" w14:textId="77777777" w:rsidTr="003617CF">
        <w:tc>
          <w:tcPr>
            <w:tcW w:w="1843" w:type="dxa"/>
            <w:shd w:val="clear" w:color="auto" w:fill="FAE2D5"/>
            <w:vAlign w:val="center"/>
          </w:tcPr>
          <w:p w14:paraId="7AE1F8DB" w14:textId="77777777" w:rsidR="003617CF" w:rsidRPr="003617CF" w:rsidRDefault="003617CF" w:rsidP="003617CF">
            <w:pPr>
              <w:rPr>
                <w:rFonts w:ascii="Times New Roman" w:hAnsi="Times New Roman"/>
              </w:rPr>
            </w:pPr>
            <w:r w:rsidRPr="003617CF">
              <w:rPr>
                <w:rFonts w:ascii="Times New Roman" w:hAnsi="Times New Roman"/>
                <w:b/>
                <w:bCs/>
              </w:rPr>
              <w:lastRenderedPageBreak/>
              <w:t>Okviran troškovnik aktivnosti, programa i/ili projekta</w:t>
            </w:r>
          </w:p>
        </w:tc>
        <w:tc>
          <w:tcPr>
            <w:tcW w:w="10064" w:type="dxa"/>
            <w:vAlign w:val="center"/>
          </w:tcPr>
          <w:p w14:paraId="4A14DA7A" w14:textId="77777777" w:rsidR="003617CF" w:rsidRPr="003617CF" w:rsidRDefault="003617CF" w:rsidP="003617CF">
            <w:pPr>
              <w:rPr>
                <w:rFonts w:ascii="Times New Roman" w:hAnsi="Times New Roman"/>
              </w:rPr>
            </w:pPr>
            <w:r w:rsidRPr="003617CF">
              <w:rPr>
                <w:rFonts w:ascii="Times New Roman" w:hAnsi="Times New Roman"/>
              </w:rPr>
              <w:t>Troškovi ispisa i umnožavanja materijala za pripremu i provedbu natjecanja te eventualni troškovi kotizacije i drugi troškovi prema uvjetima organizatora.</w:t>
            </w:r>
          </w:p>
        </w:tc>
      </w:tr>
      <w:tr w:rsidR="003617CF" w:rsidRPr="003617CF" w14:paraId="22754CD4" w14:textId="77777777" w:rsidTr="003617CF">
        <w:tc>
          <w:tcPr>
            <w:tcW w:w="1843" w:type="dxa"/>
            <w:shd w:val="clear" w:color="auto" w:fill="FAE2D5"/>
            <w:vAlign w:val="center"/>
          </w:tcPr>
          <w:p w14:paraId="48388C28" w14:textId="77777777" w:rsidR="003617CF" w:rsidRPr="003617CF" w:rsidRDefault="003617CF" w:rsidP="003617CF">
            <w:pPr>
              <w:rPr>
                <w:rFonts w:ascii="Times New Roman" w:hAnsi="Times New Roman"/>
              </w:rPr>
            </w:pPr>
            <w:r w:rsidRPr="003617CF">
              <w:rPr>
                <w:rFonts w:ascii="Times New Roman" w:hAnsi="Times New Roman"/>
                <w:b/>
                <w:bCs/>
              </w:rPr>
              <w:t>Način praćenja aktivnosti, programa i/ili projekta</w:t>
            </w:r>
          </w:p>
        </w:tc>
        <w:tc>
          <w:tcPr>
            <w:tcW w:w="10064" w:type="dxa"/>
            <w:vAlign w:val="center"/>
          </w:tcPr>
          <w:p w14:paraId="3C65A4F0" w14:textId="77777777" w:rsidR="003617CF" w:rsidRPr="003617CF" w:rsidRDefault="003617CF" w:rsidP="003617CF">
            <w:pPr>
              <w:rPr>
                <w:rFonts w:ascii="Times New Roman" w:hAnsi="Times New Roman"/>
              </w:rPr>
            </w:pPr>
            <w:r w:rsidRPr="003617CF">
              <w:rPr>
                <w:rFonts w:ascii="Times New Roman" w:hAnsi="Times New Roman"/>
              </w:rPr>
              <w:t>Praćenje sudjelovanja, zalaganja i napretka učenika tijekom pripreme i natjecanja; analiza rezultata nakon svakoga kola; praćenje razvoja matematičkih i logičkih sposobnosti; evidentiranje postignuća učenika te promocija uspjeha učenika u školi i školskim medijima.</w:t>
            </w:r>
          </w:p>
        </w:tc>
      </w:tr>
    </w:tbl>
    <w:p w14:paraId="091118FE" w14:textId="77777777" w:rsidR="003617CF" w:rsidRDefault="003617CF" w:rsidP="00624109">
      <w:pPr>
        <w:ind w:left="0"/>
      </w:pPr>
    </w:p>
    <w:p w14:paraId="6FF86FAF" w14:textId="77777777" w:rsidR="00624109" w:rsidRDefault="00624109" w:rsidP="00624109">
      <w:pPr>
        <w:ind w:left="0"/>
      </w:pPr>
    </w:p>
    <w:p w14:paraId="28E17B3F" w14:textId="77777777" w:rsidR="003617CF" w:rsidRDefault="003617CF" w:rsidP="00624109">
      <w:pPr>
        <w:ind w:left="0"/>
      </w:pPr>
    </w:p>
    <w:p w14:paraId="6D41DE4D" w14:textId="77777777" w:rsidR="00624109" w:rsidRPr="003617CF" w:rsidRDefault="00624109" w:rsidP="00624109">
      <w:pPr>
        <w:ind w:left="0"/>
        <w:rPr>
          <w:rFonts w:ascii="Times New Roman" w:hAnsi="Times New Roman" w:cs="Times New Roman"/>
          <w:b/>
          <w:sz w:val="28"/>
        </w:rPr>
      </w:pPr>
    </w:p>
    <w:p w14:paraId="12FA1594" w14:textId="77777777" w:rsidR="00624109" w:rsidRPr="003617CF" w:rsidRDefault="00F83173" w:rsidP="00624109">
      <w:pPr>
        <w:ind w:left="0"/>
        <w:rPr>
          <w:rFonts w:ascii="Times New Roman" w:hAnsi="Times New Roman" w:cs="Times New Roman"/>
          <w:b/>
          <w:sz w:val="28"/>
        </w:rPr>
      </w:pPr>
      <w:r>
        <w:rPr>
          <w:rFonts w:ascii="Times New Roman" w:hAnsi="Times New Roman" w:cs="Times New Roman"/>
          <w:b/>
          <w:sz w:val="28"/>
        </w:rPr>
        <w:t xml:space="preserve">7.10. </w:t>
      </w:r>
      <w:r w:rsidR="003617CF" w:rsidRPr="003617CF">
        <w:rPr>
          <w:rFonts w:ascii="Times New Roman" w:hAnsi="Times New Roman" w:cs="Times New Roman"/>
          <w:b/>
          <w:sz w:val="28"/>
        </w:rPr>
        <w:t xml:space="preserve"> </w:t>
      </w:r>
      <w:r>
        <w:rPr>
          <w:rFonts w:ascii="Times New Roman" w:hAnsi="Times New Roman" w:cs="Times New Roman"/>
          <w:b/>
          <w:sz w:val="28"/>
        </w:rPr>
        <w:t>Natjecanje iz hrvatskog jezika</w:t>
      </w:r>
    </w:p>
    <w:p w14:paraId="1F1A8DEF" w14:textId="77777777" w:rsidR="00624109" w:rsidRDefault="00624109" w:rsidP="00624109">
      <w:pPr>
        <w:ind w:left="0"/>
      </w:pPr>
    </w:p>
    <w:p w14:paraId="58C3C205" w14:textId="77777777" w:rsidR="003617CF" w:rsidRDefault="003617CF" w:rsidP="00624109">
      <w:pPr>
        <w:ind w:left="0"/>
      </w:pPr>
      <w:r>
        <w:t xml:space="preserve">          </w:t>
      </w:r>
    </w:p>
    <w:tbl>
      <w:tblPr>
        <w:tblStyle w:val="Reetkatablice45"/>
        <w:tblW w:w="0" w:type="auto"/>
        <w:tblInd w:w="562" w:type="dxa"/>
        <w:tblLook w:val="04A0" w:firstRow="1" w:lastRow="0" w:firstColumn="1" w:lastColumn="0" w:noHBand="0" w:noVBand="1"/>
      </w:tblPr>
      <w:tblGrid>
        <w:gridCol w:w="1843"/>
        <w:gridCol w:w="10064"/>
      </w:tblGrid>
      <w:tr w:rsidR="003617CF" w:rsidRPr="003617CF" w14:paraId="6B0D1671" w14:textId="77777777" w:rsidTr="003617CF">
        <w:tc>
          <w:tcPr>
            <w:tcW w:w="11907" w:type="dxa"/>
            <w:gridSpan w:val="2"/>
            <w:shd w:val="clear" w:color="auto" w:fill="FAE2D5"/>
          </w:tcPr>
          <w:p w14:paraId="68F71C7F" w14:textId="77777777" w:rsidR="003617CF" w:rsidRPr="003617CF" w:rsidRDefault="003617CF" w:rsidP="003617CF">
            <w:pPr>
              <w:jc w:val="center"/>
              <w:rPr>
                <w:rFonts w:ascii="Times New Roman" w:hAnsi="Times New Roman"/>
                <w:b/>
                <w:bCs/>
              </w:rPr>
            </w:pPr>
            <w:r w:rsidRPr="003617CF">
              <w:rPr>
                <w:rFonts w:ascii="Times New Roman" w:hAnsi="Times New Roman"/>
                <w:b/>
                <w:bCs/>
                <w:color w:val="000000"/>
              </w:rPr>
              <w:t>HRVanje – natjecanje iz hrvatskoga jezika</w:t>
            </w:r>
          </w:p>
        </w:tc>
      </w:tr>
      <w:tr w:rsidR="003617CF" w:rsidRPr="003617CF" w14:paraId="521A1857" w14:textId="77777777" w:rsidTr="003617CF">
        <w:tc>
          <w:tcPr>
            <w:tcW w:w="1843" w:type="dxa"/>
            <w:shd w:val="clear" w:color="auto" w:fill="FAE2D5"/>
          </w:tcPr>
          <w:p w14:paraId="7022D2E0" w14:textId="77777777" w:rsidR="003617CF" w:rsidRPr="003617CF" w:rsidRDefault="003617CF" w:rsidP="003617CF">
            <w:pPr>
              <w:rPr>
                <w:rFonts w:ascii="Times New Roman" w:hAnsi="Times New Roman"/>
                <w:b/>
              </w:rPr>
            </w:pPr>
            <w:r w:rsidRPr="003617CF">
              <w:rPr>
                <w:rFonts w:ascii="Times New Roman" w:hAnsi="Times New Roman"/>
                <w:b/>
                <w:color w:val="000000"/>
              </w:rPr>
              <w:t>Ciljevi aktivnosti, programa i/ili projekta</w:t>
            </w:r>
          </w:p>
        </w:tc>
        <w:tc>
          <w:tcPr>
            <w:tcW w:w="10064" w:type="dxa"/>
          </w:tcPr>
          <w:p w14:paraId="0300D5E3" w14:textId="77777777" w:rsidR="003617CF" w:rsidRPr="003617CF" w:rsidRDefault="003617CF" w:rsidP="003617CF">
            <w:pPr>
              <w:rPr>
                <w:rFonts w:ascii="Times New Roman" w:hAnsi="Times New Roman"/>
              </w:rPr>
            </w:pPr>
            <w:r w:rsidRPr="003617CF">
              <w:rPr>
                <w:rFonts w:ascii="Times New Roman" w:hAnsi="Times New Roman"/>
                <w:color w:val="000000"/>
              </w:rPr>
              <w:t>• poticanje razvoja čitalačke, jezične i komunikacijske pismenosti učenika</w:t>
            </w:r>
            <w:r w:rsidRPr="003617CF">
              <w:rPr>
                <w:rFonts w:ascii="Times New Roman" w:hAnsi="Times New Roman"/>
                <w:color w:val="000000"/>
              </w:rPr>
              <w:br/>
              <w:t>• popularizacija hrvatskoga jezika među učenicima osnovne škole</w:t>
            </w:r>
            <w:r w:rsidRPr="003617CF">
              <w:rPr>
                <w:rFonts w:ascii="Times New Roman" w:hAnsi="Times New Roman"/>
                <w:color w:val="000000"/>
              </w:rPr>
              <w:br/>
              <w:t>• razvijanje jezičnih djelatnosti I vještina čitanja s razumijevanjem, poznavanja hrvatskoga jezika i pisanoga izražavanja</w:t>
            </w:r>
            <w:r w:rsidRPr="003617CF">
              <w:rPr>
                <w:rFonts w:ascii="Times New Roman" w:hAnsi="Times New Roman"/>
                <w:color w:val="000000"/>
              </w:rPr>
              <w:br/>
              <w:t>• poticanje izvrsnosti, kreativnosti i jezičnoga stvaralaštva učenika</w:t>
            </w:r>
          </w:p>
        </w:tc>
      </w:tr>
      <w:tr w:rsidR="003617CF" w:rsidRPr="003617CF" w14:paraId="17DEF6FC" w14:textId="77777777" w:rsidTr="003617CF">
        <w:tc>
          <w:tcPr>
            <w:tcW w:w="1843" w:type="dxa"/>
            <w:shd w:val="clear" w:color="auto" w:fill="FAE2D5"/>
          </w:tcPr>
          <w:p w14:paraId="4E24A842" w14:textId="77777777" w:rsidR="003617CF" w:rsidRPr="003617CF" w:rsidRDefault="003617CF" w:rsidP="003617CF">
            <w:pPr>
              <w:rPr>
                <w:rFonts w:ascii="Times New Roman" w:hAnsi="Times New Roman"/>
                <w:b/>
              </w:rPr>
            </w:pPr>
            <w:r w:rsidRPr="003617CF">
              <w:rPr>
                <w:rFonts w:ascii="Times New Roman" w:hAnsi="Times New Roman"/>
                <w:b/>
                <w:color w:val="000000"/>
              </w:rPr>
              <w:t>Namjena aktivnosti, programa i/ili projekta</w:t>
            </w:r>
          </w:p>
        </w:tc>
        <w:tc>
          <w:tcPr>
            <w:tcW w:w="10064" w:type="dxa"/>
          </w:tcPr>
          <w:p w14:paraId="6F57D6F9" w14:textId="77777777" w:rsidR="003617CF" w:rsidRPr="003617CF" w:rsidRDefault="003617CF" w:rsidP="003617CF">
            <w:pPr>
              <w:spacing w:before="100" w:beforeAutospacing="1" w:after="100" w:afterAutospacing="1"/>
              <w:rPr>
                <w:rFonts w:ascii="Times New Roman" w:eastAsia="Times New Roman" w:hAnsi="Times New Roman"/>
                <w:color w:val="000000"/>
              </w:rPr>
            </w:pPr>
            <w:r w:rsidRPr="003617CF">
              <w:rPr>
                <w:rFonts w:ascii="Times New Roman" w:eastAsia="Times New Roman" w:hAnsi="Times New Roman"/>
                <w:color w:val="000000"/>
              </w:rPr>
              <w:t>• učenici će kroz natjecateljske zadatke razvijati jezične kompetencije i ljubav prema hrvatskome jeziku</w:t>
            </w:r>
            <w:r w:rsidRPr="003617CF">
              <w:rPr>
                <w:rFonts w:ascii="Times New Roman" w:eastAsia="Times New Roman" w:hAnsi="Times New Roman"/>
                <w:color w:val="000000"/>
              </w:rPr>
              <w:br/>
              <w:t>• poticanje učenika na dodatni rad i razvijanje interesa za hrvatski jezik</w:t>
            </w:r>
            <w:r w:rsidRPr="003617CF">
              <w:rPr>
                <w:rFonts w:ascii="Times New Roman" w:eastAsia="Times New Roman" w:hAnsi="Times New Roman"/>
                <w:color w:val="000000"/>
              </w:rPr>
              <w:br/>
              <w:t>• prepoznavanje i poticanje darovitih učenika</w:t>
            </w:r>
          </w:p>
        </w:tc>
      </w:tr>
      <w:tr w:rsidR="003617CF" w:rsidRPr="003617CF" w14:paraId="6E5AF6B7" w14:textId="77777777" w:rsidTr="003617CF">
        <w:tc>
          <w:tcPr>
            <w:tcW w:w="1843" w:type="dxa"/>
            <w:shd w:val="clear" w:color="auto" w:fill="FAE2D5"/>
          </w:tcPr>
          <w:p w14:paraId="5FB5E402" w14:textId="77777777" w:rsidR="003617CF" w:rsidRPr="003617CF" w:rsidRDefault="003617CF" w:rsidP="003617CF">
            <w:pPr>
              <w:rPr>
                <w:rFonts w:ascii="Times New Roman" w:hAnsi="Times New Roman"/>
                <w:b/>
              </w:rPr>
            </w:pPr>
            <w:r w:rsidRPr="003617CF">
              <w:rPr>
                <w:rFonts w:ascii="Times New Roman" w:hAnsi="Times New Roman"/>
                <w:b/>
                <w:color w:val="000000"/>
              </w:rPr>
              <w:t>Nositelji aktivnosti, programa i/ili projekta i njihova odgovornost</w:t>
            </w:r>
          </w:p>
        </w:tc>
        <w:tc>
          <w:tcPr>
            <w:tcW w:w="10064" w:type="dxa"/>
          </w:tcPr>
          <w:p w14:paraId="5FF8FEFC" w14:textId="77777777" w:rsidR="003617CF" w:rsidRPr="003617CF" w:rsidRDefault="003617CF" w:rsidP="003617CF">
            <w:pPr>
              <w:spacing w:before="100" w:beforeAutospacing="1" w:after="160"/>
              <w:rPr>
                <w:rFonts w:ascii="Times New Roman" w:eastAsia="Times New Roman" w:hAnsi="Times New Roman"/>
                <w:color w:val="000000"/>
              </w:rPr>
            </w:pPr>
            <w:r w:rsidRPr="003617CF">
              <w:rPr>
                <w:rFonts w:ascii="Times New Roman" w:eastAsia="Times New Roman" w:hAnsi="Times New Roman"/>
                <w:color w:val="000000"/>
              </w:rPr>
              <w:t>• organizator natjecanja HRVanje</w:t>
            </w:r>
            <w:r w:rsidRPr="003617CF">
              <w:rPr>
                <w:rFonts w:ascii="Times New Roman" w:eastAsia="Times New Roman" w:hAnsi="Times New Roman"/>
                <w:color w:val="000000"/>
              </w:rPr>
              <w:br/>
              <w:t>• učitelji razredne nastave i učitelji hrvatskoga jezika</w:t>
            </w:r>
            <w:r w:rsidRPr="003617CF">
              <w:rPr>
                <w:rFonts w:ascii="Times New Roman" w:eastAsia="Times New Roman" w:hAnsi="Times New Roman"/>
                <w:color w:val="000000"/>
              </w:rPr>
              <w:br/>
              <w:t>• školski koordinatori natjecanja – učiteljica Lidija Bošnjak Odgovornosti:</w:t>
            </w:r>
            <w:r w:rsidRPr="003617CF">
              <w:rPr>
                <w:rFonts w:ascii="Times New Roman" w:eastAsia="Times New Roman" w:hAnsi="Times New Roman"/>
                <w:color w:val="000000"/>
              </w:rPr>
              <w:br/>
              <w:t>• informiranje učenika i roditelja o natjecanju</w:t>
            </w:r>
            <w:r w:rsidRPr="003617CF">
              <w:rPr>
                <w:rFonts w:ascii="Times New Roman" w:eastAsia="Times New Roman" w:hAnsi="Times New Roman"/>
                <w:color w:val="000000"/>
              </w:rPr>
              <w:br/>
              <w:t>• prijava učenika</w:t>
            </w:r>
            <w:r w:rsidRPr="003617CF">
              <w:rPr>
                <w:rFonts w:ascii="Times New Roman" w:eastAsia="Times New Roman" w:hAnsi="Times New Roman"/>
                <w:color w:val="000000"/>
              </w:rPr>
              <w:br/>
            </w:r>
            <w:r w:rsidRPr="003617CF">
              <w:rPr>
                <w:rFonts w:ascii="Times New Roman" w:eastAsia="Times New Roman" w:hAnsi="Times New Roman"/>
                <w:color w:val="000000"/>
              </w:rPr>
              <w:lastRenderedPageBreak/>
              <w:t>• organizacija i provedba natjecanja u školi</w:t>
            </w:r>
            <w:r w:rsidRPr="003617CF">
              <w:rPr>
                <w:rFonts w:ascii="Times New Roman" w:eastAsia="Times New Roman" w:hAnsi="Times New Roman"/>
                <w:color w:val="000000"/>
              </w:rPr>
              <w:br/>
              <w:t>• praćenje i promicanje postignuća učenika</w:t>
            </w:r>
          </w:p>
        </w:tc>
      </w:tr>
      <w:tr w:rsidR="003617CF" w:rsidRPr="003617CF" w14:paraId="611AD8D9" w14:textId="77777777" w:rsidTr="003617CF">
        <w:tc>
          <w:tcPr>
            <w:tcW w:w="1843" w:type="dxa"/>
            <w:shd w:val="clear" w:color="auto" w:fill="FAE2D5"/>
          </w:tcPr>
          <w:p w14:paraId="32B7BD46" w14:textId="77777777" w:rsidR="003617CF" w:rsidRPr="003617CF" w:rsidRDefault="003617CF" w:rsidP="003617CF">
            <w:pPr>
              <w:rPr>
                <w:rFonts w:ascii="Times New Roman" w:hAnsi="Times New Roman"/>
                <w:b/>
              </w:rPr>
            </w:pPr>
            <w:r w:rsidRPr="003617CF">
              <w:rPr>
                <w:rFonts w:ascii="Times New Roman" w:hAnsi="Times New Roman"/>
                <w:b/>
                <w:color w:val="000000"/>
              </w:rPr>
              <w:lastRenderedPageBreak/>
              <w:t>Način realizacije aktivnosti, programa i/ili projekta</w:t>
            </w:r>
          </w:p>
        </w:tc>
        <w:tc>
          <w:tcPr>
            <w:tcW w:w="10064" w:type="dxa"/>
          </w:tcPr>
          <w:p w14:paraId="4DE4E465" w14:textId="77777777" w:rsidR="003617CF" w:rsidRPr="003617CF" w:rsidRDefault="003617CF" w:rsidP="003617CF">
            <w:pPr>
              <w:rPr>
                <w:rFonts w:ascii="Times New Roman" w:hAnsi="Times New Roman"/>
              </w:rPr>
            </w:pPr>
            <w:r w:rsidRPr="003617CF">
              <w:rPr>
                <w:rFonts w:ascii="Times New Roman" w:hAnsi="Times New Roman"/>
                <w:color w:val="000000"/>
              </w:rPr>
              <w:t>• Natjecanje se provodi prema uputama organizatora tijekom školske godine</w:t>
            </w:r>
            <w:r w:rsidRPr="003617CF">
              <w:rPr>
                <w:rFonts w:ascii="Times New Roman" w:hAnsi="Times New Roman"/>
                <w:color w:val="000000"/>
              </w:rPr>
              <w:br/>
              <w:t>• učenici rješavaju zadatke iz područja čitanja s razumijevanjem, slušanja, hrvatskoga jezika i pisanoga izražavanja</w:t>
            </w:r>
            <w:r w:rsidRPr="003617CF">
              <w:rPr>
                <w:rFonts w:ascii="Times New Roman" w:hAnsi="Times New Roman"/>
                <w:color w:val="000000"/>
              </w:rPr>
              <w:br/>
              <w:t>• natjecanje se provodi u više kola, ovisno o propozicijama za pojedinu školsku godinu</w:t>
            </w:r>
            <w:r w:rsidRPr="003617CF">
              <w:rPr>
                <w:rFonts w:ascii="Times New Roman" w:hAnsi="Times New Roman"/>
                <w:color w:val="000000"/>
              </w:rPr>
              <w:br/>
              <w:t>• sudjelovati mogu učenici osnovne škole</w:t>
            </w:r>
          </w:p>
        </w:tc>
      </w:tr>
      <w:tr w:rsidR="003617CF" w:rsidRPr="003617CF" w14:paraId="5CCC54C3" w14:textId="77777777" w:rsidTr="003617CF">
        <w:tc>
          <w:tcPr>
            <w:tcW w:w="1843" w:type="dxa"/>
            <w:shd w:val="clear" w:color="auto" w:fill="FAE2D5"/>
          </w:tcPr>
          <w:p w14:paraId="5DFDD4B9" w14:textId="77777777" w:rsidR="003617CF" w:rsidRPr="003617CF" w:rsidRDefault="003617CF" w:rsidP="003617CF">
            <w:pPr>
              <w:rPr>
                <w:rFonts w:ascii="Times New Roman" w:hAnsi="Times New Roman"/>
                <w:b/>
              </w:rPr>
            </w:pPr>
            <w:r w:rsidRPr="003617CF">
              <w:rPr>
                <w:rFonts w:ascii="Times New Roman" w:hAnsi="Times New Roman"/>
                <w:b/>
                <w:color w:val="000000"/>
              </w:rPr>
              <w:t>Vremenik aktivnosti, programa i/ili projekta</w:t>
            </w:r>
          </w:p>
        </w:tc>
        <w:tc>
          <w:tcPr>
            <w:tcW w:w="10064" w:type="dxa"/>
          </w:tcPr>
          <w:p w14:paraId="6DD69984" w14:textId="77777777" w:rsidR="003617CF" w:rsidRPr="003617CF" w:rsidRDefault="003617CF" w:rsidP="003617CF">
            <w:pPr>
              <w:rPr>
                <w:rFonts w:ascii="Times New Roman" w:hAnsi="Times New Roman"/>
              </w:rPr>
            </w:pPr>
            <w:r w:rsidRPr="003617CF">
              <w:rPr>
                <w:rFonts w:ascii="Times New Roman" w:hAnsi="Times New Roman"/>
                <w:color w:val="000000"/>
              </w:rPr>
              <w:t>• tijekom školske godine prema kalendaru natjecanja</w:t>
            </w:r>
          </w:p>
        </w:tc>
      </w:tr>
      <w:tr w:rsidR="003617CF" w:rsidRPr="003617CF" w14:paraId="73CDA08F" w14:textId="77777777" w:rsidTr="003617CF">
        <w:tc>
          <w:tcPr>
            <w:tcW w:w="1843" w:type="dxa"/>
            <w:shd w:val="clear" w:color="auto" w:fill="FAE2D5"/>
          </w:tcPr>
          <w:p w14:paraId="25DCA7C4" w14:textId="77777777" w:rsidR="003617CF" w:rsidRPr="003617CF" w:rsidRDefault="003617CF" w:rsidP="003617CF">
            <w:pPr>
              <w:rPr>
                <w:rFonts w:ascii="Times New Roman" w:hAnsi="Times New Roman"/>
                <w:b/>
              </w:rPr>
            </w:pPr>
            <w:r w:rsidRPr="003617CF">
              <w:rPr>
                <w:rFonts w:ascii="Times New Roman" w:hAnsi="Times New Roman"/>
                <w:b/>
                <w:color w:val="000000"/>
              </w:rPr>
              <w:t>Okviran troškovnik aktivnosti, programa i/ili projekta</w:t>
            </w:r>
          </w:p>
        </w:tc>
        <w:tc>
          <w:tcPr>
            <w:tcW w:w="10064" w:type="dxa"/>
          </w:tcPr>
          <w:p w14:paraId="1D1CC566" w14:textId="77777777" w:rsidR="003617CF" w:rsidRPr="003617CF" w:rsidRDefault="003617CF" w:rsidP="003617CF">
            <w:pPr>
              <w:rPr>
                <w:rFonts w:ascii="Times New Roman" w:hAnsi="Times New Roman"/>
              </w:rPr>
            </w:pPr>
            <w:r w:rsidRPr="003617CF">
              <w:rPr>
                <w:rFonts w:ascii="Times New Roman" w:hAnsi="Times New Roman"/>
                <w:color w:val="000000"/>
              </w:rPr>
              <w:t>• kotizacija za sudjelovanje prema uvjetima organizatora natjecanja</w:t>
            </w:r>
            <w:r w:rsidRPr="003617CF">
              <w:rPr>
                <w:rFonts w:ascii="Times New Roman" w:hAnsi="Times New Roman"/>
                <w:color w:val="000000"/>
              </w:rPr>
              <w:br/>
              <w:t>• troškovi uključuju organizaciju natjecanja, izradu materijala, potvrda, diploma i nagrada</w:t>
            </w:r>
          </w:p>
        </w:tc>
      </w:tr>
      <w:tr w:rsidR="003617CF" w:rsidRPr="003617CF" w14:paraId="27AC4275" w14:textId="77777777" w:rsidTr="003617CF">
        <w:tc>
          <w:tcPr>
            <w:tcW w:w="1843" w:type="dxa"/>
            <w:shd w:val="clear" w:color="auto" w:fill="FAE2D5"/>
          </w:tcPr>
          <w:p w14:paraId="32958B3B" w14:textId="77777777" w:rsidR="003617CF" w:rsidRPr="003617CF" w:rsidRDefault="003617CF" w:rsidP="003617CF">
            <w:pPr>
              <w:spacing w:before="100" w:beforeAutospacing="1" w:after="100" w:afterAutospacing="1"/>
              <w:rPr>
                <w:rFonts w:ascii="Times New Roman" w:hAnsi="Times New Roman"/>
                <w:b/>
                <w:color w:val="000000"/>
              </w:rPr>
            </w:pPr>
            <w:r w:rsidRPr="003617CF">
              <w:rPr>
                <w:rFonts w:ascii="Times New Roman" w:hAnsi="Times New Roman"/>
                <w:b/>
                <w:color w:val="000000"/>
              </w:rPr>
              <w:t>Način praćenja aktivnosti, programa i/ili projekta</w:t>
            </w:r>
          </w:p>
          <w:p w14:paraId="2E0B24E3" w14:textId="77777777" w:rsidR="003617CF" w:rsidRPr="003617CF" w:rsidRDefault="003617CF" w:rsidP="003617CF">
            <w:pPr>
              <w:rPr>
                <w:rFonts w:ascii="Times New Roman" w:hAnsi="Times New Roman"/>
                <w:b/>
              </w:rPr>
            </w:pPr>
          </w:p>
        </w:tc>
        <w:tc>
          <w:tcPr>
            <w:tcW w:w="10064" w:type="dxa"/>
          </w:tcPr>
          <w:p w14:paraId="7C92D2C1" w14:textId="77777777" w:rsidR="003617CF" w:rsidRPr="003617CF" w:rsidRDefault="003617CF" w:rsidP="003617CF">
            <w:pPr>
              <w:rPr>
                <w:rFonts w:ascii="Times New Roman" w:hAnsi="Times New Roman"/>
              </w:rPr>
            </w:pPr>
            <w:r w:rsidRPr="003617CF">
              <w:rPr>
                <w:rFonts w:ascii="Times New Roman" w:hAnsi="Times New Roman"/>
                <w:color w:val="000000"/>
              </w:rPr>
              <w:t>• praćenje rezultata učenika nakon svakoga kola natjecanja</w:t>
            </w:r>
            <w:r w:rsidRPr="003617CF">
              <w:rPr>
                <w:rFonts w:ascii="Times New Roman" w:hAnsi="Times New Roman"/>
                <w:color w:val="000000"/>
              </w:rPr>
              <w:br/>
              <w:t>• analiza postignuća učenika i njihova napretka</w:t>
            </w:r>
            <w:r w:rsidRPr="003617CF">
              <w:rPr>
                <w:rFonts w:ascii="Times New Roman" w:hAnsi="Times New Roman"/>
                <w:color w:val="000000"/>
              </w:rPr>
              <w:br/>
              <w:t>• promocija uspjeha učenika na mrežnim stranicama škole, školskim panoima i drugim školskim medijima</w:t>
            </w:r>
            <w:r w:rsidRPr="003617CF">
              <w:rPr>
                <w:rFonts w:ascii="Times New Roman" w:hAnsi="Times New Roman"/>
                <w:color w:val="000000"/>
              </w:rPr>
              <w:br/>
              <w:t>• dodjela potvrda, pohvala i nagrada uspješnim učenicima</w:t>
            </w:r>
          </w:p>
        </w:tc>
      </w:tr>
    </w:tbl>
    <w:p w14:paraId="167E3E3A" w14:textId="77777777" w:rsidR="00624109" w:rsidRDefault="00624109" w:rsidP="00624109">
      <w:pPr>
        <w:ind w:left="0"/>
      </w:pPr>
    </w:p>
    <w:p w14:paraId="0425E1A2" w14:textId="77777777" w:rsidR="00624109" w:rsidRDefault="00624109" w:rsidP="00624109">
      <w:pPr>
        <w:ind w:left="0"/>
      </w:pPr>
    </w:p>
    <w:p w14:paraId="3C4DBDEC" w14:textId="77777777" w:rsidR="00624109" w:rsidRDefault="00624109" w:rsidP="00624109">
      <w:pPr>
        <w:ind w:left="0"/>
      </w:pPr>
    </w:p>
    <w:p w14:paraId="0D7BD7CF" w14:textId="77777777" w:rsidR="00624109" w:rsidRDefault="00624109" w:rsidP="00624109">
      <w:pPr>
        <w:ind w:left="0"/>
      </w:pPr>
    </w:p>
    <w:p w14:paraId="6312E834" w14:textId="77777777" w:rsidR="00624109" w:rsidRDefault="00624109" w:rsidP="00624109">
      <w:pPr>
        <w:ind w:left="0"/>
      </w:pPr>
    </w:p>
    <w:p w14:paraId="67630215" w14:textId="77777777" w:rsidR="00624109" w:rsidRDefault="00624109" w:rsidP="00624109">
      <w:pPr>
        <w:ind w:left="0"/>
      </w:pPr>
    </w:p>
    <w:p w14:paraId="5C53CEBF" w14:textId="77777777" w:rsidR="00624109" w:rsidRPr="00624109" w:rsidRDefault="00624109" w:rsidP="00624109">
      <w:pPr>
        <w:ind w:left="0"/>
        <w:rPr>
          <w:rFonts w:ascii="Times New Roman" w:hAnsi="Times New Roman" w:cs="Times New Roman"/>
          <w:b/>
          <w:sz w:val="28"/>
          <w:szCs w:val="24"/>
        </w:rPr>
      </w:pPr>
    </w:p>
    <w:p w14:paraId="162F5D8A" w14:textId="77777777" w:rsidR="00E65D8C" w:rsidRDefault="00E65D8C">
      <w:pPr>
        <w:rPr>
          <w:rFonts w:ascii="Times New Roman" w:eastAsia="Times New Roman" w:hAnsi="Times New Roman" w:cs="Times New Roman"/>
          <w:b/>
        </w:rPr>
      </w:pPr>
    </w:p>
    <w:p w14:paraId="32243D0B" w14:textId="77777777" w:rsidR="00E65D8C" w:rsidRDefault="00DC6D92" w:rsidP="007C778A">
      <w:pPr>
        <w:pStyle w:val="Naslov1"/>
        <w:numPr>
          <w:ilvl w:val="0"/>
          <w:numId w:val="30"/>
        </w:numPr>
      </w:pPr>
      <w:r>
        <w:t>PLAN RADA POSEBNOG ODJELA</w:t>
      </w:r>
    </w:p>
    <w:p w14:paraId="33469488" w14:textId="77777777" w:rsidR="00E65D8C" w:rsidRDefault="00E65D8C"/>
    <w:p w14:paraId="35BCEE76" w14:textId="77777777" w:rsidR="00E65D8C" w:rsidRDefault="001654C8">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PERP ZA </w:t>
      </w:r>
      <w:r w:rsidR="00F00595">
        <w:rPr>
          <w:rFonts w:ascii="Times New Roman" w:eastAsia="Times New Roman" w:hAnsi="Times New Roman" w:cs="Times New Roman"/>
          <w:b/>
          <w:sz w:val="28"/>
          <w:szCs w:val="28"/>
        </w:rPr>
        <w:t>1. 6.</w:t>
      </w:r>
      <w:r>
        <w:rPr>
          <w:rFonts w:ascii="Times New Roman" w:eastAsia="Times New Roman" w:hAnsi="Times New Roman" w:cs="Times New Roman"/>
          <w:b/>
          <w:sz w:val="28"/>
          <w:szCs w:val="28"/>
        </w:rPr>
        <w:t xml:space="preserve"> 7</w:t>
      </w:r>
      <w:r w:rsidR="00DC6D92">
        <w:rPr>
          <w:rFonts w:ascii="Times New Roman" w:eastAsia="Times New Roman" w:hAnsi="Times New Roman" w:cs="Times New Roman"/>
          <w:b/>
          <w:sz w:val="28"/>
          <w:szCs w:val="28"/>
        </w:rPr>
        <w:t xml:space="preserve">. </w:t>
      </w:r>
      <w:r w:rsidR="00F00595">
        <w:rPr>
          <w:rFonts w:ascii="Times New Roman" w:eastAsia="Times New Roman" w:hAnsi="Times New Roman" w:cs="Times New Roman"/>
          <w:b/>
          <w:sz w:val="28"/>
          <w:szCs w:val="28"/>
        </w:rPr>
        <w:t xml:space="preserve">i 8. </w:t>
      </w:r>
      <w:r w:rsidR="00DC6D92">
        <w:rPr>
          <w:rFonts w:ascii="Times New Roman" w:eastAsia="Times New Roman" w:hAnsi="Times New Roman" w:cs="Times New Roman"/>
          <w:b/>
          <w:sz w:val="28"/>
          <w:szCs w:val="28"/>
        </w:rPr>
        <w:t>RAZRED</w:t>
      </w:r>
    </w:p>
    <w:p w14:paraId="2C150287" w14:textId="77777777" w:rsidR="00E65D8C" w:rsidRDefault="00E65D8C"/>
    <w:tbl>
      <w:tblPr>
        <w:tblStyle w:val="8"/>
        <w:tblW w:w="1017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9"/>
        <w:gridCol w:w="3109"/>
        <w:gridCol w:w="4825"/>
      </w:tblGrid>
      <w:tr w:rsidR="00E65D8C" w14:paraId="0B1DFB5D" w14:textId="77777777" w:rsidTr="00042081">
        <w:trPr>
          <w:trHeight w:val="302"/>
          <w:jc w:val="center"/>
        </w:trPr>
        <w:tc>
          <w:tcPr>
            <w:tcW w:w="2239" w:type="dxa"/>
            <w:shd w:val="clear" w:color="auto" w:fill="FBE5D5"/>
          </w:tcPr>
          <w:p w14:paraId="3D0ED0D5" w14:textId="77777777" w:rsidR="00E65D8C" w:rsidRDefault="00E65D8C">
            <w:pPr>
              <w:rPr>
                <w:color w:val="000000"/>
              </w:rPr>
            </w:pPr>
          </w:p>
        </w:tc>
        <w:tc>
          <w:tcPr>
            <w:tcW w:w="3109" w:type="dxa"/>
            <w:shd w:val="clear" w:color="auto" w:fill="FBE5D5"/>
          </w:tcPr>
          <w:p w14:paraId="7C6E4268" w14:textId="77777777" w:rsidR="00E65D8C" w:rsidRDefault="00DC6D92">
            <w:pPr>
              <w:spacing w:line="283" w:lineRule="auto"/>
              <w:ind w:left="108"/>
              <w:rPr>
                <w:b/>
                <w:color w:val="000000"/>
              </w:rPr>
            </w:pPr>
            <w:r>
              <w:rPr>
                <w:b/>
                <w:color w:val="000000"/>
              </w:rPr>
              <w:t>PODRUČJE</w:t>
            </w:r>
          </w:p>
        </w:tc>
        <w:tc>
          <w:tcPr>
            <w:tcW w:w="4825" w:type="dxa"/>
            <w:shd w:val="clear" w:color="auto" w:fill="FBE5D5"/>
          </w:tcPr>
          <w:p w14:paraId="2CF6977A" w14:textId="77777777" w:rsidR="00E65D8C" w:rsidRDefault="00DC6D92">
            <w:pPr>
              <w:spacing w:line="283" w:lineRule="auto"/>
              <w:ind w:left="108"/>
              <w:rPr>
                <w:b/>
                <w:color w:val="000000"/>
              </w:rPr>
            </w:pPr>
            <w:r>
              <w:rPr>
                <w:b/>
                <w:color w:val="000000"/>
              </w:rPr>
              <w:t>AKTIVNOSTI</w:t>
            </w:r>
          </w:p>
        </w:tc>
      </w:tr>
      <w:tr w:rsidR="00E65D8C" w14:paraId="53634AF7" w14:textId="77777777" w:rsidTr="00042081">
        <w:trPr>
          <w:trHeight w:val="454"/>
          <w:jc w:val="center"/>
        </w:trPr>
        <w:tc>
          <w:tcPr>
            <w:tcW w:w="2239" w:type="dxa"/>
            <w:shd w:val="clear" w:color="auto" w:fill="FBE5D5"/>
          </w:tcPr>
          <w:p w14:paraId="1840E2AC" w14:textId="77777777" w:rsidR="00E65D8C" w:rsidRDefault="00DC6D92">
            <w:pPr>
              <w:spacing w:line="268" w:lineRule="auto"/>
              <w:ind w:left="103"/>
              <w:rPr>
                <w:b/>
                <w:color w:val="000000"/>
              </w:rPr>
            </w:pPr>
            <w:r>
              <w:rPr>
                <w:b/>
                <w:color w:val="000000"/>
                <w:u w:val="single"/>
              </w:rPr>
              <w:t>RUJAN</w:t>
            </w:r>
          </w:p>
        </w:tc>
        <w:tc>
          <w:tcPr>
            <w:tcW w:w="3109" w:type="dxa"/>
          </w:tcPr>
          <w:p w14:paraId="0C44A9B1" w14:textId="77777777" w:rsidR="00E65D8C" w:rsidRDefault="00E65D8C">
            <w:pPr>
              <w:rPr>
                <w:color w:val="000000"/>
              </w:rPr>
            </w:pPr>
          </w:p>
        </w:tc>
        <w:tc>
          <w:tcPr>
            <w:tcW w:w="4825" w:type="dxa"/>
            <w:vMerge w:val="restart"/>
          </w:tcPr>
          <w:p w14:paraId="412EB089" w14:textId="77777777" w:rsidR="00E65D8C" w:rsidRDefault="00DC6D92">
            <w:pPr>
              <w:spacing w:line="268" w:lineRule="auto"/>
              <w:ind w:left="828"/>
              <w:rPr>
                <w:color w:val="000000"/>
              </w:rPr>
            </w:pPr>
            <w:r>
              <w:rPr>
                <w:color w:val="000000"/>
                <w:u w:val="single"/>
              </w:rPr>
              <w:t>Aktivnosti kojima   se   potiče</w:t>
            </w:r>
          </w:p>
          <w:p w14:paraId="37374B51" w14:textId="77777777" w:rsidR="00E65D8C" w:rsidRDefault="00DC6D92">
            <w:pPr>
              <w:spacing w:before="134"/>
              <w:ind w:left="828"/>
              <w:rPr>
                <w:color w:val="000000"/>
              </w:rPr>
            </w:pPr>
            <w:r>
              <w:rPr>
                <w:color w:val="000000"/>
                <w:u w:val="single"/>
              </w:rPr>
              <w:t>razvoj fine motorike:</w:t>
            </w:r>
          </w:p>
          <w:p w14:paraId="5F512A35" w14:textId="77777777" w:rsidR="00E65D8C" w:rsidRDefault="00DC6D92" w:rsidP="007C778A">
            <w:pPr>
              <w:numPr>
                <w:ilvl w:val="0"/>
                <w:numId w:val="1"/>
              </w:numPr>
              <w:tabs>
                <w:tab w:val="left" w:pos="1253"/>
              </w:tabs>
              <w:spacing w:before="135" w:line="357" w:lineRule="auto"/>
              <w:ind w:right="98"/>
              <w:rPr>
                <w:color w:val="000000"/>
              </w:rPr>
            </w:pPr>
            <w:r>
              <w:rPr>
                <w:color w:val="000000"/>
              </w:rPr>
              <w:t>igranje kockama velikih dimenzija</w:t>
            </w:r>
          </w:p>
          <w:p w14:paraId="47CD0D8B" w14:textId="77777777" w:rsidR="00E65D8C" w:rsidRDefault="00DC6D92" w:rsidP="007C778A">
            <w:pPr>
              <w:numPr>
                <w:ilvl w:val="0"/>
                <w:numId w:val="1"/>
              </w:numPr>
              <w:tabs>
                <w:tab w:val="left" w:pos="1253"/>
              </w:tabs>
              <w:spacing w:before="4" w:line="360" w:lineRule="auto"/>
              <w:ind w:right="100"/>
              <w:rPr>
                <w:color w:val="000000"/>
              </w:rPr>
            </w:pPr>
            <w:r>
              <w:rPr>
                <w:color w:val="000000"/>
              </w:rPr>
              <w:t>slaganje slagalica većih dimenzija s manjim brojem dijelova</w:t>
            </w:r>
          </w:p>
          <w:p w14:paraId="208D629E" w14:textId="77777777" w:rsidR="00E65D8C" w:rsidRDefault="00DC6D92" w:rsidP="007C778A">
            <w:pPr>
              <w:numPr>
                <w:ilvl w:val="0"/>
                <w:numId w:val="1"/>
              </w:numPr>
              <w:tabs>
                <w:tab w:val="left" w:pos="1253"/>
              </w:tabs>
              <w:spacing w:before="1"/>
              <w:ind w:hanging="361"/>
              <w:rPr>
                <w:color w:val="000000"/>
              </w:rPr>
            </w:pPr>
            <w:r>
              <w:rPr>
                <w:color w:val="000000"/>
              </w:rPr>
              <w:t>savladavanje</w:t>
            </w:r>
          </w:p>
          <w:p w14:paraId="6B0D080F" w14:textId="77777777" w:rsidR="00E65D8C" w:rsidRDefault="00DC6D92">
            <w:pPr>
              <w:spacing w:before="135" w:line="360" w:lineRule="auto"/>
              <w:ind w:left="1252" w:right="98"/>
              <w:rPr>
                <w:color w:val="000000"/>
              </w:rPr>
            </w:pPr>
            <w:r>
              <w:rPr>
                <w:color w:val="000000"/>
              </w:rPr>
              <w:t>svakodnevnih vještina (oblačenje, korištenje pribora za jelo, pribora za održavanje higijene)</w:t>
            </w:r>
          </w:p>
          <w:p w14:paraId="6DFB1E48" w14:textId="77777777" w:rsidR="00E65D8C" w:rsidRDefault="00DC6D92" w:rsidP="007C778A">
            <w:pPr>
              <w:numPr>
                <w:ilvl w:val="0"/>
                <w:numId w:val="1"/>
              </w:numPr>
              <w:tabs>
                <w:tab w:val="left" w:pos="1253"/>
                <w:tab w:val="left" w:pos="2805"/>
              </w:tabs>
              <w:spacing w:line="360" w:lineRule="auto"/>
              <w:ind w:right="99"/>
              <w:rPr>
                <w:color w:val="000000"/>
              </w:rPr>
            </w:pPr>
            <w:r>
              <w:rPr>
                <w:color w:val="000000"/>
              </w:rPr>
              <w:t>upoznavanje predmeta različitih</w:t>
            </w:r>
            <w:r>
              <w:rPr>
                <w:color w:val="000000"/>
              </w:rPr>
              <w:tab/>
              <w:t>tekstura, temperature, materijala</w:t>
            </w:r>
          </w:p>
          <w:p w14:paraId="55C5B3A8" w14:textId="77777777" w:rsidR="00E65D8C" w:rsidRDefault="00DC6D92" w:rsidP="007C778A">
            <w:pPr>
              <w:numPr>
                <w:ilvl w:val="0"/>
                <w:numId w:val="1"/>
              </w:numPr>
              <w:tabs>
                <w:tab w:val="left" w:pos="1253"/>
              </w:tabs>
              <w:spacing w:before="1"/>
              <w:ind w:hanging="361"/>
              <w:rPr>
                <w:color w:val="000000"/>
              </w:rPr>
            </w:pPr>
            <w:r>
              <w:rPr>
                <w:color w:val="000000"/>
              </w:rPr>
              <w:t>traženje predmeta</w:t>
            </w:r>
          </w:p>
          <w:p w14:paraId="1C8A057B" w14:textId="77777777" w:rsidR="00E65D8C" w:rsidRDefault="00DC6D92" w:rsidP="007C778A">
            <w:pPr>
              <w:numPr>
                <w:ilvl w:val="0"/>
                <w:numId w:val="1"/>
              </w:numPr>
              <w:tabs>
                <w:tab w:val="left" w:pos="1253"/>
              </w:tabs>
              <w:spacing w:before="132"/>
              <w:ind w:hanging="361"/>
              <w:rPr>
                <w:color w:val="000000"/>
              </w:rPr>
            </w:pPr>
            <w:r>
              <w:rPr>
                <w:color w:val="000000"/>
              </w:rPr>
              <w:t>baratanje plastelinom</w:t>
            </w:r>
          </w:p>
          <w:p w14:paraId="7601042A" w14:textId="77777777" w:rsidR="00E65D8C" w:rsidRDefault="00DC6D92" w:rsidP="007C778A">
            <w:pPr>
              <w:numPr>
                <w:ilvl w:val="0"/>
                <w:numId w:val="1"/>
              </w:numPr>
              <w:tabs>
                <w:tab w:val="left" w:pos="1253"/>
              </w:tabs>
              <w:spacing w:before="135"/>
              <w:ind w:hanging="361"/>
              <w:rPr>
                <w:color w:val="000000"/>
              </w:rPr>
            </w:pPr>
            <w:r>
              <w:rPr>
                <w:color w:val="000000"/>
              </w:rPr>
              <w:t>trganje papira prstima</w:t>
            </w:r>
          </w:p>
          <w:p w14:paraId="2009C036" w14:textId="77777777" w:rsidR="00E65D8C" w:rsidRDefault="00DC6D92" w:rsidP="007C778A">
            <w:pPr>
              <w:numPr>
                <w:ilvl w:val="0"/>
                <w:numId w:val="1"/>
              </w:numPr>
              <w:tabs>
                <w:tab w:val="left" w:pos="1253"/>
              </w:tabs>
              <w:spacing w:before="134"/>
              <w:ind w:hanging="361"/>
              <w:rPr>
                <w:color w:val="000000"/>
              </w:rPr>
            </w:pPr>
            <w:r>
              <w:rPr>
                <w:color w:val="000000"/>
              </w:rPr>
              <w:t>slikanje rukama</w:t>
            </w:r>
          </w:p>
          <w:p w14:paraId="311FA252" w14:textId="77777777" w:rsidR="00E65D8C" w:rsidRDefault="00DC6D92" w:rsidP="007C778A">
            <w:pPr>
              <w:numPr>
                <w:ilvl w:val="0"/>
                <w:numId w:val="1"/>
              </w:numPr>
              <w:tabs>
                <w:tab w:val="left" w:pos="1253"/>
              </w:tabs>
              <w:spacing w:before="135"/>
              <w:ind w:hanging="361"/>
              <w:rPr>
                <w:color w:val="000000"/>
              </w:rPr>
            </w:pPr>
            <w:r>
              <w:rPr>
                <w:color w:val="000000"/>
              </w:rPr>
              <w:t>slikanje vodenim bojama</w:t>
            </w:r>
          </w:p>
          <w:p w14:paraId="25A3014D" w14:textId="77777777" w:rsidR="00E65D8C" w:rsidRDefault="00DC6D92" w:rsidP="007C778A">
            <w:pPr>
              <w:numPr>
                <w:ilvl w:val="0"/>
                <w:numId w:val="1"/>
              </w:numPr>
              <w:tabs>
                <w:tab w:val="left" w:pos="1253"/>
              </w:tabs>
              <w:spacing w:before="134" w:line="360" w:lineRule="auto"/>
              <w:ind w:right="99"/>
              <w:rPr>
                <w:color w:val="000000"/>
              </w:rPr>
            </w:pPr>
            <w:r>
              <w:rPr>
                <w:color w:val="000000"/>
              </w:rPr>
              <w:t>slikanje i crtanje pastelnim i drvenim bojama</w:t>
            </w:r>
          </w:p>
          <w:p w14:paraId="7975B4D2" w14:textId="77777777" w:rsidR="00E65D8C" w:rsidRDefault="00E65D8C">
            <w:pPr>
              <w:rPr>
                <w:b/>
                <w:color w:val="000000"/>
              </w:rPr>
            </w:pPr>
          </w:p>
          <w:p w14:paraId="33A6D1ED" w14:textId="77777777" w:rsidR="00E65D8C" w:rsidRDefault="00E65D8C">
            <w:pPr>
              <w:rPr>
                <w:b/>
                <w:color w:val="000000"/>
              </w:rPr>
            </w:pPr>
          </w:p>
          <w:p w14:paraId="21D051D5" w14:textId="77777777" w:rsidR="00E65D8C" w:rsidRDefault="00E65D8C">
            <w:pPr>
              <w:rPr>
                <w:b/>
                <w:color w:val="000000"/>
              </w:rPr>
            </w:pPr>
          </w:p>
          <w:p w14:paraId="4FE01EF6" w14:textId="77777777" w:rsidR="00E65D8C" w:rsidRDefault="00E65D8C">
            <w:pPr>
              <w:rPr>
                <w:b/>
                <w:color w:val="000000"/>
              </w:rPr>
            </w:pPr>
          </w:p>
          <w:p w14:paraId="6410A140" w14:textId="77777777" w:rsidR="00E65D8C" w:rsidRDefault="00E65D8C">
            <w:pPr>
              <w:rPr>
                <w:b/>
                <w:color w:val="000000"/>
              </w:rPr>
            </w:pPr>
          </w:p>
          <w:p w14:paraId="6D0704F1" w14:textId="77777777" w:rsidR="00E65D8C" w:rsidRDefault="00E65D8C">
            <w:pPr>
              <w:rPr>
                <w:b/>
                <w:color w:val="000000"/>
              </w:rPr>
            </w:pPr>
          </w:p>
          <w:p w14:paraId="41557295" w14:textId="77777777" w:rsidR="00E65D8C" w:rsidRDefault="00E65D8C">
            <w:pPr>
              <w:spacing w:before="6"/>
              <w:rPr>
                <w:b/>
                <w:color w:val="000000"/>
              </w:rPr>
            </w:pPr>
          </w:p>
          <w:p w14:paraId="0619A0AA" w14:textId="77777777" w:rsidR="00E65D8C" w:rsidRDefault="00DC6D92">
            <w:pPr>
              <w:ind w:left="828"/>
              <w:rPr>
                <w:color w:val="000000"/>
              </w:rPr>
            </w:pPr>
            <w:r>
              <w:rPr>
                <w:color w:val="000000"/>
                <w:u w:val="single"/>
              </w:rPr>
              <w:t>Aktivnosti kojima   se   potiče</w:t>
            </w:r>
          </w:p>
          <w:p w14:paraId="203547C4" w14:textId="77777777" w:rsidR="00E65D8C" w:rsidRDefault="00DC6D92">
            <w:pPr>
              <w:spacing w:before="135"/>
              <w:ind w:left="828"/>
              <w:rPr>
                <w:color w:val="000000"/>
              </w:rPr>
            </w:pPr>
            <w:r>
              <w:rPr>
                <w:color w:val="000000"/>
                <w:u w:val="single"/>
              </w:rPr>
              <w:t>razvoj grafomotorike:</w:t>
            </w:r>
          </w:p>
          <w:p w14:paraId="370EF1E9" w14:textId="77777777" w:rsidR="00E65D8C" w:rsidRDefault="00DC6D92" w:rsidP="007C778A">
            <w:pPr>
              <w:numPr>
                <w:ilvl w:val="0"/>
                <w:numId w:val="1"/>
              </w:numPr>
              <w:tabs>
                <w:tab w:val="left" w:pos="1177"/>
              </w:tabs>
              <w:spacing w:before="3"/>
              <w:ind w:left="1176" w:right="100"/>
              <w:rPr>
                <w:color w:val="000000"/>
              </w:rPr>
            </w:pPr>
            <w:r>
              <w:rPr>
                <w:color w:val="000000"/>
              </w:rPr>
              <w:t>crtanje kažiprstom po pijesku ili brašnu</w:t>
            </w:r>
          </w:p>
        </w:tc>
      </w:tr>
      <w:tr w:rsidR="00E65D8C" w14:paraId="770987D4" w14:textId="77777777" w:rsidTr="00042081">
        <w:trPr>
          <w:trHeight w:val="602"/>
          <w:jc w:val="center"/>
        </w:trPr>
        <w:tc>
          <w:tcPr>
            <w:tcW w:w="2239" w:type="dxa"/>
            <w:shd w:val="clear" w:color="auto" w:fill="FBE5D5"/>
          </w:tcPr>
          <w:p w14:paraId="233FBEF9" w14:textId="77777777" w:rsidR="00E65D8C" w:rsidRDefault="00DC6D92">
            <w:pPr>
              <w:spacing w:before="147"/>
              <w:ind w:left="103"/>
              <w:rPr>
                <w:b/>
                <w:color w:val="000000"/>
              </w:rPr>
            </w:pPr>
            <w:r>
              <w:rPr>
                <w:b/>
                <w:color w:val="000000"/>
                <w:u w:val="single"/>
              </w:rPr>
              <w:t>14 sati</w:t>
            </w:r>
          </w:p>
        </w:tc>
        <w:tc>
          <w:tcPr>
            <w:tcW w:w="3109" w:type="dxa"/>
          </w:tcPr>
          <w:p w14:paraId="5F8E16BE" w14:textId="77777777" w:rsidR="00E65D8C" w:rsidRDefault="00E65D8C"/>
        </w:tc>
        <w:tc>
          <w:tcPr>
            <w:tcW w:w="4825" w:type="dxa"/>
            <w:vMerge/>
          </w:tcPr>
          <w:p w14:paraId="690B7161" w14:textId="77777777" w:rsidR="00E65D8C" w:rsidRDefault="00E65D8C">
            <w:pPr>
              <w:pBdr>
                <w:top w:val="nil"/>
                <w:left w:val="nil"/>
                <w:bottom w:val="nil"/>
                <w:right w:val="nil"/>
                <w:between w:val="nil"/>
              </w:pBdr>
              <w:spacing w:line="276" w:lineRule="auto"/>
            </w:pPr>
          </w:p>
        </w:tc>
      </w:tr>
      <w:tr w:rsidR="00E65D8C" w14:paraId="2B11F4E4" w14:textId="77777777" w:rsidTr="00042081">
        <w:trPr>
          <w:trHeight w:val="602"/>
          <w:jc w:val="center"/>
        </w:trPr>
        <w:tc>
          <w:tcPr>
            <w:tcW w:w="2239" w:type="dxa"/>
            <w:shd w:val="clear" w:color="auto" w:fill="FBE5D5"/>
          </w:tcPr>
          <w:p w14:paraId="43ACB7F1" w14:textId="77777777" w:rsidR="00E65D8C" w:rsidRDefault="00DC6D92">
            <w:pPr>
              <w:spacing w:before="147"/>
              <w:ind w:left="103"/>
              <w:rPr>
                <w:b/>
                <w:color w:val="000000"/>
              </w:rPr>
            </w:pPr>
            <w:r>
              <w:rPr>
                <w:b/>
                <w:color w:val="000000"/>
                <w:u w:val="single"/>
              </w:rPr>
              <w:t>LISTOPAD</w:t>
            </w:r>
          </w:p>
        </w:tc>
        <w:tc>
          <w:tcPr>
            <w:tcW w:w="3109" w:type="dxa"/>
          </w:tcPr>
          <w:p w14:paraId="54196FFE" w14:textId="77777777" w:rsidR="00E65D8C" w:rsidRDefault="00E65D8C"/>
        </w:tc>
        <w:tc>
          <w:tcPr>
            <w:tcW w:w="4825" w:type="dxa"/>
            <w:vMerge/>
          </w:tcPr>
          <w:p w14:paraId="6EEA3C23" w14:textId="77777777" w:rsidR="00E65D8C" w:rsidRDefault="00E65D8C">
            <w:pPr>
              <w:pBdr>
                <w:top w:val="nil"/>
                <w:left w:val="nil"/>
                <w:bottom w:val="nil"/>
                <w:right w:val="nil"/>
                <w:between w:val="nil"/>
              </w:pBdr>
              <w:spacing w:line="276" w:lineRule="auto"/>
            </w:pPr>
          </w:p>
        </w:tc>
      </w:tr>
      <w:tr w:rsidR="00E65D8C" w14:paraId="4DE8BF45" w14:textId="77777777" w:rsidTr="00042081">
        <w:trPr>
          <w:trHeight w:val="603"/>
          <w:jc w:val="center"/>
        </w:trPr>
        <w:tc>
          <w:tcPr>
            <w:tcW w:w="2239" w:type="dxa"/>
            <w:shd w:val="clear" w:color="auto" w:fill="FBE5D5"/>
          </w:tcPr>
          <w:p w14:paraId="6AEC9123" w14:textId="77777777" w:rsidR="00E65D8C" w:rsidRDefault="00DC6D92">
            <w:pPr>
              <w:spacing w:before="147"/>
              <w:ind w:left="103"/>
              <w:rPr>
                <w:b/>
                <w:color w:val="000000"/>
              </w:rPr>
            </w:pPr>
            <w:r>
              <w:rPr>
                <w:b/>
                <w:color w:val="000000"/>
                <w:u w:val="single"/>
              </w:rPr>
              <w:t>20 sati</w:t>
            </w:r>
          </w:p>
        </w:tc>
        <w:tc>
          <w:tcPr>
            <w:tcW w:w="3109" w:type="dxa"/>
          </w:tcPr>
          <w:p w14:paraId="1088E268" w14:textId="77777777" w:rsidR="00E65D8C" w:rsidRDefault="00E65D8C"/>
        </w:tc>
        <w:tc>
          <w:tcPr>
            <w:tcW w:w="4825" w:type="dxa"/>
            <w:vMerge/>
          </w:tcPr>
          <w:p w14:paraId="6E625877" w14:textId="77777777" w:rsidR="00E65D8C" w:rsidRDefault="00E65D8C">
            <w:pPr>
              <w:pBdr>
                <w:top w:val="nil"/>
                <w:left w:val="nil"/>
                <w:bottom w:val="nil"/>
                <w:right w:val="nil"/>
                <w:between w:val="nil"/>
              </w:pBdr>
              <w:spacing w:line="276" w:lineRule="auto"/>
            </w:pPr>
          </w:p>
        </w:tc>
      </w:tr>
      <w:tr w:rsidR="00E65D8C" w14:paraId="554B0EBA" w14:textId="77777777" w:rsidTr="00042081">
        <w:trPr>
          <w:trHeight w:val="603"/>
          <w:jc w:val="center"/>
        </w:trPr>
        <w:tc>
          <w:tcPr>
            <w:tcW w:w="2239" w:type="dxa"/>
            <w:shd w:val="clear" w:color="auto" w:fill="FBE5D5"/>
          </w:tcPr>
          <w:p w14:paraId="74FEA596" w14:textId="77777777" w:rsidR="00E65D8C" w:rsidRDefault="00E65D8C">
            <w:pPr>
              <w:rPr>
                <w:color w:val="000000"/>
              </w:rPr>
            </w:pPr>
          </w:p>
        </w:tc>
        <w:tc>
          <w:tcPr>
            <w:tcW w:w="3109" w:type="dxa"/>
          </w:tcPr>
          <w:p w14:paraId="68235E6E" w14:textId="77777777" w:rsidR="00E65D8C" w:rsidRDefault="00DC6D92">
            <w:pPr>
              <w:spacing w:before="148"/>
              <w:ind w:left="463"/>
              <w:rPr>
                <w:b/>
              </w:rPr>
            </w:pPr>
            <w:r>
              <w:rPr>
                <w:b/>
              </w:rPr>
              <w:t xml:space="preserve">1. </w:t>
            </w:r>
            <w:r>
              <w:rPr>
                <w:b/>
                <w:u w:val="single"/>
              </w:rPr>
              <w:t>Fina motorika</w:t>
            </w:r>
          </w:p>
        </w:tc>
        <w:tc>
          <w:tcPr>
            <w:tcW w:w="4825" w:type="dxa"/>
            <w:vMerge/>
          </w:tcPr>
          <w:p w14:paraId="2FEA9461" w14:textId="77777777" w:rsidR="00E65D8C" w:rsidRDefault="00E65D8C">
            <w:pPr>
              <w:pBdr>
                <w:top w:val="nil"/>
                <w:left w:val="nil"/>
                <w:bottom w:val="nil"/>
                <w:right w:val="nil"/>
                <w:between w:val="nil"/>
              </w:pBdr>
              <w:spacing w:line="276" w:lineRule="auto"/>
              <w:rPr>
                <w:b/>
              </w:rPr>
            </w:pPr>
          </w:p>
        </w:tc>
      </w:tr>
      <w:tr w:rsidR="00E65D8C" w14:paraId="61B6D71A" w14:textId="77777777" w:rsidTr="00042081">
        <w:trPr>
          <w:trHeight w:val="602"/>
          <w:jc w:val="center"/>
        </w:trPr>
        <w:tc>
          <w:tcPr>
            <w:tcW w:w="2239" w:type="dxa"/>
            <w:shd w:val="clear" w:color="auto" w:fill="FBE5D5"/>
          </w:tcPr>
          <w:p w14:paraId="3B80C5F8" w14:textId="77777777" w:rsidR="00E65D8C" w:rsidRDefault="00DC6D92">
            <w:pPr>
              <w:spacing w:before="147"/>
              <w:ind w:left="103"/>
              <w:rPr>
                <w:b/>
                <w:color w:val="000000"/>
              </w:rPr>
            </w:pPr>
            <w:r>
              <w:rPr>
                <w:b/>
                <w:color w:val="000000"/>
                <w:u w:val="single"/>
              </w:rPr>
              <w:t>STUDENI</w:t>
            </w:r>
          </w:p>
        </w:tc>
        <w:tc>
          <w:tcPr>
            <w:tcW w:w="3109" w:type="dxa"/>
          </w:tcPr>
          <w:p w14:paraId="5637911C" w14:textId="77777777" w:rsidR="00E65D8C" w:rsidRDefault="00E65D8C"/>
        </w:tc>
        <w:tc>
          <w:tcPr>
            <w:tcW w:w="4825" w:type="dxa"/>
            <w:vMerge/>
          </w:tcPr>
          <w:p w14:paraId="2CC6CD18" w14:textId="77777777" w:rsidR="00E65D8C" w:rsidRDefault="00E65D8C">
            <w:pPr>
              <w:pBdr>
                <w:top w:val="nil"/>
                <w:left w:val="nil"/>
                <w:bottom w:val="nil"/>
                <w:right w:val="nil"/>
                <w:between w:val="nil"/>
              </w:pBdr>
              <w:spacing w:line="276" w:lineRule="auto"/>
            </w:pPr>
          </w:p>
        </w:tc>
      </w:tr>
      <w:tr w:rsidR="00E65D8C" w14:paraId="0F4B7BB6" w14:textId="77777777" w:rsidTr="00042081">
        <w:trPr>
          <w:trHeight w:val="903"/>
          <w:jc w:val="center"/>
        </w:trPr>
        <w:tc>
          <w:tcPr>
            <w:tcW w:w="2239" w:type="dxa"/>
            <w:shd w:val="clear" w:color="auto" w:fill="FBE5D5"/>
          </w:tcPr>
          <w:p w14:paraId="3E66E1ED" w14:textId="77777777" w:rsidR="00E65D8C" w:rsidRDefault="00DC6D92">
            <w:pPr>
              <w:spacing w:before="147"/>
              <w:ind w:left="103"/>
              <w:rPr>
                <w:b/>
                <w:color w:val="000000"/>
              </w:rPr>
            </w:pPr>
            <w:r>
              <w:rPr>
                <w:b/>
                <w:color w:val="000000"/>
                <w:u w:val="single"/>
              </w:rPr>
              <w:t>16 sati</w:t>
            </w:r>
          </w:p>
        </w:tc>
        <w:tc>
          <w:tcPr>
            <w:tcW w:w="3109" w:type="dxa"/>
          </w:tcPr>
          <w:p w14:paraId="0BF62701" w14:textId="77777777" w:rsidR="00E65D8C" w:rsidRDefault="00E65D8C"/>
        </w:tc>
        <w:tc>
          <w:tcPr>
            <w:tcW w:w="4825" w:type="dxa"/>
            <w:vMerge/>
          </w:tcPr>
          <w:p w14:paraId="7D430609" w14:textId="77777777" w:rsidR="00E65D8C" w:rsidRDefault="00E65D8C">
            <w:pPr>
              <w:pBdr>
                <w:top w:val="nil"/>
                <w:left w:val="nil"/>
                <w:bottom w:val="nil"/>
                <w:right w:val="nil"/>
                <w:between w:val="nil"/>
              </w:pBdr>
              <w:spacing w:line="276" w:lineRule="auto"/>
            </w:pPr>
          </w:p>
        </w:tc>
      </w:tr>
      <w:tr w:rsidR="00E65D8C" w14:paraId="718DE273" w14:textId="77777777" w:rsidTr="00042081">
        <w:trPr>
          <w:trHeight w:val="904"/>
          <w:jc w:val="center"/>
        </w:trPr>
        <w:tc>
          <w:tcPr>
            <w:tcW w:w="2239" w:type="dxa"/>
            <w:shd w:val="clear" w:color="auto" w:fill="FBE5D5"/>
          </w:tcPr>
          <w:p w14:paraId="5DD5B315" w14:textId="77777777" w:rsidR="00E65D8C" w:rsidRDefault="00E65D8C">
            <w:pPr>
              <w:rPr>
                <w:b/>
                <w:color w:val="000000"/>
              </w:rPr>
            </w:pPr>
          </w:p>
          <w:p w14:paraId="6A440EC8" w14:textId="77777777" w:rsidR="00E65D8C" w:rsidRDefault="00DC6D92">
            <w:pPr>
              <w:spacing w:before="179"/>
              <w:ind w:left="103"/>
              <w:rPr>
                <w:b/>
                <w:color w:val="000000"/>
              </w:rPr>
            </w:pPr>
            <w:r>
              <w:rPr>
                <w:b/>
                <w:color w:val="000000"/>
                <w:u w:val="single"/>
              </w:rPr>
              <w:t>PROSINAC</w:t>
            </w:r>
          </w:p>
        </w:tc>
        <w:tc>
          <w:tcPr>
            <w:tcW w:w="3109" w:type="dxa"/>
          </w:tcPr>
          <w:p w14:paraId="4FF80CE9" w14:textId="77777777" w:rsidR="00E65D8C" w:rsidRDefault="00E65D8C"/>
        </w:tc>
        <w:tc>
          <w:tcPr>
            <w:tcW w:w="4825" w:type="dxa"/>
            <w:vMerge/>
          </w:tcPr>
          <w:p w14:paraId="7A1422F4" w14:textId="77777777" w:rsidR="00E65D8C" w:rsidRDefault="00E65D8C">
            <w:pPr>
              <w:pBdr>
                <w:top w:val="nil"/>
                <w:left w:val="nil"/>
                <w:bottom w:val="nil"/>
                <w:right w:val="nil"/>
                <w:between w:val="nil"/>
              </w:pBdr>
              <w:spacing w:line="276" w:lineRule="auto"/>
            </w:pPr>
          </w:p>
        </w:tc>
      </w:tr>
      <w:tr w:rsidR="00E65D8C" w14:paraId="00E551C2" w14:textId="77777777" w:rsidTr="00042081">
        <w:trPr>
          <w:trHeight w:val="905"/>
          <w:jc w:val="center"/>
        </w:trPr>
        <w:tc>
          <w:tcPr>
            <w:tcW w:w="2239" w:type="dxa"/>
            <w:shd w:val="clear" w:color="auto" w:fill="FBE5D5"/>
          </w:tcPr>
          <w:p w14:paraId="6B3540B3" w14:textId="77777777" w:rsidR="00E65D8C" w:rsidRDefault="00DC6D92">
            <w:pPr>
              <w:spacing w:before="148"/>
              <w:ind w:left="103"/>
              <w:rPr>
                <w:b/>
                <w:color w:val="000000"/>
              </w:rPr>
            </w:pPr>
            <w:r>
              <w:rPr>
                <w:b/>
                <w:color w:val="000000"/>
                <w:u w:val="single"/>
              </w:rPr>
              <w:t>12 sati</w:t>
            </w:r>
          </w:p>
        </w:tc>
        <w:tc>
          <w:tcPr>
            <w:tcW w:w="3109" w:type="dxa"/>
          </w:tcPr>
          <w:p w14:paraId="74FFF4A8" w14:textId="77777777" w:rsidR="00E65D8C" w:rsidRDefault="00E65D8C"/>
        </w:tc>
        <w:tc>
          <w:tcPr>
            <w:tcW w:w="4825" w:type="dxa"/>
            <w:vMerge/>
          </w:tcPr>
          <w:p w14:paraId="1A59C4F3" w14:textId="77777777" w:rsidR="00E65D8C" w:rsidRDefault="00E65D8C">
            <w:pPr>
              <w:pBdr>
                <w:top w:val="nil"/>
                <w:left w:val="nil"/>
                <w:bottom w:val="nil"/>
                <w:right w:val="nil"/>
                <w:between w:val="nil"/>
              </w:pBdr>
              <w:spacing w:line="276" w:lineRule="auto"/>
            </w:pPr>
          </w:p>
        </w:tc>
      </w:tr>
      <w:tr w:rsidR="00E65D8C" w14:paraId="70827DE1" w14:textId="77777777" w:rsidTr="00042081">
        <w:trPr>
          <w:trHeight w:val="903"/>
          <w:jc w:val="center"/>
        </w:trPr>
        <w:tc>
          <w:tcPr>
            <w:tcW w:w="2239" w:type="dxa"/>
            <w:shd w:val="clear" w:color="auto" w:fill="FBE5D5"/>
          </w:tcPr>
          <w:p w14:paraId="787E2AC8" w14:textId="77777777" w:rsidR="00E65D8C" w:rsidRDefault="00E65D8C">
            <w:pPr>
              <w:rPr>
                <w:b/>
                <w:color w:val="000000"/>
              </w:rPr>
            </w:pPr>
          </w:p>
          <w:p w14:paraId="1B3C3A6A" w14:textId="77777777" w:rsidR="00E65D8C" w:rsidRDefault="00DC6D92">
            <w:pPr>
              <w:spacing w:before="179"/>
              <w:ind w:left="103"/>
              <w:rPr>
                <w:b/>
                <w:color w:val="000000"/>
              </w:rPr>
            </w:pPr>
            <w:r>
              <w:rPr>
                <w:b/>
                <w:color w:val="000000"/>
                <w:u w:val="single"/>
              </w:rPr>
              <w:t>SIJEČANJ</w:t>
            </w:r>
          </w:p>
        </w:tc>
        <w:tc>
          <w:tcPr>
            <w:tcW w:w="3109" w:type="dxa"/>
          </w:tcPr>
          <w:p w14:paraId="7099A7FB" w14:textId="77777777" w:rsidR="00E65D8C" w:rsidRDefault="00E65D8C"/>
        </w:tc>
        <w:tc>
          <w:tcPr>
            <w:tcW w:w="4825" w:type="dxa"/>
            <w:vMerge/>
          </w:tcPr>
          <w:p w14:paraId="51CE4038" w14:textId="77777777" w:rsidR="00E65D8C" w:rsidRDefault="00E65D8C">
            <w:pPr>
              <w:pBdr>
                <w:top w:val="nil"/>
                <w:left w:val="nil"/>
                <w:bottom w:val="nil"/>
                <w:right w:val="nil"/>
                <w:between w:val="nil"/>
              </w:pBdr>
              <w:spacing w:line="276" w:lineRule="auto"/>
            </w:pPr>
          </w:p>
        </w:tc>
      </w:tr>
      <w:tr w:rsidR="00E65D8C" w14:paraId="030BB261" w14:textId="77777777" w:rsidTr="00042081">
        <w:trPr>
          <w:trHeight w:val="903"/>
          <w:jc w:val="center"/>
        </w:trPr>
        <w:tc>
          <w:tcPr>
            <w:tcW w:w="2239" w:type="dxa"/>
            <w:shd w:val="clear" w:color="auto" w:fill="FBE5D5"/>
          </w:tcPr>
          <w:p w14:paraId="59242343" w14:textId="77777777" w:rsidR="00E65D8C" w:rsidRDefault="00DC6D92">
            <w:pPr>
              <w:spacing w:before="147"/>
              <w:ind w:left="103"/>
              <w:rPr>
                <w:b/>
                <w:color w:val="000000"/>
              </w:rPr>
            </w:pPr>
            <w:r>
              <w:rPr>
                <w:b/>
                <w:color w:val="000000"/>
                <w:u w:val="single"/>
              </w:rPr>
              <w:t>14 sati</w:t>
            </w:r>
          </w:p>
        </w:tc>
        <w:tc>
          <w:tcPr>
            <w:tcW w:w="3109" w:type="dxa"/>
          </w:tcPr>
          <w:p w14:paraId="5A69AB5D" w14:textId="77777777" w:rsidR="00E65D8C" w:rsidRDefault="00E65D8C"/>
        </w:tc>
        <w:tc>
          <w:tcPr>
            <w:tcW w:w="4825" w:type="dxa"/>
            <w:vMerge/>
          </w:tcPr>
          <w:p w14:paraId="22DFE973" w14:textId="77777777" w:rsidR="00E65D8C" w:rsidRDefault="00E65D8C">
            <w:pPr>
              <w:pBdr>
                <w:top w:val="nil"/>
                <w:left w:val="nil"/>
                <w:bottom w:val="nil"/>
                <w:right w:val="nil"/>
                <w:between w:val="nil"/>
              </w:pBdr>
              <w:spacing w:line="276" w:lineRule="auto"/>
            </w:pPr>
          </w:p>
        </w:tc>
      </w:tr>
      <w:tr w:rsidR="00E65D8C" w14:paraId="6427FE00" w14:textId="77777777" w:rsidTr="00042081">
        <w:trPr>
          <w:trHeight w:val="904"/>
          <w:jc w:val="center"/>
        </w:trPr>
        <w:tc>
          <w:tcPr>
            <w:tcW w:w="2239" w:type="dxa"/>
            <w:shd w:val="clear" w:color="auto" w:fill="FBE5D5"/>
          </w:tcPr>
          <w:p w14:paraId="72C6DF4B" w14:textId="77777777" w:rsidR="00E65D8C" w:rsidRDefault="00E65D8C">
            <w:pPr>
              <w:rPr>
                <w:b/>
                <w:color w:val="000000"/>
              </w:rPr>
            </w:pPr>
          </w:p>
          <w:p w14:paraId="527138F5" w14:textId="77777777" w:rsidR="00E65D8C" w:rsidRDefault="00DC6D92">
            <w:pPr>
              <w:spacing w:before="179"/>
              <w:ind w:left="103"/>
              <w:rPr>
                <w:b/>
                <w:color w:val="000000"/>
              </w:rPr>
            </w:pPr>
            <w:r>
              <w:rPr>
                <w:b/>
                <w:color w:val="000000"/>
                <w:u w:val="single"/>
              </w:rPr>
              <w:t>VELJAČA</w:t>
            </w:r>
          </w:p>
        </w:tc>
        <w:tc>
          <w:tcPr>
            <w:tcW w:w="3109" w:type="dxa"/>
          </w:tcPr>
          <w:p w14:paraId="5CA2F162" w14:textId="77777777" w:rsidR="00E65D8C" w:rsidRDefault="00E65D8C"/>
        </w:tc>
        <w:tc>
          <w:tcPr>
            <w:tcW w:w="4825" w:type="dxa"/>
            <w:vMerge/>
          </w:tcPr>
          <w:p w14:paraId="72132965" w14:textId="77777777" w:rsidR="00E65D8C" w:rsidRDefault="00E65D8C">
            <w:pPr>
              <w:pBdr>
                <w:top w:val="nil"/>
                <w:left w:val="nil"/>
                <w:bottom w:val="nil"/>
                <w:right w:val="nil"/>
                <w:between w:val="nil"/>
              </w:pBdr>
              <w:spacing w:line="276" w:lineRule="auto"/>
            </w:pPr>
          </w:p>
        </w:tc>
      </w:tr>
      <w:tr w:rsidR="00E65D8C" w14:paraId="7FB2E6E3" w14:textId="77777777" w:rsidTr="00042081">
        <w:trPr>
          <w:trHeight w:val="905"/>
          <w:jc w:val="center"/>
        </w:trPr>
        <w:tc>
          <w:tcPr>
            <w:tcW w:w="2239" w:type="dxa"/>
            <w:shd w:val="clear" w:color="auto" w:fill="FBE5D5"/>
          </w:tcPr>
          <w:p w14:paraId="6D483F02" w14:textId="77777777" w:rsidR="00E65D8C" w:rsidRDefault="00DC6D92">
            <w:pPr>
              <w:spacing w:before="148"/>
              <w:ind w:left="103"/>
              <w:rPr>
                <w:b/>
                <w:color w:val="000000"/>
              </w:rPr>
            </w:pPr>
            <w:r>
              <w:rPr>
                <w:b/>
                <w:color w:val="000000"/>
                <w:u w:val="single"/>
              </w:rPr>
              <w:t>12 sati</w:t>
            </w:r>
          </w:p>
        </w:tc>
        <w:tc>
          <w:tcPr>
            <w:tcW w:w="3109" w:type="dxa"/>
          </w:tcPr>
          <w:p w14:paraId="07A616FB" w14:textId="77777777" w:rsidR="00E65D8C" w:rsidRDefault="00E65D8C"/>
        </w:tc>
        <w:tc>
          <w:tcPr>
            <w:tcW w:w="4825" w:type="dxa"/>
            <w:vMerge/>
          </w:tcPr>
          <w:p w14:paraId="09CC5A5A" w14:textId="77777777" w:rsidR="00E65D8C" w:rsidRDefault="00E65D8C">
            <w:pPr>
              <w:pBdr>
                <w:top w:val="nil"/>
                <w:left w:val="nil"/>
                <w:bottom w:val="nil"/>
                <w:right w:val="nil"/>
                <w:between w:val="nil"/>
              </w:pBdr>
              <w:spacing w:line="276" w:lineRule="auto"/>
            </w:pPr>
          </w:p>
        </w:tc>
      </w:tr>
      <w:tr w:rsidR="00E65D8C" w14:paraId="2E6E6F0D" w14:textId="77777777" w:rsidTr="00042081">
        <w:trPr>
          <w:trHeight w:val="903"/>
          <w:jc w:val="center"/>
        </w:trPr>
        <w:tc>
          <w:tcPr>
            <w:tcW w:w="2239" w:type="dxa"/>
            <w:shd w:val="clear" w:color="auto" w:fill="FBE5D5"/>
          </w:tcPr>
          <w:p w14:paraId="0D509B83" w14:textId="77777777" w:rsidR="00E65D8C" w:rsidRDefault="00E65D8C">
            <w:pPr>
              <w:rPr>
                <w:b/>
                <w:color w:val="000000"/>
              </w:rPr>
            </w:pPr>
          </w:p>
          <w:p w14:paraId="686AAC9B" w14:textId="77777777" w:rsidR="00E65D8C" w:rsidRDefault="00DC6D92">
            <w:pPr>
              <w:spacing w:before="180"/>
              <w:ind w:left="103"/>
              <w:rPr>
                <w:b/>
                <w:color w:val="000000"/>
              </w:rPr>
            </w:pPr>
            <w:r>
              <w:rPr>
                <w:b/>
                <w:color w:val="000000"/>
                <w:u w:val="single"/>
              </w:rPr>
              <w:t>OŽUJAK</w:t>
            </w:r>
          </w:p>
        </w:tc>
        <w:tc>
          <w:tcPr>
            <w:tcW w:w="3109" w:type="dxa"/>
          </w:tcPr>
          <w:p w14:paraId="5F6CA31A" w14:textId="77777777" w:rsidR="00E65D8C" w:rsidRDefault="00E65D8C"/>
        </w:tc>
        <w:tc>
          <w:tcPr>
            <w:tcW w:w="4825" w:type="dxa"/>
            <w:vMerge/>
          </w:tcPr>
          <w:p w14:paraId="65BA12C1" w14:textId="77777777" w:rsidR="00E65D8C" w:rsidRDefault="00E65D8C">
            <w:pPr>
              <w:pBdr>
                <w:top w:val="nil"/>
                <w:left w:val="nil"/>
                <w:bottom w:val="nil"/>
                <w:right w:val="nil"/>
                <w:between w:val="nil"/>
              </w:pBdr>
              <w:spacing w:line="276" w:lineRule="auto"/>
            </w:pPr>
          </w:p>
        </w:tc>
      </w:tr>
      <w:tr w:rsidR="00E65D8C" w14:paraId="01CBE30A" w14:textId="77777777" w:rsidTr="00042081">
        <w:trPr>
          <w:trHeight w:val="1779"/>
          <w:jc w:val="center"/>
        </w:trPr>
        <w:tc>
          <w:tcPr>
            <w:tcW w:w="2239" w:type="dxa"/>
            <w:shd w:val="clear" w:color="auto" w:fill="FBE5D5"/>
          </w:tcPr>
          <w:p w14:paraId="5DA6FFA4" w14:textId="77777777" w:rsidR="00E65D8C" w:rsidRDefault="00DC6D92">
            <w:pPr>
              <w:spacing w:before="147"/>
              <w:ind w:left="103"/>
              <w:rPr>
                <w:b/>
                <w:color w:val="000000"/>
              </w:rPr>
            </w:pPr>
            <w:r>
              <w:rPr>
                <w:b/>
                <w:color w:val="000000"/>
                <w:u w:val="single"/>
              </w:rPr>
              <w:t>18 sati</w:t>
            </w:r>
          </w:p>
        </w:tc>
        <w:tc>
          <w:tcPr>
            <w:tcW w:w="3109" w:type="dxa"/>
          </w:tcPr>
          <w:p w14:paraId="6AAA2013" w14:textId="77777777" w:rsidR="00E65D8C" w:rsidRDefault="00E65D8C"/>
        </w:tc>
        <w:tc>
          <w:tcPr>
            <w:tcW w:w="4825" w:type="dxa"/>
            <w:vMerge/>
          </w:tcPr>
          <w:p w14:paraId="1B9D6F84" w14:textId="77777777" w:rsidR="00E65D8C" w:rsidRDefault="00E65D8C">
            <w:pPr>
              <w:pBdr>
                <w:top w:val="nil"/>
                <w:left w:val="nil"/>
                <w:bottom w:val="nil"/>
                <w:right w:val="nil"/>
                <w:between w:val="nil"/>
              </w:pBdr>
              <w:spacing w:line="276" w:lineRule="auto"/>
            </w:pPr>
          </w:p>
        </w:tc>
      </w:tr>
    </w:tbl>
    <w:p w14:paraId="05D1A012" w14:textId="77777777" w:rsidR="00E65D8C" w:rsidRDefault="00E65D8C" w:rsidP="008A0F00">
      <w:pPr>
        <w:ind w:left="0"/>
      </w:pPr>
    </w:p>
    <w:tbl>
      <w:tblPr>
        <w:tblStyle w:val="7"/>
        <w:tblW w:w="985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3435"/>
        <w:gridCol w:w="4155"/>
      </w:tblGrid>
      <w:tr w:rsidR="00E65D8C" w14:paraId="2C9DE4F4" w14:textId="77777777">
        <w:trPr>
          <w:trHeight w:val="10675"/>
        </w:trPr>
        <w:tc>
          <w:tcPr>
            <w:tcW w:w="2263" w:type="dxa"/>
            <w:shd w:val="clear" w:color="auto" w:fill="FBE5D5"/>
          </w:tcPr>
          <w:p w14:paraId="55F6972D" w14:textId="77777777" w:rsidR="00E65D8C" w:rsidRDefault="00DC6D92" w:rsidP="00042081">
            <w:pPr>
              <w:spacing w:line="268" w:lineRule="auto"/>
              <w:ind w:left="103"/>
              <w:jc w:val="center"/>
              <w:rPr>
                <w:b/>
                <w:color w:val="000000"/>
              </w:rPr>
            </w:pPr>
            <w:r>
              <w:rPr>
                <w:b/>
                <w:color w:val="000000"/>
                <w:u w:val="single"/>
              </w:rPr>
              <w:lastRenderedPageBreak/>
              <w:t>TRAVANJ</w:t>
            </w:r>
          </w:p>
          <w:p w14:paraId="70127280" w14:textId="77777777" w:rsidR="00E65D8C" w:rsidRDefault="00E65D8C" w:rsidP="00042081">
            <w:pPr>
              <w:spacing w:before="4"/>
              <w:jc w:val="center"/>
              <w:rPr>
                <w:b/>
                <w:color w:val="000000"/>
              </w:rPr>
            </w:pPr>
          </w:p>
          <w:p w14:paraId="0EBF8F44" w14:textId="77777777" w:rsidR="00E65D8C" w:rsidRDefault="00DC6D92" w:rsidP="00042081">
            <w:pPr>
              <w:ind w:left="103"/>
              <w:jc w:val="center"/>
              <w:rPr>
                <w:b/>
                <w:color w:val="000000"/>
              </w:rPr>
            </w:pPr>
            <w:r>
              <w:rPr>
                <w:b/>
                <w:color w:val="000000"/>
                <w:u w:val="single"/>
              </w:rPr>
              <w:t>14 sati</w:t>
            </w:r>
          </w:p>
          <w:p w14:paraId="65E7D36E" w14:textId="77777777" w:rsidR="00E65D8C" w:rsidRDefault="00E65D8C" w:rsidP="00042081">
            <w:pPr>
              <w:jc w:val="center"/>
              <w:rPr>
                <w:b/>
                <w:color w:val="000000"/>
              </w:rPr>
            </w:pPr>
          </w:p>
          <w:p w14:paraId="09A717DA" w14:textId="77777777" w:rsidR="00E65D8C" w:rsidRDefault="00E65D8C" w:rsidP="00042081">
            <w:pPr>
              <w:jc w:val="center"/>
              <w:rPr>
                <w:b/>
                <w:color w:val="000000"/>
              </w:rPr>
            </w:pPr>
          </w:p>
          <w:p w14:paraId="6A4AC775" w14:textId="77777777" w:rsidR="00E65D8C" w:rsidRDefault="00E65D8C" w:rsidP="00042081">
            <w:pPr>
              <w:spacing w:before="9"/>
              <w:jc w:val="center"/>
              <w:rPr>
                <w:b/>
                <w:color w:val="000000"/>
              </w:rPr>
            </w:pPr>
          </w:p>
          <w:p w14:paraId="51D2B55C" w14:textId="77777777" w:rsidR="00E65D8C" w:rsidRDefault="00DC6D92" w:rsidP="00042081">
            <w:pPr>
              <w:ind w:left="103"/>
              <w:jc w:val="center"/>
              <w:rPr>
                <w:b/>
                <w:color w:val="000000"/>
              </w:rPr>
            </w:pPr>
            <w:r>
              <w:rPr>
                <w:b/>
                <w:color w:val="000000"/>
                <w:u w:val="single"/>
              </w:rPr>
              <w:t>SVIBANJ</w:t>
            </w:r>
          </w:p>
          <w:p w14:paraId="1B846CCE" w14:textId="77777777" w:rsidR="00E65D8C" w:rsidRDefault="00E65D8C" w:rsidP="00042081">
            <w:pPr>
              <w:spacing w:before="6"/>
              <w:jc w:val="center"/>
              <w:rPr>
                <w:b/>
                <w:color w:val="000000"/>
              </w:rPr>
            </w:pPr>
          </w:p>
          <w:p w14:paraId="424EE145" w14:textId="77777777" w:rsidR="00E65D8C" w:rsidRDefault="00DC6D92" w:rsidP="00042081">
            <w:pPr>
              <w:spacing w:before="1"/>
              <w:ind w:left="103"/>
              <w:jc w:val="center"/>
              <w:rPr>
                <w:b/>
                <w:color w:val="000000"/>
              </w:rPr>
            </w:pPr>
            <w:r>
              <w:rPr>
                <w:b/>
                <w:color w:val="000000"/>
                <w:u w:val="single"/>
              </w:rPr>
              <w:t>16 sati</w:t>
            </w:r>
          </w:p>
          <w:p w14:paraId="6724E403" w14:textId="77777777" w:rsidR="00E65D8C" w:rsidRDefault="00E65D8C" w:rsidP="00042081">
            <w:pPr>
              <w:jc w:val="center"/>
              <w:rPr>
                <w:b/>
                <w:color w:val="000000"/>
              </w:rPr>
            </w:pPr>
          </w:p>
          <w:p w14:paraId="0D4C4007" w14:textId="77777777" w:rsidR="00E65D8C" w:rsidRDefault="00E65D8C" w:rsidP="00042081">
            <w:pPr>
              <w:jc w:val="center"/>
              <w:rPr>
                <w:b/>
                <w:color w:val="000000"/>
              </w:rPr>
            </w:pPr>
          </w:p>
          <w:p w14:paraId="41410676" w14:textId="77777777" w:rsidR="00E65D8C" w:rsidRDefault="00E65D8C" w:rsidP="00042081">
            <w:pPr>
              <w:spacing w:before="8"/>
              <w:jc w:val="center"/>
              <w:rPr>
                <w:b/>
                <w:color w:val="000000"/>
              </w:rPr>
            </w:pPr>
          </w:p>
          <w:p w14:paraId="76A1C65D" w14:textId="77777777" w:rsidR="00E65D8C" w:rsidRDefault="00DC6D92" w:rsidP="00042081">
            <w:pPr>
              <w:spacing w:before="1"/>
              <w:ind w:left="103"/>
              <w:jc w:val="center"/>
              <w:rPr>
                <w:b/>
                <w:color w:val="000000"/>
              </w:rPr>
            </w:pPr>
            <w:r>
              <w:rPr>
                <w:b/>
                <w:color w:val="000000"/>
                <w:u w:val="single"/>
              </w:rPr>
              <w:t>LIPANJ</w:t>
            </w:r>
          </w:p>
          <w:p w14:paraId="3743D466" w14:textId="77777777" w:rsidR="00E65D8C" w:rsidRDefault="00E65D8C" w:rsidP="00042081">
            <w:pPr>
              <w:spacing w:before="4"/>
              <w:jc w:val="center"/>
              <w:rPr>
                <w:b/>
                <w:color w:val="000000"/>
              </w:rPr>
            </w:pPr>
          </w:p>
          <w:p w14:paraId="40381536" w14:textId="77777777" w:rsidR="00E65D8C" w:rsidRDefault="00DC6D92" w:rsidP="00042081">
            <w:pPr>
              <w:ind w:left="103"/>
              <w:jc w:val="center"/>
              <w:rPr>
                <w:b/>
              </w:rPr>
            </w:pPr>
            <w:r>
              <w:rPr>
                <w:b/>
                <w:color w:val="000000"/>
                <w:u w:val="single"/>
              </w:rPr>
              <w:t>8 sati</w:t>
            </w:r>
          </w:p>
        </w:tc>
        <w:tc>
          <w:tcPr>
            <w:tcW w:w="3435" w:type="dxa"/>
          </w:tcPr>
          <w:p w14:paraId="42928F62" w14:textId="77777777" w:rsidR="00E65D8C" w:rsidRDefault="00E65D8C" w:rsidP="00042081">
            <w:pPr>
              <w:jc w:val="center"/>
              <w:rPr>
                <w:b/>
              </w:rPr>
            </w:pPr>
          </w:p>
          <w:p w14:paraId="0B93897B" w14:textId="77777777" w:rsidR="00E65D8C" w:rsidRDefault="00E65D8C" w:rsidP="00042081">
            <w:pPr>
              <w:spacing w:before="4"/>
              <w:jc w:val="center"/>
              <w:rPr>
                <w:b/>
              </w:rPr>
            </w:pPr>
          </w:p>
          <w:p w14:paraId="360DF639" w14:textId="77777777" w:rsidR="00E65D8C" w:rsidRDefault="00DC6D92" w:rsidP="007C778A">
            <w:pPr>
              <w:numPr>
                <w:ilvl w:val="0"/>
                <w:numId w:val="4"/>
              </w:numPr>
              <w:tabs>
                <w:tab w:val="left" w:pos="824"/>
              </w:tabs>
              <w:ind w:hanging="361"/>
              <w:jc w:val="center"/>
            </w:pPr>
            <w:r>
              <w:rPr>
                <w:b/>
                <w:u w:val="single"/>
              </w:rPr>
              <w:t>Grafomotorika</w:t>
            </w:r>
          </w:p>
          <w:p w14:paraId="50ABA792" w14:textId="77777777" w:rsidR="00E65D8C" w:rsidRDefault="00E65D8C" w:rsidP="00042081">
            <w:pPr>
              <w:jc w:val="center"/>
              <w:rPr>
                <w:b/>
              </w:rPr>
            </w:pPr>
          </w:p>
          <w:p w14:paraId="64487516" w14:textId="77777777" w:rsidR="00E65D8C" w:rsidRDefault="00E65D8C" w:rsidP="00042081">
            <w:pPr>
              <w:jc w:val="center"/>
              <w:rPr>
                <w:b/>
              </w:rPr>
            </w:pPr>
          </w:p>
          <w:p w14:paraId="4AC0C028" w14:textId="77777777" w:rsidR="00E65D8C" w:rsidRDefault="00E65D8C" w:rsidP="00042081">
            <w:pPr>
              <w:jc w:val="center"/>
              <w:rPr>
                <w:b/>
              </w:rPr>
            </w:pPr>
          </w:p>
          <w:p w14:paraId="5F989F56" w14:textId="77777777" w:rsidR="00E65D8C" w:rsidRDefault="00E65D8C" w:rsidP="00042081">
            <w:pPr>
              <w:jc w:val="center"/>
              <w:rPr>
                <w:b/>
              </w:rPr>
            </w:pPr>
          </w:p>
          <w:p w14:paraId="7D259A27" w14:textId="77777777" w:rsidR="00E65D8C" w:rsidRDefault="00E65D8C" w:rsidP="00042081">
            <w:pPr>
              <w:jc w:val="center"/>
              <w:rPr>
                <w:b/>
              </w:rPr>
            </w:pPr>
          </w:p>
          <w:p w14:paraId="2697CA4C" w14:textId="77777777" w:rsidR="00E65D8C" w:rsidRDefault="00E65D8C" w:rsidP="00042081">
            <w:pPr>
              <w:jc w:val="center"/>
              <w:rPr>
                <w:b/>
              </w:rPr>
            </w:pPr>
          </w:p>
          <w:p w14:paraId="28389077" w14:textId="77777777" w:rsidR="00E65D8C" w:rsidRDefault="00E65D8C" w:rsidP="00042081">
            <w:pPr>
              <w:jc w:val="center"/>
              <w:rPr>
                <w:b/>
              </w:rPr>
            </w:pPr>
          </w:p>
          <w:p w14:paraId="1D0AEA51" w14:textId="77777777" w:rsidR="00E65D8C" w:rsidRDefault="00E65D8C" w:rsidP="00042081">
            <w:pPr>
              <w:jc w:val="center"/>
              <w:rPr>
                <w:b/>
              </w:rPr>
            </w:pPr>
          </w:p>
          <w:p w14:paraId="46CBEB09" w14:textId="77777777" w:rsidR="00E65D8C" w:rsidRDefault="00E65D8C" w:rsidP="00042081">
            <w:pPr>
              <w:jc w:val="center"/>
              <w:rPr>
                <w:b/>
              </w:rPr>
            </w:pPr>
          </w:p>
          <w:p w14:paraId="1804884C" w14:textId="77777777" w:rsidR="00E65D8C" w:rsidRDefault="00E65D8C" w:rsidP="00042081">
            <w:pPr>
              <w:jc w:val="center"/>
              <w:rPr>
                <w:b/>
              </w:rPr>
            </w:pPr>
          </w:p>
          <w:p w14:paraId="00ED7ECA" w14:textId="77777777" w:rsidR="00E65D8C" w:rsidRDefault="00E65D8C" w:rsidP="00042081">
            <w:pPr>
              <w:jc w:val="center"/>
              <w:rPr>
                <w:b/>
              </w:rPr>
            </w:pPr>
          </w:p>
          <w:p w14:paraId="3225C12F" w14:textId="77777777" w:rsidR="00E65D8C" w:rsidRDefault="00E65D8C" w:rsidP="00042081">
            <w:pPr>
              <w:jc w:val="center"/>
              <w:rPr>
                <w:b/>
              </w:rPr>
            </w:pPr>
          </w:p>
          <w:p w14:paraId="6D70EB95" w14:textId="77777777" w:rsidR="00E65D8C" w:rsidRDefault="00E65D8C" w:rsidP="00042081">
            <w:pPr>
              <w:jc w:val="center"/>
              <w:rPr>
                <w:b/>
              </w:rPr>
            </w:pPr>
          </w:p>
          <w:p w14:paraId="200AB1B9" w14:textId="77777777" w:rsidR="00E65D8C" w:rsidRDefault="00E65D8C" w:rsidP="00042081">
            <w:pPr>
              <w:jc w:val="center"/>
              <w:rPr>
                <w:b/>
              </w:rPr>
            </w:pPr>
          </w:p>
          <w:p w14:paraId="5550C85E" w14:textId="77777777" w:rsidR="00E65D8C" w:rsidRDefault="00E65D8C" w:rsidP="00042081">
            <w:pPr>
              <w:jc w:val="center"/>
              <w:rPr>
                <w:b/>
              </w:rPr>
            </w:pPr>
          </w:p>
          <w:p w14:paraId="1723A6E7" w14:textId="77777777" w:rsidR="00E65D8C" w:rsidRDefault="00E65D8C" w:rsidP="00042081">
            <w:pPr>
              <w:jc w:val="center"/>
              <w:rPr>
                <w:b/>
              </w:rPr>
            </w:pPr>
          </w:p>
          <w:p w14:paraId="4DC69CD8" w14:textId="77777777" w:rsidR="00E65D8C" w:rsidRDefault="00E65D8C" w:rsidP="00042081">
            <w:pPr>
              <w:jc w:val="center"/>
              <w:rPr>
                <w:b/>
              </w:rPr>
            </w:pPr>
          </w:p>
          <w:p w14:paraId="577BFBC2" w14:textId="77777777" w:rsidR="00E65D8C" w:rsidRDefault="00E65D8C" w:rsidP="00042081">
            <w:pPr>
              <w:jc w:val="center"/>
              <w:rPr>
                <w:b/>
              </w:rPr>
            </w:pPr>
          </w:p>
          <w:p w14:paraId="4A7633E4" w14:textId="77777777" w:rsidR="00E65D8C" w:rsidRDefault="00E65D8C" w:rsidP="00042081">
            <w:pPr>
              <w:jc w:val="center"/>
              <w:rPr>
                <w:b/>
              </w:rPr>
            </w:pPr>
          </w:p>
          <w:p w14:paraId="33B199AE" w14:textId="77777777" w:rsidR="00E65D8C" w:rsidRDefault="00E65D8C" w:rsidP="00042081">
            <w:pPr>
              <w:jc w:val="center"/>
              <w:rPr>
                <w:b/>
              </w:rPr>
            </w:pPr>
          </w:p>
          <w:p w14:paraId="3F61789C" w14:textId="77777777" w:rsidR="00E65D8C" w:rsidRDefault="00E65D8C" w:rsidP="00042081">
            <w:pPr>
              <w:jc w:val="center"/>
              <w:rPr>
                <w:b/>
              </w:rPr>
            </w:pPr>
          </w:p>
          <w:p w14:paraId="195CCEB1" w14:textId="77777777" w:rsidR="00E65D8C" w:rsidRDefault="00E65D8C" w:rsidP="00042081">
            <w:pPr>
              <w:jc w:val="center"/>
              <w:rPr>
                <w:b/>
              </w:rPr>
            </w:pPr>
          </w:p>
          <w:p w14:paraId="187223DC" w14:textId="77777777" w:rsidR="00E65D8C" w:rsidRDefault="00E65D8C" w:rsidP="00042081">
            <w:pPr>
              <w:jc w:val="center"/>
              <w:rPr>
                <w:b/>
              </w:rPr>
            </w:pPr>
          </w:p>
          <w:p w14:paraId="6DD6744E" w14:textId="77777777" w:rsidR="00E65D8C" w:rsidRDefault="00E65D8C" w:rsidP="00042081">
            <w:pPr>
              <w:jc w:val="center"/>
              <w:rPr>
                <w:b/>
              </w:rPr>
            </w:pPr>
          </w:p>
          <w:p w14:paraId="5738B5D1" w14:textId="77777777" w:rsidR="00E65D8C" w:rsidRDefault="00E65D8C" w:rsidP="00042081">
            <w:pPr>
              <w:jc w:val="center"/>
              <w:rPr>
                <w:b/>
              </w:rPr>
            </w:pPr>
          </w:p>
          <w:p w14:paraId="35A3F8E7" w14:textId="77777777" w:rsidR="00E65D8C" w:rsidRDefault="00E65D8C" w:rsidP="00042081">
            <w:pPr>
              <w:spacing w:before="8"/>
              <w:jc w:val="center"/>
              <w:rPr>
                <w:b/>
              </w:rPr>
            </w:pPr>
          </w:p>
          <w:p w14:paraId="6E9097EC" w14:textId="77777777" w:rsidR="00E65D8C" w:rsidRDefault="00DC6D92" w:rsidP="007C778A">
            <w:pPr>
              <w:numPr>
                <w:ilvl w:val="0"/>
                <w:numId w:val="4"/>
              </w:numPr>
              <w:tabs>
                <w:tab w:val="left" w:pos="824"/>
                <w:tab w:val="left" w:pos="1929"/>
                <w:tab w:val="left" w:pos="2940"/>
              </w:tabs>
              <w:spacing w:line="360" w:lineRule="auto"/>
              <w:ind w:right="101"/>
              <w:jc w:val="center"/>
            </w:pPr>
            <w:r>
              <w:rPr>
                <w:b/>
                <w:u w:val="single"/>
              </w:rPr>
              <w:t>Poticanje</w:t>
            </w:r>
            <w:r>
              <w:rPr>
                <w:b/>
                <w:u w:val="single"/>
              </w:rPr>
              <w:tab/>
              <w:t>vizualne</w:t>
            </w:r>
            <w:r>
              <w:rPr>
                <w:b/>
                <w:u w:val="single"/>
              </w:rPr>
              <w:tab/>
              <w:t>i</w:t>
            </w:r>
            <w:r>
              <w:rPr>
                <w:b/>
              </w:rPr>
              <w:t xml:space="preserve"> </w:t>
            </w:r>
            <w:r>
              <w:rPr>
                <w:b/>
                <w:u w:val="single"/>
              </w:rPr>
              <w:t>auditivne percepcije</w:t>
            </w:r>
          </w:p>
        </w:tc>
        <w:tc>
          <w:tcPr>
            <w:tcW w:w="4155" w:type="dxa"/>
          </w:tcPr>
          <w:p w14:paraId="3C21290D" w14:textId="77777777" w:rsidR="00E65D8C" w:rsidRDefault="00DC6D92" w:rsidP="007C778A">
            <w:pPr>
              <w:numPr>
                <w:ilvl w:val="0"/>
                <w:numId w:val="3"/>
              </w:numPr>
              <w:tabs>
                <w:tab w:val="left" w:pos="1172"/>
              </w:tabs>
              <w:spacing w:line="268" w:lineRule="auto"/>
              <w:jc w:val="center"/>
            </w:pPr>
            <w:r>
              <w:t>nizanje perli na konac</w:t>
            </w:r>
          </w:p>
          <w:p w14:paraId="5F30BC5A" w14:textId="77777777" w:rsidR="00E65D8C" w:rsidRDefault="00DC6D92" w:rsidP="007C778A">
            <w:pPr>
              <w:numPr>
                <w:ilvl w:val="0"/>
                <w:numId w:val="3"/>
              </w:numPr>
              <w:tabs>
                <w:tab w:val="left" w:pos="1172"/>
                <w:tab w:val="left" w:pos="2175"/>
                <w:tab w:val="left" w:pos="3546"/>
              </w:tabs>
              <w:spacing w:before="135" w:line="360" w:lineRule="auto"/>
              <w:ind w:right="99"/>
              <w:jc w:val="center"/>
            </w:pPr>
            <w:r>
              <w:t>rezanje,</w:t>
            </w:r>
            <w:r>
              <w:tab/>
              <w:t>presavijanje</w:t>
            </w:r>
            <w:r>
              <w:tab/>
              <w:t>i lijepljenje papira</w:t>
            </w:r>
          </w:p>
          <w:p w14:paraId="6BB6A05C" w14:textId="77777777" w:rsidR="00E65D8C" w:rsidRDefault="00DC6D92" w:rsidP="007C778A">
            <w:pPr>
              <w:numPr>
                <w:ilvl w:val="0"/>
                <w:numId w:val="3"/>
              </w:numPr>
              <w:tabs>
                <w:tab w:val="left" w:pos="1172"/>
                <w:tab w:val="left" w:pos="2439"/>
                <w:tab w:val="left" w:pos="3363"/>
              </w:tabs>
              <w:spacing w:line="360" w:lineRule="auto"/>
              <w:ind w:right="100"/>
              <w:jc w:val="center"/>
            </w:pPr>
            <w:r>
              <w:t>formiranje</w:t>
            </w:r>
            <w:r>
              <w:tab/>
              <w:t>loptica</w:t>
            </w:r>
            <w:r>
              <w:tab/>
              <w:t>od papira ili maramica</w:t>
            </w:r>
          </w:p>
          <w:p w14:paraId="5832D731" w14:textId="77777777" w:rsidR="00E65D8C" w:rsidRDefault="00DC6D92" w:rsidP="007C778A">
            <w:pPr>
              <w:numPr>
                <w:ilvl w:val="0"/>
                <w:numId w:val="3"/>
              </w:numPr>
              <w:tabs>
                <w:tab w:val="left" w:pos="1172"/>
              </w:tabs>
              <w:spacing w:line="360" w:lineRule="auto"/>
              <w:ind w:right="98"/>
              <w:jc w:val="center"/>
            </w:pPr>
            <w:r>
              <w:t>oblikovanje raznih likova iz plastelina</w:t>
            </w:r>
          </w:p>
          <w:p w14:paraId="317650B0" w14:textId="77777777" w:rsidR="00E65D8C" w:rsidRDefault="00DC6D92" w:rsidP="007C778A">
            <w:pPr>
              <w:numPr>
                <w:ilvl w:val="0"/>
                <w:numId w:val="3"/>
              </w:numPr>
              <w:tabs>
                <w:tab w:val="left" w:pos="1172"/>
              </w:tabs>
              <w:jc w:val="center"/>
            </w:pPr>
            <w:r>
              <w:t>slaganje kocki</w:t>
            </w:r>
          </w:p>
          <w:p w14:paraId="23023A45" w14:textId="77777777" w:rsidR="00E65D8C" w:rsidRDefault="00DC6D92" w:rsidP="007C778A">
            <w:pPr>
              <w:numPr>
                <w:ilvl w:val="0"/>
                <w:numId w:val="3"/>
              </w:numPr>
              <w:tabs>
                <w:tab w:val="left" w:pos="1172"/>
              </w:tabs>
              <w:spacing w:before="134" w:line="357" w:lineRule="auto"/>
              <w:ind w:right="99"/>
              <w:jc w:val="center"/>
            </w:pPr>
            <w:r>
              <w:t>slikanje prstima, kredom, pastelama</w:t>
            </w:r>
          </w:p>
          <w:p w14:paraId="278223BD" w14:textId="77777777" w:rsidR="000C06FB" w:rsidRDefault="000C06FB" w:rsidP="007C778A">
            <w:pPr>
              <w:numPr>
                <w:ilvl w:val="0"/>
                <w:numId w:val="3"/>
              </w:numPr>
              <w:tabs>
                <w:tab w:val="left" w:pos="1172"/>
              </w:tabs>
              <w:spacing w:before="134" w:line="357" w:lineRule="auto"/>
              <w:ind w:right="99"/>
              <w:jc w:val="center"/>
            </w:pPr>
            <w:r>
              <w:t>sudjelovanje u projektu „Rastimo, igrajmo se i učimo zajedno“ s trenerom Karlom Kraljevićem</w:t>
            </w:r>
          </w:p>
          <w:p w14:paraId="46A1C5C1" w14:textId="77777777" w:rsidR="00E65D8C" w:rsidRDefault="00E65D8C" w:rsidP="00042081">
            <w:pPr>
              <w:jc w:val="center"/>
              <w:rPr>
                <w:b/>
              </w:rPr>
            </w:pPr>
          </w:p>
          <w:p w14:paraId="472C4A84" w14:textId="77777777" w:rsidR="00E65D8C" w:rsidRDefault="00DC6D92" w:rsidP="00042081">
            <w:pPr>
              <w:spacing w:line="360" w:lineRule="auto"/>
              <w:ind w:right="100"/>
              <w:jc w:val="center"/>
            </w:pPr>
            <w:r>
              <w:rPr>
                <w:u w:val="single"/>
              </w:rPr>
              <w:t>Aktivnosti kojima se potiče</w:t>
            </w:r>
            <w:r>
              <w:t xml:space="preserve"> </w:t>
            </w:r>
            <w:r>
              <w:rPr>
                <w:u w:val="single"/>
              </w:rPr>
              <w:t>razvoj vizualne i auditivne</w:t>
            </w:r>
            <w:r>
              <w:t xml:space="preserve"> </w:t>
            </w:r>
            <w:r>
              <w:rPr>
                <w:u w:val="single"/>
              </w:rPr>
              <w:t>percepcije:</w:t>
            </w:r>
          </w:p>
          <w:p w14:paraId="093375C9" w14:textId="77777777" w:rsidR="00E65D8C" w:rsidRDefault="00E65D8C" w:rsidP="00042081">
            <w:pPr>
              <w:spacing w:before="11"/>
              <w:jc w:val="center"/>
              <w:rPr>
                <w:b/>
              </w:rPr>
            </w:pPr>
          </w:p>
          <w:p w14:paraId="163A4C9B" w14:textId="77777777" w:rsidR="00E65D8C" w:rsidRDefault="00DC6D92" w:rsidP="007C778A">
            <w:pPr>
              <w:numPr>
                <w:ilvl w:val="0"/>
                <w:numId w:val="2"/>
              </w:numPr>
              <w:tabs>
                <w:tab w:val="left" w:pos="823"/>
                <w:tab w:val="left" w:pos="824"/>
              </w:tabs>
              <w:ind w:hanging="361"/>
              <w:jc w:val="center"/>
            </w:pPr>
            <w:r>
              <w:t>istraživanje zvukova u prirodi</w:t>
            </w:r>
          </w:p>
          <w:p w14:paraId="55998CB5" w14:textId="77777777" w:rsidR="00E65D8C" w:rsidRDefault="00DC6D92" w:rsidP="007C778A">
            <w:pPr>
              <w:numPr>
                <w:ilvl w:val="0"/>
                <w:numId w:val="2"/>
              </w:numPr>
              <w:tabs>
                <w:tab w:val="left" w:pos="823"/>
                <w:tab w:val="left" w:pos="824"/>
                <w:tab w:val="left" w:pos="2154"/>
                <w:tab w:val="left" w:pos="2549"/>
              </w:tabs>
              <w:spacing w:before="135" w:line="360" w:lineRule="auto"/>
              <w:ind w:right="99"/>
              <w:jc w:val="center"/>
            </w:pPr>
            <w:r>
              <w:t>oponašanje</w:t>
            </w:r>
            <w:r>
              <w:tab/>
              <w:t>i</w:t>
            </w:r>
            <w:r>
              <w:tab/>
              <w:t>imenovanje zvukova</w:t>
            </w:r>
          </w:p>
          <w:p w14:paraId="7EB7D0A5" w14:textId="77777777" w:rsidR="00E65D8C" w:rsidRDefault="00DC6D92" w:rsidP="007C778A">
            <w:pPr>
              <w:numPr>
                <w:ilvl w:val="0"/>
                <w:numId w:val="2"/>
              </w:numPr>
              <w:tabs>
                <w:tab w:val="left" w:pos="823"/>
                <w:tab w:val="left" w:pos="824"/>
              </w:tabs>
              <w:spacing w:before="1" w:line="360" w:lineRule="auto"/>
              <w:ind w:right="101"/>
              <w:jc w:val="center"/>
            </w:pPr>
            <w:r>
              <w:lastRenderedPageBreak/>
              <w:t>igre prepoznavanja slova u okolini</w:t>
            </w:r>
          </w:p>
          <w:p w14:paraId="6CCC426C" w14:textId="77777777" w:rsidR="00E65D8C" w:rsidRDefault="00DC6D92" w:rsidP="007C778A">
            <w:pPr>
              <w:numPr>
                <w:ilvl w:val="0"/>
                <w:numId w:val="2"/>
              </w:numPr>
              <w:tabs>
                <w:tab w:val="left" w:pos="823"/>
                <w:tab w:val="left" w:pos="824"/>
              </w:tabs>
              <w:spacing w:line="267" w:lineRule="auto"/>
              <w:ind w:hanging="361"/>
              <w:jc w:val="center"/>
            </w:pPr>
            <w:r>
              <w:t>memory igre slovima</w:t>
            </w:r>
          </w:p>
          <w:p w14:paraId="731D2C6E" w14:textId="77777777" w:rsidR="00E65D8C" w:rsidRDefault="00DC6D92" w:rsidP="007C778A">
            <w:pPr>
              <w:numPr>
                <w:ilvl w:val="0"/>
                <w:numId w:val="2"/>
              </w:numPr>
              <w:tabs>
                <w:tab w:val="left" w:pos="823"/>
                <w:tab w:val="left" w:pos="824"/>
              </w:tabs>
              <w:spacing w:before="135"/>
              <w:ind w:hanging="361"/>
              <w:jc w:val="center"/>
            </w:pPr>
            <w:r>
              <w:t>igre slušanja</w:t>
            </w:r>
          </w:p>
          <w:p w14:paraId="413E7A43" w14:textId="77777777" w:rsidR="00E65D8C" w:rsidRDefault="00DC6D92" w:rsidP="007C778A">
            <w:pPr>
              <w:numPr>
                <w:ilvl w:val="0"/>
                <w:numId w:val="2"/>
              </w:numPr>
              <w:tabs>
                <w:tab w:val="left" w:pos="823"/>
                <w:tab w:val="left" w:pos="824"/>
              </w:tabs>
              <w:spacing w:before="134"/>
              <w:ind w:hanging="361"/>
              <w:jc w:val="center"/>
            </w:pPr>
            <w:r>
              <w:t>igre pogađanja predmeta na</w:t>
            </w:r>
          </w:p>
          <w:p w14:paraId="14E53163" w14:textId="77777777" w:rsidR="00E65D8C" w:rsidRDefault="00DC6D92" w:rsidP="00042081">
            <w:pPr>
              <w:spacing w:before="135"/>
              <w:ind w:left="823"/>
              <w:jc w:val="center"/>
            </w:pPr>
            <w:r>
              <w:t>temelju opisa</w:t>
            </w:r>
          </w:p>
          <w:p w14:paraId="37A45CA9" w14:textId="77777777" w:rsidR="00E65D8C" w:rsidRDefault="00DC6D92" w:rsidP="007C778A">
            <w:pPr>
              <w:numPr>
                <w:ilvl w:val="0"/>
                <w:numId w:val="2"/>
              </w:numPr>
              <w:tabs>
                <w:tab w:val="left" w:pos="823"/>
                <w:tab w:val="left" w:pos="824"/>
              </w:tabs>
              <w:spacing w:before="134"/>
              <w:ind w:hanging="361"/>
              <w:jc w:val="center"/>
            </w:pPr>
            <w:r>
              <w:t>pogađanje riječi   na   temelju</w:t>
            </w:r>
          </w:p>
          <w:p w14:paraId="378393FD" w14:textId="77777777" w:rsidR="00E65D8C" w:rsidRDefault="00DC6D92" w:rsidP="00042081">
            <w:pPr>
              <w:spacing w:before="136"/>
              <w:ind w:left="823"/>
              <w:jc w:val="center"/>
            </w:pPr>
            <w:r>
              <w:t>imitacije pokretom</w:t>
            </w:r>
          </w:p>
          <w:p w14:paraId="4DD12D85" w14:textId="77777777" w:rsidR="00E65D8C" w:rsidRDefault="00DC6D92" w:rsidP="007C778A">
            <w:pPr>
              <w:numPr>
                <w:ilvl w:val="0"/>
                <w:numId w:val="2"/>
              </w:numPr>
              <w:tabs>
                <w:tab w:val="left" w:pos="823"/>
                <w:tab w:val="left" w:pos="824"/>
              </w:tabs>
              <w:spacing w:before="134"/>
              <w:ind w:hanging="361"/>
              <w:jc w:val="center"/>
            </w:pPr>
            <w:r>
              <w:t>igre riječima</w:t>
            </w:r>
          </w:p>
          <w:p w14:paraId="6CCC34A2" w14:textId="77777777" w:rsidR="00E65D8C" w:rsidRDefault="00DC6D92" w:rsidP="007C778A">
            <w:pPr>
              <w:numPr>
                <w:ilvl w:val="0"/>
                <w:numId w:val="2"/>
              </w:numPr>
              <w:tabs>
                <w:tab w:val="left" w:pos="823"/>
                <w:tab w:val="left" w:pos="824"/>
              </w:tabs>
              <w:spacing w:before="133"/>
              <w:ind w:hanging="361"/>
              <w:jc w:val="center"/>
            </w:pPr>
            <w:r>
              <w:t>sastavljanje riječi od slova</w:t>
            </w:r>
          </w:p>
          <w:p w14:paraId="710C2B93" w14:textId="77777777" w:rsidR="00E65D8C" w:rsidRDefault="00DC6D92" w:rsidP="007C778A">
            <w:pPr>
              <w:numPr>
                <w:ilvl w:val="0"/>
                <w:numId w:val="2"/>
              </w:numPr>
              <w:tabs>
                <w:tab w:val="left" w:pos="823"/>
                <w:tab w:val="left" w:pos="824"/>
              </w:tabs>
              <w:spacing w:before="134"/>
              <w:ind w:hanging="361"/>
              <w:jc w:val="center"/>
            </w:pPr>
            <w:r>
              <w:t>opisivanje slika</w:t>
            </w:r>
          </w:p>
          <w:p w14:paraId="7AF0A900" w14:textId="77777777" w:rsidR="00E65D8C" w:rsidRDefault="00DC6D92" w:rsidP="007C778A">
            <w:pPr>
              <w:numPr>
                <w:ilvl w:val="0"/>
                <w:numId w:val="2"/>
              </w:numPr>
              <w:tabs>
                <w:tab w:val="left" w:pos="823"/>
                <w:tab w:val="left" w:pos="824"/>
              </w:tabs>
              <w:spacing w:before="135" w:line="360" w:lineRule="auto"/>
              <w:ind w:right="99"/>
              <w:jc w:val="center"/>
            </w:pPr>
            <w:r>
              <w:t>prepričavanje ili sastavljanje priča od slika</w:t>
            </w:r>
          </w:p>
          <w:p w14:paraId="7D9055EA" w14:textId="77777777" w:rsidR="00E65D8C" w:rsidRDefault="00DC6D92" w:rsidP="007C778A">
            <w:pPr>
              <w:numPr>
                <w:ilvl w:val="0"/>
                <w:numId w:val="2"/>
              </w:numPr>
              <w:tabs>
                <w:tab w:val="left" w:pos="823"/>
                <w:tab w:val="left" w:pos="824"/>
              </w:tabs>
              <w:spacing w:before="1"/>
              <w:ind w:hanging="361"/>
              <w:jc w:val="center"/>
            </w:pPr>
            <w:r>
              <w:t>izmišljanje vlastitih priča</w:t>
            </w:r>
          </w:p>
          <w:p w14:paraId="253CE806" w14:textId="77777777" w:rsidR="00E65D8C" w:rsidRDefault="00DC6D92" w:rsidP="007C778A">
            <w:pPr>
              <w:numPr>
                <w:ilvl w:val="0"/>
                <w:numId w:val="2"/>
              </w:numPr>
              <w:tabs>
                <w:tab w:val="left" w:pos="823"/>
                <w:tab w:val="left" w:pos="824"/>
              </w:tabs>
              <w:spacing w:before="134"/>
              <w:ind w:hanging="361"/>
              <w:jc w:val="center"/>
            </w:pPr>
            <w:r>
              <w:t>igre s rimom</w:t>
            </w:r>
          </w:p>
        </w:tc>
      </w:tr>
    </w:tbl>
    <w:p w14:paraId="40653603" w14:textId="77777777" w:rsidR="00E65D8C" w:rsidRDefault="00E65D8C" w:rsidP="00042081">
      <w:pPr>
        <w:widowControl w:val="0"/>
        <w:pBdr>
          <w:top w:val="nil"/>
          <w:left w:val="nil"/>
          <w:bottom w:val="nil"/>
          <w:right w:val="nil"/>
          <w:between w:val="nil"/>
        </w:pBdr>
        <w:spacing w:line="276" w:lineRule="auto"/>
        <w:jc w:val="center"/>
        <w:rPr>
          <w:rFonts w:ascii="Times New Roman" w:eastAsia="Times New Roman" w:hAnsi="Times New Roman" w:cs="Times New Roman"/>
          <w:sz w:val="24"/>
          <w:szCs w:val="24"/>
        </w:rPr>
      </w:pPr>
    </w:p>
    <w:tbl>
      <w:tblPr>
        <w:tblStyle w:val="6"/>
        <w:tblW w:w="10031"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3544"/>
        <w:gridCol w:w="4111"/>
      </w:tblGrid>
      <w:tr w:rsidR="00E65D8C" w14:paraId="4C818A91" w14:textId="77777777" w:rsidTr="0073258E">
        <w:tc>
          <w:tcPr>
            <w:tcW w:w="2376" w:type="dxa"/>
            <w:shd w:val="clear" w:color="auto" w:fill="FBE5D5"/>
          </w:tcPr>
          <w:p w14:paraId="05D5F4F9" w14:textId="77777777" w:rsidR="00E65D8C" w:rsidRDefault="00E65D8C" w:rsidP="00042081">
            <w:pPr>
              <w:jc w:val="center"/>
            </w:pPr>
          </w:p>
        </w:tc>
        <w:tc>
          <w:tcPr>
            <w:tcW w:w="3544" w:type="dxa"/>
          </w:tcPr>
          <w:p w14:paraId="7C23ACCD" w14:textId="77777777" w:rsidR="00E65D8C" w:rsidRDefault="00E65D8C" w:rsidP="00042081">
            <w:pPr>
              <w:jc w:val="center"/>
            </w:pPr>
          </w:p>
        </w:tc>
        <w:tc>
          <w:tcPr>
            <w:tcW w:w="4111" w:type="dxa"/>
          </w:tcPr>
          <w:p w14:paraId="7FA92516" w14:textId="77777777" w:rsidR="00E65D8C" w:rsidRDefault="00DC6D92" w:rsidP="00042081">
            <w:pPr>
              <w:jc w:val="center"/>
              <w:rPr>
                <w:i/>
              </w:rPr>
            </w:pPr>
            <w:r>
              <w:rPr>
                <w:i/>
              </w:rPr>
              <w:t>Poznavanje vremenskih odnosa Mjerenje vremena</w:t>
            </w:r>
          </w:p>
          <w:p w14:paraId="1700BD7F" w14:textId="77777777" w:rsidR="00E65D8C" w:rsidRDefault="00DC6D92" w:rsidP="00042081">
            <w:pPr>
              <w:jc w:val="center"/>
              <w:rPr>
                <w:i/>
              </w:rPr>
            </w:pPr>
            <w:r>
              <w:rPr>
                <w:i/>
              </w:rPr>
              <w:t>Dani u tjednu Mjeseci Godine</w:t>
            </w:r>
          </w:p>
          <w:p w14:paraId="12727866" w14:textId="77777777" w:rsidR="00E65D8C" w:rsidRDefault="00E65D8C" w:rsidP="00042081">
            <w:pPr>
              <w:jc w:val="center"/>
            </w:pPr>
          </w:p>
        </w:tc>
      </w:tr>
      <w:tr w:rsidR="00E65D8C" w14:paraId="550FE626" w14:textId="77777777" w:rsidTr="0073258E">
        <w:tc>
          <w:tcPr>
            <w:tcW w:w="2376" w:type="dxa"/>
            <w:shd w:val="clear" w:color="auto" w:fill="FBE5D5"/>
          </w:tcPr>
          <w:p w14:paraId="20ADA848" w14:textId="77777777" w:rsidR="00E65D8C" w:rsidRDefault="00E65D8C" w:rsidP="00042081">
            <w:pPr>
              <w:jc w:val="center"/>
            </w:pPr>
          </w:p>
        </w:tc>
        <w:tc>
          <w:tcPr>
            <w:tcW w:w="3544" w:type="dxa"/>
          </w:tcPr>
          <w:p w14:paraId="411D9032" w14:textId="77777777" w:rsidR="00E65D8C" w:rsidRDefault="00DC6D92" w:rsidP="00042081">
            <w:pPr>
              <w:jc w:val="center"/>
              <w:rPr>
                <w:b/>
                <w:u w:val="single"/>
              </w:rPr>
            </w:pPr>
            <w:r>
              <w:rPr>
                <w:b/>
                <w:u w:val="single"/>
              </w:rPr>
              <w:t>5. Snalaženje u vremenu</w:t>
            </w:r>
          </w:p>
        </w:tc>
        <w:tc>
          <w:tcPr>
            <w:tcW w:w="4111" w:type="dxa"/>
          </w:tcPr>
          <w:p w14:paraId="2631B74A" w14:textId="77777777" w:rsidR="00E65D8C" w:rsidRDefault="00DC6D92" w:rsidP="00042081">
            <w:pPr>
              <w:jc w:val="center"/>
            </w:pPr>
            <w:r>
              <w:rPr>
                <w:u w:val="single"/>
              </w:rPr>
              <w:t>Aktivnosti kojima se potiče</w:t>
            </w:r>
            <w:r>
              <w:t xml:space="preserve"> </w:t>
            </w:r>
            <w:r>
              <w:rPr>
                <w:u w:val="single"/>
              </w:rPr>
              <w:t>razvoj pažnje i koncentracije:</w:t>
            </w:r>
          </w:p>
          <w:p w14:paraId="5C5165A7" w14:textId="77777777" w:rsidR="00E65D8C" w:rsidRDefault="00DC6D92" w:rsidP="007C778A">
            <w:pPr>
              <w:numPr>
                <w:ilvl w:val="0"/>
                <w:numId w:val="11"/>
              </w:numPr>
              <w:jc w:val="center"/>
            </w:pPr>
            <w:r>
              <w:t>slaganje</w:t>
            </w:r>
            <w:r>
              <w:tab/>
              <w:t>različitih</w:t>
            </w:r>
          </w:p>
          <w:p w14:paraId="39B5945B" w14:textId="77777777" w:rsidR="00E65D8C" w:rsidRDefault="00DC6D92" w:rsidP="00042081">
            <w:pPr>
              <w:jc w:val="center"/>
            </w:pPr>
            <w:r>
              <w:t>slagalica (puzzle)</w:t>
            </w:r>
          </w:p>
          <w:p w14:paraId="060934FD" w14:textId="77777777" w:rsidR="00E65D8C" w:rsidRDefault="00DC6D92" w:rsidP="007C778A">
            <w:pPr>
              <w:numPr>
                <w:ilvl w:val="0"/>
                <w:numId w:val="11"/>
              </w:numPr>
              <w:jc w:val="center"/>
            </w:pPr>
            <w:r>
              <w:t>crtanje</w:t>
            </w:r>
          </w:p>
          <w:p w14:paraId="2A427DCA" w14:textId="77777777" w:rsidR="00E65D8C" w:rsidRDefault="00DC6D92" w:rsidP="007C778A">
            <w:pPr>
              <w:numPr>
                <w:ilvl w:val="0"/>
                <w:numId w:val="11"/>
              </w:numPr>
              <w:jc w:val="center"/>
            </w:pPr>
            <w:r>
              <w:t>rad s glinom</w:t>
            </w:r>
          </w:p>
          <w:p w14:paraId="53E08AD8" w14:textId="77777777" w:rsidR="00E65D8C" w:rsidRDefault="00DC6D92" w:rsidP="007C778A">
            <w:pPr>
              <w:numPr>
                <w:ilvl w:val="0"/>
                <w:numId w:val="11"/>
              </w:numPr>
              <w:jc w:val="center"/>
            </w:pPr>
            <w:r>
              <w:t>precrtavanje</w:t>
            </w:r>
          </w:p>
          <w:p w14:paraId="683B5FDA" w14:textId="77777777" w:rsidR="00E65D8C" w:rsidRDefault="00DC6D92" w:rsidP="007C778A">
            <w:pPr>
              <w:numPr>
                <w:ilvl w:val="0"/>
                <w:numId w:val="11"/>
              </w:numPr>
              <w:jc w:val="center"/>
            </w:pPr>
            <w:r>
              <w:t>bojanje</w:t>
            </w:r>
          </w:p>
          <w:p w14:paraId="48D910CD" w14:textId="77777777" w:rsidR="00E65D8C" w:rsidRDefault="00DC6D92" w:rsidP="007C778A">
            <w:pPr>
              <w:numPr>
                <w:ilvl w:val="0"/>
                <w:numId w:val="11"/>
              </w:numPr>
              <w:jc w:val="center"/>
            </w:pPr>
            <w:r>
              <w:t>mozgalice, labirinti</w:t>
            </w:r>
          </w:p>
          <w:p w14:paraId="4A6663CF" w14:textId="77777777" w:rsidR="00E65D8C" w:rsidRDefault="00E65D8C" w:rsidP="00042081">
            <w:pPr>
              <w:jc w:val="center"/>
            </w:pPr>
          </w:p>
        </w:tc>
      </w:tr>
      <w:tr w:rsidR="00E65D8C" w14:paraId="17DB4808" w14:textId="77777777" w:rsidTr="0073258E">
        <w:trPr>
          <w:trHeight w:val="7840"/>
        </w:trPr>
        <w:tc>
          <w:tcPr>
            <w:tcW w:w="2376" w:type="dxa"/>
            <w:shd w:val="clear" w:color="auto" w:fill="FBE5D5"/>
          </w:tcPr>
          <w:p w14:paraId="5DFD1380" w14:textId="77777777" w:rsidR="00E65D8C" w:rsidRDefault="00E65D8C" w:rsidP="00042081">
            <w:pPr>
              <w:jc w:val="center"/>
            </w:pPr>
          </w:p>
        </w:tc>
        <w:tc>
          <w:tcPr>
            <w:tcW w:w="3544" w:type="dxa"/>
          </w:tcPr>
          <w:p w14:paraId="50E1EB38" w14:textId="77777777" w:rsidR="00E65D8C" w:rsidRDefault="00DC6D92" w:rsidP="00042081">
            <w:pPr>
              <w:jc w:val="center"/>
              <w:rPr>
                <w:b/>
                <w:u w:val="single"/>
              </w:rPr>
            </w:pPr>
            <w:r>
              <w:rPr>
                <w:b/>
                <w:u w:val="single"/>
              </w:rPr>
              <w:t>6. Pažnja i koncentracija</w:t>
            </w:r>
          </w:p>
        </w:tc>
        <w:tc>
          <w:tcPr>
            <w:tcW w:w="4111" w:type="dxa"/>
          </w:tcPr>
          <w:p w14:paraId="06099565" w14:textId="77777777" w:rsidR="00E65D8C" w:rsidRDefault="00DC6D92" w:rsidP="007C778A">
            <w:pPr>
              <w:numPr>
                <w:ilvl w:val="0"/>
                <w:numId w:val="11"/>
              </w:numPr>
              <w:jc w:val="center"/>
            </w:pPr>
            <w:r>
              <w:t>pronalaženje skrivenih likova i traženje razlika na sličnim slikama</w:t>
            </w:r>
          </w:p>
          <w:p w14:paraId="38B4F332" w14:textId="77777777" w:rsidR="00E65D8C" w:rsidRDefault="00DC6D92" w:rsidP="007C778A">
            <w:pPr>
              <w:numPr>
                <w:ilvl w:val="0"/>
                <w:numId w:val="11"/>
              </w:numPr>
              <w:jc w:val="center"/>
            </w:pPr>
            <w:r>
              <w:t>uspoređivanje dviju ili više slika</w:t>
            </w:r>
          </w:p>
          <w:p w14:paraId="10E2A527" w14:textId="77777777" w:rsidR="00E65D8C" w:rsidRDefault="00DC6D92" w:rsidP="007C778A">
            <w:pPr>
              <w:numPr>
                <w:ilvl w:val="0"/>
                <w:numId w:val="11"/>
              </w:numPr>
              <w:jc w:val="center"/>
            </w:pPr>
            <w:r>
              <w:t>vježbe razvrstavanja (igračke, lego kockice, kamenčići, sličice)</w:t>
            </w:r>
          </w:p>
          <w:p w14:paraId="61E6706E" w14:textId="77777777" w:rsidR="00E65D8C" w:rsidRDefault="00DC6D92" w:rsidP="007C778A">
            <w:pPr>
              <w:numPr>
                <w:ilvl w:val="0"/>
                <w:numId w:val="11"/>
              </w:numPr>
              <w:jc w:val="center"/>
            </w:pPr>
            <w:r>
              <w:t>precrtavanje jednostavnijih</w:t>
            </w:r>
            <w:r>
              <w:tab/>
            </w:r>
            <w:r>
              <w:tab/>
              <w:t>i složenijih</w:t>
            </w:r>
            <w:r>
              <w:tab/>
              <w:t>predložaka (geometrijski</w:t>
            </w:r>
            <w:r>
              <w:tab/>
              <w:t>likovi, crteži)</w:t>
            </w:r>
          </w:p>
          <w:p w14:paraId="60740CB1" w14:textId="77777777" w:rsidR="00E65D8C" w:rsidRDefault="00DC6D92" w:rsidP="007C778A">
            <w:pPr>
              <w:numPr>
                <w:ilvl w:val="0"/>
                <w:numId w:val="11"/>
              </w:numPr>
              <w:jc w:val="center"/>
            </w:pPr>
            <w:r>
              <w:t>bojanje vlastitih crteža ili predložaka u bojankama</w:t>
            </w:r>
          </w:p>
          <w:p w14:paraId="5F17CF3F" w14:textId="77777777" w:rsidR="00E65D8C" w:rsidRDefault="00DC6D92" w:rsidP="007C778A">
            <w:pPr>
              <w:numPr>
                <w:ilvl w:val="1"/>
                <w:numId w:val="11"/>
              </w:numPr>
              <w:ind w:left="1777"/>
              <w:jc w:val="center"/>
            </w:pPr>
            <w:r>
              <w:t>zadaci</w:t>
            </w:r>
            <w:r>
              <w:tab/>
              <w:t>opažanja: promatranje tijeka neke radnje ili događaja, dovršavanje rečenice usmeno ili pismeno</w:t>
            </w:r>
          </w:p>
          <w:p w14:paraId="2F7681C6" w14:textId="77777777" w:rsidR="00E65D8C" w:rsidRDefault="00DC6D92" w:rsidP="007C778A">
            <w:pPr>
              <w:numPr>
                <w:ilvl w:val="1"/>
                <w:numId w:val="11"/>
              </w:numPr>
              <w:ind w:left="1777"/>
              <w:jc w:val="center"/>
            </w:pPr>
            <w:r>
              <w:t>umetanje</w:t>
            </w:r>
            <w:r>
              <w:tab/>
              <w:t>riječi,</w:t>
            </w:r>
          </w:p>
          <w:p w14:paraId="705D5342" w14:textId="77777777" w:rsidR="00E65D8C" w:rsidRDefault="00DC6D92" w:rsidP="00042081">
            <w:pPr>
              <w:jc w:val="center"/>
            </w:pPr>
            <w:r>
              <w:t>rješavanje križaljki, dopunjavanje riječi, pogađanje</w:t>
            </w:r>
            <w:r>
              <w:tab/>
              <w:t>prema djelomičnim opisima</w:t>
            </w:r>
          </w:p>
          <w:p w14:paraId="474FEC02" w14:textId="77777777" w:rsidR="00E65D8C" w:rsidRDefault="00DC6D92" w:rsidP="007C778A">
            <w:pPr>
              <w:numPr>
                <w:ilvl w:val="1"/>
                <w:numId w:val="11"/>
              </w:numPr>
              <w:ind w:left="1777"/>
              <w:jc w:val="center"/>
            </w:pPr>
            <w:r>
              <w:t>različite društvene igre</w:t>
            </w:r>
          </w:p>
          <w:p w14:paraId="601DEB41" w14:textId="77777777" w:rsidR="00E65D8C" w:rsidRDefault="00DC6D92" w:rsidP="007C778A">
            <w:pPr>
              <w:numPr>
                <w:ilvl w:val="1"/>
                <w:numId w:val="11"/>
              </w:numPr>
              <w:ind w:left="1777"/>
              <w:jc w:val="center"/>
            </w:pPr>
            <w:r>
              <w:t>stvaranje svakodnevne rutine</w:t>
            </w:r>
          </w:p>
          <w:p w14:paraId="76D71758" w14:textId="77777777" w:rsidR="00E65D8C" w:rsidRDefault="00DC6D92" w:rsidP="007C778A">
            <w:pPr>
              <w:numPr>
                <w:ilvl w:val="1"/>
                <w:numId w:val="11"/>
              </w:numPr>
              <w:ind w:left="1777"/>
              <w:jc w:val="center"/>
            </w:pPr>
            <w:r>
              <w:lastRenderedPageBreak/>
              <w:t>stvaranje pozitivnih navika</w:t>
            </w:r>
          </w:p>
          <w:p w14:paraId="34A7790A" w14:textId="77777777" w:rsidR="00E65D8C" w:rsidRDefault="00E65D8C" w:rsidP="00042081">
            <w:pPr>
              <w:tabs>
                <w:tab w:val="left" w:pos="1344"/>
              </w:tabs>
              <w:jc w:val="center"/>
            </w:pPr>
          </w:p>
        </w:tc>
      </w:tr>
      <w:tr w:rsidR="00E65D8C" w14:paraId="71FF63B6" w14:textId="77777777" w:rsidTr="0073258E">
        <w:tc>
          <w:tcPr>
            <w:tcW w:w="2376" w:type="dxa"/>
            <w:shd w:val="clear" w:color="auto" w:fill="FBE5D5"/>
          </w:tcPr>
          <w:p w14:paraId="526714C0" w14:textId="77777777" w:rsidR="00E65D8C" w:rsidRDefault="00E65D8C" w:rsidP="00042081">
            <w:pPr>
              <w:jc w:val="center"/>
            </w:pPr>
          </w:p>
        </w:tc>
        <w:tc>
          <w:tcPr>
            <w:tcW w:w="3544" w:type="dxa"/>
          </w:tcPr>
          <w:p w14:paraId="5793EC48" w14:textId="77777777" w:rsidR="00E65D8C" w:rsidRDefault="00DC6D92" w:rsidP="00042081">
            <w:pPr>
              <w:jc w:val="center"/>
              <w:rPr>
                <w:b/>
                <w:u w:val="single"/>
              </w:rPr>
            </w:pPr>
            <w:r>
              <w:rPr>
                <w:b/>
                <w:u w:val="single"/>
              </w:rPr>
              <w:t>7. Socioemocijonalni razvoj</w:t>
            </w:r>
          </w:p>
        </w:tc>
        <w:tc>
          <w:tcPr>
            <w:tcW w:w="4111" w:type="dxa"/>
          </w:tcPr>
          <w:p w14:paraId="60DC5A86" w14:textId="77777777" w:rsidR="00E65D8C" w:rsidRDefault="00DC6D92" w:rsidP="00042081">
            <w:pPr>
              <w:jc w:val="center"/>
            </w:pPr>
            <w:r>
              <w:rPr>
                <w:u w:val="single"/>
              </w:rPr>
              <w:t>Aktivnosti kojima   se   potiče</w:t>
            </w:r>
          </w:p>
          <w:p w14:paraId="0089B4C1" w14:textId="77777777" w:rsidR="00E65D8C" w:rsidRDefault="00DC6D92" w:rsidP="00042081">
            <w:pPr>
              <w:jc w:val="center"/>
            </w:pPr>
            <w:r>
              <w:rPr>
                <w:u w:val="single"/>
              </w:rPr>
              <w:t>socioemocionalni razvoj:</w:t>
            </w:r>
          </w:p>
          <w:p w14:paraId="3DE7FD12" w14:textId="77777777" w:rsidR="00E65D8C" w:rsidRDefault="00DC6D92" w:rsidP="007C778A">
            <w:pPr>
              <w:numPr>
                <w:ilvl w:val="0"/>
                <w:numId w:val="10"/>
              </w:numPr>
              <w:ind w:left="1353"/>
              <w:jc w:val="center"/>
            </w:pPr>
            <w:r>
              <w:t>kutija puna osjećaja</w:t>
            </w:r>
          </w:p>
          <w:p w14:paraId="07E474C9" w14:textId="77777777" w:rsidR="00E65D8C" w:rsidRDefault="00DC6D92" w:rsidP="007C778A">
            <w:pPr>
              <w:numPr>
                <w:ilvl w:val="0"/>
                <w:numId w:val="10"/>
              </w:numPr>
              <w:ind w:left="1353"/>
              <w:jc w:val="center"/>
            </w:pPr>
            <w:r>
              <w:t xml:space="preserve">prepoznavanje emocija na </w:t>
            </w:r>
            <w:r>
              <w:lastRenderedPageBreak/>
              <w:t>slikama</w:t>
            </w:r>
          </w:p>
          <w:p w14:paraId="6260E868" w14:textId="77777777" w:rsidR="00E65D8C" w:rsidRDefault="00DC6D92" w:rsidP="007C778A">
            <w:pPr>
              <w:numPr>
                <w:ilvl w:val="0"/>
                <w:numId w:val="10"/>
              </w:numPr>
              <w:ind w:left="1353"/>
              <w:jc w:val="center"/>
            </w:pPr>
            <w:r>
              <w:t>povezivanje emocije i situacije</w:t>
            </w:r>
          </w:p>
          <w:p w14:paraId="3AC0D01F" w14:textId="77777777" w:rsidR="00E65D8C" w:rsidRDefault="00DC6D92" w:rsidP="007C778A">
            <w:pPr>
              <w:numPr>
                <w:ilvl w:val="0"/>
                <w:numId w:val="10"/>
              </w:numPr>
              <w:ind w:left="1353"/>
              <w:jc w:val="center"/>
            </w:pPr>
            <w:r>
              <w:t>likovno izražavanje emocija</w:t>
            </w:r>
          </w:p>
          <w:p w14:paraId="11FD1626" w14:textId="77777777" w:rsidR="00E65D8C" w:rsidRDefault="00DC6D92" w:rsidP="007C778A">
            <w:pPr>
              <w:numPr>
                <w:ilvl w:val="0"/>
                <w:numId w:val="10"/>
              </w:numPr>
              <w:ind w:left="1353"/>
              <w:jc w:val="center"/>
            </w:pPr>
            <w:r>
              <w:t>priče o emocijama</w:t>
            </w:r>
          </w:p>
          <w:p w14:paraId="35475DF6" w14:textId="77777777" w:rsidR="00E65D8C" w:rsidRDefault="00DC6D92" w:rsidP="007C778A">
            <w:pPr>
              <w:numPr>
                <w:ilvl w:val="0"/>
                <w:numId w:val="10"/>
              </w:numPr>
              <w:ind w:left="1353"/>
              <w:jc w:val="center"/>
            </w:pPr>
            <w:r>
              <w:t>dramatizacija lutkama</w:t>
            </w:r>
          </w:p>
          <w:p w14:paraId="0DEC7C03" w14:textId="77777777" w:rsidR="00E65D8C" w:rsidRDefault="00DC6D92" w:rsidP="007C778A">
            <w:pPr>
              <w:numPr>
                <w:ilvl w:val="0"/>
                <w:numId w:val="10"/>
              </w:numPr>
              <w:ind w:left="1353"/>
              <w:jc w:val="center"/>
            </w:pPr>
            <w:r>
              <w:t>igre s pravilima</w:t>
            </w:r>
          </w:p>
          <w:p w14:paraId="445E4A2B" w14:textId="77777777" w:rsidR="00E65D8C" w:rsidRDefault="00DC6D92" w:rsidP="007C778A">
            <w:pPr>
              <w:numPr>
                <w:ilvl w:val="0"/>
                <w:numId w:val="10"/>
              </w:numPr>
              <w:ind w:left="1353"/>
              <w:jc w:val="center"/>
            </w:pPr>
            <w:r>
              <w:t>igre u krugu</w:t>
            </w:r>
          </w:p>
          <w:p w14:paraId="70502D9B" w14:textId="77777777" w:rsidR="00E65D8C" w:rsidRDefault="00DC6D92" w:rsidP="007C778A">
            <w:pPr>
              <w:numPr>
                <w:ilvl w:val="0"/>
                <w:numId w:val="10"/>
              </w:numPr>
              <w:ind w:left="1353"/>
              <w:jc w:val="center"/>
            </w:pPr>
            <w:r>
              <w:t>igre za razvoj osjećaja</w:t>
            </w:r>
          </w:p>
          <w:p w14:paraId="4EF29948" w14:textId="77777777" w:rsidR="00E65D8C" w:rsidRDefault="00DC6D92" w:rsidP="00042081">
            <w:pPr>
              <w:jc w:val="center"/>
            </w:pPr>
            <w:r>
              <w:t>pripadnosti skupini</w:t>
            </w:r>
          </w:p>
          <w:p w14:paraId="4BEF304E" w14:textId="77777777" w:rsidR="00E65D8C" w:rsidRDefault="00DC6D92" w:rsidP="007C778A">
            <w:pPr>
              <w:numPr>
                <w:ilvl w:val="0"/>
                <w:numId w:val="9"/>
              </w:numPr>
              <w:ind w:left="1352"/>
              <w:jc w:val="center"/>
            </w:pPr>
            <w:r>
              <w:t>poticanje samostalnosti</w:t>
            </w:r>
          </w:p>
          <w:p w14:paraId="321CEF50" w14:textId="77777777" w:rsidR="00E65D8C" w:rsidRDefault="00DC6D92" w:rsidP="007C778A">
            <w:pPr>
              <w:numPr>
                <w:ilvl w:val="0"/>
                <w:numId w:val="9"/>
              </w:numPr>
              <w:ind w:left="1352"/>
              <w:jc w:val="center"/>
            </w:pPr>
            <w:r>
              <w:t>društvene igre (Čovječe ne ljuti se)</w:t>
            </w:r>
          </w:p>
          <w:p w14:paraId="1B1594C6" w14:textId="77777777" w:rsidR="00E65D8C" w:rsidRDefault="00DC6D92" w:rsidP="007C778A">
            <w:pPr>
              <w:numPr>
                <w:ilvl w:val="0"/>
                <w:numId w:val="9"/>
              </w:numPr>
              <w:ind w:left="1352"/>
              <w:jc w:val="center"/>
            </w:pPr>
            <w:r>
              <w:t>memory kartice</w:t>
            </w:r>
          </w:p>
          <w:p w14:paraId="25F93910" w14:textId="77777777" w:rsidR="00E65D8C" w:rsidRDefault="00DC6D92" w:rsidP="007C778A">
            <w:pPr>
              <w:numPr>
                <w:ilvl w:val="0"/>
                <w:numId w:val="9"/>
              </w:numPr>
              <w:ind w:left="1352"/>
              <w:jc w:val="center"/>
            </w:pPr>
            <w:r>
              <w:t>zajedničko čitanje knjiga</w:t>
            </w:r>
          </w:p>
          <w:p w14:paraId="650ED913" w14:textId="77777777" w:rsidR="00E65D8C" w:rsidRDefault="00DC6D92" w:rsidP="007C778A">
            <w:pPr>
              <w:numPr>
                <w:ilvl w:val="0"/>
                <w:numId w:val="9"/>
              </w:numPr>
              <w:ind w:left="1352"/>
              <w:jc w:val="center"/>
            </w:pPr>
            <w:r>
              <w:t>prepričavanje priča i događaja</w:t>
            </w:r>
          </w:p>
          <w:p w14:paraId="05AAABF0" w14:textId="77777777" w:rsidR="00E65D8C" w:rsidRDefault="00DC6D92" w:rsidP="007C778A">
            <w:pPr>
              <w:numPr>
                <w:ilvl w:val="0"/>
                <w:numId w:val="9"/>
              </w:numPr>
              <w:ind w:left="1352"/>
              <w:jc w:val="center"/>
            </w:pPr>
            <w:r>
              <w:t>crtanje</w:t>
            </w:r>
          </w:p>
          <w:p w14:paraId="7F92B73A" w14:textId="77777777" w:rsidR="00E65D8C" w:rsidRDefault="00DC6D92" w:rsidP="007C778A">
            <w:pPr>
              <w:numPr>
                <w:ilvl w:val="0"/>
                <w:numId w:val="9"/>
              </w:numPr>
              <w:ind w:left="1352"/>
              <w:jc w:val="center"/>
            </w:pPr>
            <w:r>
              <w:t>bojanje</w:t>
            </w:r>
          </w:p>
          <w:p w14:paraId="3A8C303F" w14:textId="77777777" w:rsidR="00E65D8C" w:rsidRDefault="00DC6D92" w:rsidP="007C778A">
            <w:pPr>
              <w:numPr>
                <w:ilvl w:val="0"/>
                <w:numId w:val="9"/>
              </w:numPr>
              <w:ind w:left="1352"/>
              <w:jc w:val="center"/>
            </w:pPr>
            <w:r>
              <w:t>modeliranje</w:t>
            </w:r>
          </w:p>
          <w:p w14:paraId="2F23A440" w14:textId="77777777" w:rsidR="00E65D8C" w:rsidRDefault="00E65D8C" w:rsidP="00042081">
            <w:pPr>
              <w:jc w:val="center"/>
            </w:pPr>
          </w:p>
          <w:p w14:paraId="0560EA0B" w14:textId="77777777" w:rsidR="00E65D8C" w:rsidRDefault="00E65D8C" w:rsidP="00042081">
            <w:pPr>
              <w:jc w:val="center"/>
            </w:pPr>
          </w:p>
        </w:tc>
      </w:tr>
    </w:tbl>
    <w:p w14:paraId="6DA13467" w14:textId="77777777" w:rsidR="00E65D8C" w:rsidRDefault="00E65D8C" w:rsidP="00042081">
      <w:pPr>
        <w:jc w:val="center"/>
      </w:pPr>
    </w:p>
    <w:p w14:paraId="5C6433D9" w14:textId="77777777" w:rsidR="00E65D8C" w:rsidRDefault="00E65D8C" w:rsidP="00042081">
      <w:pPr>
        <w:jc w:val="center"/>
        <w:rPr>
          <w:rFonts w:ascii="Times New Roman" w:eastAsia="Times New Roman" w:hAnsi="Times New Roman" w:cs="Times New Roman"/>
          <w:b/>
          <w:sz w:val="28"/>
          <w:szCs w:val="28"/>
        </w:rPr>
      </w:pPr>
    </w:p>
    <w:p w14:paraId="0B260359" w14:textId="77777777" w:rsidR="00E65D8C" w:rsidRDefault="00E65D8C" w:rsidP="00042081">
      <w:pPr>
        <w:jc w:val="center"/>
        <w:rPr>
          <w:rFonts w:ascii="Times New Roman" w:eastAsia="Times New Roman" w:hAnsi="Times New Roman" w:cs="Times New Roman"/>
          <w:b/>
          <w:sz w:val="28"/>
          <w:szCs w:val="28"/>
        </w:rPr>
      </w:pPr>
    </w:p>
    <w:p w14:paraId="4C5B15F1" w14:textId="77777777" w:rsidR="00E65D8C" w:rsidRDefault="00E65D8C" w:rsidP="00042081">
      <w:pPr>
        <w:jc w:val="center"/>
        <w:rPr>
          <w:rFonts w:ascii="Times New Roman" w:eastAsia="Times New Roman" w:hAnsi="Times New Roman" w:cs="Times New Roman"/>
          <w:b/>
          <w:sz w:val="28"/>
          <w:szCs w:val="28"/>
        </w:rPr>
      </w:pPr>
    </w:p>
    <w:p w14:paraId="5D65A99F" w14:textId="77777777" w:rsidR="00E65D8C" w:rsidRDefault="00E65D8C" w:rsidP="00042081">
      <w:pPr>
        <w:jc w:val="center"/>
        <w:rPr>
          <w:rFonts w:ascii="Times New Roman" w:eastAsia="Times New Roman" w:hAnsi="Times New Roman" w:cs="Times New Roman"/>
          <w:b/>
          <w:sz w:val="28"/>
          <w:szCs w:val="28"/>
        </w:rPr>
      </w:pPr>
    </w:p>
    <w:p w14:paraId="20292842" w14:textId="77777777" w:rsidR="00E65D8C" w:rsidRDefault="00E65D8C" w:rsidP="00042081">
      <w:pPr>
        <w:jc w:val="center"/>
        <w:rPr>
          <w:rFonts w:ascii="Times New Roman" w:eastAsia="Times New Roman" w:hAnsi="Times New Roman" w:cs="Times New Roman"/>
          <w:b/>
          <w:sz w:val="28"/>
          <w:szCs w:val="28"/>
        </w:rPr>
      </w:pPr>
    </w:p>
    <w:p w14:paraId="65FA2A3D" w14:textId="77777777" w:rsidR="00E65D8C" w:rsidRDefault="00E65D8C" w:rsidP="00042081">
      <w:pPr>
        <w:jc w:val="center"/>
        <w:rPr>
          <w:rFonts w:ascii="Times New Roman" w:eastAsia="Times New Roman" w:hAnsi="Times New Roman" w:cs="Times New Roman"/>
          <w:b/>
          <w:sz w:val="28"/>
          <w:szCs w:val="28"/>
        </w:rPr>
      </w:pPr>
    </w:p>
    <w:p w14:paraId="49336430" w14:textId="77777777" w:rsidR="00DA4942" w:rsidRDefault="00DA4942" w:rsidP="00042081">
      <w:pPr>
        <w:jc w:val="center"/>
        <w:rPr>
          <w:rFonts w:ascii="Times New Roman" w:eastAsia="Times New Roman" w:hAnsi="Times New Roman" w:cs="Times New Roman"/>
          <w:b/>
          <w:sz w:val="28"/>
          <w:szCs w:val="28"/>
        </w:rPr>
      </w:pPr>
    </w:p>
    <w:p w14:paraId="53977335" w14:textId="77777777" w:rsidR="00DA4942" w:rsidRDefault="00DA4942" w:rsidP="00042081">
      <w:pPr>
        <w:jc w:val="center"/>
        <w:rPr>
          <w:rFonts w:ascii="Times New Roman" w:eastAsia="Times New Roman" w:hAnsi="Times New Roman" w:cs="Times New Roman"/>
          <w:b/>
          <w:sz w:val="28"/>
          <w:szCs w:val="28"/>
        </w:rPr>
      </w:pPr>
    </w:p>
    <w:p w14:paraId="742B9610" w14:textId="77777777" w:rsidR="00DA4942" w:rsidRDefault="00DA4942" w:rsidP="00042081">
      <w:pPr>
        <w:jc w:val="center"/>
        <w:rPr>
          <w:rFonts w:ascii="Times New Roman" w:eastAsia="Times New Roman" w:hAnsi="Times New Roman" w:cs="Times New Roman"/>
          <w:b/>
          <w:sz w:val="28"/>
          <w:szCs w:val="28"/>
        </w:rPr>
      </w:pPr>
    </w:p>
    <w:p w14:paraId="4728CD89" w14:textId="77777777" w:rsidR="00DA4942" w:rsidRDefault="00DA4942" w:rsidP="00042081">
      <w:pPr>
        <w:jc w:val="center"/>
        <w:rPr>
          <w:rFonts w:ascii="Times New Roman" w:eastAsia="Times New Roman" w:hAnsi="Times New Roman" w:cs="Times New Roman"/>
          <w:b/>
          <w:sz w:val="28"/>
          <w:szCs w:val="28"/>
        </w:rPr>
      </w:pPr>
    </w:p>
    <w:p w14:paraId="0361E600" w14:textId="77777777" w:rsidR="00E65D8C" w:rsidRDefault="00E65D8C" w:rsidP="00042081">
      <w:pPr>
        <w:jc w:val="center"/>
        <w:rPr>
          <w:rFonts w:ascii="Times New Roman" w:eastAsia="Times New Roman" w:hAnsi="Times New Roman" w:cs="Times New Roman"/>
          <w:b/>
          <w:sz w:val="28"/>
          <w:szCs w:val="28"/>
        </w:rPr>
      </w:pPr>
    </w:p>
    <w:tbl>
      <w:tblPr>
        <w:tblStyle w:val="5"/>
        <w:tblW w:w="14884"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6"/>
        <w:gridCol w:w="1843"/>
        <w:gridCol w:w="1843"/>
        <w:gridCol w:w="1559"/>
        <w:gridCol w:w="1985"/>
        <w:gridCol w:w="1417"/>
        <w:gridCol w:w="1843"/>
        <w:gridCol w:w="2268"/>
      </w:tblGrid>
      <w:tr w:rsidR="00E65D8C" w14:paraId="3F7D426A" w14:textId="77777777">
        <w:tc>
          <w:tcPr>
            <w:tcW w:w="2127" w:type="dxa"/>
            <w:shd w:val="clear" w:color="auto" w:fill="FBE5D5"/>
          </w:tcPr>
          <w:p w14:paraId="5DC150AF" w14:textId="77777777" w:rsidR="00E65D8C" w:rsidRDefault="00DC6D92">
            <w:pPr>
              <w:tabs>
                <w:tab w:val="left" w:pos="6705"/>
              </w:tabs>
              <w:spacing w:line="360" w:lineRule="auto"/>
              <w:rPr>
                <w:b/>
              </w:rPr>
            </w:pPr>
            <w:r>
              <w:rPr>
                <w:b/>
              </w:rPr>
              <w:t>AKTIVNOSTI,</w:t>
            </w:r>
          </w:p>
          <w:p w14:paraId="5C413CBD" w14:textId="77777777" w:rsidR="00E65D8C" w:rsidRDefault="00DC6D92">
            <w:pPr>
              <w:tabs>
                <w:tab w:val="left" w:pos="6705"/>
              </w:tabs>
              <w:spacing w:line="360" w:lineRule="auto"/>
              <w:rPr>
                <w:b/>
              </w:rPr>
            </w:pPr>
            <w:r>
              <w:rPr>
                <w:b/>
              </w:rPr>
              <w:t>PROGRAMI,</w:t>
            </w:r>
          </w:p>
          <w:p w14:paraId="4DC3FF78" w14:textId="77777777" w:rsidR="00E65D8C" w:rsidRDefault="00DC6D92">
            <w:pPr>
              <w:tabs>
                <w:tab w:val="left" w:pos="6705"/>
              </w:tabs>
              <w:spacing w:line="360" w:lineRule="auto"/>
              <w:rPr>
                <w:b/>
              </w:rPr>
            </w:pPr>
            <w:r>
              <w:rPr>
                <w:b/>
              </w:rPr>
              <w:t>POSJETI</w:t>
            </w:r>
          </w:p>
        </w:tc>
        <w:tc>
          <w:tcPr>
            <w:tcW w:w="1843" w:type="dxa"/>
            <w:shd w:val="clear" w:color="auto" w:fill="FBE5D5"/>
          </w:tcPr>
          <w:p w14:paraId="732C6C24" w14:textId="77777777" w:rsidR="00E65D8C" w:rsidRDefault="00E65D8C">
            <w:pPr>
              <w:tabs>
                <w:tab w:val="left" w:pos="6705"/>
              </w:tabs>
              <w:spacing w:line="360" w:lineRule="auto"/>
              <w:rPr>
                <w:b/>
              </w:rPr>
            </w:pPr>
          </w:p>
          <w:p w14:paraId="0A3DA136" w14:textId="77777777" w:rsidR="00E65D8C" w:rsidRDefault="00DC6D92">
            <w:pPr>
              <w:tabs>
                <w:tab w:val="left" w:pos="6705"/>
              </w:tabs>
              <w:spacing w:line="360" w:lineRule="auto"/>
              <w:rPr>
                <w:b/>
              </w:rPr>
            </w:pPr>
            <w:r>
              <w:rPr>
                <w:b/>
              </w:rPr>
              <w:t>CILJEVI</w:t>
            </w:r>
          </w:p>
        </w:tc>
        <w:tc>
          <w:tcPr>
            <w:tcW w:w="1843" w:type="dxa"/>
            <w:shd w:val="clear" w:color="auto" w:fill="FBE5D5"/>
          </w:tcPr>
          <w:p w14:paraId="795E391B" w14:textId="77777777" w:rsidR="00E65D8C" w:rsidRDefault="00E65D8C">
            <w:pPr>
              <w:tabs>
                <w:tab w:val="left" w:pos="6705"/>
              </w:tabs>
              <w:spacing w:line="360" w:lineRule="auto"/>
            </w:pPr>
          </w:p>
          <w:p w14:paraId="2EC1AC42" w14:textId="77777777" w:rsidR="00E65D8C" w:rsidRDefault="00DC6D92">
            <w:pPr>
              <w:tabs>
                <w:tab w:val="left" w:pos="6705"/>
              </w:tabs>
              <w:spacing w:line="360" w:lineRule="auto"/>
              <w:rPr>
                <w:b/>
              </w:rPr>
            </w:pPr>
            <w:r>
              <w:rPr>
                <w:b/>
              </w:rPr>
              <w:t>NAMJENA</w:t>
            </w:r>
          </w:p>
        </w:tc>
        <w:tc>
          <w:tcPr>
            <w:tcW w:w="1559" w:type="dxa"/>
            <w:shd w:val="clear" w:color="auto" w:fill="FBE5D5"/>
          </w:tcPr>
          <w:p w14:paraId="56FA25BC" w14:textId="77777777" w:rsidR="00E65D8C" w:rsidRDefault="00E65D8C">
            <w:pPr>
              <w:tabs>
                <w:tab w:val="left" w:pos="6705"/>
              </w:tabs>
              <w:spacing w:line="360" w:lineRule="auto"/>
            </w:pPr>
          </w:p>
          <w:p w14:paraId="55867B42" w14:textId="77777777" w:rsidR="00E65D8C" w:rsidRDefault="00DC6D92">
            <w:pPr>
              <w:tabs>
                <w:tab w:val="left" w:pos="6705"/>
              </w:tabs>
              <w:spacing w:line="360" w:lineRule="auto"/>
              <w:rPr>
                <w:b/>
              </w:rPr>
            </w:pPr>
            <w:r>
              <w:rPr>
                <w:b/>
              </w:rPr>
              <w:t>NOSITELJI</w:t>
            </w:r>
          </w:p>
        </w:tc>
        <w:tc>
          <w:tcPr>
            <w:tcW w:w="1985" w:type="dxa"/>
            <w:shd w:val="clear" w:color="auto" w:fill="FBE5D5"/>
          </w:tcPr>
          <w:p w14:paraId="23336447" w14:textId="77777777" w:rsidR="00E65D8C" w:rsidRDefault="00E65D8C">
            <w:pPr>
              <w:tabs>
                <w:tab w:val="left" w:pos="6705"/>
              </w:tabs>
              <w:spacing w:line="360" w:lineRule="auto"/>
            </w:pPr>
          </w:p>
          <w:p w14:paraId="059AAE58" w14:textId="77777777" w:rsidR="00E65D8C" w:rsidRDefault="00DC6D92">
            <w:pPr>
              <w:tabs>
                <w:tab w:val="left" w:pos="6705"/>
              </w:tabs>
              <w:spacing w:line="360" w:lineRule="auto"/>
              <w:rPr>
                <w:b/>
              </w:rPr>
            </w:pPr>
            <w:r>
              <w:rPr>
                <w:b/>
              </w:rPr>
              <w:t>NAČIN REALIZACIJE</w:t>
            </w:r>
          </w:p>
        </w:tc>
        <w:tc>
          <w:tcPr>
            <w:tcW w:w="1417" w:type="dxa"/>
            <w:shd w:val="clear" w:color="auto" w:fill="FBE5D5"/>
          </w:tcPr>
          <w:p w14:paraId="1A1F2270" w14:textId="77777777" w:rsidR="00E65D8C" w:rsidRDefault="00E65D8C">
            <w:pPr>
              <w:tabs>
                <w:tab w:val="left" w:pos="6705"/>
              </w:tabs>
              <w:spacing w:line="360" w:lineRule="auto"/>
              <w:rPr>
                <w:b/>
              </w:rPr>
            </w:pPr>
          </w:p>
          <w:p w14:paraId="3778EC91" w14:textId="77777777" w:rsidR="00E65D8C" w:rsidRDefault="00DC6D92">
            <w:pPr>
              <w:tabs>
                <w:tab w:val="left" w:pos="6705"/>
              </w:tabs>
              <w:spacing w:line="360" w:lineRule="auto"/>
              <w:rPr>
                <w:b/>
              </w:rPr>
            </w:pPr>
            <w:r>
              <w:rPr>
                <w:b/>
              </w:rPr>
              <w:t>VREMENIK</w:t>
            </w:r>
          </w:p>
        </w:tc>
        <w:tc>
          <w:tcPr>
            <w:tcW w:w="1843" w:type="dxa"/>
            <w:shd w:val="clear" w:color="auto" w:fill="FBE5D5"/>
          </w:tcPr>
          <w:p w14:paraId="35185443" w14:textId="77777777" w:rsidR="00E65D8C" w:rsidRDefault="00E65D8C">
            <w:pPr>
              <w:tabs>
                <w:tab w:val="left" w:pos="6705"/>
              </w:tabs>
              <w:spacing w:line="360" w:lineRule="auto"/>
            </w:pPr>
          </w:p>
          <w:p w14:paraId="0165632A" w14:textId="77777777" w:rsidR="00E65D8C" w:rsidRDefault="00DC6D92">
            <w:pPr>
              <w:tabs>
                <w:tab w:val="left" w:pos="6705"/>
              </w:tabs>
              <w:spacing w:line="360" w:lineRule="auto"/>
              <w:rPr>
                <w:b/>
              </w:rPr>
            </w:pPr>
            <w:r>
              <w:rPr>
                <w:b/>
              </w:rPr>
              <w:t>TROŠKOVNIK</w:t>
            </w:r>
          </w:p>
        </w:tc>
        <w:tc>
          <w:tcPr>
            <w:tcW w:w="2268" w:type="dxa"/>
            <w:shd w:val="clear" w:color="auto" w:fill="FBE5D5"/>
          </w:tcPr>
          <w:p w14:paraId="2999E70D" w14:textId="77777777" w:rsidR="00E65D8C" w:rsidRDefault="00E65D8C">
            <w:pPr>
              <w:tabs>
                <w:tab w:val="left" w:pos="6705"/>
              </w:tabs>
              <w:spacing w:line="360" w:lineRule="auto"/>
            </w:pPr>
          </w:p>
          <w:p w14:paraId="10419852" w14:textId="77777777" w:rsidR="00E65D8C" w:rsidRDefault="00DC6D92">
            <w:pPr>
              <w:tabs>
                <w:tab w:val="left" w:pos="6705"/>
              </w:tabs>
              <w:spacing w:line="360" w:lineRule="auto"/>
              <w:rPr>
                <w:b/>
              </w:rPr>
            </w:pPr>
            <w:r>
              <w:rPr>
                <w:b/>
              </w:rPr>
              <w:t>NAČIN VREDNOVANJA</w:t>
            </w:r>
          </w:p>
        </w:tc>
      </w:tr>
      <w:tr w:rsidR="00E65D8C" w14:paraId="332BF805" w14:textId="77777777">
        <w:trPr>
          <w:trHeight w:val="2417"/>
        </w:trPr>
        <w:tc>
          <w:tcPr>
            <w:tcW w:w="2127" w:type="dxa"/>
          </w:tcPr>
          <w:p w14:paraId="4369BCAE" w14:textId="77777777" w:rsidR="00E65D8C" w:rsidRDefault="00DC6D92">
            <w:pPr>
              <w:tabs>
                <w:tab w:val="left" w:pos="6705"/>
              </w:tabs>
              <w:spacing w:line="360" w:lineRule="auto"/>
            </w:pPr>
            <w:r>
              <w:t>Listopad</w:t>
            </w:r>
          </w:p>
          <w:p w14:paraId="4A782B0A" w14:textId="77777777" w:rsidR="00E65D8C" w:rsidRDefault="00DC6D92">
            <w:pPr>
              <w:tabs>
                <w:tab w:val="left" w:pos="6705"/>
              </w:tabs>
              <w:spacing w:line="360" w:lineRule="auto"/>
            </w:pPr>
            <w:r>
              <w:t xml:space="preserve">Dani Kruha i </w:t>
            </w:r>
          </w:p>
          <w:p w14:paraId="7F17F193" w14:textId="77777777" w:rsidR="00E65D8C" w:rsidRDefault="00DC6D92">
            <w:pPr>
              <w:tabs>
                <w:tab w:val="left" w:pos="6705"/>
              </w:tabs>
              <w:spacing w:line="360" w:lineRule="auto"/>
            </w:pPr>
            <w:r>
              <w:t xml:space="preserve">zahvalnosti za </w:t>
            </w:r>
          </w:p>
          <w:p w14:paraId="549B9787" w14:textId="77777777" w:rsidR="00E65D8C" w:rsidRDefault="00DC6D92">
            <w:pPr>
              <w:tabs>
                <w:tab w:val="left" w:pos="6705"/>
              </w:tabs>
              <w:spacing w:line="360" w:lineRule="auto"/>
            </w:pPr>
            <w:r>
              <w:t xml:space="preserve">plodove </w:t>
            </w:r>
          </w:p>
          <w:p w14:paraId="7010EB15" w14:textId="77777777" w:rsidR="00E65D8C" w:rsidRDefault="00DC6D92">
            <w:pPr>
              <w:tabs>
                <w:tab w:val="left" w:pos="6705"/>
              </w:tabs>
              <w:spacing w:line="360" w:lineRule="auto"/>
            </w:pPr>
            <w:r>
              <w:t>zemlje;</w:t>
            </w:r>
          </w:p>
          <w:p w14:paraId="54178B0D" w14:textId="77777777" w:rsidR="00E65D8C" w:rsidRDefault="00E65D8C">
            <w:pPr>
              <w:tabs>
                <w:tab w:val="left" w:pos="6705"/>
              </w:tabs>
              <w:spacing w:line="360" w:lineRule="auto"/>
            </w:pPr>
          </w:p>
          <w:p w14:paraId="263E4678" w14:textId="77777777" w:rsidR="00E65D8C" w:rsidRDefault="00DC6D92">
            <w:pPr>
              <w:tabs>
                <w:tab w:val="left" w:pos="6705"/>
              </w:tabs>
              <w:spacing w:line="360" w:lineRule="auto"/>
            </w:pPr>
            <w:r>
              <w:t>Posjet zvjezdarnici</w:t>
            </w:r>
          </w:p>
        </w:tc>
        <w:tc>
          <w:tcPr>
            <w:tcW w:w="1843" w:type="dxa"/>
          </w:tcPr>
          <w:p w14:paraId="3E222DC7" w14:textId="77777777" w:rsidR="00E65D8C" w:rsidRDefault="00DC6D92">
            <w:pPr>
              <w:tabs>
                <w:tab w:val="left" w:pos="6705"/>
              </w:tabs>
              <w:spacing w:line="360" w:lineRule="auto"/>
            </w:pPr>
            <w:r>
              <w:t xml:space="preserve">Učiti o </w:t>
            </w:r>
          </w:p>
          <w:p w14:paraId="4043105F" w14:textId="77777777" w:rsidR="00E65D8C" w:rsidRDefault="00DC6D92">
            <w:pPr>
              <w:tabs>
                <w:tab w:val="left" w:pos="6705"/>
              </w:tabs>
              <w:spacing w:line="360" w:lineRule="auto"/>
            </w:pPr>
            <w:r>
              <w:t xml:space="preserve">važnosti kruha </w:t>
            </w:r>
          </w:p>
          <w:p w14:paraId="67D7E79F" w14:textId="77777777" w:rsidR="00E65D8C" w:rsidRDefault="00DC6D92">
            <w:pPr>
              <w:tabs>
                <w:tab w:val="left" w:pos="6705"/>
              </w:tabs>
              <w:spacing w:line="360" w:lineRule="auto"/>
            </w:pPr>
            <w:r>
              <w:t xml:space="preserve">u vjerničkom i svjetovnom </w:t>
            </w:r>
          </w:p>
          <w:p w14:paraId="60DDBA2B" w14:textId="77777777" w:rsidR="00E65D8C" w:rsidRDefault="00DC6D92">
            <w:pPr>
              <w:tabs>
                <w:tab w:val="left" w:pos="6705"/>
              </w:tabs>
              <w:spacing w:line="360" w:lineRule="auto"/>
            </w:pPr>
            <w:r>
              <w:t>životu</w:t>
            </w:r>
          </w:p>
          <w:p w14:paraId="353BE3AE" w14:textId="77777777" w:rsidR="00E65D8C" w:rsidRDefault="00E65D8C">
            <w:pPr>
              <w:tabs>
                <w:tab w:val="left" w:pos="6705"/>
              </w:tabs>
              <w:spacing w:line="360" w:lineRule="auto"/>
            </w:pPr>
          </w:p>
          <w:p w14:paraId="559A5ECE" w14:textId="77777777" w:rsidR="00E65D8C" w:rsidRDefault="00DC6D92">
            <w:pPr>
              <w:tabs>
                <w:tab w:val="left" w:pos="6705"/>
              </w:tabs>
              <w:spacing w:line="360" w:lineRule="auto"/>
            </w:pPr>
            <w:r>
              <w:t xml:space="preserve">Naučiti više o zvijezdama, </w:t>
            </w:r>
            <w:r>
              <w:lastRenderedPageBreak/>
              <w:t>planetima i svemiru kroz teleskope i edukativne programe</w:t>
            </w:r>
          </w:p>
        </w:tc>
        <w:tc>
          <w:tcPr>
            <w:tcW w:w="1843" w:type="dxa"/>
          </w:tcPr>
          <w:p w14:paraId="1E33E173" w14:textId="77777777" w:rsidR="00E65D8C" w:rsidRDefault="00DC6D92">
            <w:pPr>
              <w:tabs>
                <w:tab w:val="left" w:pos="6705"/>
              </w:tabs>
              <w:spacing w:line="360" w:lineRule="auto"/>
            </w:pPr>
            <w:r>
              <w:lastRenderedPageBreak/>
              <w:t xml:space="preserve">Učenje kroz </w:t>
            </w:r>
          </w:p>
          <w:p w14:paraId="475CBFBC" w14:textId="77777777" w:rsidR="00E65D8C" w:rsidRDefault="00DC6D92">
            <w:pPr>
              <w:tabs>
                <w:tab w:val="left" w:pos="6705"/>
              </w:tabs>
              <w:spacing w:line="360" w:lineRule="auto"/>
            </w:pPr>
            <w:r>
              <w:t xml:space="preserve">praktični rad, </w:t>
            </w:r>
          </w:p>
          <w:p w14:paraId="4C3469A9" w14:textId="77777777" w:rsidR="00E65D8C" w:rsidRDefault="00DC6D92">
            <w:pPr>
              <w:tabs>
                <w:tab w:val="left" w:pos="6705"/>
              </w:tabs>
              <w:spacing w:line="360" w:lineRule="auto"/>
            </w:pPr>
            <w:r>
              <w:t xml:space="preserve">razvoj </w:t>
            </w:r>
          </w:p>
          <w:p w14:paraId="11C6547C" w14:textId="77777777" w:rsidR="00E65D8C" w:rsidRDefault="00DC6D92">
            <w:pPr>
              <w:tabs>
                <w:tab w:val="left" w:pos="6705"/>
              </w:tabs>
              <w:spacing w:line="360" w:lineRule="auto"/>
            </w:pPr>
            <w:r>
              <w:t xml:space="preserve">samostalnosti i </w:t>
            </w:r>
          </w:p>
          <w:p w14:paraId="00A3D598" w14:textId="77777777" w:rsidR="00E65D8C" w:rsidRDefault="00DC6D92">
            <w:pPr>
              <w:tabs>
                <w:tab w:val="left" w:pos="6705"/>
              </w:tabs>
              <w:spacing w:line="360" w:lineRule="auto"/>
            </w:pPr>
            <w:r>
              <w:t xml:space="preserve">kreativnosti </w:t>
            </w:r>
          </w:p>
          <w:p w14:paraId="2845D2B4" w14:textId="77777777" w:rsidR="00E65D8C" w:rsidRDefault="00E65D8C">
            <w:pPr>
              <w:tabs>
                <w:tab w:val="left" w:pos="6705"/>
              </w:tabs>
              <w:spacing w:line="360" w:lineRule="auto"/>
            </w:pPr>
          </w:p>
          <w:p w14:paraId="19B11CDC" w14:textId="77777777" w:rsidR="00E65D8C" w:rsidRDefault="00DC6D92">
            <w:pPr>
              <w:tabs>
                <w:tab w:val="left" w:pos="6705"/>
              </w:tabs>
              <w:spacing w:line="360" w:lineRule="auto"/>
            </w:pPr>
            <w:r>
              <w:t xml:space="preserve">Edukacija – prilika za učenje o svemiru </w:t>
            </w:r>
            <w:r>
              <w:lastRenderedPageBreak/>
              <w:t>kroz predavanje i promatranje nebeskih tijela,</w:t>
            </w:r>
          </w:p>
          <w:p w14:paraId="3AACDE41" w14:textId="77777777" w:rsidR="00E65D8C" w:rsidRDefault="00DC6D92">
            <w:pPr>
              <w:tabs>
                <w:tab w:val="left" w:pos="6705"/>
              </w:tabs>
              <w:spacing w:line="360" w:lineRule="auto"/>
            </w:pPr>
            <w:r>
              <w:t>Popularizacija znanosti</w:t>
            </w:r>
          </w:p>
        </w:tc>
        <w:tc>
          <w:tcPr>
            <w:tcW w:w="1559" w:type="dxa"/>
          </w:tcPr>
          <w:p w14:paraId="14D739E5" w14:textId="77777777" w:rsidR="00E65D8C" w:rsidRDefault="00DC6D92">
            <w:pPr>
              <w:tabs>
                <w:tab w:val="left" w:pos="6705"/>
              </w:tabs>
              <w:spacing w:line="360" w:lineRule="auto"/>
            </w:pPr>
            <w:r>
              <w:lastRenderedPageBreak/>
              <w:t>-učitelji</w:t>
            </w:r>
          </w:p>
          <w:p w14:paraId="1FD4D2EC" w14:textId="77777777" w:rsidR="00E65D8C" w:rsidRDefault="00DC6D92">
            <w:pPr>
              <w:tabs>
                <w:tab w:val="left" w:pos="6705"/>
              </w:tabs>
              <w:spacing w:line="360" w:lineRule="auto"/>
            </w:pPr>
            <w:r>
              <w:t>-učenici škole</w:t>
            </w:r>
          </w:p>
          <w:p w14:paraId="42AC5B36" w14:textId="77777777" w:rsidR="00E65D8C" w:rsidRDefault="00E65D8C">
            <w:pPr>
              <w:tabs>
                <w:tab w:val="left" w:pos="6705"/>
              </w:tabs>
              <w:spacing w:line="360" w:lineRule="auto"/>
            </w:pPr>
          </w:p>
          <w:p w14:paraId="6933F849" w14:textId="77777777" w:rsidR="00E65D8C" w:rsidRDefault="00E65D8C">
            <w:pPr>
              <w:tabs>
                <w:tab w:val="left" w:pos="6705"/>
              </w:tabs>
              <w:spacing w:line="360" w:lineRule="auto"/>
            </w:pPr>
          </w:p>
          <w:p w14:paraId="09C90847" w14:textId="77777777" w:rsidR="00E65D8C" w:rsidRDefault="00E65D8C">
            <w:pPr>
              <w:tabs>
                <w:tab w:val="left" w:pos="6705"/>
              </w:tabs>
              <w:spacing w:line="360" w:lineRule="auto"/>
            </w:pPr>
          </w:p>
          <w:p w14:paraId="004F33A9" w14:textId="77777777" w:rsidR="00E65D8C" w:rsidRDefault="00E65D8C">
            <w:pPr>
              <w:tabs>
                <w:tab w:val="left" w:pos="6705"/>
              </w:tabs>
              <w:spacing w:line="360" w:lineRule="auto"/>
            </w:pPr>
          </w:p>
          <w:p w14:paraId="797D7FC8" w14:textId="77777777" w:rsidR="00E65D8C" w:rsidRDefault="00DC6D92">
            <w:pPr>
              <w:tabs>
                <w:tab w:val="left" w:pos="6705"/>
              </w:tabs>
              <w:spacing w:line="360" w:lineRule="auto"/>
            </w:pPr>
            <w:r>
              <w:t>-učitelji</w:t>
            </w:r>
          </w:p>
          <w:p w14:paraId="5E9C0DFF" w14:textId="77777777" w:rsidR="00E65D8C" w:rsidRDefault="00DC6D92">
            <w:pPr>
              <w:tabs>
                <w:tab w:val="left" w:pos="6705"/>
              </w:tabs>
              <w:spacing w:line="360" w:lineRule="auto"/>
            </w:pPr>
            <w:r>
              <w:t>-učenici škole</w:t>
            </w:r>
          </w:p>
        </w:tc>
        <w:tc>
          <w:tcPr>
            <w:tcW w:w="1985" w:type="dxa"/>
          </w:tcPr>
          <w:p w14:paraId="23D1DEE8" w14:textId="77777777" w:rsidR="00E65D8C" w:rsidRDefault="00DC6D92">
            <w:pPr>
              <w:tabs>
                <w:tab w:val="left" w:pos="6705"/>
              </w:tabs>
              <w:spacing w:line="360" w:lineRule="auto"/>
            </w:pPr>
            <w:r>
              <w:t xml:space="preserve">Prigodni program u razredu povodom </w:t>
            </w:r>
          </w:p>
          <w:p w14:paraId="45613A01" w14:textId="77777777" w:rsidR="00E65D8C" w:rsidRDefault="00DC6D92">
            <w:pPr>
              <w:tabs>
                <w:tab w:val="left" w:pos="6705"/>
              </w:tabs>
              <w:spacing w:line="360" w:lineRule="auto"/>
            </w:pPr>
            <w:r>
              <w:t xml:space="preserve">obilježavanja Dana kruha, pjesma s </w:t>
            </w:r>
          </w:p>
          <w:p w14:paraId="3DFB1C65" w14:textId="77777777" w:rsidR="00E65D8C" w:rsidRDefault="00DC6D92">
            <w:pPr>
              <w:tabs>
                <w:tab w:val="left" w:pos="6705"/>
              </w:tabs>
              <w:spacing w:line="360" w:lineRule="auto"/>
            </w:pPr>
            <w:r>
              <w:t>pokretom i plesom, likovna radionica</w:t>
            </w:r>
          </w:p>
          <w:p w14:paraId="657D14F9" w14:textId="77777777" w:rsidR="00E65D8C" w:rsidRDefault="00DC6D92">
            <w:pPr>
              <w:tabs>
                <w:tab w:val="left" w:pos="6705"/>
              </w:tabs>
              <w:spacing w:line="360" w:lineRule="auto"/>
            </w:pPr>
            <w:r>
              <w:t>-organiziran</w:t>
            </w:r>
            <w:r>
              <w:lastRenderedPageBreak/>
              <w:t>im odlaskom autobusom do zvjezdarnice</w:t>
            </w:r>
          </w:p>
        </w:tc>
        <w:tc>
          <w:tcPr>
            <w:tcW w:w="1417" w:type="dxa"/>
          </w:tcPr>
          <w:p w14:paraId="0A9A7CD6" w14:textId="77777777" w:rsidR="00E65D8C" w:rsidRDefault="00DC6D92">
            <w:pPr>
              <w:tabs>
                <w:tab w:val="left" w:pos="6705"/>
              </w:tabs>
              <w:spacing w:line="360" w:lineRule="auto"/>
            </w:pPr>
            <w:r>
              <w:lastRenderedPageBreak/>
              <w:t>10.mjesec</w:t>
            </w:r>
          </w:p>
          <w:p w14:paraId="63B3D231" w14:textId="77777777" w:rsidR="00E65D8C" w:rsidRDefault="00DC6D92">
            <w:pPr>
              <w:tabs>
                <w:tab w:val="left" w:pos="6705"/>
              </w:tabs>
              <w:spacing w:line="360" w:lineRule="auto"/>
            </w:pPr>
            <w:r>
              <w:t>2 školska sata</w:t>
            </w:r>
          </w:p>
          <w:p w14:paraId="04938157" w14:textId="77777777" w:rsidR="00E65D8C" w:rsidRDefault="00E65D8C">
            <w:pPr>
              <w:tabs>
                <w:tab w:val="left" w:pos="6705"/>
              </w:tabs>
              <w:spacing w:line="360" w:lineRule="auto"/>
            </w:pPr>
          </w:p>
          <w:p w14:paraId="29D58A6C" w14:textId="77777777" w:rsidR="00E65D8C" w:rsidRDefault="00E65D8C">
            <w:pPr>
              <w:tabs>
                <w:tab w:val="left" w:pos="6705"/>
              </w:tabs>
              <w:spacing w:line="360" w:lineRule="auto"/>
            </w:pPr>
          </w:p>
          <w:p w14:paraId="002C2456" w14:textId="77777777" w:rsidR="00E65D8C" w:rsidRDefault="00E65D8C">
            <w:pPr>
              <w:tabs>
                <w:tab w:val="left" w:pos="6705"/>
              </w:tabs>
              <w:spacing w:line="360" w:lineRule="auto"/>
            </w:pPr>
          </w:p>
          <w:p w14:paraId="387A9537" w14:textId="77777777" w:rsidR="00E65D8C" w:rsidRDefault="00E65D8C">
            <w:pPr>
              <w:tabs>
                <w:tab w:val="left" w:pos="6705"/>
              </w:tabs>
              <w:spacing w:line="360" w:lineRule="auto"/>
            </w:pPr>
          </w:p>
          <w:p w14:paraId="51BB2BA2" w14:textId="77777777" w:rsidR="00E65D8C" w:rsidRDefault="00E65D8C">
            <w:pPr>
              <w:tabs>
                <w:tab w:val="left" w:pos="6705"/>
              </w:tabs>
              <w:spacing w:line="360" w:lineRule="auto"/>
            </w:pPr>
          </w:p>
          <w:p w14:paraId="1485C71D" w14:textId="77777777" w:rsidR="00E65D8C" w:rsidRDefault="00DC6D92">
            <w:pPr>
              <w:tabs>
                <w:tab w:val="left" w:pos="6705"/>
              </w:tabs>
              <w:spacing w:line="360" w:lineRule="auto"/>
            </w:pPr>
            <w:r>
              <w:t>10.mjesec</w:t>
            </w:r>
          </w:p>
        </w:tc>
        <w:tc>
          <w:tcPr>
            <w:tcW w:w="1843" w:type="dxa"/>
          </w:tcPr>
          <w:p w14:paraId="6B344E2B" w14:textId="77777777" w:rsidR="00E65D8C" w:rsidRDefault="00DC6D92">
            <w:pPr>
              <w:tabs>
                <w:tab w:val="left" w:pos="6705"/>
              </w:tabs>
              <w:spacing w:line="360" w:lineRule="auto"/>
            </w:pPr>
            <w:r>
              <w:t>Troškovi papira, ljepila, boje</w:t>
            </w:r>
          </w:p>
          <w:p w14:paraId="50A7AF05" w14:textId="77777777" w:rsidR="00E65D8C" w:rsidRDefault="00E65D8C">
            <w:pPr>
              <w:tabs>
                <w:tab w:val="left" w:pos="6705"/>
              </w:tabs>
              <w:spacing w:line="360" w:lineRule="auto"/>
            </w:pPr>
          </w:p>
          <w:p w14:paraId="4BF24621" w14:textId="77777777" w:rsidR="00E65D8C" w:rsidRDefault="00E65D8C">
            <w:pPr>
              <w:tabs>
                <w:tab w:val="left" w:pos="6705"/>
              </w:tabs>
              <w:spacing w:line="360" w:lineRule="auto"/>
            </w:pPr>
          </w:p>
          <w:p w14:paraId="28794EBC" w14:textId="77777777" w:rsidR="00E65D8C" w:rsidRDefault="00E65D8C">
            <w:pPr>
              <w:tabs>
                <w:tab w:val="left" w:pos="6705"/>
              </w:tabs>
              <w:spacing w:line="360" w:lineRule="auto"/>
            </w:pPr>
          </w:p>
          <w:p w14:paraId="50CE479B" w14:textId="77777777" w:rsidR="00E65D8C" w:rsidRDefault="00E65D8C">
            <w:pPr>
              <w:tabs>
                <w:tab w:val="left" w:pos="6705"/>
              </w:tabs>
              <w:spacing w:line="360" w:lineRule="auto"/>
            </w:pPr>
          </w:p>
          <w:p w14:paraId="149DDFD3" w14:textId="77777777" w:rsidR="00E65D8C" w:rsidRDefault="00E65D8C">
            <w:pPr>
              <w:tabs>
                <w:tab w:val="left" w:pos="6705"/>
              </w:tabs>
              <w:spacing w:line="360" w:lineRule="auto"/>
            </w:pPr>
          </w:p>
          <w:p w14:paraId="07A06551" w14:textId="77777777" w:rsidR="00E65D8C" w:rsidRDefault="00DC6D92">
            <w:pPr>
              <w:tabs>
                <w:tab w:val="left" w:pos="6705"/>
              </w:tabs>
              <w:spacing w:line="360" w:lineRule="auto"/>
            </w:pPr>
            <w:r>
              <w:t>Karte – ulaznice</w:t>
            </w:r>
          </w:p>
        </w:tc>
        <w:tc>
          <w:tcPr>
            <w:tcW w:w="2268" w:type="dxa"/>
          </w:tcPr>
          <w:p w14:paraId="2F5B88BA" w14:textId="77777777" w:rsidR="00E65D8C" w:rsidRDefault="00DC6D92">
            <w:pPr>
              <w:tabs>
                <w:tab w:val="left" w:pos="6705"/>
              </w:tabs>
              <w:spacing w:line="360" w:lineRule="auto"/>
            </w:pPr>
            <w:r>
              <w:t>-fotografije</w:t>
            </w:r>
          </w:p>
          <w:p w14:paraId="6599192A" w14:textId="77777777" w:rsidR="00E65D8C" w:rsidRDefault="00DC6D92">
            <w:pPr>
              <w:tabs>
                <w:tab w:val="left" w:pos="6705"/>
              </w:tabs>
              <w:spacing w:line="360" w:lineRule="auto"/>
            </w:pPr>
            <w:r>
              <w:t xml:space="preserve">-likovni i </w:t>
            </w:r>
          </w:p>
          <w:p w14:paraId="3D67590B" w14:textId="77777777" w:rsidR="00E65D8C" w:rsidRDefault="00DC6D92">
            <w:pPr>
              <w:tabs>
                <w:tab w:val="left" w:pos="6705"/>
              </w:tabs>
              <w:spacing w:line="360" w:lineRule="auto"/>
            </w:pPr>
            <w:r>
              <w:t>pismeni radovi</w:t>
            </w:r>
          </w:p>
          <w:p w14:paraId="40CFCD58" w14:textId="77777777" w:rsidR="00E65D8C" w:rsidRDefault="00E65D8C">
            <w:pPr>
              <w:tabs>
                <w:tab w:val="left" w:pos="6705"/>
              </w:tabs>
              <w:spacing w:line="360" w:lineRule="auto"/>
            </w:pPr>
          </w:p>
          <w:p w14:paraId="7F057458" w14:textId="77777777" w:rsidR="00E65D8C" w:rsidRDefault="00E65D8C">
            <w:pPr>
              <w:tabs>
                <w:tab w:val="left" w:pos="6705"/>
              </w:tabs>
              <w:spacing w:line="360" w:lineRule="auto"/>
            </w:pPr>
          </w:p>
          <w:p w14:paraId="0F4D49D6" w14:textId="77777777" w:rsidR="00E65D8C" w:rsidRDefault="00E65D8C">
            <w:pPr>
              <w:tabs>
                <w:tab w:val="left" w:pos="6705"/>
              </w:tabs>
              <w:spacing w:line="360" w:lineRule="auto"/>
            </w:pPr>
          </w:p>
          <w:p w14:paraId="23163F95" w14:textId="77777777" w:rsidR="00E65D8C" w:rsidRDefault="00DC6D92">
            <w:pPr>
              <w:tabs>
                <w:tab w:val="left" w:pos="6705"/>
              </w:tabs>
              <w:spacing w:line="360" w:lineRule="auto"/>
            </w:pPr>
            <w:r>
              <w:t>fotografije</w:t>
            </w:r>
          </w:p>
          <w:p w14:paraId="2791EA62" w14:textId="77777777" w:rsidR="00E65D8C" w:rsidRDefault="00DC6D92">
            <w:pPr>
              <w:tabs>
                <w:tab w:val="left" w:pos="6705"/>
              </w:tabs>
              <w:spacing w:line="360" w:lineRule="auto"/>
            </w:pPr>
            <w:r>
              <w:t xml:space="preserve">-likovni i </w:t>
            </w:r>
          </w:p>
          <w:p w14:paraId="23D96E5F" w14:textId="77777777" w:rsidR="00E65D8C" w:rsidRDefault="00DC6D92">
            <w:pPr>
              <w:tabs>
                <w:tab w:val="left" w:pos="6705"/>
              </w:tabs>
              <w:spacing w:line="360" w:lineRule="auto"/>
            </w:pPr>
            <w:r>
              <w:t>pismeni radovi</w:t>
            </w:r>
          </w:p>
          <w:p w14:paraId="676BF1E6" w14:textId="77777777" w:rsidR="00E65D8C" w:rsidRDefault="00E65D8C">
            <w:pPr>
              <w:tabs>
                <w:tab w:val="left" w:pos="6705"/>
              </w:tabs>
              <w:spacing w:line="360" w:lineRule="auto"/>
            </w:pPr>
          </w:p>
        </w:tc>
      </w:tr>
      <w:tr w:rsidR="00E65D8C" w14:paraId="79FFEFBB" w14:textId="77777777">
        <w:tc>
          <w:tcPr>
            <w:tcW w:w="2127" w:type="dxa"/>
          </w:tcPr>
          <w:p w14:paraId="38D6AE22" w14:textId="77777777" w:rsidR="00E65D8C" w:rsidRDefault="00DC6D92">
            <w:pPr>
              <w:tabs>
                <w:tab w:val="left" w:pos="6705"/>
              </w:tabs>
              <w:spacing w:line="360" w:lineRule="auto"/>
            </w:pPr>
            <w:r>
              <w:t>Studeni</w:t>
            </w:r>
          </w:p>
          <w:p w14:paraId="1EE331C9" w14:textId="77777777" w:rsidR="00E65D8C" w:rsidRDefault="00DC6D92">
            <w:pPr>
              <w:tabs>
                <w:tab w:val="left" w:pos="6705"/>
              </w:tabs>
              <w:spacing w:line="360" w:lineRule="auto"/>
            </w:pPr>
            <w:r>
              <w:t>VUKOVAR</w:t>
            </w:r>
          </w:p>
          <w:p w14:paraId="0CF9A0EC" w14:textId="77777777" w:rsidR="00E65D8C" w:rsidRDefault="00E65D8C">
            <w:pPr>
              <w:tabs>
                <w:tab w:val="left" w:pos="6705"/>
              </w:tabs>
              <w:spacing w:line="360" w:lineRule="auto"/>
            </w:pPr>
          </w:p>
          <w:p w14:paraId="5F9F3A5A" w14:textId="77777777" w:rsidR="00E65D8C" w:rsidRDefault="00E65D8C">
            <w:pPr>
              <w:tabs>
                <w:tab w:val="left" w:pos="6705"/>
              </w:tabs>
              <w:spacing w:line="360" w:lineRule="auto"/>
            </w:pPr>
          </w:p>
        </w:tc>
        <w:tc>
          <w:tcPr>
            <w:tcW w:w="1843" w:type="dxa"/>
          </w:tcPr>
          <w:p w14:paraId="7A8E6682" w14:textId="77777777" w:rsidR="00E65D8C" w:rsidRDefault="00DC6D92">
            <w:pPr>
              <w:tabs>
                <w:tab w:val="left" w:pos="6705"/>
              </w:tabs>
              <w:spacing w:line="360" w:lineRule="auto"/>
            </w:pPr>
            <w:r>
              <w:t xml:space="preserve">-obilježavanje Dana </w:t>
            </w:r>
          </w:p>
          <w:p w14:paraId="43FF84EF" w14:textId="77777777" w:rsidR="00E65D8C" w:rsidRDefault="00DC6D92">
            <w:pPr>
              <w:tabs>
                <w:tab w:val="left" w:pos="6705"/>
              </w:tabs>
              <w:spacing w:line="360" w:lineRule="auto"/>
            </w:pPr>
            <w:r>
              <w:t>sjećanja na Vukovar</w:t>
            </w:r>
          </w:p>
          <w:p w14:paraId="3C9B9A78" w14:textId="77777777" w:rsidR="00E65D8C" w:rsidRDefault="00DC6D92">
            <w:pPr>
              <w:tabs>
                <w:tab w:val="left" w:pos="6705"/>
              </w:tabs>
              <w:spacing w:line="360" w:lineRule="auto"/>
            </w:pPr>
            <w:r>
              <w:t>(18.11.)</w:t>
            </w:r>
          </w:p>
          <w:p w14:paraId="3881B8AC" w14:textId="77777777" w:rsidR="00E65D8C" w:rsidRDefault="00DC6D92">
            <w:pPr>
              <w:tabs>
                <w:tab w:val="left" w:pos="6705"/>
              </w:tabs>
              <w:spacing w:line="360" w:lineRule="auto"/>
            </w:pPr>
            <w:r>
              <w:t xml:space="preserve">-upoznavanje s </w:t>
            </w:r>
          </w:p>
          <w:p w14:paraId="63967879" w14:textId="77777777" w:rsidR="00E65D8C" w:rsidRDefault="00DC6D92">
            <w:pPr>
              <w:tabs>
                <w:tab w:val="left" w:pos="6705"/>
              </w:tabs>
              <w:spacing w:line="360" w:lineRule="auto"/>
            </w:pPr>
            <w:r>
              <w:t xml:space="preserve">kulturnom </w:t>
            </w:r>
            <w:r>
              <w:lastRenderedPageBreak/>
              <w:t xml:space="preserve">baštinom </w:t>
            </w:r>
          </w:p>
          <w:p w14:paraId="1E989991" w14:textId="77777777" w:rsidR="00E65D8C" w:rsidRDefault="00DC6D92">
            <w:pPr>
              <w:tabs>
                <w:tab w:val="left" w:pos="6705"/>
              </w:tabs>
              <w:spacing w:line="360" w:lineRule="auto"/>
            </w:pPr>
            <w:r>
              <w:t>zavičaja</w:t>
            </w:r>
          </w:p>
          <w:p w14:paraId="5F4820D2" w14:textId="77777777" w:rsidR="00E65D8C" w:rsidRDefault="00E65D8C">
            <w:pPr>
              <w:tabs>
                <w:tab w:val="left" w:pos="6705"/>
              </w:tabs>
              <w:spacing w:line="360" w:lineRule="auto"/>
            </w:pPr>
          </w:p>
        </w:tc>
        <w:tc>
          <w:tcPr>
            <w:tcW w:w="1843" w:type="dxa"/>
          </w:tcPr>
          <w:p w14:paraId="6D200DA0" w14:textId="77777777" w:rsidR="00E65D8C" w:rsidRDefault="00DC6D92">
            <w:pPr>
              <w:tabs>
                <w:tab w:val="left" w:pos="6705"/>
              </w:tabs>
              <w:spacing w:line="360" w:lineRule="auto"/>
            </w:pPr>
            <w:r>
              <w:lastRenderedPageBreak/>
              <w:t xml:space="preserve">-spoznati važnost </w:t>
            </w:r>
          </w:p>
          <w:p w14:paraId="01B79E34" w14:textId="77777777" w:rsidR="00E65D8C" w:rsidRDefault="00DC6D92">
            <w:pPr>
              <w:tabs>
                <w:tab w:val="left" w:pos="6705"/>
              </w:tabs>
              <w:spacing w:line="360" w:lineRule="auto"/>
            </w:pPr>
            <w:r>
              <w:t xml:space="preserve">sjećanja na stradanje </w:t>
            </w:r>
          </w:p>
          <w:p w14:paraId="7C3CD3BB" w14:textId="77777777" w:rsidR="00E65D8C" w:rsidRDefault="00DC6D92">
            <w:pPr>
              <w:tabs>
                <w:tab w:val="left" w:pos="6705"/>
              </w:tabs>
              <w:spacing w:line="360" w:lineRule="auto"/>
            </w:pPr>
            <w:r>
              <w:t xml:space="preserve">grada i njegovih </w:t>
            </w:r>
          </w:p>
          <w:p w14:paraId="44939888" w14:textId="77777777" w:rsidR="00E65D8C" w:rsidRDefault="00DC6D92">
            <w:pPr>
              <w:tabs>
                <w:tab w:val="left" w:pos="6705"/>
              </w:tabs>
              <w:spacing w:line="360" w:lineRule="auto"/>
            </w:pPr>
            <w:r>
              <w:t xml:space="preserve">građana u </w:t>
            </w:r>
          </w:p>
          <w:p w14:paraId="6D4F8407" w14:textId="77777777" w:rsidR="00E65D8C" w:rsidRDefault="00DC6D92">
            <w:pPr>
              <w:tabs>
                <w:tab w:val="left" w:pos="6705"/>
              </w:tabs>
              <w:spacing w:line="360" w:lineRule="auto"/>
            </w:pPr>
            <w:r>
              <w:t>Domovinskom ratu</w:t>
            </w:r>
          </w:p>
          <w:p w14:paraId="1E88EC98" w14:textId="77777777" w:rsidR="00E65D8C" w:rsidRDefault="00E65D8C">
            <w:pPr>
              <w:tabs>
                <w:tab w:val="left" w:pos="6705"/>
              </w:tabs>
              <w:spacing w:line="360" w:lineRule="auto"/>
            </w:pPr>
          </w:p>
          <w:p w14:paraId="05E93400" w14:textId="77777777" w:rsidR="00E65D8C" w:rsidRDefault="00E65D8C">
            <w:pPr>
              <w:tabs>
                <w:tab w:val="left" w:pos="6705"/>
              </w:tabs>
              <w:spacing w:line="360" w:lineRule="auto"/>
            </w:pPr>
          </w:p>
          <w:p w14:paraId="5E7CA0FD" w14:textId="77777777" w:rsidR="00E65D8C" w:rsidRDefault="00E65D8C">
            <w:pPr>
              <w:tabs>
                <w:tab w:val="left" w:pos="6705"/>
              </w:tabs>
              <w:spacing w:line="360" w:lineRule="auto"/>
            </w:pPr>
          </w:p>
          <w:p w14:paraId="6E390491" w14:textId="77777777" w:rsidR="00E65D8C" w:rsidRDefault="00E65D8C">
            <w:pPr>
              <w:tabs>
                <w:tab w:val="left" w:pos="6705"/>
              </w:tabs>
              <w:spacing w:line="360" w:lineRule="auto"/>
            </w:pPr>
          </w:p>
        </w:tc>
        <w:tc>
          <w:tcPr>
            <w:tcW w:w="1559" w:type="dxa"/>
          </w:tcPr>
          <w:p w14:paraId="1C7115C8" w14:textId="77777777" w:rsidR="00E65D8C" w:rsidRDefault="00DC6D92">
            <w:pPr>
              <w:tabs>
                <w:tab w:val="left" w:pos="6705"/>
              </w:tabs>
              <w:spacing w:line="360" w:lineRule="auto"/>
            </w:pPr>
            <w:r>
              <w:lastRenderedPageBreak/>
              <w:t>Učitelji i učenici škole</w:t>
            </w:r>
          </w:p>
        </w:tc>
        <w:tc>
          <w:tcPr>
            <w:tcW w:w="1985" w:type="dxa"/>
          </w:tcPr>
          <w:p w14:paraId="395D4ABC" w14:textId="77777777" w:rsidR="00E65D8C" w:rsidRDefault="00DC6D92">
            <w:pPr>
              <w:tabs>
                <w:tab w:val="left" w:pos="6705"/>
              </w:tabs>
              <w:spacing w:line="360" w:lineRule="auto"/>
            </w:pPr>
            <w:r>
              <w:t>Prezentacijom u razredu, izradom nekih od simbola Vukovara(vodotoranj)</w:t>
            </w:r>
          </w:p>
          <w:p w14:paraId="4B08E729" w14:textId="77777777" w:rsidR="00E65D8C" w:rsidRDefault="00DC6D92">
            <w:pPr>
              <w:tabs>
                <w:tab w:val="left" w:pos="6705"/>
              </w:tabs>
              <w:spacing w:line="360" w:lineRule="auto"/>
            </w:pPr>
            <w:r>
              <w:t xml:space="preserve">Šetnjom do centra Iloka  i </w:t>
            </w:r>
            <w:r>
              <w:lastRenderedPageBreak/>
              <w:t>paljenjem svijeća</w:t>
            </w:r>
          </w:p>
        </w:tc>
        <w:tc>
          <w:tcPr>
            <w:tcW w:w="1417" w:type="dxa"/>
          </w:tcPr>
          <w:p w14:paraId="2F98FA12" w14:textId="77777777" w:rsidR="00E65D8C" w:rsidRDefault="00DC6D92">
            <w:pPr>
              <w:tabs>
                <w:tab w:val="left" w:pos="6705"/>
              </w:tabs>
              <w:spacing w:line="360" w:lineRule="auto"/>
            </w:pPr>
            <w:r>
              <w:lastRenderedPageBreak/>
              <w:t>11.mjesec</w:t>
            </w:r>
          </w:p>
          <w:p w14:paraId="1ABE46C7" w14:textId="77777777" w:rsidR="00E65D8C" w:rsidRDefault="00DC6D92">
            <w:pPr>
              <w:tabs>
                <w:tab w:val="left" w:pos="6705"/>
              </w:tabs>
              <w:spacing w:line="360" w:lineRule="auto"/>
            </w:pPr>
            <w:r>
              <w:t>2 školska sata</w:t>
            </w:r>
          </w:p>
        </w:tc>
        <w:tc>
          <w:tcPr>
            <w:tcW w:w="1843" w:type="dxa"/>
          </w:tcPr>
          <w:p w14:paraId="10AE09A7" w14:textId="77777777" w:rsidR="00E65D8C" w:rsidRDefault="00DC6D92">
            <w:pPr>
              <w:tabs>
                <w:tab w:val="left" w:pos="6705"/>
              </w:tabs>
              <w:spacing w:line="360" w:lineRule="auto"/>
            </w:pPr>
            <w:r>
              <w:t>Papir, boje, ljepilo, glinamol, plastelin;</w:t>
            </w:r>
          </w:p>
          <w:p w14:paraId="7FB4F879" w14:textId="77777777" w:rsidR="00E65D8C" w:rsidRDefault="00DC6D92">
            <w:pPr>
              <w:tabs>
                <w:tab w:val="left" w:pos="6705"/>
              </w:tabs>
              <w:spacing w:line="360" w:lineRule="auto"/>
            </w:pPr>
            <w:r>
              <w:t>Svijeće</w:t>
            </w:r>
          </w:p>
          <w:p w14:paraId="5CAD2B9F" w14:textId="77777777" w:rsidR="00E65D8C" w:rsidRDefault="00E65D8C">
            <w:pPr>
              <w:tabs>
                <w:tab w:val="left" w:pos="6705"/>
              </w:tabs>
              <w:spacing w:line="360" w:lineRule="auto"/>
            </w:pPr>
          </w:p>
          <w:p w14:paraId="7A6F61BA" w14:textId="77777777" w:rsidR="00E65D8C" w:rsidRDefault="00E65D8C">
            <w:pPr>
              <w:tabs>
                <w:tab w:val="left" w:pos="6705"/>
              </w:tabs>
              <w:spacing w:line="360" w:lineRule="auto"/>
            </w:pPr>
          </w:p>
          <w:p w14:paraId="1E051D26" w14:textId="77777777" w:rsidR="00E65D8C" w:rsidRDefault="00E65D8C">
            <w:pPr>
              <w:tabs>
                <w:tab w:val="left" w:pos="6705"/>
              </w:tabs>
              <w:spacing w:line="360" w:lineRule="auto"/>
            </w:pPr>
          </w:p>
          <w:p w14:paraId="453C08F4" w14:textId="77777777" w:rsidR="00E65D8C" w:rsidRDefault="00E65D8C">
            <w:pPr>
              <w:tabs>
                <w:tab w:val="left" w:pos="6705"/>
              </w:tabs>
              <w:spacing w:line="360" w:lineRule="auto"/>
            </w:pPr>
          </w:p>
          <w:p w14:paraId="2B3063CA" w14:textId="77777777" w:rsidR="00E65D8C" w:rsidRDefault="00E65D8C">
            <w:pPr>
              <w:tabs>
                <w:tab w:val="left" w:pos="6705"/>
              </w:tabs>
              <w:spacing w:line="360" w:lineRule="auto"/>
            </w:pPr>
          </w:p>
          <w:p w14:paraId="7A710C7A" w14:textId="77777777" w:rsidR="00E65D8C" w:rsidRDefault="00E65D8C">
            <w:pPr>
              <w:tabs>
                <w:tab w:val="left" w:pos="6705"/>
              </w:tabs>
              <w:spacing w:line="360" w:lineRule="auto"/>
            </w:pPr>
          </w:p>
          <w:p w14:paraId="5DF8AB31" w14:textId="77777777" w:rsidR="00E65D8C" w:rsidRDefault="00E65D8C">
            <w:pPr>
              <w:tabs>
                <w:tab w:val="left" w:pos="6705"/>
              </w:tabs>
              <w:spacing w:line="360" w:lineRule="auto"/>
            </w:pPr>
          </w:p>
          <w:p w14:paraId="27CC4ED8" w14:textId="77777777" w:rsidR="00E65D8C" w:rsidRDefault="00E65D8C">
            <w:pPr>
              <w:tabs>
                <w:tab w:val="left" w:pos="6705"/>
              </w:tabs>
              <w:spacing w:line="360" w:lineRule="auto"/>
            </w:pPr>
          </w:p>
          <w:p w14:paraId="63F9785A" w14:textId="77777777" w:rsidR="00E65D8C" w:rsidRDefault="00E65D8C">
            <w:pPr>
              <w:tabs>
                <w:tab w:val="left" w:pos="6705"/>
              </w:tabs>
              <w:spacing w:line="360" w:lineRule="auto"/>
            </w:pPr>
          </w:p>
        </w:tc>
        <w:tc>
          <w:tcPr>
            <w:tcW w:w="2268" w:type="dxa"/>
          </w:tcPr>
          <w:p w14:paraId="748B0443" w14:textId="77777777" w:rsidR="00E65D8C" w:rsidRDefault="00DC6D92">
            <w:pPr>
              <w:tabs>
                <w:tab w:val="left" w:pos="6705"/>
              </w:tabs>
              <w:spacing w:line="360" w:lineRule="auto"/>
            </w:pPr>
            <w:r>
              <w:lastRenderedPageBreak/>
              <w:t>Učenički radovi,</w:t>
            </w:r>
          </w:p>
          <w:p w14:paraId="142F69F1" w14:textId="77777777" w:rsidR="00E65D8C" w:rsidRDefault="00DC6D92">
            <w:pPr>
              <w:tabs>
                <w:tab w:val="left" w:pos="6705"/>
              </w:tabs>
              <w:spacing w:line="360" w:lineRule="auto"/>
            </w:pPr>
            <w:r>
              <w:t>fotografije</w:t>
            </w:r>
          </w:p>
        </w:tc>
      </w:tr>
      <w:tr w:rsidR="00E65D8C" w14:paraId="655A3EC5" w14:textId="77777777">
        <w:tc>
          <w:tcPr>
            <w:tcW w:w="2127" w:type="dxa"/>
          </w:tcPr>
          <w:p w14:paraId="6A9CC713" w14:textId="77777777" w:rsidR="00E65D8C" w:rsidRDefault="00DC6D92">
            <w:pPr>
              <w:tabs>
                <w:tab w:val="left" w:pos="6705"/>
              </w:tabs>
              <w:spacing w:line="360" w:lineRule="auto"/>
            </w:pPr>
            <w:r>
              <w:t>Studeni</w:t>
            </w:r>
          </w:p>
          <w:p w14:paraId="1B8E24B5" w14:textId="77777777" w:rsidR="00E65D8C" w:rsidRDefault="00DC6D92">
            <w:pPr>
              <w:tabs>
                <w:tab w:val="left" w:pos="6705"/>
              </w:tabs>
              <w:spacing w:line="360" w:lineRule="auto"/>
            </w:pPr>
            <w:r>
              <w:t xml:space="preserve">Odlazak na Sv. </w:t>
            </w:r>
          </w:p>
          <w:p w14:paraId="3722F072" w14:textId="77777777" w:rsidR="00E65D8C" w:rsidRDefault="00DC6D92">
            <w:pPr>
              <w:tabs>
                <w:tab w:val="left" w:pos="6705"/>
              </w:tabs>
              <w:spacing w:line="360" w:lineRule="auto"/>
            </w:pPr>
            <w:r>
              <w:t>Misu povodom</w:t>
            </w:r>
          </w:p>
          <w:p w14:paraId="526F2433" w14:textId="77777777" w:rsidR="00E65D8C" w:rsidRDefault="00DC6D92">
            <w:pPr>
              <w:tabs>
                <w:tab w:val="left" w:pos="6705"/>
              </w:tabs>
              <w:spacing w:line="360" w:lineRule="auto"/>
            </w:pPr>
            <w:r>
              <w:t>Svih svetih</w:t>
            </w:r>
          </w:p>
        </w:tc>
        <w:tc>
          <w:tcPr>
            <w:tcW w:w="1843" w:type="dxa"/>
          </w:tcPr>
          <w:p w14:paraId="0CCC89C1" w14:textId="77777777" w:rsidR="00E65D8C" w:rsidRDefault="00DC6D92">
            <w:pPr>
              <w:tabs>
                <w:tab w:val="left" w:pos="6705"/>
              </w:tabs>
              <w:spacing w:line="360" w:lineRule="auto"/>
            </w:pPr>
            <w:r>
              <w:t>Sjećanje na pokojne</w:t>
            </w:r>
          </w:p>
        </w:tc>
        <w:tc>
          <w:tcPr>
            <w:tcW w:w="1843" w:type="dxa"/>
          </w:tcPr>
          <w:p w14:paraId="1DCD60B2" w14:textId="77777777" w:rsidR="00E65D8C" w:rsidRDefault="00DC6D92">
            <w:pPr>
              <w:tabs>
                <w:tab w:val="left" w:pos="6705"/>
              </w:tabs>
              <w:spacing w:line="360" w:lineRule="auto"/>
            </w:pPr>
            <w:r>
              <w:t xml:space="preserve">Razvijanje duhovnosti i </w:t>
            </w:r>
          </w:p>
          <w:p w14:paraId="6B034D40" w14:textId="77777777" w:rsidR="00E65D8C" w:rsidRDefault="00DC6D92">
            <w:pPr>
              <w:tabs>
                <w:tab w:val="left" w:pos="6705"/>
              </w:tabs>
              <w:spacing w:line="360" w:lineRule="auto"/>
            </w:pPr>
            <w:r>
              <w:t xml:space="preserve">primjena pravila lijepog </w:t>
            </w:r>
          </w:p>
          <w:p w14:paraId="78B7801D" w14:textId="77777777" w:rsidR="00E65D8C" w:rsidRDefault="00DC6D92">
            <w:pPr>
              <w:tabs>
                <w:tab w:val="left" w:pos="6705"/>
              </w:tabs>
              <w:spacing w:line="360" w:lineRule="auto"/>
            </w:pPr>
            <w:r>
              <w:t xml:space="preserve">ponašanja u vjerskom </w:t>
            </w:r>
          </w:p>
          <w:p w14:paraId="32BAE015" w14:textId="77777777" w:rsidR="00E65D8C" w:rsidRDefault="00DC6D92">
            <w:pPr>
              <w:tabs>
                <w:tab w:val="left" w:pos="6705"/>
              </w:tabs>
              <w:spacing w:line="360" w:lineRule="auto"/>
            </w:pPr>
            <w:r>
              <w:t>objektu</w:t>
            </w:r>
          </w:p>
          <w:p w14:paraId="46334FBC" w14:textId="77777777" w:rsidR="00E65D8C" w:rsidRDefault="00E65D8C">
            <w:pPr>
              <w:tabs>
                <w:tab w:val="left" w:pos="6705"/>
              </w:tabs>
              <w:spacing w:line="360" w:lineRule="auto"/>
            </w:pPr>
          </w:p>
        </w:tc>
        <w:tc>
          <w:tcPr>
            <w:tcW w:w="1559" w:type="dxa"/>
          </w:tcPr>
          <w:p w14:paraId="3986AB6D" w14:textId="77777777" w:rsidR="00E65D8C" w:rsidRDefault="00DC6D92">
            <w:pPr>
              <w:tabs>
                <w:tab w:val="left" w:pos="6705"/>
              </w:tabs>
              <w:spacing w:line="360" w:lineRule="auto"/>
            </w:pPr>
            <w:r>
              <w:t>Učitelj</w:t>
            </w:r>
          </w:p>
          <w:p w14:paraId="7E6B3D0D" w14:textId="77777777" w:rsidR="00E65D8C" w:rsidRDefault="00DC6D92">
            <w:pPr>
              <w:tabs>
                <w:tab w:val="left" w:pos="6705"/>
              </w:tabs>
              <w:spacing w:line="360" w:lineRule="auto"/>
            </w:pPr>
            <w:r>
              <w:t>učenici</w:t>
            </w:r>
          </w:p>
        </w:tc>
        <w:tc>
          <w:tcPr>
            <w:tcW w:w="1985" w:type="dxa"/>
          </w:tcPr>
          <w:p w14:paraId="73120E5C" w14:textId="77777777" w:rsidR="00E65D8C" w:rsidRDefault="00DC6D92">
            <w:pPr>
              <w:tabs>
                <w:tab w:val="left" w:pos="6705"/>
              </w:tabs>
              <w:spacing w:line="360" w:lineRule="auto"/>
            </w:pPr>
            <w:r>
              <w:t>Odlazak iz škole pješice do crkve</w:t>
            </w:r>
          </w:p>
        </w:tc>
        <w:tc>
          <w:tcPr>
            <w:tcW w:w="1417" w:type="dxa"/>
          </w:tcPr>
          <w:p w14:paraId="16BDDC55" w14:textId="77777777" w:rsidR="00E65D8C" w:rsidRDefault="00DC6D92">
            <w:pPr>
              <w:tabs>
                <w:tab w:val="left" w:pos="6705"/>
              </w:tabs>
              <w:spacing w:line="360" w:lineRule="auto"/>
            </w:pPr>
            <w:r>
              <w:t>Studeni</w:t>
            </w:r>
          </w:p>
          <w:p w14:paraId="0CBA5491" w14:textId="77777777" w:rsidR="00E65D8C" w:rsidRDefault="00DC6D92">
            <w:pPr>
              <w:tabs>
                <w:tab w:val="left" w:pos="6705"/>
              </w:tabs>
              <w:spacing w:line="360" w:lineRule="auto"/>
            </w:pPr>
            <w:r>
              <w:t>1 školski sat</w:t>
            </w:r>
          </w:p>
        </w:tc>
        <w:tc>
          <w:tcPr>
            <w:tcW w:w="1843" w:type="dxa"/>
          </w:tcPr>
          <w:p w14:paraId="634AEE2E" w14:textId="77777777" w:rsidR="00E65D8C" w:rsidRDefault="00E65D8C">
            <w:pPr>
              <w:tabs>
                <w:tab w:val="left" w:pos="6705"/>
              </w:tabs>
              <w:spacing w:line="360" w:lineRule="auto"/>
            </w:pPr>
          </w:p>
          <w:p w14:paraId="4CA03AB2" w14:textId="77777777" w:rsidR="00E65D8C" w:rsidRDefault="00E65D8C">
            <w:pPr>
              <w:tabs>
                <w:tab w:val="left" w:pos="6705"/>
              </w:tabs>
              <w:spacing w:line="360" w:lineRule="auto"/>
            </w:pPr>
          </w:p>
          <w:p w14:paraId="39F88C4A" w14:textId="77777777" w:rsidR="00E65D8C" w:rsidRDefault="00E65D8C">
            <w:pPr>
              <w:tabs>
                <w:tab w:val="left" w:pos="6705"/>
              </w:tabs>
              <w:spacing w:line="360" w:lineRule="auto"/>
            </w:pPr>
          </w:p>
          <w:p w14:paraId="0F2AD39E" w14:textId="77777777" w:rsidR="00E65D8C" w:rsidRDefault="00DC6D92">
            <w:pPr>
              <w:tabs>
                <w:tab w:val="left" w:pos="6705"/>
              </w:tabs>
              <w:spacing w:line="360" w:lineRule="auto"/>
            </w:pPr>
            <w:r>
              <w:t>--</w:t>
            </w:r>
          </w:p>
        </w:tc>
        <w:tc>
          <w:tcPr>
            <w:tcW w:w="2268" w:type="dxa"/>
          </w:tcPr>
          <w:p w14:paraId="79051AFA" w14:textId="77777777" w:rsidR="00E65D8C" w:rsidRDefault="00DC6D92">
            <w:pPr>
              <w:tabs>
                <w:tab w:val="left" w:pos="6705"/>
              </w:tabs>
              <w:spacing w:line="360" w:lineRule="auto"/>
            </w:pPr>
            <w:r>
              <w:t>- razgovor o dojmovima</w:t>
            </w:r>
          </w:p>
          <w:p w14:paraId="53E8ED11" w14:textId="77777777" w:rsidR="00E65D8C" w:rsidRDefault="00DC6D92">
            <w:pPr>
              <w:tabs>
                <w:tab w:val="left" w:pos="6705"/>
              </w:tabs>
              <w:spacing w:line="360" w:lineRule="auto"/>
            </w:pPr>
            <w:r>
              <w:t xml:space="preserve">-sudjelovanje u </w:t>
            </w:r>
          </w:p>
          <w:p w14:paraId="29DB95F2" w14:textId="77777777" w:rsidR="00E65D8C" w:rsidRDefault="00DC6D92">
            <w:pPr>
              <w:tabs>
                <w:tab w:val="left" w:pos="6705"/>
              </w:tabs>
              <w:spacing w:line="360" w:lineRule="auto"/>
            </w:pPr>
            <w:r>
              <w:t xml:space="preserve">slavlju svete </w:t>
            </w:r>
          </w:p>
          <w:p w14:paraId="6814268D" w14:textId="77777777" w:rsidR="00E65D8C" w:rsidRDefault="00DC6D92">
            <w:pPr>
              <w:tabs>
                <w:tab w:val="left" w:pos="6705"/>
              </w:tabs>
              <w:spacing w:line="360" w:lineRule="auto"/>
            </w:pPr>
            <w:r>
              <w:t xml:space="preserve">mise, </w:t>
            </w:r>
          </w:p>
          <w:p w14:paraId="6817CD8E" w14:textId="77777777" w:rsidR="00E65D8C" w:rsidRDefault="00DC6D92">
            <w:pPr>
              <w:tabs>
                <w:tab w:val="left" w:pos="6705"/>
              </w:tabs>
              <w:spacing w:line="360" w:lineRule="auto"/>
            </w:pPr>
            <w:r>
              <w:t xml:space="preserve">molitvom, </w:t>
            </w:r>
          </w:p>
          <w:p w14:paraId="7435B4B9" w14:textId="77777777" w:rsidR="00E65D8C" w:rsidRDefault="00DC6D92">
            <w:pPr>
              <w:tabs>
                <w:tab w:val="left" w:pos="6705"/>
              </w:tabs>
              <w:spacing w:line="360" w:lineRule="auto"/>
            </w:pPr>
            <w:r>
              <w:t xml:space="preserve">pjesmom i </w:t>
            </w:r>
          </w:p>
          <w:p w14:paraId="4B630BE0" w14:textId="77777777" w:rsidR="00E65D8C" w:rsidRDefault="00DC6D92">
            <w:pPr>
              <w:tabs>
                <w:tab w:val="left" w:pos="6705"/>
              </w:tabs>
              <w:spacing w:line="360" w:lineRule="auto"/>
            </w:pPr>
            <w:r>
              <w:t>čitanjem.</w:t>
            </w:r>
          </w:p>
          <w:p w14:paraId="31CB7528" w14:textId="77777777" w:rsidR="00E65D8C" w:rsidRDefault="00E65D8C">
            <w:pPr>
              <w:tabs>
                <w:tab w:val="left" w:pos="6705"/>
              </w:tabs>
              <w:spacing w:line="360" w:lineRule="auto"/>
            </w:pPr>
          </w:p>
        </w:tc>
      </w:tr>
      <w:tr w:rsidR="00E65D8C" w14:paraId="66E23514" w14:textId="77777777">
        <w:tc>
          <w:tcPr>
            <w:tcW w:w="2127" w:type="dxa"/>
            <w:tcBorders>
              <w:top w:val="nil"/>
            </w:tcBorders>
          </w:tcPr>
          <w:p w14:paraId="5226F118" w14:textId="77777777" w:rsidR="00E65D8C" w:rsidRDefault="00DC6D92">
            <w:pPr>
              <w:tabs>
                <w:tab w:val="left" w:pos="6705"/>
              </w:tabs>
              <w:spacing w:line="360" w:lineRule="auto"/>
            </w:pPr>
            <w:r>
              <w:t>Prosinac</w:t>
            </w:r>
          </w:p>
          <w:p w14:paraId="3AFC0447" w14:textId="77777777" w:rsidR="00E65D8C" w:rsidRDefault="00DC6D92">
            <w:pPr>
              <w:tabs>
                <w:tab w:val="left" w:pos="6705"/>
              </w:tabs>
              <w:spacing w:line="360" w:lineRule="auto"/>
            </w:pPr>
            <w:r>
              <w:t>Kreativne radionice</w:t>
            </w:r>
          </w:p>
        </w:tc>
        <w:tc>
          <w:tcPr>
            <w:tcW w:w="1843" w:type="dxa"/>
          </w:tcPr>
          <w:p w14:paraId="713CFA79" w14:textId="77777777" w:rsidR="00E65D8C" w:rsidRDefault="00DC6D92">
            <w:pPr>
              <w:tabs>
                <w:tab w:val="left" w:pos="6705"/>
              </w:tabs>
              <w:spacing w:line="360" w:lineRule="auto"/>
            </w:pPr>
            <w:r>
              <w:t>Razvijanje kreativnosti</w:t>
            </w:r>
          </w:p>
        </w:tc>
        <w:tc>
          <w:tcPr>
            <w:tcW w:w="1843" w:type="dxa"/>
          </w:tcPr>
          <w:p w14:paraId="4B61D643" w14:textId="77777777" w:rsidR="00E65D8C" w:rsidRDefault="00DC6D92">
            <w:pPr>
              <w:tabs>
                <w:tab w:val="left" w:pos="6705"/>
              </w:tabs>
              <w:spacing w:line="360" w:lineRule="auto"/>
            </w:pPr>
            <w:r>
              <w:t xml:space="preserve">Izrada prigodnih uporabnih </w:t>
            </w:r>
          </w:p>
          <w:p w14:paraId="0365AE2C" w14:textId="77777777" w:rsidR="00E65D8C" w:rsidRDefault="00DC6D92">
            <w:pPr>
              <w:tabs>
                <w:tab w:val="left" w:pos="6705"/>
              </w:tabs>
              <w:spacing w:line="360" w:lineRule="auto"/>
            </w:pPr>
            <w:r>
              <w:t xml:space="preserve">predmeta povodom </w:t>
            </w:r>
          </w:p>
          <w:p w14:paraId="6ED77BB0" w14:textId="77777777" w:rsidR="00E65D8C" w:rsidRDefault="00DC6D92">
            <w:pPr>
              <w:tabs>
                <w:tab w:val="left" w:pos="6705"/>
              </w:tabs>
              <w:spacing w:line="360" w:lineRule="auto"/>
            </w:pPr>
            <w:r>
              <w:t>blagdana</w:t>
            </w:r>
          </w:p>
          <w:p w14:paraId="5BB1077F" w14:textId="77777777" w:rsidR="00E65D8C" w:rsidRDefault="00E65D8C">
            <w:pPr>
              <w:tabs>
                <w:tab w:val="left" w:pos="6705"/>
              </w:tabs>
              <w:spacing w:line="360" w:lineRule="auto"/>
            </w:pPr>
          </w:p>
        </w:tc>
        <w:tc>
          <w:tcPr>
            <w:tcW w:w="1559" w:type="dxa"/>
          </w:tcPr>
          <w:p w14:paraId="31797704" w14:textId="77777777" w:rsidR="00E65D8C" w:rsidRDefault="00DC6D92">
            <w:pPr>
              <w:tabs>
                <w:tab w:val="left" w:pos="6705"/>
              </w:tabs>
              <w:spacing w:line="360" w:lineRule="auto"/>
            </w:pPr>
            <w:r>
              <w:lastRenderedPageBreak/>
              <w:t>-učitelj</w:t>
            </w:r>
          </w:p>
          <w:p w14:paraId="1BD7B32A" w14:textId="77777777" w:rsidR="00E65D8C" w:rsidRDefault="00DC6D92">
            <w:pPr>
              <w:tabs>
                <w:tab w:val="left" w:pos="6705"/>
              </w:tabs>
              <w:spacing w:line="360" w:lineRule="auto"/>
            </w:pPr>
            <w:r>
              <w:t>-učenici</w:t>
            </w:r>
          </w:p>
          <w:p w14:paraId="3D011C83" w14:textId="77777777" w:rsidR="00E65D8C" w:rsidRDefault="00DC6D92">
            <w:pPr>
              <w:tabs>
                <w:tab w:val="left" w:pos="6705"/>
              </w:tabs>
              <w:spacing w:line="360" w:lineRule="auto"/>
            </w:pPr>
            <w:r>
              <w:t>-roditel</w:t>
            </w:r>
            <w:r>
              <w:lastRenderedPageBreak/>
              <w:t>ji</w:t>
            </w:r>
          </w:p>
        </w:tc>
        <w:tc>
          <w:tcPr>
            <w:tcW w:w="1985" w:type="dxa"/>
          </w:tcPr>
          <w:p w14:paraId="6EAFA7A7" w14:textId="77777777" w:rsidR="00E65D8C" w:rsidRDefault="00DC6D92">
            <w:pPr>
              <w:tabs>
                <w:tab w:val="left" w:pos="6705"/>
              </w:tabs>
              <w:spacing w:line="360" w:lineRule="auto"/>
            </w:pPr>
            <w:r>
              <w:lastRenderedPageBreak/>
              <w:t xml:space="preserve">Rad u </w:t>
            </w:r>
          </w:p>
          <w:p w14:paraId="63BF983E" w14:textId="77777777" w:rsidR="00E65D8C" w:rsidRDefault="00DC6D92">
            <w:pPr>
              <w:tabs>
                <w:tab w:val="left" w:pos="6705"/>
              </w:tabs>
              <w:spacing w:line="360" w:lineRule="auto"/>
            </w:pPr>
            <w:r>
              <w:t xml:space="preserve">kreativnim </w:t>
            </w:r>
          </w:p>
          <w:p w14:paraId="484075FD" w14:textId="77777777" w:rsidR="00E65D8C" w:rsidRDefault="00DC6D92">
            <w:pPr>
              <w:tabs>
                <w:tab w:val="left" w:pos="6705"/>
              </w:tabs>
              <w:spacing w:line="360" w:lineRule="auto"/>
            </w:pPr>
            <w:r>
              <w:t>radionicama – likovno - glazbena</w:t>
            </w:r>
          </w:p>
          <w:p w14:paraId="6BFB413A" w14:textId="77777777" w:rsidR="00E65D8C" w:rsidRDefault="00E65D8C">
            <w:pPr>
              <w:tabs>
                <w:tab w:val="left" w:pos="6705"/>
              </w:tabs>
              <w:spacing w:line="360" w:lineRule="auto"/>
            </w:pPr>
          </w:p>
        </w:tc>
        <w:tc>
          <w:tcPr>
            <w:tcW w:w="1417" w:type="dxa"/>
          </w:tcPr>
          <w:p w14:paraId="21023181" w14:textId="77777777" w:rsidR="00E65D8C" w:rsidRDefault="00DC6D92">
            <w:pPr>
              <w:tabs>
                <w:tab w:val="left" w:pos="6705"/>
              </w:tabs>
              <w:spacing w:line="360" w:lineRule="auto"/>
            </w:pPr>
            <w:r>
              <w:t>Prosinac</w:t>
            </w:r>
          </w:p>
          <w:p w14:paraId="6C31D6D6" w14:textId="77777777" w:rsidR="00E65D8C" w:rsidRDefault="00DC6D92">
            <w:pPr>
              <w:tabs>
                <w:tab w:val="left" w:pos="6705"/>
              </w:tabs>
              <w:spacing w:line="360" w:lineRule="auto"/>
            </w:pPr>
            <w:r>
              <w:t>2 školska sata</w:t>
            </w:r>
          </w:p>
        </w:tc>
        <w:tc>
          <w:tcPr>
            <w:tcW w:w="1843" w:type="dxa"/>
          </w:tcPr>
          <w:p w14:paraId="4F0BB9B1" w14:textId="77777777" w:rsidR="00E65D8C" w:rsidRDefault="00DC6D92">
            <w:pPr>
              <w:tabs>
                <w:tab w:val="left" w:pos="6705"/>
              </w:tabs>
              <w:spacing w:line="360" w:lineRule="auto"/>
            </w:pPr>
            <w:r>
              <w:t>Papiri, ljepilo,boje</w:t>
            </w:r>
          </w:p>
        </w:tc>
        <w:tc>
          <w:tcPr>
            <w:tcW w:w="2268" w:type="dxa"/>
          </w:tcPr>
          <w:p w14:paraId="0FDF8F26" w14:textId="77777777" w:rsidR="00E65D8C" w:rsidRDefault="00DC6D92">
            <w:pPr>
              <w:tabs>
                <w:tab w:val="left" w:pos="6705"/>
              </w:tabs>
              <w:spacing w:line="360" w:lineRule="auto"/>
            </w:pPr>
            <w:r>
              <w:t>Razgovor</w:t>
            </w:r>
          </w:p>
          <w:p w14:paraId="0E836219" w14:textId="77777777" w:rsidR="00E65D8C" w:rsidRDefault="00DC6D92">
            <w:pPr>
              <w:tabs>
                <w:tab w:val="left" w:pos="6705"/>
              </w:tabs>
              <w:spacing w:line="360" w:lineRule="auto"/>
            </w:pPr>
            <w:r>
              <w:t>Kreativni radovi učenika</w:t>
            </w:r>
          </w:p>
          <w:p w14:paraId="615722E2" w14:textId="77777777" w:rsidR="00E65D8C" w:rsidRDefault="00E65D8C">
            <w:pPr>
              <w:tabs>
                <w:tab w:val="left" w:pos="6705"/>
              </w:tabs>
              <w:spacing w:line="360" w:lineRule="auto"/>
            </w:pPr>
          </w:p>
        </w:tc>
      </w:tr>
      <w:tr w:rsidR="00E65D8C" w14:paraId="7624617D" w14:textId="77777777">
        <w:tc>
          <w:tcPr>
            <w:tcW w:w="2127" w:type="dxa"/>
          </w:tcPr>
          <w:p w14:paraId="0F1B3F92" w14:textId="77777777" w:rsidR="00E65D8C" w:rsidRDefault="00DC6D92">
            <w:pPr>
              <w:tabs>
                <w:tab w:val="left" w:pos="6705"/>
              </w:tabs>
              <w:spacing w:line="360" w:lineRule="auto"/>
            </w:pPr>
            <w:r>
              <w:t>Prosinac</w:t>
            </w:r>
          </w:p>
          <w:p w14:paraId="23628ED2" w14:textId="77777777" w:rsidR="00E65D8C" w:rsidRDefault="00DC6D92">
            <w:pPr>
              <w:tabs>
                <w:tab w:val="left" w:pos="6705"/>
              </w:tabs>
              <w:spacing w:line="360" w:lineRule="auto"/>
            </w:pPr>
            <w:r>
              <w:t xml:space="preserve">Božićna </w:t>
            </w:r>
          </w:p>
          <w:p w14:paraId="170DCC68" w14:textId="77777777" w:rsidR="00E65D8C" w:rsidRDefault="00DC6D92">
            <w:pPr>
              <w:tabs>
                <w:tab w:val="left" w:pos="6705"/>
              </w:tabs>
              <w:spacing w:line="360" w:lineRule="auto"/>
            </w:pPr>
            <w:r>
              <w:t>priredba</w:t>
            </w:r>
          </w:p>
          <w:p w14:paraId="07677B84" w14:textId="77777777" w:rsidR="00E65D8C" w:rsidRDefault="00E65D8C">
            <w:pPr>
              <w:tabs>
                <w:tab w:val="left" w:pos="6705"/>
              </w:tabs>
              <w:spacing w:line="360" w:lineRule="auto"/>
            </w:pPr>
          </w:p>
        </w:tc>
        <w:tc>
          <w:tcPr>
            <w:tcW w:w="1843" w:type="dxa"/>
          </w:tcPr>
          <w:p w14:paraId="27FA203E" w14:textId="77777777" w:rsidR="00E65D8C" w:rsidRDefault="00DC6D92">
            <w:pPr>
              <w:tabs>
                <w:tab w:val="left" w:pos="6705"/>
              </w:tabs>
              <w:spacing w:line="360" w:lineRule="auto"/>
            </w:pPr>
            <w:r>
              <w:t xml:space="preserve">Naučiti i </w:t>
            </w:r>
          </w:p>
          <w:p w14:paraId="41B3A139" w14:textId="77777777" w:rsidR="00E65D8C" w:rsidRDefault="00DC6D92">
            <w:pPr>
              <w:tabs>
                <w:tab w:val="left" w:pos="6705"/>
              </w:tabs>
              <w:spacing w:line="360" w:lineRule="auto"/>
            </w:pPr>
            <w:r>
              <w:t xml:space="preserve">razumjeti </w:t>
            </w:r>
          </w:p>
          <w:p w14:paraId="233CD21D" w14:textId="77777777" w:rsidR="00E65D8C" w:rsidRDefault="00DC6D92">
            <w:pPr>
              <w:tabs>
                <w:tab w:val="left" w:pos="6705"/>
              </w:tabs>
              <w:spacing w:line="360" w:lineRule="auto"/>
            </w:pPr>
            <w:r>
              <w:t xml:space="preserve">važnosti </w:t>
            </w:r>
          </w:p>
          <w:p w14:paraId="6F55642B" w14:textId="77777777" w:rsidR="00E65D8C" w:rsidRDefault="00DC6D92">
            <w:pPr>
              <w:tabs>
                <w:tab w:val="left" w:pos="6705"/>
              </w:tabs>
              <w:spacing w:line="360" w:lineRule="auto"/>
            </w:pPr>
            <w:r>
              <w:t xml:space="preserve">blagdana </w:t>
            </w:r>
          </w:p>
          <w:p w14:paraId="39F0CA52" w14:textId="77777777" w:rsidR="00E65D8C" w:rsidRDefault="00DC6D92">
            <w:pPr>
              <w:tabs>
                <w:tab w:val="left" w:pos="6705"/>
              </w:tabs>
              <w:spacing w:line="360" w:lineRule="auto"/>
            </w:pPr>
            <w:r>
              <w:t>Božića</w:t>
            </w:r>
          </w:p>
          <w:p w14:paraId="658E79A3" w14:textId="77777777" w:rsidR="00E65D8C" w:rsidRDefault="00DC6D92">
            <w:pPr>
              <w:tabs>
                <w:tab w:val="left" w:pos="6705"/>
              </w:tabs>
              <w:spacing w:line="360" w:lineRule="auto"/>
            </w:pPr>
            <w:r>
              <w:t xml:space="preserve">-usvajanje </w:t>
            </w:r>
          </w:p>
          <w:p w14:paraId="25DD57DB" w14:textId="77777777" w:rsidR="00E65D8C" w:rsidRDefault="00DC6D92">
            <w:pPr>
              <w:tabs>
                <w:tab w:val="left" w:pos="6705"/>
              </w:tabs>
              <w:spacing w:line="360" w:lineRule="auto"/>
            </w:pPr>
            <w:r>
              <w:t xml:space="preserve">vjerskih </w:t>
            </w:r>
          </w:p>
          <w:p w14:paraId="378026C7" w14:textId="77777777" w:rsidR="00E65D8C" w:rsidRDefault="00DC6D92">
            <w:pPr>
              <w:tabs>
                <w:tab w:val="left" w:pos="6705"/>
              </w:tabs>
              <w:spacing w:line="360" w:lineRule="auto"/>
            </w:pPr>
            <w:r>
              <w:t>blagdana</w:t>
            </w:r>
          </w:p>
        </w:tc>
        <w:tc>
          <w:tcPr>
            <w:tcW w:w="1843" w:type="dxa"/>
          </w:tcPr>
          <w:p w14:paraId="4A5C7F4D" w14:textId="77777777" w:rsidR="00E65D8C" w:rsidRDefault="00DC6D92">
            <w:pPr>
              <w:tabs>
                <w:tab w:val="left" w:pos="6705"/>
              </w:tabs>
              <w:spacing w:line="360" w:lineRule="auto"/>
            </w:pPr>
            <w:r>
              <w:t xml:space="preserve">Razvijanje </w:t>
            </w:r>
          </w:p>
          <w:p w14:paraId="598C9319" w14:textId="77777777" w:rsidR="00E65D8C" w:rsidRDefault="00DC6D92">
            <w:pPr>
              <w:tabs>
                <w:tab w:val="left" w:pos="6705"/>
              </w:tabs>
              <w:spacing w:line="360" w:lineRule="auto"/>
            </w:pPr>
            <w:r>
              <w:t xml:space="preserve">osobnosti, </w:t>
            </w:r>
          </w:p>
          <w:p w14:paraId="00F41607" w14:textId="77777777" w:rsidR="00E65D8C" w:rsidRDefault="00DC6D92">
            <w:pPr>
              <w:tabs>
                <w:tab w:val="left" w:pos="6705"/>
              </w:tabs>
              <w:spacing w:line="360" w:lineRule="auto"/>
            </w:pPr>
            <w:r>
              <w:t xml:space="preserve">poticanje </w:t>
            </w:r>
          </w:p>
          <w:p w14:paraId="2EFDCC42" w14:textId="77777777" w:rsidR="00E65D8C" w:rsidRDefault="00DC6D92">
            <w:pPr>
              <w:tabs>
                <w:tab w:val="left" w:pos="6705"/>
              </w:tabs>
              <w:spacing w:line="360" w:lineRule="auto"/>
            </w:pPr>
            <w:r>
              <w:t xml:space="preserve">kreativnosti, </w:t>
            </w:r>
          </w:p>
          <w:p w14:paraId="5991BEEB" w14:textId="77777777" w:rsidR="00E65D8C" w:rsidRDefault="00DC6D92">
            <w:pPr>
              <w:tabs>
                <w:tab w:val="left" w:pos="6705"/>
              </w:tabs>
              <w:spacing w:line="360" w:lineRule="auto"/>
            </w:pPr>
            <w:r>
              <w:t>suradnje</w:t>
            </w:r>
          </w:p>
          <w:p w14:paraId="47561287" w14:textId="77777777" w:rsidR="00E65D8C" w:rsidRDefault="00E65D8C">
            <w:pPr>
              <w:tabs>
                <w:tab w:val="left" w:pos="6705"/>
              </w:tabs>
              <w:spacing w:line="360" w:lineRule="auto"/>
            </w:pPr>
          </w:p>
        </w:tc>
        <w:tc>
          <w:tcPr>
            <w:tcW w:w="1559" w:type="dxa"/>
          </w:tcPr>
          <w:p w14:paraId="4C119C69" w14:textId="77777777" w:rsidR="00E65D8C" w:rsidRDefault="00DC6D92">
            <w:pPr>
              <w:tabs>
                <w:tab w:val="left" w:pos="6705"/>
              </w:tabs>
              <w:spacing w:line="360" w:lineRule="auto"/>
            </w:pPr>
            <w:r>
              <w:t>-učitelji</w:t>
            </w:r>
          </w:p>
          <w:p w14:paraId="5AAA3A0A" w14:textId="77777777" w:rsidR="00E65D8C" w:rsidRDefault="00DC6D92">
            <w:pPr>
              <w:tabs>
                <w:tab w:val="left" w:pos="6705"/>
              </w:tabs>
              <w:spacing w:line="360" w:lineRule="auto"/>
            </w:pPr>
            <w:r>
              <w:t>-učenici škole</w:t>
            </w:r>
          </w:p>
          <w:p w14:paraId="4F817FED" w14:textId="77777777" w:rsidR="00E65D8C" w:rsidRDefault="00DC6D92">
            <w:pPr>
              <w:tabs>
                <w:tab w:val="left" w:pos="6705"/>
              </w:tabs>
              <w:spacing w:line="360" w:lineRule="auto"/>
            </w:pPr>
            <w:r>
              <w:t>-roditelji</w:t>
            </w:r>
          </w:p>
        </w:tc>
        <w:tc>
          <w:tcPr>
            <w:tcW w:w="1985" w:type="dxa"/>
          </w:tcPr>
          <w:p w14:paraId="36158F53" w14:textId="77777777" w:rsidR="00E65D8C" w:rsidRDefault="00DC6D92">
            <w:pPr>
              <w:tabs>
                <w:tab w:val="left" w:pos="6705"/>
              </w:tabs>
              <w:spacing w:line="360" w:lineRule="auto"/>
            </w:pPr>
            <w:r>
              <w:t>Školska dvorana</w:t>
            </w:r>
          </w:p>
        </w:tc>
        <w:tc>
          <w:tcPr>
            <w:tcW w:w="1417" w:type="dxa"/>
          </w:tcPr>
          <w:p w14:paraId="74283007" w14:textId="77777777" w:rsidR="00E65D8C" w:rsidRDefault="00DC6D92">
            <w:pPr>
              <w:tabs>
                <w:tab w:val="left" w:pos="6705"/>
              </w:tabs>
              <w:spacing w:line="360" w:lineRule="auto"/>
            </w:pPr>
            <w:r>
              <w:t>Prosinac</w:t>
            </w:r>
          </w:p>
          <w:p w14:paraId="44C76452" w14:textId="77777777" w:rsidR="00E65D8C" w:rsidRDefault="00DC6D92">
            <w:pPr>
              <w:tabs>
                <w:tab w:val="left" w:pos="6705"/>
              </w:tabs>
              <w:spacing w:line="360" w:lineRule="auto"/>
            </w:pPr>
            <w:r>
              <w:t>1 školski sat</w:t>
            </w:r>
          </w:p>
        </w:tc>
        <w:tc>
          <w:tcPr>
            <w:tcW w:w="1843" w:type="dxa"/>
          </w:tcPr>
          <w:p w14:paraId="3060674C" w14:textId="77777777" w:rsidR="00E65D8C" w:rsidRDefault="00DC6D92">
            <w:pPr>
              <w:tabs>
                <w:tab w:val="left" w:pos="6705"/>
              </w:tabs>
              <w:spacing w:line="360" w:lineRule="auto"/>
            </w:pPr>
            <w:r>
              <w:t>--</w:t>
            </w:r>
          </w:p>
        </w:tc>
        <w:tc>
          <w:tcPr>
            <w:tcW w:w="2268" w:type="dxa"/>
          </w:tcPr>
          <w:p w14:paraId="7D67895A" w14:textId="77777777" w:rsidR="00E65D8C" w:rsidRDefault="00DC6D92">
            <w:pPr>
              <w:tabs>
                <w:tab w:val="left" w:pos="6705"/>
              </w:tabs>
              <w:spacing w:line="360" w:lineRule="auto"/>
            </w:pPr>
            <w:r>
              <w:t xml:space="preserve">Analiza doživljaja, </w:t>
            </w:r>
          </w:p>
          <w:p w14:paraId="080D2B20" w14:textId="77777777" w:rsidR="00E65D8C" w:rsidRDefault="00DC6D92">
            <w:pPr>
              <w:tabs>
                <w:tab w:val="left" w:pos="6705"/>
              </w:tabs>
              <w:spacing w:line="360" w:lineRule="auto"/>
            </w:pPr>
            <w:r>
              <w:t xml:space="preserve">nastup na školskoj </w:t>
            </w:r>
          </w:p>
          <w:p w14:paraId="7C3C0D9D" w14:textId="77777777" w:rsidR="00E65D8C" w:rsidRDefault="00DC6D92">
            <w:pPr>
              <w:tabs>
                <w:tab w:val="left" w:pos="6705"/>
              </w:tabs>
              <w:spacing w:line="360" w:lineRule="auto"/>
            </w:pPr>
            <w:r>
              <w:t>priredbi</w:t>
            </w:r>
          </w:p>
          <w:p w14:paraId="26E33992" w14:textId="77777777" w:rsidR="00E65D8C" w:rsidRDefault="00E65D8C">
            <w:pPr>
              <w:tabs>
                <w:tab w:val="left" w:pos="6705"/>
              </w:tabs>
              <w:spacing w:line="360" w:lineRule="auto"/>
            </w:pPr>
          </w:p>
        </w:tc>
      </w:tr>
      <w:tr w:rsidR="00E65D8C" w14:paraId="021AECAD" w14:textId="77777777">
        <w:trPr>
          <w:trHeight w:val="1611"/>
        </w:trPr>
        <w:tc>
          <w:tcPr>
            <w:tcW w:w="2127" w:type="dxa"/>
          </w:tcPr>
          <w:p w14:paraId="6CBCF53D" w14:textId="77777777" w:rsidR="00E65D8C" w:rsidRDefault="00DC6D92">
            <w:pPr>
              <w:tabs>
                <w:tab w:val="left" w:pos="6705"/>
              </w:tabs>
              <w:spacing w:line="360" w:lineRule="auto"/>
            </w:pPr>
            <w:r>
              <w:t>Veljača</w:t>
            </w:r>
          </w:p>
          <w:p w14:paraId="281916AE" w14:textId="77777777" w:rsidR="00E65D8C" w:rsidRDefault="00DC6D92">
            <w:pPr>
              <w:tabs>
                <w:tab w:val="left" w:pos="6705"/>
              </w:tabs>
              <w:spacing w:line="360" w:lineRule="auto"/>
            </w:pPr>
            <w:r>
              <w:t>Maškare</w:t>
            </w:r>
          </w:p>
          <w:p w14:paraId="6587CBE1" w14:textId="77777777" w:rsidR="00E65D8C" w:rsidRDefault="00E65D8C">
            <w:pPr>
              <w:tabs>
                <w:tab w:val="left" w:pos="6705"/>
              </w:tabs>
              <w:spacing w:line="360" w:lineRule="auto"/>
            </w:pPr>
          </w:p>
          <w:p w14:paraId="25A55932" w14:textId="77777777" w:rsidR="00E65D8C" w:rsidRDefault="00E65D8C">
            <w:pPr>
              <w:tabs>
                <w:tab w:val="left" w:pos="6705"/>
              </w:tabs>
              <w:spacing w:line="360" w:lineRule="auto"/>
            </w:pPr>
          </w:p>
        </w:tc>
        <w:tc>
          <w:tcPr>
            <w:tcW w:w="1843" w:type="dxa"/>
          </w:tcPr>
          <w:p w14:paraId="535BA090" w14:textId="77777777" w:rsidR="00E65D8C" w:rsidRDefault="00DC6D92">
            <w:pPr>
              <w:tabs>
                <w:tab w:val="left" w:pos="6705"/>
              </w:tabs>
              <w:spacing w:line="360" w:lineRule="auto"/>
            </w:pPr>
            <w:r>
              <w:t>Razvoj kreativnosti i suradnje</w:t>
            </w:r>
          </w:p>
        </w:tc>
        <w:tc>
          <w:tcPr>
            <w:tcW w:w="1843" w:type="dxa"/>
          </w:tcPr>
          <w:p w14:paraId="7D2BA680" w14:textId="77777777" w:rsidR="00E65D8C" w:rsidRDefault="00DC6D92">
            <w:pPr>
              <w:tabs>
                <w:tab w:val="left" w:pos="6705"/>
              </w:tabs>
              <w:spacing w:line="360" w:lineRule="auto"/>
            </w:pPr>
            <w:r>
              <w:t>Izrada</w:t>
            </w:r>
          </w:p>
          <w:p w14:paraId="0E9F75D0" w14:textId="77777777" w:rsidR="00E65D8C" w:rsidRDefault="00DC6D92">
            <w:pPr>
              <w:tabs>
                <w:tab w:val="left" w:pos="6705"/>
              </w:tabs>
              <w:spacing w:line="360" w:lineRule="auto"/>
            </w:pPr>
            <w:r>
              <w:t>maski</w:t>
            </w:r>
          </w:p>
        </w:tc>
        <w:tc>
          <w:tcPr>
            <w:tcW w:w="1559" w:type="dxa"/>
          </w:tcPr>
          <w:p w14:paraId="1677630A" w14:textId="77777777" w:rsidR="00E65D8C" w:rsidRDefault="00DC6D92">
            <w:pPr>
              <w:tabs>
                <w:tab w:val="left" w:pos="6705"/>
              </w:tabs>
              <w:spacing w:line="360" w:lineRule="auto"/>
            </w:pPr>
            <w:r>
              <w:t>Učitelj</w:t>
            </w:r>
          </w:p>
          <w:p w14:paraId="7D1F2C21" w14:textId="77777777" w:rsidR="00E65D8C" w:rsidRDefault="00DC6D92">
            <w:pPr>
              <w:tabs>
                <w:tab w:val="left" w:pos="6705"/>
              </w:tabs>
              <w:spacing w:line="360" w:lineRule="auto"/>
            </w:pPr>
            <w:r>
              <w:t>učenici</w:t>
            </w:r>
          </w:p>
        </w:tc>
        <w:tc>
          <w:tcPr>
            <w:tcW w:w="1985" w:type="dxa"/>
          </w:tcPr>
          <w:p w14:paraId="2FECE25A" w14:textId="77777777" w:rsidR="00E65D8C" w:rsidRDefault="00DC6D92">
            <w:pPr>
              <w:tabs>
                <w:tab w:val="left" w:pos="6705"/>
              </w:tabs>
              <w:spacing w:line="360" w:lineRule="auto"/>
            </w:pPr>
            <w:r>
              <w:t>Kreativna likovna radionica u učionici</w:t>
            </w:r>
          </w:p>
        </w:tc>
        <w:tc>
          <w:tcPr>
            <w:tcW w:w="1417" w:type="dxa"/>
          </w:tcPr>
          <w:p w14:paraId="2DB473FC" w14:textId="77777777" w:rsidR="00E65D8C" w:rsidRDefault="00DC6D92">
            <w:pPr>
              <w:tabs>
                <w:tab w:val="left" w:pos="6705"/>
              </w:tabs>
              <w:spacing w:line="360" w:lineRule="auto"/>
            </w:pPr>
            <w:r>
              <w:t>Veljača</w:t>
            </w:r>
          </w:p>
          <w:p w14:paraId="7ED2437D" w14:textId="77777777" w:rsidR="00E65D8C" w:rsidRDefault="00DC6D92">
            <w:pPr>
              <w:tabs>
                <w:tab w:val="left" w:pos="6705"/>
              </w:tabs>
              <w:spacing w:line="360" w:lineRule="auto"/>
            </w:pPr>
            <w:r>
              <w:t>2 školska sata</w:t>
            </w:r>
          </w:p>
        </w:tc>
        <w:tc>
          <w:tcPr>
            <w:tcW w:w="1843" w:type="dxa"/>
          </w:tcPr>
          <w:p w14:paraId="63741469" w14:textId="77777777" w:rsidR="00E65D8C" w:rsidRDefault="00DC6D92">
            <w:pPr>
              <w:tabs>
                <w:tab w:val="left" w:pos="6705"/>
              </w:tabs>
              <w:spacing w:line="360" w:lineRule="auto"/>
            </w:pPr>
            <w:r>
              <w:t>Troškovi papira u boji, ljepila i boja</w:t>
            </w:r>
          </w:p>
        </w:tc>
        <w:tc>
          <w:tcPr>
            <w:tcW w:w="2268" w:type="dxa"/>
          </w:tcPr>
          <w:p w14:paraId="773FDFAD" w14:textId="77777777" w:rsidR="00E65D8C" w:rsidRDefault="00DC6D92">
            <w:pPr>
              <w:tabs>
                <w:tab w:val="left" w:pos="6705"/>
              </w:tabs>
              <w:spacing w:line="360" w:lineRule="auto"/>
            </w:pPr>
            <w:r>
              <w:t>Razgovor</w:t>
            </w:r>
          </w:p>
          <w:p w14:paraId="6874E063" w14:textId="77777777" w:rsidR="00E65D8C" w:rsidRDefault="00DC6D92">
            <w:pPr>
              <w:tabs>
                <w:tab w:val="left" w:pos="6705"/>
              </w:tabs>
              <w:spacing w:line="360" w:lineRule="auto"/>
            </w:pPr>
            <w:r>
              <w:t>Kreativni radovi učenika</w:t>
            </w:r>
          </w:p>
          <w:p w14:paraId="66D12F92" w14:textId="77777777" w:rsidR="00E65D8C" w:rsidRDefault="00E65D8C">
            <w:pPr>
              <w:tabs>
                <w:tab w:val="left" w:pos="6705"/>
              </w:tabs>
              <w:spacing w:line="360" w:lineRule="auto"/>
            </w:pPr>
          </w:p>
        </w:tc>
      </w:tr>
      <w:tr w:rsidR="00E65D8C" w14:paraId="4774DE93" w14:textId="77777777">
        <w:trPr>
          <w:trHeight w:val="1125"/>
        </w:trPr>
        <w:tc>
          <w:tcPr>
            <w:tcW w:w="2127" w:type="dxa"/>
          </w:tcPr>
          <w:p w14:paraId="5DF66D41" w14:textId="77777777" w:rsidR="00E65D8C" w:rsidRDefault="00DC6D92">
            <w:pPr>
              <w:tabs>
                <w:tab w:val="left" w:pos="6705"/>
              </w:tabs>
              <w:spacing w:line="360" w:lineRule="auto"/>
            </w:pPr>
            <w:r>
              <w:t>Ožujak</w:t>
            </w:r>
          </w:p>
          <w:p w14:paraId="51CA5099" w14:textId="77777777" w:rsidR="00E65D8C" w:rsidRDefault="00DC6D92">
            <w:pPr>
              <w:tabs>
                <w:tab w:val="left" w:pos="6705"/>
              </w:tabs>
              <w:spacing w:line="360" w:lineRule="auto"/>
            </w:pPr>
            <w:r>
              <w:t xml:space="preserve">21. ožujka </w:t>
            </w:r>
          </w:p>
          <w:p w14:paraId="5982E355" w14:textId="77777777" w:rsidR="00E65D8C" w:rsidRDefault="00DC6D92">
            <w:pPr>
              <w:tabs>
                <w:tab w:val="left" w:pos="6705"/>
              </w:tabs>
              <w:spacing w:line="360" w:lineRule="auto"/>
            </w:pPr>
            <w:r>
              <w:t>Svjetski dan voda</w:t>
            </w:r>
          </w:p>
        </w:tc>
        <w:tc>
          <w:tcPr>
            <w:tcW w:w="1843" w:type="dxa"/>
          </w:tcPr>
          <w:p w14:paraId="0D582759" w14:textId="77777777" w:rsidR="00E65D8C" w:rsidRDefault="00DC6D92">
            <w:pPr>
              <w:tabs>
                <w:tab w:val="left" w:pos="6705"/>
              </w:tabs>
              <w:spacing w:line="360" w:lineRule="auto"/>
            </w:pPr>
            <w:r>
              <w:t xml:space="preserve">-obilježiti Svjetski </w:t>
            </w:r>
          </w:p>
          <w:p w14:paraId="09EA314A" w14:textId="77777777" w:rsidR="00E65D8C" w:rsidRDefault="00DC6D92">
            <w:pPr>
              <w:tabs>
                <w:tab w:val="left" w:pos="6705"/>
              </w:tabs>
              <w:spacing w:line="360" w:lineRule="auto"/>
            </w:pPr>
            <w:r>
              <w:t>dan voda ( 21.3)</w:t>
            </w:r>
          </w:p>
          <w:p w14:paraId="7871A0F2" w14:textId="77777777" w:rsidR="00E65D8C" w:rsidRDefault="00E65D8C">
            <w:pPr>
              <w:tabs>
                <w:tab w:val="left" w:pos="6705"/>
              </w:tabs>
              <w:spacing w:line="360" w:lineRule="auto"/>
            </w:pPr>
          </w:p>
        </w:tc>
        <w:tc>
          <w:tcPr>
            <w:tcW w:w="1843" w:type="dxa"/>
          </w:tcPr>
          <w:p w14:paraId="3A38658A" w14:textId="77777777" w:rsidR="00E65D8C" w:rsidRDefault="00DC6D92">
            <w:pPr>
              <w:tabs>
                <w:tab w:val="left" w:pos="6705"/>
              </w:tabs>
              <w:spacing w:line="360" w:lineRule="auto"/>
            </w:pPr>
            <w:r>
              <w:t>-razvijanje ekološke svijesti;</w:t>
            </w:r>
          </w:p>
          <w:p w14:paraId="209C4244" w14:textId="77777777" w:rsidR="00E65D8C" w:rsidRDefault="00DC6D92">
            <w:pPr>
              <w:tabs>
                <w:tab w:val="left" w:pos="6705"/>
              </w:tabs>
              <w:spacing w:line="360" w:lineRule="auto"/>
            </w:pPr>
            <w:r>
              <w:t xml:space="preserve">-razvijati svijest o </w:t>
            </w:r>
            <w:r>
              <w:lastRenderedPageBreak/>
              <w:t xml:space="preserve">važnosti pitke </w:t>
            </w:r>
          </w:p>
          <w:p w14:paraId="25A6EA18" w14:textId="77777777" w:rsidR="00E65D8C" w:rsidRDefault="00DC6D92">
            <w:pPr>
              <w:tabs>
                <w:tab w:val="left" w:pos="6705"/>
              </w:tabs>
              <w:spacing w:line="360" w:lineRule="auto"/>
            </w:pPr>
            <w:r>
              <w:t xml:space="preserve">vode,načinima </w:t>
            </w:r>
          </w:p>
          <w:p w14:paraId="0F6F67D3" w14:textId="77777777" w:rsidR="00E65D8C" w:rsidRDefault="00DC6D92">
            <w:pPr>
              <w:tabs>
                <w:tab w:val="left" w:pos="6705"/>
              </w:tabs>
              <w:spacing w:line="360" w:lineRule="auto"/>
            </w:pPr>
            <w:r>
              <w:t xml:space="preserve">onečišćenja </w:t>
            </w:r>
          </w:p>
          <w:p w14:paraId="3FEEB99B" w14:textId="77777777" w:rsidR="00E65D8C" w:rsidRDefault="00DC6D92">
            <w:pPr>
              <w:tabs>
                <w:tab w:val="left" w:pos="6705"/>
              </w:tabs>
              <w:spacing w:line="360" w:lineRule="auto"/>
            </w:pPr>
            <w:r>
              <w:t>i pročišćavanja vode</w:t>
            </w:r>
          </w:p>
        </w:tc>
        <w:tc>
          <w:tcPr>
            <w:tcW w:w="1559" w:type="dxa"/>
          </w:tcPr>
          <w:p w14:paraId="445352BD" w14:textId="77777777" w:rsidR="00E65D8C" w:rsidRDefault="00DC6D92">
            <w:pPr>
              <w:tabs>
                <w:tab w:val="left" w:pos="6705"/>
              </w:tabs>
              <w:spacing w:line="360" w:lineRule="auto"/>
            </w:pPr>
            <w:r>
              <w:lastRenderedPageBreak/>
              <w:t>Učiteljica i učenici</w:t>
            </w:r>
          </w:p>
        </w:tc>
        <w:tc>
          <w:tcPr>
            <w:tcW w:w="1985" w:type="dxa"/>
          </w:tcPr>
          <w:p w14:paraId="4B99F7EC" w14:textId="77777777" w:rsidR="00E65D8C" w:rsidRDefault="00DC6D92">
            <w:pPr>
              <w:tabs>
                <w:tab w:val="left" w:pos="6705"/>
              </w:tabs>
              <w:spacing w:line="360" w:lineRule="auto"/>
            </w:pPr>
            <w:r>
              <w:t>Gledanje prezentacije, likovna radionica u učionici</w:t>
            </w:r>
          </w:p>
        </w:tc>
        <w:tc>
          <w:tcPr>
            <w:tcW w:w="1417" w:type="dxa"/>
          </w:tcPr>
          <w:p w14:paraId="6CC8FBB6" w14:textId="77777777" w:rsidR="00E65D8C" w:rsidRDefault="00DC6D92">
            <w:pPr>
              <w:tabs>
                <w:tab w:val="left" w:pos="6705"/>
              </w:tabs>
              <w:spacing w:line="360" w:lineRule="auto"/>
            </w:pPr>
            <w:r>
              <w:t>Ožujak</w:t>
            </w:r>
          </w:p>
          <w:p w14:paraId="756D734B" w14:textId="77777777" w:rsidR="00E65D8C" w:rsidRDefault="00DC6D92">
            <w:pPr>
              <w:tabs>
                <w:tab w:val="left" w:pos="6705"/>
              </w:tabs>
              <w:spacing w:line="360" w:lineRule="auto"/>
            </w:pPr>
            <w:r>
              <w:t>2 školska sata</w:t>
            </w:r>
          </w:p>
        </w:tc>
        <w:tc>
          <w:tcPr>
            <w:tcW w:w="1843" w:type="dxa"/>
          </w:tcPr>
          <w:p w14:paraId="02ECFFF5" w14:textId="77777777" w:rsidR="00E65D8C" w:rsidRDefault="00DC6D92">
            <w:pPr>
              <w:tabs>
                <w:tab w:val="left" w:pos="6705"/>
              </w:tabs>
              <w:spacing w:line="360" w:lineRule="auto"/>
            </w:pPr>
            <w:r>
              <w:t>Troškovi papira u boji, ljepila, hamera i boja</w:t>
            </w:r>
          </w:p>
        </w:tc>
        <w:tc>
          <w:tcPr>
            <w:tcW w:w="2268" w:type="dxa"/>
          </w:tcPr>
          <w:p w14:paraId="59240948" w14:textId="77777777" w:rsidR="00E65D8C" w:rsidRDefault="00DC6D92">
            <w:pPr>
              <w:tabs>
                <w:tab w:val="left" w:pos="6705"/>
              </w:tabs>
              <w:spacing w:line="360" w:lineRule="auto"/>
            </w:pPr>
            <w:r>
              <w:t>Razgovor,</w:t>
            </w:r>
          </w:p>
          <w:p w14:paraId="56850099" w14:textId="77777777" w:rsidR="00E65D8C" w:rsidRDefault="00DC6D92">
            <w:pPr>
              <w:tabs>
                <w:tab w:val="left" w:pos="6705"/>
              </w:tabs>
              <w:spacing w:line="360" w:lineRule="auto"/>
            </w:pPr>
            <w:r>
              <w:t>Zajednički plakat</w:t>
            </w:r>
          </w:p>
        </w:tc>
      </w:tr>
      <w:tr w:rsidR="00E65D8C" w14:paraId="4CF41B02" w14:textId="77777777">
        <w:trPr>
          <w:trHeight w:val="2452"/>
        </w:trPr>
        <w:tc>
          <w:tcPr>
            <w:tcW w:w="2127" w:type="dxa"/>
          </w:tcPr>
          <w:p w14:paraId="698B83F1" w14:textId="77777777" w:rsidR="00E65D8C" w:rsidRDefault="00DC6D92">
            <w:pPr>
              <w:tabs>
                <w:tab w:val="left" w:pos="6705"/>
              </w:tabs>
              <w:spacing w:line="360" w:lineRule="auto"/>
            </w:pPr>
            <w:r>
              <w:t>Travanj</w:t>
            </w:r>
          </w:p>
          <w:p w14:paraId="2851ACE3" w14:textId="77777777" w:rsidR="00E65D8C" w:rsidRDefault="00DC6D92">
            <w:pPr>
              <w:tabs>
                <w:tab w:val="left" w:pos="6705"/>
              </w:tabs>
              <w:spacing w:line="360" w:lineRule="auto"/>
            </w:pPr>
            <w:r>
              <w:t>22.travnja</w:t>
            </w:r>
          </w:p>
          <w:p w14:paraId="60624F5D" w14:textId="77777777" w:rsidR="00E65D8C" w:rsidRDefault="00DC6D92">
            <w:pPr>
              <w:tabs>
                <w:tab w:val="left" w:pos="6705"/>
              </w:tabs>
              <w:spacing w:line="360" w:lineRule="auto"/>
            </w:pPr>
            <w:r>
              <w:t xml:space="preserve">DAN PLANETA </w:t>
            </w:r>
          </w:p>
          <w:p w14:paraId="368B86E4" w14:textId="77777777" w:rsidR="00E65D8C" w:rsidRDefault="00DC6D92">
            <w:pPr>
              <w:tabs>
                <w:tab w:val="left" w:pos="6705"/>
              </w:tabs>
              <w:spacing w:line="360" w:lineRule="auto"/>
            </w:pPr>
            <w:r>
              <w:t>ZEMLJE</w:t>
            </w:r>
          </w:p>
          <w:p w14:paraId="21C2A615" w14:textId="77777777" w:rsidR="00E65D8C" w:rsidRDefault="00E65D8C">
            <w:pPr>
              <w:tabs>
                <w:tab w:val="left" w:pos="6705"/>
              </w:tabs>
              <w:spacing w:line="360" w:lineRule="auto"/>
            </w:pPr>
          </w:p>
        </w:tc>
        <w:tc>
          <w:tcPr>
            <w:tcW w:w="1843" w:type="dxa"/>
          </w:tcPr>
          <w:p w14:paraId="436A3185" w14:textId="77777777" w:rsidR="00E65D8C" w:rsidRDefault="00DC6D92">
            <w:pPr>
              <w:tabs>
                <w:tab w:val="left" w:pos="6705"/>
              </w:tabs>
              <w:spacing w:line="360" w:lineRule="auto"/>
            </w:pPr>
            <w:r>
              <w:t xml:space="preserve">-razvijati </w:t>
            </w:r>
          </w:p>
          <w:p w14:paraId="5BFA9681" w14:textId="77777777" w:rsidR="00E65D8C" w:rsidRDefault="00DC6D92">
            <w:pPr>
              <w:tabs>
                <w:tab w:val="left" w:pos="6705"/>
              </w:tabs>
              <w:spacing w:line="360" w:lineRule="auto"/>
            </w:pPr>
            <w:r>
              <w:t xml:space="preserve">odgovoran odnos </w:t>
            </w:r>
          </w:p>
          <w:p w14:paraId="376CAEE0" w14:textId="77777777" w:rsidR="00E65D8C" w:rsidRDefault="00DC6D92">
            <w:pPr>
              <w:tabs>
                <w:tab w:val="left" w:pos="6705"/>
              </w:tabs>
              <w:spacing w:line="360" w:lineRule="auto"/>
            </w:pPr>
            <w:r>
              <w:t>prema prirodi i okolišu;</w:t>
            </w:r>
          </w:p>
          <w:p w14:paraId="5F7DA34F" w14:textId="77777777" w:rsidR="00E65D8C" w:rsidRDefault="00E65D8C">
            <w:pPr>
              <w:tabs>
                <w:tab w:val="left" w:pos="6705"/>
              </w:tabs>
              <w:spacing w:line="360" w:lineRule="auto"/>
            </w:pPr>
          </w:p>
          <w:p w14:paraId="71EF0907" w14:textId="77777777" w:rsidR="00E65D8C" w:rsidRDefault="00E65D8C">
            <w:pPr>
              <w:tabs>
                <w:tab w:val="left" w:pos="6705"/>
              </w:tabs>
              <w:spacing w:line="360" w:lineRule="auto"/>
            </w:pPr>
          </w:p>
        </w:tc>
        <w:tc>
          <w:tcPr>
            <w:tcW w:w="1843" w:type="dxa"/>
          </w:tcPr>
          <w:p w14:paraId="7A3A50FE" w14:textId="77777777" w:rsidR="00E65D8C" w:rsidRDefault="00DC6D92">
            <w:pPr>
              <w:tabs>
                <w:tab w:val="left" w:pos="6705"/>
              </w:tabs>
              <w:spacing w:line="360" w:lineRule="auto"/>
            </w:pPr>
            <w:r>
              <w:t xml:space="preserve">-učenje </w:t>
            </w:r>
          </w:p>
          <w:p w14:paraId="2A421F6E" w14:textId="77777777" w:rsidR="00E65D8C" w:rsidRDefault="00DC6D92">
            <w:pPr>
              <w:tabs>
                <w:tab w:val="left" w:pos="6705"/>
              </w:tabs>
              <w:spacing w:line="360" w:lineRule="auto"/>
            </w:pPr>
            <w:r>
              <w:t xml:space="preserve">neposrednim </w:t>
            </w:r>
          </w:p>
          <w:p w14:paraId="45BC7BE1" w14:textId="77777777" w:rsidR="00E65D8C" w:rsidRDefault="00DC6D92">
            <w:pPr>
              <w:tabs>
                <w:tab w:val="left" w:pos="6705"/>
              </w:tabs>
              <w:spacing w:line="360" w:lineRule="auto"/>
            </w:pPr>
            <w:r>
              <w:t>sudjelovanjem u očuvanju i zaštiti okoliša</w:t>
            </w:r>
          </w:p>
        </w:tc>
        <w:tc>
          <w:tcPr>
            <w:tcW w:w="1559" w:type="dxa"/>
          </w:tcPr>
          <w:p w14:paraId="6AE93410" w14:textId="77777777" w:rsidR="00E65D8C" w:rsidRDefault="00DC6D92">
            <w:pPr>
              <w:tabs>
                <w:tab w:val="left" w:pos="6705"/>
              </w:tabs>
              <w:spacing w:line="360" w:lineRule="auto"/>
            </w:pPr>
            <w:r>
              <w:t>Učiteljica i učenici škole</w:t>
            </w:r>
          </w:p>
        </w:tc>
        <w:tc>
          <w:tcPr>
            <w:tcW w:w="1985" w:type="dxa"/>
          </w:tcPr>
          <w:p w14:paraId="0F7F350A" w14:textId="77777777" w:rsidR="00E65D8C" w:rsidRDefault="00DC6D92">
            <w:pPr>
              <w:tabs>
                <w:tab w:val="left" w:pos="6705"/>
              </w:tabs>
              <w:spacing w:line="360" w:lineRule="auto"/>
            </w:pPr>
            <w:r>
              <w:t xml:space="preserve">-šetnja uz </w:t>
            </w:r>
          </w:p>
          <w:p w14:paraId="1E22716A" w14:textId="77777777" w:rsidR="00E65D8C" w:rsidRDefault="00DC6D92">
            <w:pPr>
              <w:tabs>
                <w:tab w:val="left" w:pos="6705"/>
              </w:tabs>
              <w:spacing w:line="360" w:lineRule="auto"/>
            </w:pPr>
            <w:r>
              <w:t xml:space="preserve">rijeku, </w:t>
            </w:r>
          </w:p>
          <w:p w14:paraId="2A65AC80" w14:textId="77777777" w:rsidR="00E65D8C" w:rsidRDefault="00DC6D92">
            <w:pPr>
              <w:tabs>
                <w:tab w:val="left" w:pos="6705"/>
              </w:tabs>
              <w:spacing w:line="360" w:lineRule="auto"/>
            </w:pPr>
            <w:r>
              <w:t xml:space="preserve">promatranje </w:t>
            </w:r>
          </w:p>
          <w:p w14:paraId="19977ECC" w14:textId="77777777" w:rsidR="00E65D8C" w:rsidRDefault="00DC6D92">
            <w:pPr>
              <w:tabs>
                <w:tab w:val="left" w:pos="6705"/>
              </w:tabs>
              <w:spacing w:line="360" w:lineRule="auto"/>
            </w:pPr>
            <w:r>
              <w:t xml:space="preserve">promjena u </w:t>
            </w:r>
          </w:p>
          <w:p w14:paraId="63E818D8" w14:textId="77777777" w:rsidR="00E65D8C" w:rsidRDefault="00DC6D92">
            <w:pPr>
              <w:tabs>
                <w:tab w:val="left" w:pos="6705"/>
              </w:tabs>
              <w:spacing w:line="360" w:lineRule="auto"/>
            </w:pPr>
            <w:r>
              <w:t>parku, igra</w:t>
            </w:r>
          </w:p>
          <w:p w14:paraId="5A0E1446" w14:textId="77777777" w:rsidR="00E65D8C" w:rsidRDefault="00DC6D92">
            <w:pPr>
              <w:tabs>
                <w:tab w:val="left" w:pos="6705"/>
              </w:tabs>
              <w:spacing w:line="360" w:lineRule="auto"/>
            </w:pPr>
            <w:r>
              <w:t xml:space="preserve">-prikupljeni </w:t>
            </w:r>
          </w:p>
          <w:p w14:paraId="692C9A4B" w14:textId="77777777" w:rsidR="00E65D8C" w:rsidRDefault="00DC6D92">
            <w:pPr>
              <w:tabs>
                <w:tab w:val="left" w:pos="6705"/>
              </w:tabs>
              <w:spacing w:line="360" w:lineRule="auto"/>
            </w:pPr>
            <w:r>
              <w:t xml:space="preserve">materijal </w:t>
            </w:r>
          </w:p>
          <w:p w14:paraId="6F28196B" w14:textId="77777777" w:rsidR="00E65D8C" w:rsidRDefault="00DC6D92">
            <w:pPr>
              <w:tabs>
                <w:tab w:val="left" w:pos="6705"/>
              </w:tabs>
              <w:spacing w:line="360" w:lineRule="auto"/>
            </w:pPr>
            <w:r>
              <w:t>prezentirati u razredu;</w:t>
            </w:r>
          </w:p>
        </w:tc>
        <w:tc>
          <w:tcPr>
            <w:tcW w:w="1417" w:type="dxa"/>
          </w:tcPr>
          <w:p w14:paraId="70640678" w14:textId="77777777" w:rsidR="00E65D8C" w:rsidRDefault="00DC6D92">
            <w:pPr>
              <w:tabs>
                <w:tab w:val="left" w:pos="6705"/>
              </w:tabs>
              <w:spacing w:line="360" w:lineRule="auto"/>
            </w:pPr>
            <w:r>
              <w:t>Travanj</w:t>
            </w:r>
          </w:p>
          <w:p w14:paraId="48591950" w14:textId="77777777" w:rsidR="00E65D8C" w:rsidRDefault="00DC6D92">
            <w:pPr>
              <w:tabs>
                <w:tab w:val="left" w:pos="6705"/>
              </w:tabs>
              <w:spacing w:line="360" w:lineRule="auto"/>
            </w:pPr>
            <w:r>
              <w:t>2 školska sata</w:t>
            </w:r>
          </w:p>
          <w:p w14:paraId="1D2CE54F" w14:textId="77777777" w:rsidR="00E65D8C" w:rsidRDefault="00E65D8C">
            <w:pPr>
              <w:tabs>
                <w:tab w:val="left" w:pos="6705"/>
              </w:tabs>
              <w:spacing w:line="360" w:lineRule="auto"/>
            </w:pPr>
          </w:p>
          <w:p w14:paraId="5E65D9F8" w14:textId="77777777" w:rsidR="00E65D8C" w:rsidRDefault="00E65D8C">
            <w:pPr>
              <w:tabs>
                <w:tab w:val="left" w:pos="6705"/>
              </w:tabs>
              <w:spacing w:line="360" w:lineRule="auto"/>
            </w:pPr>
          </w:p>
          <w:p w14:paraId="0467E9DF" w14:textId="77777777" w:rsidR="00E65D8C" w:rsidRDefault="00E65D8C">
            <w:pPr>
              <w:tabs>
                <w:tab w:val="left" w:pos="6705"/>
              </w:tabs>
              <w:spacing w:line="360" w:lineRule="auto"/>
            </w:pPr>
          </w:p>
          <w:p w14:paraId="2183BD45" w14:textId="77777777" w:rsidR="00E65D8C" w:rsidRDefault="00E65D8C">
            <w:pPr>
              <w:tabs>
                <w:tab w:val="left" w:pos="6705"/>
              </w:tabs>
              <w:spacing w:line="360" w:lineRule="auto"/>
            </w:pPr>
          </w:p>
          <w:p w14:paraId="5600CED1" w14:textId="77777777" w:rsidR="00E65D8C" w:rsidRDefault="00E65D8C">
            <w:pPr>
              <w:tabs>
                <w:tab w:val="left" w:pos="6705"/>
              </w:tabs>
              <w:spacing w:line="360" w:lineRule="auto"/>
            </w:pPr>
          </w:p>
          <w:p w14:paraId="780AFE17" w14:textId="77777777" w:rsidR="00E65D8C" w:rsidRDefault="00E65D8C">
            <w:pPr>
              <w:tabs>
                <w:tab w:val="left" w:pos="6705"/>
              </w:tabs>
              <w:spacing w:line="360" w:lineRule="auto"/>
            </w:pPr>
          </w:p>
          <w:p w14:paraId="58C2B436" w14:textId="77777777" w:rsidR="00E65D8C" w:rsidRDefault="00E65D8C">
            <w:pPr>
              <w:tabs>
                <w:tab w:val="left" w:pos="6705"/>
              </w:tabs>
              <w:spacing w:line="360" w:lineRule="auto"/>
            </w:pPr>
          </w:p>
          <w:p w14:paraId="40885F32" w14:textId="77777777" w:rsidR="00E65D8C" w:rsidRDefault="00E65D8C">
            <w:pPr>
              <w:tabs>
                <w:tab w:val="left" w:pos="6705"/>
              </w:tabs>
              <w:spacing w:line="360" w:lineRule="auto"/>
            </w:pPr>
          </w:p>
        </w:tc>
        <w:tc>
          <w:tcPr>
            <w:tcW w:w="1843" w:type="dxa"/>
          </w:tcPr>
          <w:p w14:paraId="4AB8EA5D" w14:textId="77777777" w:rsidR="00E65D8C" w:rsidRDefault="00DC6D92">
            <w:pPr>
              <w:tabs>
                <w:tab w:val="left" w:pos="6705"/>
              </w:tabs>
              <w:spacing w:line="360" w:lineRule="auto"/>
            </w:pPr>
            <w:r>
              <w:lastRenderedPageBreak/>
              <w:t>--</w:t>
            </w:r>
          </w:p>
        </w:tc>
        <w:tc>
          <w:tcPr>
            <w:tcW w:w="2268" w:type="dxa"/>
          </w:tcPr>
          <w:p w14:paraId="3303CC86" w14:textId="77777777" w:rsidR="00E65D8C" w:rsidRDefault="00DC6D92">
            <w:pPr>
              <w:tabs>
                <w:tab w:val="left" w:pos="6705"/>
              </w:tabs>
              <w:spacing w:line="360" w:lineRule="auto"/>
            </w:pPr>
            <w:r>
              <w:t xml:space="preserve">-promatranje i </w:t>
            </w:r>
          </w:p>
          <w:p w14:paraId="33CA093F" w14:textId="77777777" w:rsidR="00E65D8C" w:rsidRDefault="00DC6D92">
            <w:pPr>
              <w:tabs>
                <w:tab w:val="left" w:pos="6705"/>
              </w:tabs>
              <w:spacing w:line="360" w:lineRule="auto"/>
            </w:pPr>
            <w:r>
              <w:t xml:space="preserve">opisivanje </w:t>
            </w:r>
          </w:p>
          <w:p w14:paraId="68D1842F" w14:textId="77777777" w:rsidR="00E65D8C" w:rsidRDefault="00DC6D92">
            <w:pPr>
              <w:tabs>
                <w:tab w:val="left" w:pos="6705"/>
              </w:tabs>
              <w:spacing w:line="360" w:lineRule="auto"/>
            </w:pPr>
            <w:r>
              <w:t xml:space="preserve">fotografija, </w:t>
            </w:r>
          </w:p>
          <w:p w14:paraId="48C8F828" w14:textId="77777777" w:rsidR="00E65D8C" w:rsidRDefault="00DC6D92">
            <w:pPr>
              <w:tabs>
                <w:tab w:val="left" w:pos="6705"/>
              </w:tabs>
              <w:spacing w:line="360" w:lineRule="auto"/>
            </w:pPr>
            <w:r>
              <w:t>razgovor</w:t>
            </w:r>
          </w:p>
          <w:p w14:paraId="60E504C0" w14:textId="77777777" w:rsidR="00E65D8C" w:rsidRDefault="00E65D8C">
            <w:pPr>
              <w:tabs>
                <w:tab w:val="left" w:pos="6705"/>
              </w:tabs>
              <w:spacing w:line="360" w:lineRule="auto"/>
            </w:pPr>
          </w:p>
        </w:tc>
      </w:tr>
      <w:tr w:rsidR="00E65D8C" w14:paraId="0EB65071" w14:textId="77777777">
        <w:trPr>
          <w:trHeight w:val="1616"/>
        </w:trPr>
        <w:tc>
          <w:tcPr>
            <w:tcW w:w="2127" w:type="dxa"/>
          </w:tcPr>
          <w:p w14:paraId="4BBCECB9" w14:textId="77777777" w:rsidR="00E65D8C" w:rsidRDefault="00DC6D92">
            <w:pPr>
              <w:tabs>
                <w:tab w:val="left" w:pos="6705"/>
              </w:tabs>
              <w:spacing w:line="360" w:lineRule="auto"/>
            </w:pPr>
            <w:r>
              <w:t>Travanj</w:t>
            </w:r>
          </w:p>
          <w:p w14:paraId="29D25C9C" w14:textId="77777777" w:rsidR="00E65D8C" w:rsidRDefault="00DC6D92">
            <w:pPr>
              <w:tabs>
                <w:tab w:val="left" w:pos="6705"/>
              </w:tabs>
              <w:spacing w:line="360" w:lineRule="auto"/>
            </w:pPr>
            <w:r>
              <w:t>Uskrsna radionica</w:t>
            </w:r>
          </w:p>
        </w:tc>
        <w:tc>
          <w:tcPr>
            <w:tcW w:w="1843" w:type="dxa"/>
          </w:tcPr>
          <w:p w14:paraId="063799A1" w14:textId="77777777" w:rsidR="00E65D8C" w:rsidRDefault="00DC6D92">
            <w:pPr>
              <w:tabs>
                <w:tab w:val="left" w:pos="6705"/>
              </w:tabs>
              <w:spacing w:line="360" w:lineRule="auto"/>
            </w:pPr>
            <w:r>
              <w:t>-izrada ukrasa za Uskrs</w:t>
            </w:r>
          </w:p>
          <w:p w14:paraId="1E0D5782" w14:textId="77777777" w:rsidR="00E65D8C" w:rsidRDefault="00DC6D92">
            <w:pPr>
              <w:tabs>
                <w:tab w:val="left" w:pos="6705"/>
              </w:tabs>
              <w:spacing w:line="360" w:lineRule="auto"/>
            </w:pPr>
            <w:r>
              <w:t xml:space="preserve">-zajednički rad roditelja i </w:t>
            </w:r>
          </w:p>
          <w:p w14:paraId="00E2DB8A" w14:textId="77777777" w:rsidR="00E65D8C" w:rsidRDefault="00DC6D92">
            <w:pPr>
              <w:tabs>
                <w:tab w:val="left" w:pos="6705"/>
              </w:tabs>
              <w:spacing w:line="360" w:lineRule="auto"/>
            </w:pPr>
            <w:r>
              <w:t>djece</w:t>
            </w:r>
          </w:p>
          <w:p w14:paraId="1A0CF149" w14:textId="77777777" w:rsidR="00E65D8C" w:rsidRDefault="00E65D8C">
            <w:pPr>
              <w:tabs>
                <w:tab w:val="left" w:pos="6705"/>
              </w:tabs>
              <w:spacing w:line="360" w:lineRule="auto"/>
            </w:pPr>
          </w:p>
        </w:tc>
        <w:tc>
          <w:tcPr>
            <w:tcW w:w="1843" w:type="dxa"/>
          </w:tcPr>
          <w:p w14:paraId="7D91412D" w14:textId="77777777" w:rsidR="00E65D8C" w:rsidRDefault="00DC6D92">
            <w:pPr>
              <w:tabs>
                <w:tab w:val="left" w:pos="6705"/>
              </w:tabs>
              <w:spacing w:line="360" w:lineRule="auto"/>
            </w:pPr>
            <w:r>
              <w:t xml:space="preserve">-zajednički rad </w:t>
            </w:r>
          </w:p>
          <w:p w14:paraId="487E67E0" w14:textId="77777777" w:rsidR="00E65D8C" w:rsidRDefault="00DC6D92">
            <w:pPr>
              <w:tabs>
                <w:tab w:val="left" w:pos="6705"/>
              </w:tabs>
              <w:spacing w:line="360" w:lineRule="auto"/>
            </w:pPr>
            <w:r>
              <w:t xml:space="preserve">roditelja i djece, </w:t>
            </w:r>
          </w:p>
          <w:p w14:paraId="3463DCA9" w14:textId="77777777" w:rsidR="00E65D8C" w:rsidRDefault="00DC6D92">
            <w:pPr>
              <w:tabs>
                <w:tab w:val="left" w:pos="6705"/>
              </w:tabs>
              <w:spacing w:line="360" w:lineRule="auto"/>
            </w:pPr>
            <w:r>
              <w:t xml:space="preserve">upoznavanje </w:t>
            </w:r>
          </w:p>
          <w:p w14:paraId="76150287" w14:textId="77777777" w:rsidR="00E65D8C" w:rsidRDefault="00DC6D92">
            <w:pPr>
              <w:tabs>
                <w:tab w:val="left" w:pos="6705"/>
              </w:tabs>
              <w:spacing w:line="360" w:lineRule="auto"/>
            </w:pPr>
            <w:r>
              <w:t xml:space="preserve">roditelja sa </w:t>
            </w:r>
          </w:p>
          <w:p w14:paraId="1F0EEBA8" w14:textId="77777777" w:rsidR="00E65D8C" w:rsidRDefault="00DC6D92">
            <w:pPr>
              <w:tabs>
                <w:tab w:val="left" w:pos="6705"/>
              </w:tabs>
              <w:spacing w:line="360" w:lineRule="auto"/>
            </w:pPr>
            <w:r>
              <w:t xml:space="preserve">metodama i </w:t>
            </w:r>
          </w:p>
          <w:p w14:paraId="1A735431" w14:textId="77777777" w:rsidR="00E65D8C" w:rsidRDefault="00DC6D92">
            <w:pPr>
              <w:tabs>
                <w:tab w:val="left" w:pos="6705"/>
              </w:tabs>
              <w:spacing w:line="360" w:lineRule="auto"/>
            </w:pPr>
            <w:r>
              <w:t>načinima rada</w:t>
            </w:r>
          </w:p>
          <w:p w14:paraId="55718C34" w14:textId="77777777" w:rsidR="00E65D8C" w:rsidRDefault="00E65D8C">
            <w:pPr>
              <w:tabs>
                <w:tab w:val="left" w:pos="6705"/>
              </w:tabs>
              <w:spacing w:line="360" w:lineRule="auto"/>
            </w:pPr>
          </w:p>
        </w:tc>
        <w:tc>
          <w:tcPr>
            <w:tcW w:w="1559" w:type="dxa"/>
          </w:tcPr>
          <w:p w14:paraId="001C8DC5" w14:textId="77777777" w:rsidR="00E65D8C" w:rsidRDefault="00DC6D92">
            <w:pPr>
              <w:tabs>
                <w:tab w:val="left" w:pos="6705"/>
              </w:tabs>
              <w:spacing w:line="360" w:lineRule="auto"/>
            </w:pPr>
            <w:r>
              <w:t>Učiteljica, učenici,roditelji</w:t>
            </w:r>
          </w:p>
        </w:tc>
        <w:tc>
          <w:tcPr>
            <w:tcW w:w="1985" w:type="dxa"/>
          </w:tcPr>
          <w:p w14:paraId="6277811A" w14:textId="77777777" w:rsidR="00E65D8C" w:rsidRDefault="00DC6D92">
            <w:pPr>
              <w:tabs>
                <w:tab w:val="left" w:pos="6705"/>
              </w:tabs>
              <w:spacing w:line="360" w:lineRule="auto"/>
            </w:pPr>
            <w:r>
              <w:t>Kreativna radionica u učionici</w:t>
            </w:r>
          </w:p>
        </w:tc>
        <w:tc>
          <w:tcPr>
            <w:tcW w:w="1417" w:type="dxa"/>
          </w:tcPr>
          <w:p w14:paraId="1DA0A7AD" w14:textId="77777777" w:rsidR="00E65D8C" w:rsidRDefault="00DC6D92">
            <w:pPr>
              <w:tabs>
                <w:tab w:val="left" w:pos="6705"/>
              </w:tabs>
              <w:spacing w:line="360" w:lineRule="auto"/>
            </w:pPr>
            <w:r>
              <w:t>Travanj</w:t>
            </w:r>
          </w:p>
          <w:p w14:paraId="374D68EC" w14:textId="77777777" w:rsidR="00E65D8C" w:rsidRDefault="00DC6D92">
            <w:pPr>
              <w:tabs>
                <w:tab w:val="left" w:pos="6705"/>
              </w:tabs>
              <w:spacing w:line="360" w:lineRule="auto"/>
            </w:pPr>
            <w:r>
              <w:t>2 školska sata</w:t>
            </w:r>
          </w:p>
        </w:tc>
        <w:tc>
          <w:tcPr>
            <w:tcW w:w="1843" w:type="dxa"/>
          </w:tcPr>
          <w:p w14:paraId="2FBEEDBE" w14:textId="77777777" w:rsidR="00E65D8C" w:rsidRDefault="00DC6D92">
            <w:pPr>
              <w:tabs>
                <w:tab w:val="left" w:pos="6705"/>
              </w:tabs>
              <w:spacing w:line="360" w:lineRule="auto"/>
            </w:pPr>
            <w:r>
              <w:t>Materijal za rad</w:t>
            </w:r>
          </w:p>
        </w:tc>
        <w:tc>
          <w:tcPr>
            <w:tcW w:w="2268" w:type="dxa"/>
          </w:tcPr>
          <w:p w14:paraId="4AB35ADA" w14:textId="77777777" w:rsidR="00E65D8C" w:rsidRDefault="00DC6D92">
            <w:pPr>
              <w:tabs>
                <w:tab w:val="left" w:pos="6705"/>
              </w:tabs>
              <w:spacing w:line="360" w:lineRule="auto"/>
            </w:pPr>
            <w:r>
              <w:t xml:space="preserve">-pregledavanje i </w:t>
            </w:r>
          </w:p>
          <w:p w14:paraId="5DB14C50" w14:textId="77777777" w:rsidR="00E65D8C" w:rsidRDefault="00DC6D92">
            <w:pPr>
              <w:tabs>
                <w:tab w:val="left" w:pos="6705"/>
              </w:tabs>
              <w:spacing w:line="360" w:lineRule="auto"/>
            </w:pPr>
            <w:r>
              <w:t xml:space="preserve">razvrstavanje </w:t>
            </w:r>
          </w:p>
          <w:p w14:paraId="75C98136" w14:textId="77777777" w:rsidR="00E65D8C" w:rsidRDefault="00DC6D92">
            <w:pPr>
              <w:tabs>
                <w:tab w:val="left" w:pos="6705"/>
              </w:tabs>
              <w:spacing w:line="360" w:lineRule="auto"/>
            </w:pPr>
            <w:r>
              <w:t xml:space="preserve">izrađenih radova </w:t>
            </w:r>
          </w:p>
          <w:p w14:paraId="4E6EE0E3" w14:textId="77777777" w:rsidR="00E65D8C" w:rsidRDefault="00E65D8C">
            <w:pPr>
              <w:tabs>
                <w:tab w:val="left" w:pos="6705"/>
              </w:tabs>
              <w:spacing w:line="360" w:lineRule="auto"/>
            </w:pPr>
          </w:p>
        </w:tc>
      </w:tr>
      <w:tr w:rsidR="00E65D8C" w14:paraId="02201F78" w14:textId="77777777">
        <w:trPr>
          <w:trHeight w:val="135"/>
        </w:trPr>
        <w:tc>
          <w:tcPr>
            <w:tcW w:w="2127" w:type="dxa"/>
          </w:tcPr>
          <w:p w14:paraId="0338A8B7" w14:textId="77777777" w:rsidR="00E65D8C" w:rsidRDefault="00DC6D92">
            <w:pPr>
              <w:tabs>
                <w:tab w:val="left" w:pos="6705"/>
              </w:tabs>
              <w:spacing w:line="360" w:lineRule="auto"/>
            </w:pPr>
            <w:r>
              <w:t xml:space="preserve">      Svibanj </w:t>
            </w:r>
          </w:p>
          <w:p w14:paraId="2FAD27A8" w14:textId="77777777" w:rsidR="00E65D8C" w:rsidRDefault="00DC6D92">
            <w:pPr>
              <w:tabs>
                <w:tab w:val="left" w:pos="6705"/>
              </w:tabs>
              <w:spacing w:line="360" w:lineRule="auto"/>
            </w:pPr>
            <w:r>
              <w:t xml:space="preserve">Posjet </w:t>
            </w:r>
            <w:r>
              <w:lastRenderedPageBreak/>
              <w:t xml:space="preserve">javnim </w:t>
            </w:r>
          </w:p>
          <w:p w14:paraId="20D73433" w14:textId="77777777" w:rsidR="00E65D8C" w:rsidRDefault="00DC6D92">
            <w:pPr>
              <w:tabs>
                <w:tab w:val="left" w:pos="6705"/>
              </w:tabs>
              <w:spacing w:line="360" w:lineRule="auto"/>
            </w:pPr>
            <w:r>
              <w:t xml:space="preserve">ustanovama </w:t>
            </w:r>
          </w:p>
          <w:p w14:paraId="7AFA3CAD" w14:textId="77777777" w:rsidR="00E65D8C" w:rsidRDefault="00E65D8C">
            <w:pPr>
              <w:tabs>
                <w:tab w:val="left" w:pos="6705"/>
              </w:tabs>
              <w:spacing w:line="360" w:lineRule="auto"/>
            </w:pPr>
          </w:p>
        </w:tc>
        <w:tc>
          <w:tcPr>
            <w:tcW w:w="1843" w:type="dxa"/>
          </w:tcPr>
          <w:p w14:paraId="6CF6A2DE" w14:textId="77777777" w:rsidR="00E65D8C" w:rsidRDefault="00DC6D92">
            <w:pPr>
              <w:tabs>
                <w:tab w:val="left" w:pos="6705"/>
              </w:tabs>
              <w:spacing w:line="360" w:lineRule="auto"/>
            </w:pPr>
            <w:r>
              <w:lastRenderedPageBreak/>
              <w:t xml:space="preserve">Upoznati:poštu, </w:t>
            </w:r>
            <w:r>
              <w:lastRenderedPageBreak/>
              <w:t xml:space="preserve">pekarnicu, Dom </w:t>
            </w:r>
          </w:p>
          <w:p w14:paraId="4CD31FC0" w14:textId="77777777" w:rsidR="00E65D8C" w:rsidRDefault="00DC6D92">
            <w:pPr>
              <w:tabs>
                <w:tab w:val="left" w:pos="6705"/>
              </w:tabs>
              <w:spacing w:line="360" w:lineRule="auto"/>
            </w:pPr>
            <w:r>
              <w:t xml:space="preserve">zdravlja, tržnicu, </w:t>
            </w:r>
          </w:p>
          <w:p w14:paraId="5A75E164" w14:textId="77777777" w:rsidR="00E65D8C" w:rsidRDefault="00DC6D92">
            <w:pPr>
              <w:tabs>
                <w:tab w:val="left" w:pos="6705"/>
              </w:tabs>
              <w:spacing w:line="360" w:lineRule="auto"/>
            </w:pPr>
            <w:r>
              <w:t>knjižnicu, trg</w:t>
            </w:r>
          </w:p>
          <w:p w14:paraId="77548E98" w14:textId="77777777" w:rsidR="00E65D8C" w:rsidRDefault="00E65D8C">
            <w:pPr>
              <w:tabs>
                <w:tab w:val="left" w:pos="6705"/>
              </w:tabs>
              <w:spacing w:line="360" w:lineRule="auto"/>
            </w:pPr>
          </w:p>
        </w:tc>
        <w:tc>
          <w:tcPr>
            <w:tcW w:w="1843" w:type="dxa"/>
          </w:tcPr>
          <w:p w14:paraId="01EF5230" w14:textId="77777777" w:rsidR="00E65D8C" w:rsidRDefault="00DC6D92">
            <w:pPr>
              <w:tabs>
                <w:tab w:val="left" w:pos="6705"/>
              </w:tabs>
              <w:spacing w:line="360" w:lineRule="auto"/>
            </w:pPr>
            <w:r>
              <w:lastRenderedPageBreak/>
              <w:t xml:space="preserve">Uključivanje </w:t>
            </w:r>
          </w:p>
          <w:p w14:paraId="55309D61" w14:textId="77777777" w:rsidR="00E65D8C" w:rsidRDefault="00DC6D92">
            <w:pPr>
              <w:tabs>
                <w:tab w:val="left" w:pos="6705"/>
              </w:tabs>
              <w:spacing w:line="360" w:lineRule="auto"/>
            </w:pPr>
            <w:r>
              <w:lastRenderedPageBreak/>
              <w:t>učenika</w:t>
            </w:r>
          </w:p>
          <w:p w14:paraId="451276F2" w14:textId="77777777" w:rsidR="00E65D8C" w:rsidRDefault="00DC6D92">
            <w:pPr>
              <w:tabs>
                <w:tab w:val="left" w:pos="6705"/>
              </w:tabs>
              <w:spacing w:line="360" w:lineRule="auto"/>
            </w:pPr>
            <w:r>
              <w:t xml:space="preserve">u život lokalne </w:t>
            </w:r>
          </w:p>
          <w:p w14:paraId="7069F130" w14:textId="77777777" w:rsidR="00E65D8C" w:rsidRDefault="00DC6D92">
            <w:pPr>
              <w:tabs>
                <w:tab w:val="left" w:pos="6705"/>
              </w:tabs>
              <w:spacing w:line="360" w:lineRule="auto"/>
            </w:pPr>
            <w:r>
              <w:t>zajednice</w:t>
            </w:r>
          </w:p>
          <w:p w14:paraId="2B569F06" w14:textId="77777777" w:rsidR="00E65D8C" w:rsidRDefault="00E65D8C">
            <w:pPr>
              <w:tabs>
                <w:tab w:val="left" w:pos="6705"/>
              </w:tabs>
              <w:spacing w:line="360" w:lineRule="auto"/>
            </w:pPr>
          </w:p>
        </w:tc>
        <w:tc>
          <w:tcPr>
            <w:tcW w:w="1559" w:type="dxa"/>
          </w:tcPr>
          <w:p w14:paraId="351F61E7" w14:textId="77777777" w:rsidR="00E65D8C" w:rsidRDefault="00DC6D92">
            <w:pPr>
              <w:tabs>
                <w:tab w:val="left" w:pos="6705"/>
              </w:tabs>
              <w:spacing w:line="360" w:lineRule="auto"/>
            </w:pPr>
            <w:r>
              <w:lastRenderedPageBreak/>
              <w:t xml:space="preserve">Učiteljica, </w:t>
            </w:r>
            <w:r>
              <w:lastRenderedPageBreak/>
              <w:t>učenici</w:t>
            </w:r>
          </w:p>
        </w:tc>
        <w:tc>
          <w:tcPr>
            <w:tcW w:w="1985" w:type="dxa"/>
          </w:tcPr>
          <w:p w14:paraId="0FFBA1A7" w14:textId="77777777" w:rsidR="00E65D8C" w:rsidRDefault="00DC6D92">
            <w:pPr>
              <w:tabs>
                <w:tab w:val="left" w:pos="6705"/>
              </w:tabs>
              <w:spacing w:line="360" w:lineRule="auto"/>
            </w:pPr>
            <w:r>
              <w:lastRenderedPageBreak/>
              <w:t xml:space="preserve">Šetnja i posjeta </w:t>
            </w:r>
            <w:r>
              <w:lastRenderedPageBreak/>
              <w:t>navedenim ustanovama</w:t>
            </w:r>
          </w:p>
        </w:tc>
        <w:tc>
          <w:tcPr>
            <w:tcW w:w="1417" w:type="dxa"/>
          </w:tcPr>
          <w:p w14:paraId="43754920" w14:textId="77777777" w:rsidR="00E65D8C" w:rsidRDefault="00DC6D92">
            <w:pPr>
              <w:tabs>
                <w:tab w:val="left" w:pos="6705"/>
              </w:tabs>
              <w:spacing w:line="360" w:lineRule="auto"/>
            </w:pPr>
            <w:r>
              <w:lastRenderedPageBreak/>
              <w:t>Svibanj</w:t>
            </w:r>
          </w:p>
          <w:p w14:paraId="05833914" w14:textId="77777777" w:rsidR="00E65D8C" w:rsidRDefault="00DC6D92">
            <w:pPr>
              <w:tabs>
                <w:tab w:val="left" w:pos="6705"/>
              </w:tabs>
              <w:spacing w:line="360" w:lineRule="auto"/>
            </w:pPr>
            <w:r>
              <w:lastRenderedPageBreak/>
              <w:t>2 školska sata</w:t>
            </w:r>
          </w:p>
        </w:tc>
        <w:tc>
          <w:tcPr>
            <w:tcW w:w="1843" w:type="dxa"/>
          </w:tcPr>
          <w:p w14:paraId="16316FB0" w14:textId="77777777" w:rsidR="00E65D8C" w:rsidRDefault="00DC6D92">
            <w:pPr>
              <w:tabs>
                <w:tab w:val="left" w:pos="6705"/>
              </w:tabs>
              <w:spacing w:line="360" w:lineRule="auto"/>
            </w:pPr>
            <w:r>
              <w:lastRenderedPageBreak/>
              <w:t>--</w:t>
            </w:r>
          </w:p>
        </w:tc>
        <w:tc>
          <w:tcPr>
            <w:tcW w:w="2268" w:type="dxa"/>
          </w:tcPr>
          <w:p w14:paraId="019667FE" w14:textId="77777777" w:rsidR="00E65D8C" w:rsidRDefault="00DC6D92">
            <w:pPr>
              <w:tabs>
                <w:tab w:val="left" w:pos="6705"/>
              </w:tabs>
              <w:spacing w:line="360" w:lineRule="auto"/>
            </w:pPr>
            <w:r>
              <w:t xml:space="preserve">Razgovor i analiza </w:t>
            </w:r>
            <w:r>
              <w:lastRenderedPageBreak/>
              <w:t>doživljaja</w:t>
            </w:r>
          </w:p>
        </w:tc>
      </w:tr>
    </w:tbl>
    <w:p w14:paraId="2563E7CF" w14:textId="77777777" w:rsidR="00E65D8C" w:rsidRDefault="00E65D8C">
      <w:pPr>
        <w:rPr>
          <w:rFonts w:ascii="Times New Roman" w:eastAsia="Times New Roman" w:hAnsi="Times New Roman" w:cs="Times New Roman"/>
          <w:sz w:val="24"/>
          <w:szCs w:val="24"/>
        </w:rPr>
      </w:pPr>
    </w:p>
    <w:p w14:paraId="04C0AB6E" w14:textId="77777777" w:rsidR="00E65D8C" w:rsidRDefault="00E65D8C">
      <w:pPr>
        <w:rPr>
          <w:rFonts w:ascii="Times New Roman" w:eastAsia="Times New Roman" w:hAnsi="Times New Roman" w:cs="Times New Roman"/>
          <w:sz w:val="24"/>
          <w:szCs w:val="24"/>
        </w:rPr>
      </w:pPr>
    </w:p>
    <w:p w14:paraId="6E7D6121" w14:textId="77777777" w:rsidR="00C31F3B" w:rsidRDefault="00C31F3B">
      <w:pPr>
        <w:rPr>
          <w:rFonts w:ascii="Times New Roman" w:eastAsia="Times New Roman" w:hAnsi="Times New Roman" w:cs="Times New Roman"/>
          <w:sz w:val="24"/>
          <w:szCs w:val="24"/>
        </w:rPr>
      </w:pPr>
    </w:p>
    <w:p w14:paraId="5B042017" w14:textId="77777777" w:rsidR="00C31F3B" w:rsidRDefault="00C31F3B">
      <w:pPr>
        <w:rPr>
          <w:rFonts w:ascii="Times New Roman" w:eastAsia="Times New Roman" w:hAnsi="Times New Roman" w:cs="Times New Roman"/>
          <w:sz w:val="24"/>
          <w:szCs w:val="24"/>
        </w:rPr>
      </w:pPr>
    </w:p>
    <w:p w14:paraId="48500692" w14:textId="77777777" w:rsidR="00C31F3B" w:rsidRDefault="00C31F3B">
      <w:pPr>
        <w:rPr>
          <w:rFonts w:ascii="Times New Roman" w:eastAsia="Times New Roman" w:hAnsi="Times New Roman" w:cs="Times New Roman"/>
          <w:sz w:val="24"/>
          <w:szCs w:val="24"/>
        </w:rPr>
      </w:pPr>
    </w:p>
    <w:p w14:paraId="4118DE50" w14:textId="77777777" w:rsidR="00E65D8C" w:rsidRDefault="00DC6D92" w:rsidP="007C778A">
      <w:pPr>
        <w:numPr>
          <w:ilvl w:val="0"/>
          <w:numId w:val="30"/>
        </w:numPr>
        <w:pBdr>
          <w:top w:val="nil"/>
          <w:left w:val="nil"/>
          <w:bottom w:val="nil"/>
          <w:right w:val="nil"/>
          <w:between w:val="nil"/>
        </w:pBdr>
        <w:spacing w:after="20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8"/>
          <w:szCs w:val="28"/>
        </w:rPr>
        <w:t>ŠKOLSKI PREVENTIVNI PROGRAMI</w:t>
      </w:r>
    </w:p>
    <w:p w14:paraId="721583A4" w14:textId="77777777" w:rsidR="00E65D8C" w:rsidRDefault="00E65D8C">
      <w:pPr>
        <w:rPr>
          <w:rFonts w:ascii="Times New Roman" w:eastAsia="Times New Roman" w:hAnsi="Times New Roman" w:cs="Times New Roman"/>
          <w:b/>
          <w:sz w:val="24"/>
          <w:szCs w:val="24"/>
        </w:rPr>
      </w:pPr>
    </w:p>
    <w:p w14:paraId="3E682FF3" w14:textId="77777777" w:rsidR="00E65D8C" w:rsidRDefault="008B57C7">
      <w:pPr>
        <w:keepNex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9.1. </w:t>
      </w:r>
      <w:r w:rsidR="00DC6D92">
        <w:rPr>
          <w:rFonts w:ascii="Times New Roman" w:eastAsia="Times New Roman" w:hAnsi="Times New Roman" w:cs="Times New Roman"/>
          <w:b/>
          <w:sz w:val="24"/>
          <w:szCs w:val="24"/>
        </w:rPr>
        <w:t xml:space="preserve">Školski preventivni program suzbijanja zlouporabe droga </w:t>
      </w:r>
    </w:p>
    <w:p w14:paraId="3E046368" w14:textId="77777777" w:rsidR="00E65D8C" w:rsidRDefault="00E65D8C">
      <w:pPr>
        <w:rPr>
          <w:rFonts w:ascii="Times New Roman" w:eastAsia="Times New Roman" w:hAnsi="Times New Roman" w:cs="Times New Roman"/>
          <w:color w:val="FF0000"/>
          <w:sz w:val="24"/>
          <w:szCs w:val="24"/>
        </w:rPr>
      </w:pPr>
    </w:p>
    <w:p w14:paraId="4966565C"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Školski preventivni program suzbijanja zlouporabe droga proizlazi iz nacionalne strategije borbe protiv zlouporabe droga.</w:t>
      </w:r>
    </w:p>
    <w:p w14:paraId="760BEF7F"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Cilj programa: Preventivni rad s učiteljima, učenicima, njihovim roditeljima i svim čimbenicima okružja u kojem se škola nalazi, usmjeriti k spoznajama o štetnosti zlouporabe droga i organiziranju zdravog načina življenja. </w:t>
      </w:r>
    </w:p>
    <w:p w14:paraId="42EFC071"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Nositelji realizacije programa: Koordinator – pedagog škole, učitelji-voditelji aktivnosti – učitelji biologije (prirode, kemije) i učitelji tjelesne i zdravstvene kulture, uz sudjelovanje svih drugih učitelja.</w:t>
      </w:r>
    </w:p>
    <w:p w14:paraId="02B678B6"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Program se provodi tijekom cijele školske godine prema provedbenom planu i programu, a u sklopu zdravstvenog odgoja.</w:t>
      </w:r>
    </w:p>
    <w:p w14:paraId="2D418070"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Na satima razrednika su, prema uzrastu, u programu teme o štetnosti pušenja, konzumiranja alkohola i  zlouporabe droga, kao i u programima pojedinih predmeta ( prirode i društva,  prirode, biologije, tjelesne i zdravstvene kulture, vjeronauk, hrvatski jezik, likovna kultura )</w:t>
      </w:r>
    </w:p>
    <w:p w14:paraId="44E90382"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 teme realiziraju se prema rasporedu, u razredima i sastavni su dio ovog programa. </w:t>
      </w:r>
    </w:p>
    <w:p w14:paraId="3A387342" w14:textId="77777777" w:rsidR="00E65D8C" w:rsidRDefault="00DC6D92">
      <w:pPr>
        <w:rPr>
          <w:rFonts w:ascii="Times New Roman" w:eastAsia="Times New Roman" w:hAnsi="Times New Roman" w:cs="Times New Roman"/>
          <w:b/>
          <w:sz w:val="24"/>
          <w:szCs w:val="24"/>
        </w:rPr>
      </w:pPr>
      <w:r>
        <w:rPr>
          <w:rFonts w:ascii="Times New Roman" w:eastAsia="Times New Roman" w:hAnsi="Times New Roman" w:cs="Times New Roman"/>
          <w:sz w:val="24"/>
          <w:szCs w:val="24"/>
        </w:rPr>
        <w:t>Sve kulturne, javne, sportske manifestacije (plan Kulturne i javne djelatnosti škole) u funkciji su borbe protiv ovisnosti, protiv zlouporabe droga, a prepliću se i s temama o zaštiti i očuvanju okoliša (EKO- temama) te temama o zdravlju i zdravom življenju.</w:t>
      </w:r>
    </w:p>
    <w:p w14:paraId="22AA8D6F" w14:textId="77777777" w:rsidR="00E65D8C" w:rsidRDefault="00E65D8C">
      <w:pPr>
        <w:rPr>
          <w:rFonts w:ascii="Times New Roman" w:eastAsia="Times New Roman" w:hAnsi="Times New Roman" w:cs="Times New Roman"/>
        </w:rPr>
      </w:pPr>
    </w:p>
    <w:p w14:paraId="0400A8BB" w14:textId="77777777" w:rsidR="00E65D8C" w:rsidRDefault="00DC6D92">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 xml:space="preserve">       </w:t>
      </w:r>
    </w:p>
    <w:p w14:paraId="2855B366" w14:textId="77777777" w:rsidR="00E65D8C" w:rsidRDefault="00E65D8C">
      <w:pPr>
        <w:rPr>
          <w:rFonts w:ascii="Times New Roman" w:eastAsia="Times New Roman" w:hAnsi="Times New Roman" w:cs="Times New Roman"/>
          <w:color w:val="FF0000"/>
          <w:sz w:val="24"/>
          <w:szCs w:val="24"/>
        </w:rPr>
      </w:pPr>
    </w:p>
    <w:p w14:paraId="7AD022FF" w14:textId="77777777" w:rsidR="00E65D8C" w:rsidRDefault="00E65D8C">
      <w:pPr>
        <w:rPr>
          <w:rFonts w:ascii="Times New Roman" w:eastAsia="Times New Roman" w:hAnsi="Times New Roman" w:cs="Times New Roman"/>
          <w:color w:val="FF0000"/>
          <w:sz w:val="24"/>
          <w:szCs w:val="24"/>
        </w:rPr>
      </w:pPr>
    </w:p>
    <w:p w14:paraId="1DDB93C3" w14:textId="77777777" w:rsidR="00E65D8C" w:rsidRDefault="00E65D8C">
      <w:pPr>
        <w:rPr>
          <w:rFonts w:ascii="Times New Roman" w:eastAsia="Times New Roman" w:hAnsi="Times New Roman" w:cs="Times New Roman"/>
          <w:color w:val="FF0000"/>
          <w:sz w:val="24"/>
          <w:szCs w:val="24"/>
        </w:rPr>
      </w:pPr>
    </w:p>
    <w:p w14:paraId="0BC074E3" w14:textId="77777777" w:rsidR="00E65D8C" w:rsidRDefault="00E65D8C">
      <w:pPr>
        <w:rPr>
          <w:rFonts w:ascii="Times New Roman" w:eastAsia="Times New Roman" w:hAnsi="Times New Roman" w:cs="Times New Roman"/>
          <w:color w:val="FF0000"/>
          <w:sz w:val="24"/>
          <w:szCs w:val="24"/>
        </w:rPr>
      </w:pPr>
    </w:p>
    <w:p w14:paraId="7150E228" w14:textId="77777777" w:rsidR="00E65D8C" w:rsidRDefault="00624109">
      <w:pPr>
        <w:keepNext/>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r w:rsidR="00DC6D92">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2</w:t>
      </w:r>
      <w:r w:rsidR="00DC6D92">
        <w:rPr>
          <w:rFonts w:ascii="Times New Roman" w:eastAsia="Times New Roman" w:hAnsi="Times New Roman" w:cs="Times New Roman"/>
          <w:b/>
          <w:sz w:val="24"/>
          <w:szCs w:val="24"/>
        </w:rPr>
        <w:t xml:space="preserve"> ŠKOLSKI PROJEKT: PROMICANJEM POZITIVNIH VRIJEDNOSTI  PROTIV NASILJA U ŠKOLI</w:t>
      </w:r>
    </w:p>
    <w:p w14:paraId="4701137D" w14:textId="77777777" w:rsidR="00E65D8C" w:rsidRDefault="00E65D8C">
      <w:pPr>
        <w:rPr>
          <w:rFonts w:ascii="Times New Roman" w:eastAsia="Times New Roman" w:hAnsi="Times New Roman" w:cs="Times New Roman"/>
          <w:color w:val="FF0000"/>
          <w:sz w:val="24"/>
          <w:szCs w:val="24"/>
        </w:rPr>
      </w:pPr>
    </w:p>
    <w:p w14:paraId="0F557F1A" w14:textId="77777777" w:rsidR="00E65D8C" w:rsidRDefault="00DC6D92">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U sklopu Programa mjera za povećanje sigurnosti u školama tijekom školske godine svi učenici, učitelji, djelatnici škole i, po mogućnosti, većina roditelja bit će uključeni u provođenje projekta PROMICANJEM POZITIVNIH VRIJEDNOSTI PROTIV NASILJA.</w:t>
      </w:r>
    </w:p>
    <w:p w14:paraId="5DF9B002" w14:textId="77777777" w:rsidR="00E65D8C" w:rsidRDefault="00E65D8C">
      <w:pPr>
        <w:rPr>
          <w:rFonts w:ascii="Times New Roman" w:eastAsia="Times New Roman" w:hAnsi="Times New Roman" w:cs="Times New Roman"/>
        </w:rPr>
      </w:pPr>
    </w:p>
    <w:p w14:paraId="4EE212F8"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 i program promicanja pozitivnih vrijednosti, usmjeren na prevenciju negativnih oblika ponašanja – nasilja – u školi, dio je napora i potrebe sustavnog djelovanja da se u školskom okružju, gdje su uvjeti za pojavu takvog ponašanja najrizičniji, učenici osvijeste kako afirmacijom pozitivnih vrijednosti i kvalitetnom komunikacijom, možemo osigurati uvjete za nesmetan rast, razvoj, učenje i međusobno druženje.</w:t>
      </w:r>
    </w:p>
    <w:p w14:paraId="51FE908E"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Aktivnosti obuhvaćene ovim planom i programom već su velikim djelom utkane u odgojno-obrazovni sustav  škole kroz: redovitu, dodatnu i dopunsku nastavu, izvannastavne i izvanškolske aktivnosti, školske projekte, te programe kulturne i javne djelatnosti škole, programe socijalno-zdravstvene i ekološke zaštite učenika.</w:t>
      </w:r>
    </w:p>
    <w:p w14:paraId="2DFC76F9"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Obuhvaćajući različite oblike djelovanja u jedinstvenu cjelinu , naglašavamo njihovu važnost, povećavamo međusobni pozitivni transfer i upotpunjujemo ih dodatnim aktivnostima, ako se ukaže potreba.</w:t>
      </w:r>
    </w:p>
    <w:p w14:paraId="496CEAB3" w14:textId="77777777" w:rsidR="00E65D8C" w:rsidRDefault="00E65D8C">
      <w:pPr>
        <w:ind w:left="360"/>
        <w:rPr>
          <w:rFonts w:ascii="Times New Roman" w:eastAsia="Times New Roman" w:hAnsi="Times New Roman" w:cs="Times New Roman"/>
          <w:sz w:val="24"/>
          <w:szCs w:val="24"/>
        </w:rPr>
      </w:pPr>
    </w:p>
    <w:p w14:paraId="7274B05D"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Ciljevi projekta:     </w:t>
      </w:r>
    </w:p>
    <w:p w14:paraId="019EC9BD" w14:textId="77777777" w:rsidR="00E65D8C" w:rsidRDefault="00DC6D92" w:rsidP="007C778A">
      <w:pPr>
        <w:numPr>
          <w:ilvl w:val="1"/>
          <w:numId w:val="12"/>
        </w:numPr>
        <w:rPr>
          <w:sz w:val="24"/>
          <w:szCs w:val="24"/>
        </w:rPr>
      </w:pPr>
      <w:r>
        <w:rPr>
          <w:rFonts w:ascii="Times New Roman" w:eastAsia="Times New Roman" w:hAnsi="Times New Roman" w:cs="Times New Roman"/>
          <w:sz w:val="24"/>
          <w:szCs w:val="24"/>
        </w:rPr>
        <w:t>Prevencijsko  djelovanje protiv negativnih oblika ponašanja – nasilja -  u školi</w:t>
      </w:r>
    </w:p>
    <w:p w14:paraId="43AE0524" w14:textId="77777777" w:rsidR="00E65D8C" w:rsidRDefault="00DC6D92" w:rsidP="007C778A">
      <w:pPr>
        <w:numPr>
          <w:ilvl w:val="1"/>
          <w:numId w:val="12"/>
        </w:numPr>
        <w:rPr>
          <w:sz w:val="24"/>
          <w:szCs w:val="24"/>
        </w:rPr>
      </w:pPr>
      <w:r>
        <w:rPr>
          <w:rFonts w:ascii="Times New Roman" w:eastAsia="Times New Roman" w:hAnsi="Times New Roman" w:cs="Times New Roman"/>
          <w:sz w:val="24"/>
          <w:szCs w:val="24"/>
        </w:rPr>
        <w:t>Promicanje pozitivnih vrijednosti: poštovanje socijalnih pravila, postizanje samokontrole, moralno ponašanje, altruizam.</w:t>
      </w:r>
    </w:p>
    <w:p w14:paraId="060819BD"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Zadaće projekta:</w:t>
      </w:r>
    </w:p>
    <w:p w14:paraId="7FD01690" w14:textId="77777777" w:rsidR="00E65D8C" w:rsidRDefault="00DC6D92" w:rsidP="007C778A">
      <w:pPr>
        <w:numPr>
          <w:ilvl w:val="1"/>
          <w:numId w:val="12"/>
        </w:numPr>
        <w:rPr>
          <w:sz w:val="24"/>
          <w:szCs w:val="24"/>
        </w:rPr>
      </w:pPr>
      <w:r>
        <w:rPr>
          <w:rFonts w:ascii="Times New Roman" w:eastAsia="Times New Roman" w:hAnsi="Times New Roman" w:cs="Times New Roman"/>
          <w:sz w:val="24"/>
          <w:szCs w:val="24"/>
        </w:rPr>
        <w:t>Educiranje učitelja, roditelja, učenika za provođenje programa</w:t>
      </w:r>
    </w:p>
    <w:p w14:paraId="6CFE8746" w14:textId="77777777" w:rsidR="00E65D8C" w:rsidRDefault="00DC6D92" w:rsidP="007C778A">
      <w:pPr>
        <w:numPr>
          <w:ilvl w:val="1"/>
          <w:numId w:val="12"/>
        </w:numPr>
        <w:rPr>
          <w:sz w:val="24"/>
          <w:szCs w:val="24"/>
        </w:rPr>
      </w:pPr>
      <w:r>
        <w:rPr>
          <w:rFonts w:ascii="Times New Roman" w:eastAsia="Times New Roman" w:hAnsi="Times New Roman" w:cs="Times New Roman"/>
          <w:sz w:val="24"/>
          <w:szCs w:val="24"/>
        </w:rPr>
        <w:t>Poticanje svih oblika ponašanja koji promiču pozitivne moralne vrijednosti: pokazivanje ljubavi i poštovanja, pružanje zaštite i podrške, pravedno ponašanje, dobar uzor ponašanja, jasna mjerila dobra i zla, dosljednost u ponašanju</w:t>
      </w:r>
    </w:p>
    <w:p w14:paraId="7B987718" w14:textId="77777777" w:rsidR="00E65D8C" w:rsidRDefault="00DC6D92" w:rsidP="007C778A">
      <w:pPr>
        <w:numPr>
          <w:ilvl w:val="1"/>
          <w:numId w:val="12"/>
        </w:numPr>
        <w:rPr>
          <w:sz w:val="24"/>
          <w:szCs w:val="24"/>
        </w:rPr>
      </w:pPr>
      <w:r>
        <w:rPr>
          <w:rFonts w:ascii="Times New Roman" w:eastAsia="Times New Roman" w:hAnsi="Times New Roman" w:cs="Times New Roman"/>
          <w:sz w:val="24"/>
          <w:szCs w:val="24"/>
        </w:rPr>
        <w:t>Poboljšanje kvalitete života učenika u školi – stvaranje pozitivnog školskog ozračja</w:t>
      </w:r>
    </w:p>
    <w:p w14:paraId="231DDEDD" w14:textId="77777777" w:rsidR="00E65D8C" w:rsidRDefault="00DC6D92" w:rsidP="007C778A">
      <w:pPr>
        <w:numPr>
          <w:ilvl w:val="1"/>
          <w:numId w:val="12"/>
        </w:numPr>
        <w:rPr>
          <w:sz w:val="24"/>
          <w:szCs w:val="24"/>
        </w:rPr>
      </w:pPr>
      <w:r>
        <w:rPr>
          <w:rFonts w:ascii="Times New Roman" w:eastAsia="Times New Roman" w:hAnsi="Times New Roman" w:cs="Times New Roman"/>
          <w:sz w:val="24"/>
          <w:szCs w:val="24"/>
        </w:rPr>
        <w:t>Prevencija agresivnosti i maloljetničke delikvencije</w:t>
      </w:r>
    </w:p>
    <w:p w14:paraId="4BFB8399" w14:textId="77777777" w:rsidR="00E65D8C" w:rsidRDefault="00DC6D92" w:rsidP="007C778A">
      <w:pPr>
        <w:numPr>
          <w:ilvl w:val="1"/>
          <w:numId w:val="12"/>
        </w:numPr>
        <w:rPr>
          <w:sz w:val="24"/>
          <w:szCs w:val="24"/>
        </w:rPr>
      </w:pPr>
      <w:r>
        <w:rPr>
          <w:rFonts w:ascii="Times New Roman" w:eastAsia="Times New Roman" w:hAnsi="Times New Roman" w:cs="Times New Roman"/>
          <w:sz w:val="24"/>
          <w:szCs w:val="24"/>
        </w:rPr>
        <w:t>Poboljšanje komunikacije između:  - učenika i učenika</w:t>
      </w:r>
    </w:p>
    <w:p w14:paraId="0AF47115"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učenika i učitelja</w:t>
      </w:r>
    </w:p>
    <w:p w14:paraId="5EA2E6B4"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djece i roditelja</w:t>
      </w:r>
    </w:p>
    <w:p w14:paraId="2A796A73"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 roditelja i učitelja</w:t>
      </w:r>
    </w:p>
    <w:p w14:paraId="0EF57634" w14:textId="77777777" w:rsidR="00E65D8C" w:rsidRDefault="00DC6D92" w:rsidP="007C778A">
      <w:pPr>
        <w:numPr>
          <w:ilvl w:val="1"/>
          <w:numId w:val="12"/>
        </w:numPr>
        <w:rPr>
          <w:sz w:val="24"/>
          <w:szCs w:val="24"/>
        </w:rPr>
      </w:pPr>
      <w:r>
        <w:rPr>
          <w:rFonts w:ascii="Times New Roman" w:eastAsia="Times New Roman" w:hAnsi="Times New Roman" w:cs="Times New Roman"/>
          <w:sz w:val="24"/>
          <w:szCs w:val="24"/>
        </w:rPr>
        <w:t xml:space="preserve">Pomoć u organiziranju slobodnog vremena učenika  </w:t>
      </w:r>
    </w:p>
    <w:p w14:paraId="79C453BF" w14:textId="77777777" w:rsidR="00E65D8C" w:rsidRDefault="00DC6D92" w:rsidP="007C778A">
      <w:pPr>
        <w:numPr>
          <w:ilvl w:val="1"/>
          <w:numId w:val="12"/>
        </w:numPr>
        <w:rPr>
          <w:sz w:val="24"/>
          <w:szCs w:val="24"/>
        </w:rPr>
      </w:pPr>
      <w:r>
        <w:rPr>
          <w:rFonts w:ascii="Times New Roman" w:eastAsia="Times New Roman" w:hAnsi="Times New Roman" w:cs="Times New Roman"/>
          <w:sz w:val="24"/>
          <w:szCs w:val="24"/>
        </w:rPr>
        <w:t xml:space="preserve">Učvršćivanje suradnje roditelja i škole                                                                       </w:t>
      </w:r>
    </w:p>
    <w:p w14:paraId="7BCDC2B0" w14:textId="77777777" w:rsidR="00E65D8C" w:rsidRDefault="00E65D8C">
      <w:pPr>
        <w:rPr>
          <w:rFonts w:ascii="Times New Roman" w:eastAsia="Times New Roman" w:hAnsi="Times New Roman" w:cs="Times New Roman"/>
          <w:sz w:val="24"/>
          <w:szCs w:val="24"/>
        </w:rPr>
      </w:pPr>
    </w:p>
    <w:p w14:paraId="1FB2E754"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Aktivnosti:</w:t>
      </w:r>
    </w:p>
    <w:p w14:paraId="2D615211"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Utvrđivanje stanja sigurnosti na početku školske godine i senzibiliziranje učenika, učitelja, roditelja za provođenje programa -  utvrditi prisutnost nepoželjnih oblika ponašanja i ( ili) izloženost učenika takvim oblicima ponašanja-  upitnikom, raspravama, individualnim razgovorima                                                                                                                                                                                                                                   </w:t>
      </w:r>
    </w:p>
    <w:p w14:paraId="099613C5"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Redoviti nastavni program:                                                                                                                                   </w:t>
      </w:r>
    </w:p>
    <w:p w14:paraId="5D812BE1"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Različiti sadržaji  mogu se staviti u funkciju provedbe ovog programa tijekom cijele školske godine.</w:t>
      </w:r>
    </w:p>
    <w:p w14:paraId="3F7D433C" w14:textId="77777777" w:rsidR="00E65D8C" w:rsidRDefault="00E65D8C">
      <w:pPr>
        <w:rPr>
          <w:rFonts w:ascii="Times New Roman" w:eastAsia="Times New Roman" w:hAnsi="Times New Roman" w:cs="Times New Roman"/>
          <w:sz w:val="24"/>
          <w:szCs w:val="24"/>
        </w:rPr>
      </w:pPr>
    </w:p>
    <w:p w14:paraId="43892F3C"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c) Dopunska, dodatna nastava i izvannastavne aktivnosti</w:t>
      </w:r>
    </w:p>
    <w:p w14:paraId="00E5F3DB" w14:textId="77777777" w:rsidR="00E65D8C" w:rsidRDefault="00DC6D92">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Uz promicanje pozitivnih vrijednosti, pomoć slabijim učenicima u svladavanju gradiva i prihvaćanju i kontroli emocija, učenicima se nudi puno mogućnosti da na različitim sadržajima u dodatnoj nastavi i izvannastavnim aktivnostima kreativno i kvalitetno provode svoje slobodno vrijeme.</w:t>
      </w:r>
    </w:p>
    <w:p w14:paraId="10C8D0FC" w14:textId="77777777" w:rsidR="00E65D8C" w:rsidRDefault="00E65D8C">
      <w:pPr>
        <w:rPr>
          <w:rFonts w:ascii="Times New Roman" w:eastAsia="Times New Roman" w:hAnsi="Times New Roman" w:cs="Times New Roman"/>
          <w:sz w:val="24"/>
          <w:szCs w:val="24"/>
        </w:rPr>
      </w:pPr>
    </w:p>
    <w:p w14:paraId="0305FE69"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d)  Aktivnosti učitelja, str. suradnika i dr. zaposlenika</w:t>
      </w:r>
    </w:p>
    <w:p w14:paraId="17FDBD3A" w14:textId="77777777" w:rsidR="00E65D8C" w:rsidRDefault="00DC6D92">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Cjelokupan rad usmjeriti, staviti u funkciju promicanja pozitivnih vrijednosti.     Angažirati se na osiguranju pozitivnog ozračja i sigurnosti. Uz rješavanje aktualnih problema,  poboljšavati kvalitetu međusobne komunikacije  i pronalaziti uspješne načine rješavanja eventualnih sukoba. </w:t>
      </w:r>
    </w:p>
    <w:p w14:paraId="7C51294E" w14:textId="77777777" w:rsidR="00E65D8C" w:rsidRDefault="00DC6D92">
      <w:pPr>
        <w:ind w:firstLine="600"/>
        <w:rPr>
          <w:rFonts w:ascii="Times New Roman" w:eastAsia="Times New Roman" w:hAnsi="Times New Roman" w:cs="Times New Roman"/>
          <w:sz w:val="24"/>
          <w:szCs w:val="24"/>
        </w:rPr>
      </w:pPr>
      <w:r>
        <w:rPr>
          <w:rFonts w:ascii="Times New Roman" w:eastAsia="Times New Roman" w:hAnsi="Times New Roman" w:cs="Times New Roman"/>
          <w:sz w:val="24"/>
          <w:szCs w:val="24"/>
        </w:rPr>
        <w:t>Na sjednicama Učiteljskog vijeća te Stručnih aktiva obraditi teme :  Uspješna komunikacija – temelj kvalitetnih odnosa : učenik – učitelj, učitelj – učitelj,  učitelj – roditelj,  Univerzalna načela i vrijednosti – istina, ljubav, mir, ispravno djelovanje, nenasilje.</w:t>
      </w:r>
    </w:p>
    <w:p w14:paraId="50AA9C9E" w14:textId="77777777" w:rsidR="00E65D8C" w:rsidRDefault="00E65D8C">
      <w:pPr>
        <w:ind w:left="900"/>
        <w:rPr>
          <w:rFonts w:ascii="Times New Roman" w:eastAsia="Times New Roman" w:hAnsi="Times New Roman" w:cs="Times New Roman"/>
          <w:sz w:val="24"/>
          <w:szCs w:val="24"/>
        </w:rPr>
      </w:pPr>
    </w:p>
    <w:p w14:paraId="3C47449F" w14:textId="77777777" w:rsidR="00E65D8C" w:rsidRDefault="00DC6D92" w:rsidP="007C778A">
      <w:pPr>
        <w:numPr>
          <w:ilvl w:val="0"/>
          <w:numId w:val="13"/>
        </w:numPr>
        <w:tabs>
          <w:tab w:val="left" w:pos="284"/>
        </w:tabs>
        <w:rPr>
          <w:rFonts w:ascii="Times New Roman" w:eastAsia="Times New Roman" w:hAnsi="Times New Roman" w:cs="Times New Roman"/>
          <w:sz w:val="24"/>
          <w:szCs w:val="24"/>
        </w:rPr>
      </w:pPr>
      <w:r>
        <w:rPr>
          <w:rFonts w:ascii="Times New Roman" w:eastAsia="Times New Roman" w:hAnsi="Times New Roman" w:cs="Times New Roman"/>
          <w:sz w:val="24"/>
          <w:szCs w:val="24"/>
        </w:rPr>
        <w:t>Suradnja s roditeljima</w:t>
      </w:r>
    </w:p>
    <w:p w14:paraId="15205ED5" w14:textId="77777777" w:rsidR="00E65D8C" w:rsidRDefault="00DC6D92">
      <w:pPr>
        <w:ind w:firstLine="600"/>
        <w:rPr>
          <w:rFonts w:ascii="Times New Roman" w:eastAsia="Times New Roman" w:hAnsi="Times New Roman" w:cs="Times New Roman"/>
          <w:sz w:val="24"/>
          <w:szCs w:val="24"/>
        </w:rPr>
      </w:pPr>
      <w:r>
        <w:rPr>
          <w:rFonts w:ascii="Times New Roman" w:eastAsia="Times New Roman" w:hAnsi="Times New Roman" w:cs="Times New Roman"/>
          <w:sz w:val="24"/>
          <w:szCs w:val="24"/>
        </w:rPr>
        <w:t>Uz redovite roditeljske sastanke, na kojima bi se roditeljima prezentirao program, kao i individualne razgovore ( po potrebi – reagirati odmah ) organizirati predavanja s temom prevencije poremećaja u ponašanju i potrebe suradnje svih čimbenika društvene sredine u prevencijskom djelovanju.</w:t>
      </w:r>
    </w:p>
    <w:p w14:paraId="15E2C768" w14:textId="77777777" w:rsidR="00E65D8C" w:rsidRDefault="00E65D8C">
      <w:pPr>
        <w:rPr>
          <w:rFonts w:ascii="Times New Roman" w:eastAsia="Times New Roman" w:hAnsi="Times New Roman" w:cs="Times New Roman"/>
          <w:sz w:val="24"/>
          <w:szCs w:val="24"/>
        </w:rPr>
      </w:pPr>
    </w:p>
    <w:p w14:paraId="380892D6" w14:textId="77777777" w:rsidR="00E65D8C" w:rsidRDefault="00DC6D92" w:rsidP="007C778A">
      <w:pPr>
        <w:numPr>
          <w:ilvl w:val="0"/>
          <w:numId w:val="13"/>
        </w:numPr>
        <w:tabs>
          <w:tab w:val="left" w:pos="284"/>
        </w:tabs>
        <w:rPr>
          <w:rFonts w:ascii="Times New Roman" w:eastAsia="Times New Roman" w:hAnsi="Times New Roman" w:cs="Times New Roman"/>
          <w:sz w:val="24"/>
          <w:szCs w:val="24"/>
        </w:rPr>
      </w:pPr>
      <w:r>
        <w:rPr>
          <w:rFonts w:ascii="Times New Roman" w:eastAsia="Times New Roman" w:hAnsi="Times New Roman" w:cs="Times New Roman"/>
          <w:sz w:val="24"/>
          <w:szCs w:val="24"/>
        </w:rPr>
        <w:t>Suradnja s drugim institucijama</w:t>
      </w:r>
    </w:p>
    <w:p w14:paraId="3BF5DC1B" w14:textId="77777777" w:rsidR="00E65D8C" w:rsidRDefault="00DC6D92">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Svi čimbenici lokalne društvene sredine, a posebice Centar za socijalnu skrb, PU Ilok, Ambulanta medicinskog centra, Crkve, KUD-ovi , Sportska društva i klubovi uz Poglavarstvo grada trebaju školama osigurati svojim djelovanjem mogućnosti za sigurniji, kvalitetniji rad – život. U dosadašnjoj suradnji to smo u velikoj mjeri i ostvarivali, a nadamo se da ćemo i ubuduće.</w:t>
      </w:r>
    </w:p>
    <w:p w14:paraId="6209D2C5" w14:textId="77777777" w:rsidR="00E65D8C" w:rsidRDefault="00E65D8C">
      <w:pPr>
        <w:ind w:left="900"/>
        <w:rPr>
          <w:rFonts w:ascii="Times New Roman" w:eastAsia="Times New Roman" w:hAnsi="Times New Roman" w:cs="Times New Roman"/>
          <w:sz w:val="24"/>
          <w:szCs w:val="24"/>
        </w:rPr>
      </w:pPr>
    </w:p>
    <w:p w14:paraId="2DE7BD0A"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VREDNOVANJE</w:t>
      </w:r>
    </w:p>
    <w:p w14:paraId="2E4BEA92" w14:textId="77777777" w:rsidR="00E65D8C" w:rsidRDefault="00E65D8C">
      <w:pPr>
        <w:ind w:left="720"/>
        <w:rPr>
          <w:rFonts w:ascii="Times New Roman" w:eastAsia="Times New Roman" w:hAnsi="Times New Roman" w:cs="Times New Roman"/>
          <w:sz w:val="24"/>
          <w:szCs w:val="24"/>
        </w:rPr>
      </w:pPr>
    </w:p>
    <w:p w14:paraId="3172B6E3"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Učiteljsko vijeće i Povjerenstvo će tijekom godine i obvezno na polugodištu i kraju godine analizirati provedbu ovog programa i ocijeniti potrebu izmjena u smislu poboljšanja u realizaciji postavljenih zadaća.</w:t>
      </w:r>
    </w:p>
    <w:p w14:paraId="18DEDFC2"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POVJERENSTVO ZA PROVOĐENJE PROGRAMA:</w:t>
      </w:r>
    </w:p>
    <w:p w14:paraId="393ADF48"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Voditelj-koordinator: Petra Dragun, pedagoginja</w:t>
      </w:r>
    </w:p>
    <w:p w14:paraId="2294A3C7"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Članovi: 1.  Miroslav  Bošnjak, ravnatelj</w:t>
      </w:r>
    </w:p>
    <w:p w14:paraId="3B5BBBDF" w14:textId="77777777" w:rsidR="00E65D8C" w:rsidRDefault="00DC6D92">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učiteljica Maja Drinovac   </w:t>
      </w:r>
    </w:p>
    <w:p w14:paraId="494324CA" w14:textId="77777777" w:rsidR="00E65D8C" w:rsidRDefault="00DC6D92">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roditelj – predstavnik Vijeća roditelja</w:t>
      </w:r>
    </w:p>
    <w:p w14:paraId="2FE73DDD" w14:textId="77777777" w:rsidR="00E65D8C" w:rsidRDefault="00DC6D9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   učenik – predstavnik Vijeća učenika</w:t>
      </w:r>
    </w:p>
    <w:p w14:paraId="553D1103" w14:textId="77777777" w:rsidR="00E65D8C" w:rsidRDefault="00E65D8C">
      <w:pPr>
        <w:rPr>
          <w:rFonts w:ascii="Times New Roman" w:eastAsia="Times New Roman" w:hAnsi="Times New Roman" w:cs="Times New Roman"/>
          <w:sz w:val="24"/>
          <w:szCs w:val="24"/>
        </w:rPr>
      </w:pPr>
    </w:p>
    <w:p w14:paraId="22C2961B" w14:textId="77777777" w:rsidR="00E65D8C" w:rsidRDefault="00E65D8C">
      <w:pPr>
        <w:rPr>
          <w:rFonts w:ascii="Times New Roman" w:eastAsia="Times New Roman" w:hAnsi="Times New Roman" w:cs="Times New Roman"/>
          <w:sz w:val="24"/>
          <w:szCs w:val="24"/>
        </w:rPr>
      </w:pPr>
    </w:p>
    <w:p w14:paraId="1E054082" w14:textId="77777777" w:rsidR="00794BC3" w:rsidRPr="00624109" w:rsidRDefault="00624109">
      <w:pPr>
        <w:rPr>
          <w:rFonts w:ascii="Times New Roman" w:eastAsia="Times New Roman" w:hAnsi="Times New Roman" w:cs="Times New Roman"/>
          <w:b/>
          <w:sz w:val="24"/>
          <w:szCs w:val="24"/>
        </w:rPr>
      </w:pPr>
      <w:r w:rsidRPr="00624109">
        <w:rPr>
          <w:rFonts w:ascii="Times New Roman" w:eastAsia="Times New Roman" w:hAnsi="Times New Roman" w:cs="Times New Roman"/>
          <w:b/>
          <w:sz w:val="24"/>
          <w:szCs w:val="24"/>
        </w:rPr>
        <w:t>9.3. MENTALNO ZDRAVLJE</w:t>
      </w:r>
    </w:p>
    <w:p w14:paraId="4A8885A1" w14:textId="77777777" w:rsidR="00794BC3" w:rsidRDefault="00794BC3">
      <w:pPr>
        <w:rPr>
          <w:rFonts w:ascii="Times New Roman" w:eastAsia="Times New Roman" w:hAnsi="Times New Roman" w:cs="Times New Roman"/>
          <w:sz w:val="24"/>
          <w:szCs w:val="24"/>
        </w:rPr>
      </w:pPr>
    </w:p>
    <w:tbl>
      <w:tblPr>
        <w:tblStyle w:val="Reetkatablice39"/>
        <w:tblW w:w="0" w:type="auto"/>
        <w:jc w:val="center"/>
        <w:tblLayout w:type="fixed"/>
        <w:tblLook w:val="04A0" w:firstRow="1" w:lastRow="0" w:firstColumn="1" w:lastColumn="0" w:noHBand="0" w:noVBand="1"/>
      </w:tblPr>
      <w:tblGrid>
        <w:gridCol w:w="4944"/>
        <w:gridCol w:w="7824"/>
      </w:tblGrid>
      <w:tr w:rsidR="00624109" w:rsidRPr="00E54A3C" w14:paraId="00E7E33E" w14:textId="77777777" w:rsidTr="00437413">
        <w:trPr>
          <w:jc w:val="center"/>
        </w:trPr>
        <w:tc>
          <w:tcPr>
            <w:tcW w:w="4944" w:type="dxa"/>
            <w:shd w:val="clear" w:color="auto" w:fill="FDE9D9" w:themeFill="accent6" w:themeFillTint="33"/>
            <w:tcMar>
              <w:top w:w="100" w:type="dxa"/>
              <w:left w:w="100" w:type="dxa"/>
              <w:bottom w:w="100" w:type="dxa"/>
              <w:right w:w="100" w:type="dxa"/>
            </w:tcMar>
            <w:vAlign w:val="center"/>
          </w:tcPr>
          <w:p w14:paraId="727B597C" w14:textId="77777777" w:rsidR="00624109" w:rsidRPr="00E54A3C" w:rsidRDefault="00624109" w:rsidP="004139C0">
            <w:pPr>
              <w:rPr>
                <w:rFonts w:ascii="Times New Roman" w:hAnsi="Times New Roman" w:cs="Times New Roman"/>
              </w:rPr>
            </w:pPr>
            <w:r w:rsidRPr="00E54A3C">
              <w:rPr>
                <w:rFonts w:ascii="Times New Roman" w:hAnsi="Times New Roman" w:cs="Times New Roman"/>
                <w:b/>
              </w:rPr>
              <w:t>AKTIVNOST</w:t>
            </w:r>
          </w:p>
        </w:tc>
        <w:tc>
          <w:tcPr>
            <w:tcW w:w="7824" w:type="dxa"/>
            <w:tcMar>
              <w:top w:w="100" w:type="dxa"/>
              <w:left w:w="100" w:type="dxa"/>
              <w:bottom w:w="100" w:type="dxa"/>
              <w:right w:w="100" w:type="dxa"/>
            </w:tcMar>
            <w:vAlign w:val="center"/>
          </w:tcPr>
          <w:p w14:paraId="0124EEC0" w14:textId="77777777" w:rsidR="00624109" w:rsidRPr="00E54A3C" w:rsidRDefault="00624109" w:rsidP="004139C0">
            <w:pPr>
              <w:rPr>
                <w:rFonts w:ascii="Times New Roman" w:hAnsi="Times New Roman" w:cs="Times New Roman"/>
              </w:rPr>
            </w:pPr>
            <w:r w:rsidRPr="00E54A3C">
              <w:rPr>
                <w:rFonts w:ascii="Times New Roman" w:hAnsi="Times New Roman" w:cs="Times New Roman"/>
              </w:rPr>
              <w:t>Obilježavanje Svjetskog dana mentalnog zdravlja provedbom edukativno-preventivne aktivnosti za učenike, usmjerene na osvješćivanje važnosti mentalnog zdravlja i dobrobiti.</w:t>
            </w:r>
          </w:p>
        </w:tc>
      </w:tr>
      <w:tr w:rsidR="00624109" w:rsidRPr="00E54A3C" w14:paraId="646F3C79" w14:textId="77777777" w:rsidTr="00437413">
        <w:trPr>
          <w:jc w:val="center"/>
        </w:trPr>
        <w:tc>
          <w:tcPr>
            <w:tcW w:w="4944" w:type="dxa"/>
            <w:shd w:val="clear" w:color="auto" w:fill="FDE9D9" w:themeFill="accent6" w:themeFillTint="33"/>
            <w:tcMar>
              <w:top w:w="100" w:type="dxa"/>
              <w:left w:w="100" w:type="dxa"/>
              <w:bottom w:w="100" w:type="dxa"/>
              <w:right w:w="100" w:type="dxa"/>
            </w:tcMar>
            <w:vAlign w:val="center"/>
          </w:tcPr>
          <w:p w14:paraId="5B056A6F" w14:textId="77777777" w:rsidR="00624109" w:rsidRPr="00E54A3C" w:rsidRDefault="00624109" w:rsidP="004139C0">
            <w:pPr>
              <w:rPr>
                <w:rFonts w:ascii="Times New Roman" w:hAnsi="Times New Roman" w:cs="Times New Roman"/>
              </w:rPr>
            </w:pPr>
            <w:r w:rsidRPr="00E54A3C">
              <w:rPr>
                <w:rFonts w:ascii="Times New Roman" w:hAnsi="Times New Roman" w:cs="Times New Roman"/>
                <w:b/>
              </w:rPr>
              <w:t>CILJEVI AKTIVNOSTI</w:t>
            </w:r>
          </w:p>
        </w:tc>
        <w:tc>
          <w:tcPr>
            <w:tcW w:w="7824" w:type="dxa"/>
            <w:tcMar>
              <w:top w:w="100" w:type="dxa"/>
              <w:left w:w="100" w:type="dxa"/>
              <w:bottom w:w="100" w:type="dxa"/>
              <w:right w:w="100" w:type="dxa"/>
            </w:tcMar>
            <w:vAlign w:val="center"/>
          </w:tcPr>
          <w:p w14:paraId="79D11067" w14:textId="77777777" w:rsidR="00624109" w:rsidRPr="00E54A3C" w:rsidRDefault="00624109" w:rsidP="004139C0">
            <w:pPr>
              <w:rPr>
                <w:rFonts w:ascii="Times New Roman" w:hAnsi="Times New Roman" w:cs="Times New Roman"/>
              </w:rPr>
            </w:pPr>
            <w:r w:rsidRPr="00E54A3C">
              <w:rPr>
                <w:rFonts w:ascii="Times New Roman" w:hAnsi="Times New Roman" w:cs="Times New Roman"/>
              </w:rPr>
              <w:t>Informirati i educirati učenike o važnosti očuvanja i unapređivanja mentalnog zdravlja; poticati razvoj emocionalne pismenosti, brige o sebi i primjerenih načina suočavanja sa svakodnevnim izazovima; potaknuti učenike na prepoznavanje vlastitih potreba i pravodobno traženje podrške kada im je potrebna.</w:t>
            </w:r>
          </w:p>
        </w:tc>
      </w:tr>
      <w:tr w:rsidR="00624109" w:rsidRPr="00E54A3C" w14:paraId="7DDBF314" w14:textId="77777777" w:rsidTr="00437413">
        <w:trPr>
          <w:jc w:val="center"/>
        </w:trPr>
        <w:tc>
          <w:tcPr>
            <w:tcW w:w="4944" w:type="dxa"/>
            <w:shd w:val="clear" w:color="auto" w:fill="FDE9D9" w:themeFill="accent6" w:themeFillTint="33"/>
            <w:tcMar>
              <w:top w:w="100" w:type="dxa"/>
              <w:left w:w="100" w:type="dxa"/>
              <w:bottom w:w="100" w:type="dxa"/>
              <w:right w:w="100" w:type="dxa"/>
            </w:tcMar>
            <w:vAlign w:val="center"/>
          </w:tcPr>
          <w:p w14:paraId="1A6FCDF1" w14:textId="77777777" w:rsidR="00624109" w:rsidRPr="00E54A3C" w:rsidRDefault="00624109" w:rsidP="004139C0">
            <w:pPr>
              <w:rPr>
                <w:rFonts w:ascii="Times New Roman" w:hAnsi="Times New Roman" w:cs="Times New Roman"/>
              </w:rPr>
            </w:pPr>
            <w:r w:rsidRPr="00E54A3C">
              <w:rPr>
                <w:rFonts w:ascii="Times New Roman" w:hAnsi="Times New Roman" w:cs="Times New Roman"/>
                <w:b/>
              </w:rPr>
              <w:t>NAMJENA AKTIVNOSTI</w:t>
            </w:r>
          </w:p>
        </w:tc>
        <w:tc>
          <w:tcPr>
            <w:tcW w:w="7824" w:type="dxa"/>
            <w:tcMar>
              <w:top w:w="100" w:type="dxa"/>
              <w:left w:w="100" w:type="dxa"/>
              <w:bottom w:w="100" w:type="dxa"/>
              <w:right w:w="100" w:type="dxa"/>
            </w:tcMar>
            <w:vAlign w:val="center"/>
          </w:tcPr>
          <w:p w14:paraId="4E3C642D" w14:textId="77777777" w:rsidR="00624109" w:rsidRPr="00E54A3C" w:rsidRDefault="00624109" w:rsidP="004139C0">
            <w:pPr>
              <w:rPr>
                <w:rFonts w:ascii="Times New Roman" w:hAnsi="Times New Roman" w:cs="Times New Roman"/>
              </w:rPr>
            </w:pPr>
            <w:r w:rsidRPr="00E54A3C">
              <w:rPr>
                <w:rFonts w:ascii="Times New Roman" w:hAnsi="Times New Roman" w:cs="Times New Roman"/>
              </w:rPr>
              <w:t>Preventivno djelovanje i promicanje mentalnog zdravlja i psihosocijalne dobrobiti učenika te poticanje stvaranja sigurnog, podržavajućeg i uključivog školskog okruženja.</w:t>
            </w:r>
          </w:p>
        </w:tc>
      </w:tr>
      <w:tr w:rsidR="00624109" w:rsidRPr="00E54A3C" w14:paraId="3700EB02" w14:textId="77777777" w:rsidTr="00437413">
        <w:trPr>
          <w:jc w:val="center"/>
        </w:trPr>
        <w:tc>
          <w:tcPr>
            <w:tcW w:w="4944" w:type="dxa"/>
            <w:shd w:val="clear" w:color="auto" w:fill="FDE9D9" w:themeFill="accent6" w:themeFillTint="33"/>
            <w:tcMar>
              <w:top w:w="100" w:type="dxa"/>
              <w:left w:w="100" w:type="dxa"/>
              <w:bottom w:w="100" w:type="dxa"/>
              <w:right w:w="100" w:type="dxa"/>
            </w:tcMar>
            <w:vAlign w:val="center"/>
          </w:tcPr>
          <w:p w14:paraId="7A093335" w14:textId="77777777" w:rsidR="00624109" w:rsidRPr="00E54A3C" w:rsidRDefault="00624109" w:rsidP="004139C0">
            <w:pPr>
              <w:rPr>
                <w:rFonts w:ascii="Times New Roman" w:hAnsi="Times New Roman" w:cs="Times New Roman"/>
              </w:rPr>
            </w:pPr>
            <w:r w:rsidRPr="00E54A3C">
              <w:rPr>
                <w:rFonts w:ascii="Times New Roman" w:hAnsi="Times New Roman" w:cs="Times New Roman"/>
                <w:b/>
              </w:rPr>
              <w:t>NOSITELJI</w:t>
            </w:r>
          </w:p>
        </w:tc>
        <w:tc>
          <w:tcPr>
            <w:tcW w:w="7824" w:type="dxa"/>
            <w:tcMar>
              <w:top w:w="100" w:type="dxa"/>
              <w:left w:w="100" w:type="dxa"/>
              <w:bottom w:w="100" w:type="dxa"/>
              <w:right w:w="100" w:type="dxa"/>
            </w:tcMar>
            <w:vAlign w:val="center"/>
          </w:tcPr>
          <w:p w14:paraId="4DFE7CA7" w14:textId="77777777" w:rsidR="00624109" w:rsidRPr="00E54A3C" w:rsidRDefault="00624109" w:rsidP="004139C0">
            <w:pPr>
              <w:rPr>
                <w:rFonts w:ascii="Times New Roman" w:hAnsi="Times New Roman" w:cs="Times New Roman"/>
              </w:rPr>
            </w:pPr>
            <w:r w:rsidRPr="00E54A3C">
              <w:rPr>
                <w:rFonts w:ascii="Times New Roman" w:hAnsi="Times New Roman" w:cs="Times New Roman"/>
              </w:rPr>
              <w:t>Školska psihologinja, uz suradnju razrednika i drugih odgojno-obrazovnih djelatnika prema potrebi.</w:t>
            </w:r>
          </w:p>
        </w:tc>
      </w:tr>
      <w:tr w:rsidR="00624109" w:rsidRPr="00E54A3C" w14:paraId="67272615" w14:textId="77777777" w:rsidTr="00437413">
        <w:trPr>
          <w:jc w:val="center"/>
        </w:trPr>
        <w:tc>
          <w:tcPr>
            <w:tcW w:w="4944" w:type="dxa"/>
            <w:shd w:val="clear" w:color="auto" w:fill="FDE9D9" w:themeFill="accent6" w:themeFillTint="33"/>
            <w:tcMar>
              <w:top w:w="100" w:type="dxa"/>
              <w:left w:w="100" w:type="dxa"/>
              <w:bottom w:w="100" w:type="dxa"/>
              <w:right w:w="100" w:type="dxa"/>
            </w:tcMar>
            <w:vAlign w:val="center"/>
          </w:tcPr>
          <w:p w14:paraId="39448B7C" w14:textId="77777777" w:rsidR="00624109" w:rsidRPr="00E54A3C" w:rsidRDefault="00624109" w:rsidP="004139C0">
            <w:pPr>
              <w:rPr>
                <w:rFonts w:ascii="Times New Roman" w:hAnsi="Times New Roman" w:cs="Times New Roman"/>
              </w:rPr>
            </w:pPr>
            <w:r w:rsidRPr="00E54A3C">
              <w:rPr>
                <w:rFonts w:ascii="Times New Roman" w:hAnsi="Times New Roman" w:cs="Times New Roman"/>
                <w:b/>
              </w:rPr>
              <w:t>NAČIN REALIZACIJE</w:t>
            </w:r>
          </w:p>
        </w:tc>
        <w:tc>
          <w:tcPr>
            <w:tcW w:w="7824" w:type="dxa"/>
            <w:tcMar>
              <w:top w:w="100" w:type="dxa"/>
              <w:left w:w="100" w:type="dxa"/>
              <w:bottom w:w="100" w:type="dxa"/>
              <w:right w:w="100" w:type="dxa"/>
            </w:tcMar>
            <w:vAlign w:val="center"/>
          </w:tcPr>
          <w:p w14:paraId="15A7F322" w14:textId="77777777" w:rsidR="00624109" w:rsidRPr="00E54A3C" w:rsidRDefault="00624109" w:rsidP="004139C0">
            <w:pPr>
              <w:rPr>
                <w:rFonts w:ascii="Times New Roman" w:hAnsi="Times New Roman" w:cs="Times New Roman"/>
              </w:rPr>
            </w:pPr>
            <w:r w:rsidRPr="00E54A3C">
              <w:rPr>
                <w:rFonts w:ascii="Times New Roman" w:hAnsi="Times New Roman" w:cs="Times New Roman"/>
              </w:rPr>
              <w:t xml:space="preserve">Aktivnost se provodi u obliku radionice i/ili edukativnih aktivnosti prilagođenih razvojnoj dobi učenika. Obuhvaća kratko uvodno izlaganje, razgovor s učenicima, interaktivne aktivnosti te individualni i/ili skupni rad. Sadržaj se usmjerava na pojam mentalnog zdravlja, prepoznavanje i izražavanje emocija, brigu o sebi, zdrave načine </w:t>
            </w:r>
            <w:r w:rsidRPr="00E54A3C">
              <w:rPr>
                <w:rFonts w:ascii="Times New Roman" w:hAnsi="Times New Roman" w:cs="Times New Roman"/>
              </w:rPr>
              <w:lastRenderedPageBreak/>
              <w:t>suočavanja sa stresom i izvore podrške. Učenicima se pružaju informacije o mogućnostima traženja pomoći u školi i izvan nje.</w:t>
            </w:r>
          </w:p>
        </w:tc>
      </w:tr>
      <w:tr w:rsidR="00624109" w:rsidRPr="00E54A3C" w14:paraId="24FEBDDB" w14:textId="77777777" w:rsidTr="00437413">
        <w:trPr>
          <w:jc w:val="center"/>
        </w:trPr>
        <w:tc>
          <w:tcPr>
            <w:tcW w:w="4944" w:type="dxa"/>
            <w:shd w:val="clear" w:color="auto" w:fill="FDE9D9" w:themeFill="accent6" w:themeFillTint="33"/>
            <w:tcMar>
              <w:top w:w="100" w:type="dxa"/>
              <w:left w:w="100" w:type="dxa"/>
              <w:bottom w:w="100" w:type="dxa"/>
              <w:right w:w="100" w:type="dxa"/>
            </w:tcMar>
            <w:vAlign w:val="center"/>
          </w:tcPr>
          <w:p w14:paraId="63ECDF73" w14:textId="77777777" w:rsidR="00624109" w:rsidRPr="00E54A3C" w:rsidRDefault="00624109" w:rsidP="004139C0">
            <w:pPr>
              <w:rPr>
                <w:rFonts w:ascii="Times New Roman" w:hAnsi="Times New Roman" w:cs="Times New Roman"/>
              </w:rPr>
            </w:pPr>
            <w:r w:rsidRPr="00E54A3C">
              <w:rPr>
                <w:rFonts w:ascii="Times New Roman" w:hAnsi="Times New Roman" w:cs="Times New Roman"/>
                <w:b/>
              </w:rPr>
              <w:lastRenderedPageBreak/>
              <w:t>VREMENIK</w:t>
            </w:r>
          </w:p>
        </w:tc>
        <w:tc>
          <w:tcPr>
            <w:tcW w:w="7824" w:type="dxa"/>
            <w:tcMar>
              <w:top w:w="100" w:type="dxa"/>
              <w:left w:w="100" w:type="dxa"/>
              <w:bottom w:w="100" w:type="dxa"/>
              <w:right w:w="100" w:type="dxa"/>
            </w:tcMar>
            <w:vAlign w:val="center"/>
          </w:tcPr>
          <w:p w14:paraId="1145273B" w14:textId="77777777" w:rsidR="00624109" w:rsidRPr="00E54A3C" w:rsidRDefault="00624109" w:rsidP="004139C0">
            <w:pPr>
              <w:rPr>
                <w:rFonts w:ascii="Times New Roman" w:hAnsi="Times New Roman" w:cs="Times New Roman"/>
              </w:rPr>
            </w:pPr>
            <w:r w:rsidRPr="00E54A3C">
              <w:rPr>
                <w:rFonts w:ascii="Times New Roman" w:hAnsi="Times New Roman" w:cs="Times New Roman"/>
              </w:rPr>
              <w:t>10. listopada 2026., uz mogućnost provedbe aktivnosti tijekom tjedna u kojem se obilježava Svjetski dan mentalnog zdravlja.</w:t>
            </w:r>
          </w:p>
        </w:tc>
      </w:tr>
      <w:tr w:rsidR="00624109" w:rsidRPr="00E54A3C" w14:paraId="45E906A5" w14:textId="77777777" w:rsidTr="00437413">
        <w:trPr>
          <w:jc w:val="center"/>
        </w:trPr>
        <w:tc>
          <w:tcPr>
            <w:tcW w:w="4944" w:type="dxa"/>
            <w:shd w:val="clear" w:color="auto" w:fill="FDE9D9" w:themeFill="accent6" w:themeFillTint="33"/>
            <w:tcMar>
              <w:top w:w="100" w:type="dxa"/>
              <w:left w:w="100" w:type="dxa"/>
              <w:bottom w:w="100" w:type="dxa"/>
              <w:right w:w="100" w:type="dxa"/>
            </w:tcMar>
            <w:vAlign w:val="center"/>
          </w:tcPr>
          <w:p w14:paraId="5BC62F9B" w14:textId="77777777" w:rsidR="00624109" w:rsidRPr="00E54A3C" w:rsidRDefault="00624109" w:rsidP="004139C0">
            <w:pPr>
              <w:rPr>
                <w:rFonts w:ascii="Times New Roman" w:hAnsi="Times New Roman" w:cs="Times New Roman"/>
              </w:rPr>
            </w:pPr>
            <w:r w:rsidRPr="00E54A3C">
              <w:rPr>
                <w:rFonts w:ascii="Times New Roman" w:hAnsi="Times New Roman" w:cs="Times New Roman"/>
                <w:b/>
              </w:rPr>
              <w:t>DETALJAN TROŠKOVNIK</w:t>
            </w:r>
          </w:p>
        </w:tc>
        <w:tc>
          <w:tcPr>
            <w:tcW w:w="7824" w:type="dxa"/>
            <w:tcMar>
              <w:top w:w="100" w:type="dxa"/>
              <w:left w:w="100" w:type="dxa"/>
              <w:bottom w:w="100" w:type="dxa"/>
              <w:right w:w="100" w:type="dxa"/>
            </w:tcMar>
            <w:vAlign w:val="center"/>
          </w:tcPr>
          <w:p w14:paraId="5D1D3E39" w14:textId="77777777" w:rsidR="00624109" w:rsidRPr="00E54A3C" w:rsidRDefault="00624109" w:rsidP="004139C0">
            <w:pPr>
              <w:rPr>
                <w:rFonts w:ascii="Times New Roman" w:hAnsi="Times New Roman" w:cs="Times New Roman"/>
              </w:rPr>
            </w:pPr>
            <w:r w:rsidRPr="00E54A3C">
              <w:rPr>
                <w:rFonts w:ascii="Times New Roman" w:hAnsi="Times New Roman" w:cs="Times New Roman"/>
              </w:rPr>
              <w:t>Za provedbu aktivnosti nisu predviđeni posebni troškovi. Koristit će se postojeći školski materijali i sredstva za rad.</w:t>
            </w:r>
          </w:p>
        </w:tc>
      </w:tr>
      <w:tr w:rsidR="00624109" w:rsidRPr="00E54A3C" w14:paraId="6124AC5F" w14:textId="77777777" w:rsidTr="00437413">
        <w:trPr>
          <w:jc w:val="center"/>
        </w:trPr>
        <w:tc>
          <w:tcPr>
            <w:tcW w:w="4944" w:type="dxa"/>
            <w:shd w:val="clear" w:color="auto" w:fill="FDE9D9" w:themeFill="accent6" w:themeFillTint="33"/>
            <w:tcMar>
              <w:top w:w="100" w:type="dxa"/>
              <w:left w:w="100" w:type="dxa"/>
              <w:bottom w:w="100" w:type="dxa"/>
              <w:right w:w="100" w:type="dxa"/>
            </w:tcMar>
            <w:vAlign w:val="center"/>
          </w:tcPr>
          <w:p w14:paraId="17B0BE09" w14:textId="77777777" w:rsidR="00624109" w:rsidRPr="00E54A3C" w:rsidRDefault="00624109" w:rsidP="004139C0">
            <w:pPr>
              <w:rPr>
                <w:rFonts w:ascii="Times New Roman" w:hAnsi="Times New Roman" w:cs="Times New Roman"/>
              </w:rPr>
            </w:pPr>
            <w:r w:rsidRPr="00E54A3C">
              <w:rPr>
                <w:rFonts w:ascii="Times New Roman" w:hAnsi="Times New Roman" w:cs="Times New Roman"/>
                <w:b/>
              </w:rPr>
              <w:t>NAČIN VREDNOVANJA</w:t>
            </w:r>
          </w:p>
        </w:tc>
        <w:tc>
          <w:tcPr>
            <w:tcW w:w="7824" w:type="dxa"/>
            <w:tcMar>
              <w:top w:w="100" w:type="dxa"/>
              <w:left w:w="100" w:type="dxa"/>
              <w:bottom w:w="100" w:type="dxa"/>
              <w:right w:w="100" w:type="dxa"/>
            </w:tcMar>
            <w:vAlign w:val="center"/>
          </w:tcPr>
          <w:p w14:paraId="72772DCB" w14:textId="77777777" w:rsidR="00624109" w:rsidRPr="00E54A3C" w:rsidRDefault="00624109" w:rsidP="004139C0">
            <w:pPr>
              <w:rPr>
                <w:rFonts w:ascii="Times New Roman" w:hAnsi="Times New Roman" w:cs="Times New Roman"/>
              </w:rPr>
            </w:pPr>
            <w:r w:rsidRPr="00E54A3C">
              <w:rPr>
                <w:rFonts w:ascii="Times New Roman" w:hAnsi="Times New Roman" w:cs="Times New Roman"/>
              </w:rPr>
              <w:t>Vrednovanje se provodi praćenjem sudjelovanja i uključenosti učenika tijekom aktivnosti, uvida u njihovo razumijevanje obrađenih sadržaja te prikupljanjem kratke usmene i/ili pisane povratne informacije učenika.</w:t>
            </w:r>
          </w:p>
        </w:tc>
      </w:tr>
    </w:tbl>
    <w:p w14:paraId="56F59A71" w14:textId="77777777" w:rsidR="00794BC3" w:rsidRDefault="00794BC3">
      <w:pPr>
        <w:rPr>
          <w:rFonts w:ascii="Times New Roman" w:eastAsia="Times New Roman" w:hAnsi="Times New Roman" w:cs="Times New Roman"/>
          <w:sz w:val="24"/>
          <w:szCs w:val="24"/>
        </w:rPr>
      </w:pPr>
    </w:p>
    <w:p w14:paraId="2732CA67" w14:textId="77777777" w:rsidR="00794BC3" w:rsidRDefault="00794BC3">
      <w:pPr>
        <w:rPr>
          <w:rFonts w:ascii="Times New Roman" w:eastAsia="Times New Roman" w:hAnsi="Times New Roman" w:cs="Times New Roman"/>
          <w:sz w:val="24"/>
          <w:szCs w:val="24"/>
        </w:rPr>
      </w:pPr>
    </w:p>
    <w:p w14:paraId="628B93BA" w14:textId="77777777" w:rsidR="00794BC3" w:rsidRDefault="00794BC3">
      <w:pPr>
        <w:rPr>
          <w:rFonts w:ascii="Times New Roman" w:eastAsia="Times New Roman" w:hAnsi="Times New Roman" w:cs="Times New Roman"/>
          <w:sz w:val="24"/>
          <w:szCs w:val="24"/>
        </w:rPr>
      </w:pPr>
    </w:p>
    <w:p w14:paraId="1FAF3D42" w14:textId="77777777" w:rsidR="00794BC3" w:rsidRPr="00367D57" w:rsidRDefault="00794BC3">
      <w:pPr>
        <w:rPr>
          <w:rFonts w:ascii="Times New Roman" w:eastAsia="Times New Roman" w:hAnsi="Times New Roman" w:cs="Times New Roman"/>
          <w:b/>
          <w:sz w:val="28"/>
          <w:szCs w:val="24"/>
        </w:rPr>
      </w:pPr>
    </w:p>
    <w:p w14:paraId="20CDDC07" w14:textId="77777777" w:rsidR="00794BC3" w:rsidRPr="00367D57" w:rsidRDefault="00367D57">
      <w:pPr>
        <w:rPr>
          <w:rFonts w:ascii="Times New Roman" w:eastAsia="Times New Roman" w:hAnsi="Times New Roman" w:cs="Times New Roman"/>
          <w:b/>
          <w:sz w:val="28"/>
          <w:szCs w:val="24"/>
        </w:rPr>
      </w:pPr>
      <w:r w:rsidRPr="00367D57">
        <w:rPr>
          <w:rFonts w:ascii="Times New Roman" w:eastAsia="Times New Roman" w:hAnsi="Times New Roman" w:cs="Times New Roman"/>
          <w:b/>
          <w:sz w:val="28"/>
          <w:szCs w:val="24"/>
        </w:rPr>
        <w:t>9.4. PROJEKTI U NAJAVI</w:t>
      </w:r>
    </w:p>
    <w:p w14:paraId="147EC439" w14:textId="77777777" w:rsidR="00794BC3" w:rsidRDefault="00794BC3">
      <w:pPr>
        <w:rPr>
          <w:rFonts w:ascii="Times New Roman" w:eastAsia="Times New Roman" w:hAnsi="Times New Roman" w:cs="Times New Roman"/>
          <w:sz w:val="24"/>
          <w:szCs w:val="24"/>
        </w:rPr>
      </w:pPr>
    </w:p>
    <w:tbl>
      <w:tblPr>
        <w:tblStyle w:val="Reetkatablice"/>
        <w:tblW w:w="0" w:type="auto"/>
        <w:jc w:val="center"/>
        <w:tblLook w:val="04A0" w:firstRow="1" w:lastRow="0" w:firstColumn="1" w:lastColumn="0" w:noHBand="0" w:noVBand="1"/>
      </w:tblPr>
      <w:tblGrid>
        <w:gridCol w:w="4248"/>
        <w:gridCol w:w="7872"/>
      </w:tblGrid>
      <w:tr w:rsidR="004025B2" w14:paraId="6072B131" w14:textId="77777777" w:rsidTr="008D5CBE">
        <w:trPr>
          <w:trHeight w:val="1029"/>
          <w:jc w:val="center"/>
        </w:trPr>
        <w:tc>
          <w:tcPr>
            <w:tcW w:w="4248" w:type="dxa"/>
            <w:shd w:val="clear" w:color="auto" w:fill="FDE9D9" w:themeFill="accent6" w:themeFillTint="33"/>
          </w:tcPr>
          <w:p w14:paraId="5E3A83B7" w14:textId="77777777" w:rsidR="004025B2" w:rsidRPr="004025B2" w:rsidRDefault="004025B2">
            <w:pPr>
              <w:ind w:left="0"/>
              <w:rPr>
                <w:rFonts w:ascii="Times New Roman" w:eastAsia="Times New Roman" w:hAnsi="Times New Roman" w:cs="Times New Roman"/>
                <w:b/>
                <w:sz w:val="24"/>
                <w:szCs w:val="24"/>
              </w:rPr>
            </w:pPr>
            <w:r w:rsidRPr="004025B2">
              <w:rPr>
                <w:rFonts w:ascii="Times New Roman" w:eastAsia="Times New Roman" w:hAnsi="Times New Roman" w:cs="Times New Roman"/>
                <w:b/>
                <w:sz w:val="24"/>
                <w:szCs w:val="24"/>
              </w:rPr>
              <w:t>Naziv</w:t>
            </w:r>
          </w:p>
        </w:tc>
        <w:tc>
          <w:tcPr>
            <w:tcW w:w="7872" w:type="dxa"/>
            <w:shd w:val="clear" w:color="auto" w:fill="FDE9D9" w:themeFill="accent6" w:themeFillTint="33"/>
          </w:tcPr>
          <w:p w14:paraId="05DBE87D" w14:textId="77777777" w:rsidR="004025B2" w:rsidRPr="004025B2" w:rsidRDefault="004025B2">
            <w:pPr>
              <w:ind w:left="0"/>
              <w:rPr>
                <w:rFonts w:ascii="Times New Roman" w:eastAsia="Times New Roman" w:hAnsi="Times New Roman" w:cs="Times New Roman"/>
                <w:b/>
                <w:sz w:val="24"/>
                <w:szCs w:val="24"/>
              </w:rPr>
            </w:pPr>
            <w:r w:rsidRPr="004025B2">
              <w:rPr>
                <w:rFonts w:ascii="Times New Roman" w:eastAsia="Times New Roman" w:hAnsi="Times New Roman" w:cs="Times New Roman"/>
                <w:b/>
                <w:sz w:val="24"/>
                <w:szCs w:val="24"/>
              </w:rPr>
              <w:t>Nositelji</w:t>
            </w:r>
          </w:p>
        </w:tc>
      </w:tr>
      <w:tr w:rsidR="00367D57" w14:paraId="3DBD56A0" w14:textId="77777777" w:rsidTr="008D5CBE">
        <w:trPr>
          <w:trHeight w:val="1029"/>
          <w:jc w:val="center"/>
        </w:trPr>
        <w:tc>
          <w:tcPr>
            <w:tcW w:w="4248" w:type="dxa"/>
          </w:tcPr>
          <w:p w14:paraId="2B047DF8" w14:textId="77777777" w:rsidR="00367D57" w:rsidRDefault="000325BC">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Pametni vrt- nova generacija školskog vrta</w:t>
            </w:r>
          </w:p>
        </w:tc>
        <w:tc>
          <w:tcPr>
            <w:tcW w:w="7872" w:type="dxa"/>
          </w:tcPr>
          <w:p w14:paraId="66614C69" w14:textId="77777777" w:rsidR="00367D57" w:rsidRDefault="00367D57">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Projekt razredne nastave</w:t>
            </w:r>
          </w:p>
        </w:tc>
      </w:tr>
      <w:tr w:rsidR="00367D57" w14:paraId="296548AD" w14:textId="77777777" w:rsidTr="008D5CBE">
        <w:trPr>
          <w:trHeight w:val="965"/>
          <w:jc w:val="center"/>
        </w:trPr>
        <w:tc>
          <w:tcPr>
            <w:tcW w:w="4248" w:type="dxa"/>
          </w:tcPr>
          <w:p w14:paraId="23B102FB" w14:textId="77777777" w:rsidR="00367D57" w:rsidRDefault="00367D57">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Mentalni fitness- Mali koraci do velikog prijateljstva</w:t>
            </w:r>
          </w:p>
        </w:tc>
        <w:tc>
          <w:tcPr>
            <w:tcW w:w="7872" w:type="dxa"/>
          </w:tcPr>
          <w:p w14:paraId="58CC1C44" w14:textId="77777777" w:rsidR="00367D57" w:rsidRDefault="00367D57">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Stručna služba, 2.r, učiteljice 2.r, Likovne kulture</w:t>
            </w:r>
          </w:p>
        </w:tc>
      </w:tr>
    </w:tbl>
    <w:p w14:paraId="2DA1E4DF" w14:textId="77777777" w:rsidR="00794BC3" w:rsidRDefault="00794BC3">
      <w:pPr>
        <w:rPr>
          <w:rFonts w:ascii="Times New Roman" w:eastAsia="Times New Roman" w:hAnsi="Times New Roman" w:cs="Times New Roman"/>
          <w:sz w:val="24"/>
          <w:szCs w:val="24"/>
        </w:rPr>
      </w:pPr>
    </w:p>
    <w:p w14:paraId="36D6188D" w14:textId="77777777" w:rsidR="00794BC3" w:rsidRDefault="00794BC3">
      <w:pPr>
        <w:rPr>
          <w:rFonts w:ascii="Times New Roman" w:eastAsia="Times New Roman" w:hAnsi="Times New Roman" w:cs="Times New Roman"/>
          <w:sz w:val="24"/>
          <w:szCs w:val="24"/>
        </w:rPr>
      </w:pPr>
    </w:p>
    <w:p w14:paraId="4E78B562" w14:textId="77777777" w:rsidR="00794BC3" w:rsidRDefault="00794BC3">
      <w:pPr>
        <w:rPr>
          <w:rFonts w:ascii="Times New Roman" w:eastAsia="Times New Roman" w:hAnsi="Times New Roman" w:cs="Times New Roman"/>
          <w:sz w:val="24"/>
          <w:szCs w:val="24"/>
        </w:rPr>
      </w:pPr>
    </w:p>
    <w:p w14:paraId="07D35A7B" w14:textId="77777777" w:rsidR="00794BC3" w:rsidRDefault="00794BC3">
      <w:pPr>
        <w:rPr>
          <w:rFonts w:ascii="Times New Roman" w:eastAsia="Times New Roman" w:hAnsi="Times New Roman" w:cs="Times New Roman"/>
          <w:sz w:val="24"/>
          <w:szCs w:val="24"/>
        </w:rPr>
      </w:pPr>
    </w:p>
    <w:p w14:paraId="5242C70C" w14:textId="77777777" w:rsidR="00794BC3" w:rsidRDefault="00794BC3">
      <w:pPr>
        <w:rPr>
          <w:rFonts w:ascii="Times New Roman" w:eastAsia="Times New Roman" w:hAnsi="Times New Roman" w:cs="Times New Roman"/>
          <w:sz w:val="24"/>
          <w:szCs w:val="24"/>
        </w:rPr>
      </w:pPr>
    </w:p>
    <w:p w14:paraId="66DAF132" w14:textId="77777777" w:rsidR="00794BC3" w:rsidRDefault="00794BC3">
      <w:pPr>
        <w:rPr>
          <w:rFonts w:ascii="Times New Roman" w:eastAsia="Times New Roman" w:hAnsi="Times New Roman" w:cs="Times New Roman"/>
          <w:sz w:val="24"/>
          <w:szCs w:val="24"/>
        </w:rPr>
      </w:pPr>
    </w:p>
    <w:p w14:paraId="78640332" w14:textId="77777777" w:rsidR="00240AE7" w:rsidRDefault="00240AE7" w:rsidP="009930C0">
      <w:pPr>
        <w:ind w:left="0"/>
        <w:rPr>
          <w:rFonts w:ascii="Times New Roman" w:eastAsia="Times New Roman" w:hAnsi="Times New Roman" w:cs="Times New Roman"/>
          <w:sz w:val="24"/>
          <w:szCs w:val="24"/>
        </w:rPr>
      </w:pPr>
    </w:p>
    <w:p w14:paraId="2FDB94EB" w14:textId="77777777" w:rsidR="00114E64" w:rsidRDefault="00114E64" w:rsidP="009930C0">
      <w:pPr>
        <w:ind w:left="0"/>
        <w:rPr>
          <w:rFonts w:ascii="Times New Roman" w:eastAsia="Times New Roman" w:hAnsi="Times New Roman" w:cs="Times New Roman"/>
          <w:sz w:val="24"/>
          <w:szCs w:val="24"/>
        </w:rPr>
      </w:pPr>
    </w:p>
    <w:p w14:paraId="15ECC9AD" w14:textId="77777777" w:rsidR="00E65D8C" w:rsidRDefault="00E65D8C">
      <w:pPr>
        <w:rPr>
          <w:rFonts w:ascii="Times New Roman" w:eastAsia="Times New Roman" w:hAnsi="Times New Roman" w:cs="Times New Roman"/>
          <w:sz w:val="24"/>
          <w:szCs w:val="24"/>
        </w:rPr>
      </w:pPr>
    </w:p>
    <w:p w14:paraId="38019E35" w14:textId="77777777" w:rsidR="00E65D8C" w:rsidRDefault="00200BF4" w:rsidP="00200BF4">
      <w:pPr>
        <w:pStyle w:val="Odlomakpopisa"/>
        <w:ind w:left="480"/>
        <w:rPr>
          <w:rFonts w:ascii="Times New Roman" w:eastAsia="Times New Roman" w:hAnsi="Times New Roman" w:cs="Times New Roman"/>
          <w:b/>
          <w:sz w:val="28"/>
          <w:szCs w:val="28"/>
        </w:rPr>
      </w:pPr>
      <w:r>
        <w:rPr>
          <w:rFonts w:ascii="Times New Roman" w:eastAsia="Times New Roman" w:hAnsi="Times New Roman" w:cs="Times New Roman"/>
          <w:b/>
          <w:sz w:val="28"/>
          <w:szCs w:val="28"/>
        </w:rPr>
        <w:t>10.OSTALI POSLOVI</w:t>
      </w:r>
    </w:p>
    <w:p w14:paraId="311F1F1D" w14:textId="77777777" w:rsidR="00200BF4" w:rsidRDefault="00200BF4" w:rsidP="00200BF4">
      <w:pPr>
        <w:pStyle w:val="Odlomakpopisa"/>
        <w:ind w:left="480"/>
        <w:rPr>
          <w:rFonts w:ascii="Times New Roman" w:eastAsia="Times New Roman" w:hAnsi="Times New Roman" w:cs="Times New Roman"/>
          <w:b/>
          <w:sz w:val="28"/>
          <w:szCs w:val="28"/>
        </w:rPr>
      </w:pPr>
    </w:p>
    <w:tbl>
      <w:tblPr>
        <w:tblW w:w="11991" w:type="dxa"/>
        <w:jc w:val="center"/>
        <w:tblLayout w:type="fixed"/>
        <w:tblLook w:val="0400" w:firstRow="0" w:lastRow="0" w:firstColumn="0" w:lastColumn="0" w:noHBand="0" w:noVBand="1"/>
      </w:tblPr>
      <w:tblGrid>
        <w:gridCol w:w="3120"/>
        <w:gridCol w:w="8871"/>
      </w:tblGrid>
      <w:tr w:rsidR="00BB46F0" w:rsidRPr="00BB46F0" w14:paraId="7FC222BB" w14:textId="77777777" w:rsidTr="00D169B1">
        <w:trPr>
          <w:trHeight w:val="121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1F9566F"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b/>
                <w:sz w:val="24"/>
                <w:szCs w:val="24"/>
              </w:rPr>
              <w:t xml:space="preserve">Naziv aktivnosti </w:t>
            </w:r>
          </w:p>
          <w:p w14:paraId="25758AF6"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b/>
                <w:sz w:val="24"/>
                <w:szCs w:val="24"/>
              </w:rPr>
              <w:t xml:space="preserve"> </w:t>
            </w:r>
          </w:p>
        </w:tc>
        <w:tc>
          <w:tcPr>
            <w:tcW w:w="8871" w:type="dxa"/>
            <w:tcBorders>
              <w:top w:val="single" w:sz="4" w:space="0" w:color="000000"/>
              <w:left w:val="single" w:sz="4" w:space="0" w:color="000000"/>
              <w:bottom w:val="single" w:sz="4" w:space="0" w:color="000000"/>
              <w:right w:val="single" w:sz="4" w:space="0" w:color="000000"/>
            </w:tcBorders>
            <w:shd w:val="clear" w:color="auto" w:fill="FBE5D5"/>
          </w:tcPr>
          <w:p w14:paraId="2960C068" w14:textId="77777777" w:rsidR="00BB46F0" w:rsidRPr="00BB46F0" w:rsidRDefault="00BB46F0" w:rsidP="00BB46F0">
            <w:pPr>
              <w:spacing w:after="160" w:line="259" w:lineRule="auto"/>
              <w:ind w:left="0"/>
              <w:rPr>
                <w:rFonts w:ascii="Times New Roman" w:eastAsia="Times New Roman" w:hAnsi="Times New Roman" w:cs="Times New Roman"/>
                <w:b/>
                <w:sz w:val="24"/>
                <w:szCs w:val="24"/>
              </w:rPr>
            </w:pPr>
            <w:r w:rsidRPr="00BB46F0">
              <w:rPr>
                <w:rFonts w:ascii="Times New Roman" w:eastAsia="Times New Roman" w:hAnsi="Times New Roman" w:cs="Times New Roman"/>
                <w:b/>
                <w:sz w:val="24"/>
                <w:szCs w:val="24"/>
              </w:rPr>
              <w:t>Zbor</w:t>
            </w:r>
          </w:p>
        </w:tc>
      </w:tr>
      <w:tr w:rsidR="00BB46F0" w:rsidRPr="00BB46F0" w14:paraId="06F93E93" w14:textId="77777777" w:rsidTr="00D169B1">
        <w:trPr>
          <w:trHeight w:val="65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5BB4EAD"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b/>
                <w:sz w:val="24"/>
                <w:szCs w:val="24"/>
              </w:rPr>
              <w:t xml:space="preserve">Predmet: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DC62EAC"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p>
        </w:tc>
      </w:tr>
      <w:tr w:rsidR="00BB46F0" w:rsidRPr="00BB46F0" w14:paraId="396672F2" w14:textId="77777777" w:rsidTr="00D169B1">
        <w:trPr>
          <w:trHeight w:val="66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2E248D3"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b/>
                <w:sz w:val="24"/>
                <w:szCs w:val="24"/>
              </w:rPr>
              <w:t xml:space="preserve">Razred: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5E107BB3"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sz w:val="24"/>
                <w:szCs w:val="24"/>
              </w:rPr>
              <w:t>4-8</w:t>
            </w:r>
          </w:p>
        </w:tc>
      </w:tr>
      <w:tr w:rsidR="00BB46F0" w:rsidRPr="00BB46F0" w14:paraId="04BCF564" w14:textId="77777777" w:rsidTr="00D169B1">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A547D7D"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b/>
                <w:sz w:val="24"/>
                <w:szCs w:val="24"/>
              </w:rPr>
              <w:t xml:space="preserve">Planirani broj učenika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65EFA82"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sz w:val="24"/>
                <w:szCs w:val="24"/>
              </w:rPr>
              <w:t>10-15</w:t>
            </w:r>
          </w:p>
        </w:tc>
      </w:tr>
      <w:tr w:rsidR="00BB46F0" w:rsidRPr="00BB46F0" w14:paraId="28C39080" w14:textId="77777777" w:rsidTr="00D169B1">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601EBE97"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b/>
                <w:sz w:val="24"/>
                <w:szCs w:val="24"/>
              </w:rPr>
              <w:t xml:space="preserve">Voditelj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68288B7"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sz w:val="24"/>
                <w:szCs w:val="24"/>
              </w:rPr>
              <w:t>Ante Jurčević</w:t>
            </w:r>
          </w:p>
        </w:tc>
      </w:tr>
      <w:tr w:rsidR="00BB46F0" w:rsidRPr="00BB46F0" w14:paraId="67210293" w14:textId="77777777" w:rsidTr="00D169B1">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18B44EE"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b/>
                <w:sz w:val="24"/>
                <w:szCs w:val="24"/>
              </w:rPr>
              <w:t xml:space="preserve">Planirani broj sati tjedno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6E054C7" w14:textId="77777777" w:rsidR="00BB46F0" w:rsidRPr="00BB46F0" w:rsidRDefault="001340D8" w:rsidP="00BB46F0">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B46F0" w:rsidRPr="00BB46F0" w14:paraId="3635410F" w14:textId="77777777" w:rsidTr="00D169B1">
        <w:trPr>
          <w:trHeight w:val="491"/>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786CA8A7"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b/>
                <w:sz w:val="24"/>
                <w:szCs w:val="24"/>
              </w:rPr>
              <w:t xml:space="preserve">Planirani broj sati godišnje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7B8EF40B" w14:textId="77777777" w:rsidR="00BB46F0" w:rsidRPr="00BB46F0" w:rsidRDefault="001340D8" w:rsidP="00BB46F0">
            <w:pPr>
              <w:spacing w:after="160" w:line="259"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r>
      <w:tr w:rsidR="00BB46F0" w:rsidRPr="00BB46F0" w14:paraId="6F20B7BF" w14:textId="77777777" w:rsidTr="00D169B1">
        <w:trPr>
          <w:trHeight w:val="72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40DA80E"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b/>
                <w:sz w:val="24"/>
                <w:szCs w:val="24"/>
              </w:rPr>
              <w:t xml:space="preserve">Ciljevi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AF4DF21"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sz w:val="24"/>
                <w:szCs w:val="24"/>
              </w:rPr>
              <w:t>Aktivno sudjelovanje na školskim priredbama i ostalim događanjima</w:t>
            </w:r>
          </w:p>
        </w:tc>
      </w:tr>
      <w:tr w:rsidR="00BB46F0" w:rsidRPr="00BB46F0" w14:paraId="14582708" w14:textId="77777777" w:rsidTr="00D169B1">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5361485"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b/>
                <w:sz w:val="24"/>
                <w:szCs w:val="24"/>
              </w:rPr>
              <w:t xml:space="preserve">Način realizacije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6BE0F28"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sz w:val="24"/>
                <w:szCs w:val="24"/>
              </w:rPr>
              <w:t>Izvannastavna aktivnost</w:t>
            </w:r>
          </w:p>
        </w:tc>
      </w:tr>
      <w:tr w:rsidR="00BB46F0" w:rsidRPr="00BB46F0" w14:paraId="0A81FA1E" w14:textId="77777777" w:rsidTr="00D169B1">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14DE2BE9"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b/>
                <w:sz w:val="24"/>
                <w:szCs w:val="24"/>
              </w:rPr>
              <w:t xml:space="preserve">Vremenski okvir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2A47407E"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sz w:val="24"/>
                <w:szCs w:val="24"/>
              </w:rPr>
              <w:t>35 tjedana</w:t>
            </w:r>
          </w:p>
        </w:tc>
      </w:tr>
      <w:tr w:rsidR="00BB46F0" w:rsidRPr="00BB46F0" w14:paraId="763E117E" w14:textId="77777777" w:rsidTr="00D169B1">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37650A4B"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b/>
                <w:sz w:val="24"/>
                <w:szCs w:val="24"/>
              </w:rPr>
              <w:t xml:space="preserve">Osnovna namjena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A48BE55"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sz w:val="24"/>
                <w:szCs w:val="24"/>
              </w:rPr>
              <w:t xml:space="preserve"> Pjevanje i sviranje</w:t>
            </w:r>
          </w:p>
          <w:p w14:paraId="13BA899D"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p>
        </w:tc>
      </w:tr>
      <w:tr w:rsidR="00BB46F0" w:rsidRPr="00BB46F0" w14:paraId="698B8190" w14:textId="77777777" w:rsidTr="00D169B1">
        <w:trPr>
          <w:trHeight w:val="71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4631F739"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b/>
                <w:sz w:val="24"/>
                <w:szCs w:val="24"/>
              </w:rPr>
              <w:lastRenderedPageBreak/>
              <w:t xml:space="preserve">Troškovnik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05E627A4"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p>
        </w:tc>
      </w:tr>
      <w:tr w:rsidR="00BB46F0" w:rsidRPr="00BB46F0" w14:paraId="2B403FD9" w14:textId="77777777" w:rsidTr="00D169B1">
        <w:trPr>
          <w:trHeight w:val="489"/>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27F659FD"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b/>
                <w:sz w:val="24"/>
                <w:szCs w:val="24"/>
              </w:rPr>
              <w:t xml:space="preserve">Način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30E70F3C"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sz w:val="24"/>
                <w:szCs w:val="24"/>
              </w:rPr>
              <w:t>Bilješka</w:t>
            </w:r>
          </w:p>
        </w:tc>
      </w:tr>
      <w:tr w:rsidR="00BB46F0" w:rsidRPr="00BB46F0" w14:paraId="013FADA4" w14:textId="77777777" w:rsidTr="00D169B1">
        <w:trPr>
          <w:trHeight w:val="732"/>
          <w:jc w:val="center"/>
        </w:trPr>
        <w:tc>
          <w:tcPr>
            <w:tcW w:w="3120" w:type="dxa"/>
            <w:tcBorders>
              <w:top w:val="single" w:sz="4" w:space="0" w:color="000000"/>
              <w:left w:val="single" w:sz="4" w:space="0" w:color="000000"/>
              <w:bottom w:val="single" w:sz="4" w:space="0" w:color="000000"/>
              <w:right w:val="single" w:sz="4" w:space="0" w:color="000000"/>
            </w:tcBorders>
            <w:shd w:val="clear" w:color="auto" w:fill="FBE4D5"/>
          </w:tcPr>
          <w:p w14:paraId="5ADE3382"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r w:rsidRPr="00BB46F0">
              <w:rPr>
                <w:rFonts w:ascii="Times New Roman" w:eastAsia="Times New Roman" w:hAnsi="Times New Roman" w:cs="Times New Roman"/>
                <w:b/>
                <w:sz w:val="24"/>
                <w:szCs w:val="24"/>
              </w:rPr>
              <w:t xml:space="preserve">Način korištenja rezultata vrednovanja </w:t>
            </w:r>
          </w:p>
        </w:tc>
        <w:tc>
          <w:tcPr>
            <w:tcW w:w="8871" w:type="dxa"/>
            <w:tcBorders>
              <w:top w:val="single" w:sz="4" w:space="0" w:color="000000"/>
              <w:left w:val="single" w:sz="4" w:space="0" w:color="000000"/>
              <w:bottom w:val="single" w:sz="4" w:space="0" w:color="000000"/>
              <w:right w:val="single" w:sz="4" w:space="0" w:color="000000"/>
            </w:tcBorders>
            <w:shd w:val="clear" w:color="auto" w:fill="auto"/>
          </w:tcPr>
          <w:p w14:paraId="196AED9A"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p>
          <w:p w14:paraId="3629EB96" w14:textId="77777777" w:rsidR="00BB46F0" w:rsidRPr="00BB46F0" w:rsidRDefault="00BB46F0" w:rsidP="00BB46F0">
            <w:pPr>
              <w:spacing w:after="160" w:line="259" w:lineRule="auto"/>
              <w:ind w:left="0"/>
              <w:rPr>
                <w:rFonts w:ascii="Times New Roman" w:eastAsia="Times New Roman" w:hAnsi="Times New Roman" w:cs="Times New Roman"/>
                <w:sz w:val="24"/>
                <w:szCs w:val="24"/>
              </w:rPr>
            </w:pPr>
          </w:p>
        </w:tc>
      </w:tr>
    </w:tbl>
    <w:p w14:paraId="02F51F62" w14:textId="77777777" w:rsidR="005420E6" w:rsidRDefault="005420E6" w:rsidP="00042081">
      <w:pPr>
        <w:ind w:left="0"/>
        <w:rPr>
          <w:b/>
          <w:sz w:val="24"/>
          <w:szCs w:val="24"/>
        </w:rPr>
      </w:pPr>
    </w:p>
    <w:p w14:paraId="10C1ABED" w14:textId="77777777" w:rsidR="005420E6" w:rsidRPr="005420E6" w:rsidRDefault="005420E6" w:rsidP="005420E6">
      <w:pPr>
        <w:rPr>
          <w:sz w:val="24"/>
          <w:szCs w:val="24"/>
        </w:rPr>
      </w:pPr>
    </w:p>
    <w:p w14:paraId="70ED6059" w14:textId="77777777" w:rsidR="005420E6" w:rsidRPr="005420E6" w:rsidRDefault="005420E6" w:rsidP="005420E6">
      <w:pPr>
        <w:rPr>
          <w:sz w:val="24"/>
          <w:szCs w:val="24"/>
        </w:rPr>
      </w:pPr>
    </w:p>
    <w:p w14:paraId="5D961F31" w14:textId="77777777" w:rsidR="005420E6" w:rsidRDefault="005420E6" w:rsidP="005420E6">
      <w:pPr>
        <w:rPr>
          <w:sz w:val="24"/>
          <w:szCs w:val="24"/>
        </w:rPr>
      </w:pPr>
    </w:p>
    <w:tbl>
      <w:tblPr>
        <w:tblW w:w="118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8845"/>
      </w:tblGrid>
      <w:tr w:rsidR="005420E6" w:rsidRPr="00BF7FC3" w14:paraId="5769F20F" w14:textId="77777777" w:rsidTr="00310F50">
        <w:trPr>
          <w:trHeight w:val="743"/>
          <w:jc w:val="center"/>
        </w:trPr>
        <w:tc>
          <w:tcPr>
            <w:tcW w:w="2972" w:type="dxa"/>
            <w:shd w:val="clear" w:color="auto" w:fill="FDE9D9" w:themeFill="accent6" w:themeFillTint="33"/>
          </w:tcPr>
          <w:p w14:paraId="63378FC3" w14:textId="77777777" w:rsidR="005420E6" w:rsidRPr="00BF7FC3" w:rsidRDefault="005420E6" w:rsidP="005420E6">
            <w:pPr>
              <w:spacing w:after="160" w:line="259" w:lineRule="auto"/>
              <w:ind w:left="0"/>
              <w:jc w:val="left"/>
              <w:rPr>
                <w:rFonts w:ascii="Times New Roman" w:hAnsi="Times New Roman" w:cs="Times New Roman"/>
                <w:b/>
                <w:lang w:eastAsia="hr-HR"/>
              </w:rPr>
            </w:pPr>
            <w:r w:rsidRPr="00BF7FC3">
              <w:rPr>
                <w:rFonts w:ascii="Times New Roman" w:hAnsi="Times New Roman" w:cs="Times New Roman"/>
                <w:b/>
                <w:lang w:eastAsia="hr-HR"/>
              </w:rPr>
              <w:t>Naziv aktivnosti</w:t>
            </w:r>
          </w:p>
        </w:tc>
        <w:tc>
          <w:tcPr>
            <w:tcW w:w="8845" w:type="dxa"/>
            <w:shd w:val="clear" w:color="auto" w:fill="FDE9D9" w:themeFill="accent6" w:themeFillTint="33"/>
          </w:tcPr>
          <w:p w14:paraId="65931A6F" w14:textId="77777777" w:rsidR="005420E6" w:rsidRPr="00BF7FC3" w:rsidRDefault="005420E6" w:rsidP="005420E6">
            <w:pPr>
              <w:spacing w:after="160" w:line="259" w:lineRule="auto"/>
              <w:ind w:left="0"/>
              <w:jc w:val="left"/>
              <w:rPr>
                <w:rFonts w:ascii="Times New Roman" w:hAnsi="Times New Roman" w:cs="Times New Roman"/>
                <w:b/>
                <w:lang w:eastAsia="hr-HR"/>
              </w:rPr>
            </w:pPr>
            <w:r w:rsidRPr="00BF7FC3">
              <w:rPr>
                <w:rFonts w:ascii="Times New Roman" w:hAnsi="Times New Roman" w:cs="Times New Roman"/>
                <w:b/>
                <w:lang w:eastAsia="hr-HR"/>
              </w:rPr>
              <w:t>„KLUB MLADIH TEHNIČARA“</w:t>
            </w:r>
          </w:p>
        </w:tc>
      </w:tr>
      <w:tr w:rsidR="005420E6" w:rsidRPr="00BF7FC3" w14:paraId="3F8E642D" w14:textId="77777777" w:rsidTr="00310F50">
        <w:trPr>
          <w:trHeight w:val="702"/>
          <w:jc w:val="center"/>
        </w:trPr>
        <w:tc>
          <w:tcPr>
            <w:tcW w:w="2972" w:type="dxa"/>
            <w:shd w:val="clear" w:color="auto" w:fill="FDE9D9" w:themeFill="accent6" w:themeFillTint="33"/>
          </w:tcPr>
          <w:p w14:paraId="16780C35" w14:textId="77777777" w:rsidR="005420E6" w:rsidRPr="00BF7FC3" w:rsidRDefault="005420E6" w:rsidP="005420E6">
            <w:pPr>
              <w:spacing w:after="160" w:line="259" w:lineRule="auto"/>
              <w:ind w:left="0"/>
              <w:jc w:val="left"/>
              <w:rPr>
                <w:rFonts w:ascii="Times New Roman" w:hAnsi="Times New Roman" w:cs="Times New Roman"/>
                <w:b/>
                <w:lang w:eastAsia="hr-HR"/>
              </w:rPr>
            </w:pPr>
            <w:r w:rsidRPr="00BF7FC3">
              <w:rPr>
                <w:rFonts w:ascii="Times New Roman" w:hAnsi="Times New Roman" w:cs="Times New Roman"/>
                <w:b/>
                <w:lang w:eastAsia="hr-HR"/>
              </w:rPr>
              <w:t>Nositelj aktivnosti</w:t>
            </w:r>
          </w:p>
        </w:tc>
        <w:tc>
          <w:tcPr>
            <w:tcW w:w="8845" w:type="dxa"/>
          </w:tcPr>
          <w:p w14:paraId="1679102B" w14:textId="77777777" w:rsidR="005420E6" w:rsidRPr="00BF7FC3" w:rsidRDefault="005420E6" w:rsidP="005420E6">
            <w:pPr>
              <w:spacing w:after="160" w:line="259" w:lineRule="auto"/>
              <w:ind w:left="0"/>
              <w:jc w:val="left"/>
              <w:rPr>
                <w:rFonts w:ascii="Times New Roman" w:hAnsi="Times New Roman" w:cs="Times New Roman"/>
                <w:lang w:eastAsia="hr-HR"/>
              </w:rPr>
            </w:pPr>
            <w:r w:rsidRPr="00BF7FC3">
              <w:rPr>
                <w:rFonts w:ascii="Times New Roman" w:hAnsi="Times New Roman" w:cs="Times New Roman"/>
                <w:lang w:eastAsia="hr-HR"/>
              </w:rPr>
              <w:t>Snježana Kolak, učiteljica tehničke kulture</w:t>
            </w:r>
          </w:p>
          <w:p w14:paraId="3D6DFCF7" w14:textId="77777777" w:rsidR="005420E6" w:rsidRPr="00BF7FC3" w:rsidRDefault="005420E6" w:rsidP="005420E6">
            <w:pPr>
              <w:spacing w:after="160" w:line="259" w:lineRule="auto"/>
              <w:ind w:left="0"/>
              <w:jc w:val="left"/>
              <w:rPr>
                <w:rFonts w:ascii="Times New Roman" w:hAnsi="Times New Roman" w:cs="Times New Roman"/>
                <w:lang w:eastAsia="hr-HR"/>
              </w:rPr>
            </w:pPr>
            <w:r w:rsidRPr="00BF7FC3">
              <w:rPr>
                <w:rFonts w:ascii="Times New Roman" w:hAnsi="Times New Roman" w:cs="Times New Roman"/>
                <w:lang w:eastAsia="hr-HR"/>
              </w:rPr>
              <w:t>Osnovna Škola Julija Benešića Ilok</w:t>
            </w:r>
          </w:p>
        </w:tc>
      </w:tr>
      <w:tr w:rsidR="005420E6" w:rsidRPr="00BF7FC3" w14:paraId="444ECCDA" w14:textId="77777777" w:rsidTr="00310F50">
        <w:trPr>
          <w:trHeight w:val="743"/>
          <w:jc w:val="center"/>
        </w:trPr>
        <w:tc>
          <w:tcPr>
            <w:tcW w:w="2972" w:type="dxa"/>
            <w:shd w:val="clear" w:color="auto" w:fill="FDE9D9" w:themeFill="accent6" w:themeFillTint="33"/>
          </w:tcPr>
          <w:p w14:paraId="54A5E105" w14:textId="77777777" w:rsidR="005420E6" w:rsidRPr="00BF7FC3" w:rsidRDefault="005420E6" w:rsidP="005420E6">
            <w:pPr>
              <w:spacing w:after="160" w:line="259" w:lineRule="auto"/>
              <w:ind w:left="0"/>
              <w:jc w:val="left"/>
              <w:rPr>
                <w:rFonts w:ascii="Times New Roman" w:hAnsi="Times New Roman" w:cs="Times New Roman"/>
                <w:b/>
                <w:lang w:eastAsia="hr-HR"/>
              </w:rPr>
            </w:pPr>
            <w:r w:rsidRPr="00BF7FC3">
              <w:rPr>
                <w:rFonts w:ascii="Times New Roman" w:hAnsi="Times New Roman" w:cs="Times New Roman"/>
                <w:b/>
                <w:lang w:eastAsia="hr-HR"/>
              </w:rPr>
              <w:t>Suradnici</w:t>
            </w:r>
          </w:p>
        </w:tc>
        <w:tc>
          <w:tcPr>
            <w:tcW w:w="8845" w:type="dxa"/>
          </w:tcPr>
          <w:p w14:paraId="7AB67260" w14:textId="77777777" w:rsidR="005420E6" w:rsidRPr="00BF7FC3" w:rsidRDefault="005420E6" w:rsidP="005420E6">
            <w:pPr>
              <w:spacing w:after="160" w:line="259" w:lineRule="auto"/>
              <w:ind w:left="0"/>
              <w:jc w:val="left"/>
              <w:rPr>
                <w:rFonts w:ascii="Times New Roman" w:hAnsi="Times New Roman" w:cs="Times New Roman"/>
                <w:lang w:eastAsia="hr-HR"/>
              </w:rPr>
            </w:pPr>
            <w:r w:rsidRPr="00BF7FC3">
              <w:rPr>
                <w:rFonts w:ascii="Times New Roman" w:hAnsi="Times New Roman" w:cs="Times New Roman"/>
                <w:lang w:eastAsia="hr-HR"/>
              </w:rPr>
              <w:t>Učitelji</w:t>
            </w:r>
          </w:p>
        </w:tc>
      </w:tr>
      <w:tr w:rsidR="005420E6" w:rsidRPr="00BF7FC3" w14:paraId="2985EC62" w14:textId="77777777" w:rsidTr="00310F50">
        <w:trPr>
          <w:trHeight w:val="702"/>
          <w:jc w:val="center"/>
        </w:trPr>
        <w:tc>
          <w:tcPr>
            <w:tcW w:w="2972" w:type="dxa"/>
            <w:shd w:val="clear" w:color="auto" w:fill="FDE9D9" w:themeFill="accent6" w:themeFillTint="33"/>
          </w:tcPr>
          <w:p w14:paraId="1E15AA54" w14:textId="77777777" w:rsidR="005420E6" w:rsidRPr="00BF7FC3" w:rsidRDefault="005420E6" w:rsidP="005420E6">
            <w:pPr>
              <w:spacing w:after="160" w:line="259" w:lineRule="auto"/>
              <w:ind w:left="0"/>
              <w:jc w:val="left"/>
              <w:rPr>
                <w:rFonts w:ascii="Times New Roman" w:hAnsi="Times New Roman" w:cs="Times New Roman"/>
                <w:b/>
                <w:lang w:eastAsia="hr-HR"/>
              </w:rPr>
            </w:pPr>
            <w:r w:rsidRPr="00BF7FC3">
              <w:rPr>
                <w:rFonts w:ascii="Times New Roman" w:hAnsi="Times New Roman" w:cs="Times New Roman"/>
                <w:b/>
                <w:lang w:eastAsia="hr-HR"/>
              </w:rPr>
              <w:t>Namjena</w:t>
            </w:r>
          </w:p>
        </w:tc>
        <w:tc>
          <w:tcPr>
            <w:tcW w:w="8845" w:type="dxa"/>
          </w:tcPr>
          <w:p w14:paraId="403417E8" w14:textId="77777777" w:rsidR="005420E6" w:rsidRPr="00BF7FC3" w:rsidRDefault="005420E6" w:rsidP="005420E6">
            <w:pPr>
              <w:spacing w:after="160" w:line="259" w:lineRule="auto"/>
              <w:ind w:left="0"/>
              <w:jc w:val="left"/>
              <w:rPr>
                <w:rFonts w:ascii="Times New Roman" w:hAnsi="Times New Roman" w:cs="Times New Roman"/>
                <w:lang w:eastAsia="hr-HR"/>
              </w:rPr>
            </w:pPr>
            <w:r w:rsidRPr="00BF7FC3">
              <w:rPr>
                <w:rFonts w:ascii="Times New Roman" w:hAnsi="Times New Roman" w:cs="Times New Roman"/>
                <w:lang w:eastAsia="hr-HR"/>
              </w:rPr>
              <w:t>Učenici od petog do osmog razreda</w:t>
            </w:r>
          </w:p>
        </w:tc>
      </w:tr>
      <w:tr w:rsidR="005420E6" w:rsidRPr="00BF7FC3" w14:paraId="22812547" w14:textId="77777777" w:rsidTr="00310F50">
        <w:trPr>
          <w:trHeight w:val="743"/>
          <w:jc w:val="center"/>
        </w:trPr>
        <w:tc>
          <w:tcPr>
            <w:tcW w:w="2972" w:type="dxa"/>
            <w:shd w:val="clear" w:color="auto" w:fill="FDE9D9" w:themeFill="accent6" w:themeFillTint="33"/>
          </w:tcPr>
          <w:p w14:paraId="11CA41EC" w14:textId="77777777" w:rsidR="005420E6" w:rsidRPr="00BF7FC3" w:rsidRDefault="005420E6" w:rsidP="005420E6">
            <w:pPr>
              <w:spacing w:after="160" w:line="259" w:lineRule="auto"/>
              <w:ind w:left="0"/>
              <w:jc w:val="left"/>
              <w:rPr>
                <w:rFonts w:ascii="Times New Roman" w:hAnsi="Times New Roman" w:cs="Times New Roman"/>
                <w:b/>
                <w:lang w:eastAsia="hr-HR"/>
              </w:rPr>
            </w:pPr>
            <w:r w:rsidRPr="00BF7FC3">
              <w:rPr>
                <w:rFonts w:ascii="Times New Roman" w:hAnsi="Times New Roman" w:cs="Times New Roman"/>
                <w:b/>
                <w:lang w:eastAsia="hr-HR"/>
              </w:rPr>
              <w:t>Ciljevi</w:t>
            </w:r>
          </w:p>
        </w:tc>
        <w:tc>
          <w:tcPr>
            <w:tcW w:w="8845" w:type="dxa"/>
          </w:tcPr>
          <w:p w14:paraId="174FB7CE" w14:textId="77777777" w:rsidR="005420E6" w:rsidRPr="00BF7FC3" w:rsidRDefault="005420E6" w:rsidP="005420E6">
            <w:pPr>
              <w:shd w:val="clear" w:color="auto" w:fill="FFFFFF"/>
              <w:spacing w:after="160" w:line="259" w:lineRule="auto"/>
              <w:ind w:left="0"/>
              <w:jc w:val="left"/>
              <w:rPr>
                <w:rFonts w:ascii="Times New Roman" w:hAnsi="Times New Roman" w:cs="Times New Roman"/>
                <w:color w:val="222222"/>
                <w:lang w:eastAsia="hr-HR"/>
              </w:rPr>
            </w:pPr>
            <w:r w:rsidRPr="00BF7FC3">
              <w:rPr>
                <w:rFonts w:ascii="Times New Roman" w:hAnsi="Times New Roman" w:cs="Times New Roman"/>
                <w:color w:val="222222"/>
                <w:lang w:eastAsia="hr-HR"/>
              </w:rPr>
              <w:t>Cilj aktivnosti je stjecanje važnih životnih vještina, sposobnosti i znanja  udruživanjem učenika u Klub, kroz različite aktivnosti vezane za tehničku kulturu uz primjenu znanja iz tehničke kulture na inovativnu izradu posebnih tehničkih tvorevina</w:t>
            </w:r>
          </w:p>
          <w:p w14:paraId="684B0EBC" w14:textId="77777777" w:rsidR="005420E6" w:rsidRPr="00BF7FC3" w:rsidRDefault="005420E6" w:rsidP="005420E6">
            <w:pPr>
              <w:shd w:val="clear" w:color="auto" w:fill="FFFFFF"/>
              <w:spacing w:after="160" w:line="259" w:lineRule="auto"/>
              <w:ind w:left="0"/>
              <w:jc w:val="left"/>
              <w:rPr>
                <w:rFonts w:ascii="Times New Roman" w:hAnsi="Times New Roman" w:cs="Times New Roman"/>
                <w:color w:val="222222"/>
                <w:lang w:eastAsia="hr-HR"/>
              </w:rPr>
            </w:pPr>
            <w:r w:rsidRPr="00BF7FC3">
              <w:rPr>
                <w:rFonts w:ascii="Times New Roman" w:hAnsi="Times New Roman" w:cs="Times New Roman"/>
                <w:color w:val="222222"/>
                <w:lang w:eastAsia="hr-HR"/>
              </w:rPr>
              <w:t xml:space="preserve"> </w:t>
            </w:r>
            <w:r w:rsidRPr="00BF7FC3">
              <w:rPr>
                <w:rFonts w:ascii="Times New Roman" w:hAnsi="Times New Roman" w:cs="Times New Roman"/>
                <w:lang w:eastAsia="hr-HR"/>
              </w:rPr>
              <w:t>Ciljevi, zadaće i program školskog kluba određuju se u školi primjereno programu škole, interesima učenika, mogućnostima i potrebama okoline u kojoj škola djeluje, a vodeći računa o općim odgojno-obrazovnim zadaćama škole. Time je određen i ustroj kluba</w:t>
            </w:r>
          </w:p>
        </w:tc>
      </w:tr>
      <w:tr w:rsidR="005420E6" w:rsidRPr="00BF7FC3" w14:paraId="231857BC" w14:textId="77777777" w:rsidTr="00310F50">
        <w:trPr>
          <w:trHeight w:val="743"/>
          <w:jc w:val="center"/>
        </w:trPr>
        <w:tc>
          <w:tcPr>
            <w:tcW w:w="2972" w:type="dxa"/>
            <w:shd w:val="clear" w:color="auto" w:fill="FDE9D9" w:themeFill="accent6" w:themeFillTint="33"/>
          </w:tcPr>
          <w:p w14:paraId="4F7FEC9C" w14:textId="77777777" w:rsidR="005420E6" w:rsidRPr="00BF7FC3" w:rsidRDefault="005420E6" w:rsidP="005420E6">
            <w:pPr>
              <w:spacing w:after="160" w:line="259" w:lineRule="auto"/>
              <w:ind w:left="0"/>
              <w:jc w:val="left"/>
              <w:rPr>
                <w:rFonts w:ascii="Times New Roman" w:hAnsi="Times New Roman" w:cs="Times New Roman"/>
                <w:b/>
                <w:lang w:eastAsia="hr-HR"/>
              </w:rPr>
            </w:pPr>
            <w:r w:rsidRPr="00BF7FC3">
              <w:rPr>
                <w:rFonts w:ascii="Times New Roman" w:hAnsi="Times New Roman" w:cs="Times New Roman"/>
                <w:b/>
                <w:lang w:eastAsia="hr-HR"/>
              </w:rPr>
              <w:t>Očekivani ishodi/postignuća</w:t>
            </w:r>
          </w:p>
        </w:tc>
        <w:tc>
          <w:tcPr>
            <w:tcW w:w="8845" w:type="dxa"/>
          </w:tcPr>
          <w:p w14:paraId="79A4F203" w14:textId="77777777" w:rsidR="005420E6" w:rsidRPr="00BF7FC3" w:rsidRDefault="005420E6" w:rsidP="005420E6">
            <w:pPr>
              <w:spacing w:after="160" w:line="259" w:lineRule="auto"/>
              <w:ind w:left="0"/>
              <w:jc w:val="left"/>
              <w:rPr>
                <w:rFonts w:ascii="Times New Roman" w:hAnsi="Times New Roman" w:cs="Times New Roman"/>
                <w:lang w:eastAsia="hr-HR"/>
              </w:rPr>
            </w:pPr>
            <w:r w:rsidRPr="00BF7FC3">
              <w:rPr>
                <w:rFonts w:ascii="Times New Roman" w:hAnsi="Times New Roman" w:cs="Times New Roman"/>
                <w:highlight w:val="white"/>
                <w:lang w:eastAsia="hr-HR"/>
              </w:rPr>
              <w:t xml:space="preserve">Ishodi ove </w:t>
            </w:r>
            <w:r w:rsidRPr="00BF7FC3">
              <w:rPr>
                <w:rFonts w:ascii="Times New Roman" w:hAnsi="Times New Roman" w:cs="Times New Roman"/>
                <w:lang w:eastAsia="hr-HR"/>
              </w:rPr>
              <w:t xml:space="preserve"> aktivnosti, iz kreativnih i rekreativnih pobuda, uz neprisilno mentorstvo bave se znanstvenim i tehničkim sadržajima i tako stječu, proširuju i primjenjuju znanje te razvijaju </w:t>
            </w:r>
            <w:r w:rsidRPr="00BF7FC3">
              <w:rPr>
                <w:rFonts w:ascii="Times New Roman" w:hAnsi="Times New Roman" w:cs="Times New Roman"/>
                <w:lang w:eastAsia="hr-HR"/>
              </w:rPr>
              <w:lastRenderedPageBreak/>
              <w:t xml:space="preserve">sposobnosti neposredno sudjelujući u organizaciji i izvedbi programa, kao i u vrednovanju postignuća u onom području rada kojim se klub  bavi. </w:t>
            </w:r>
          </w:p>
          <w:p w14:paraId="47E55905" w14:textId="77777777" w:rsidR="005420E6" w:rsidRPr="00BF7FC3" w:rsidRDefault="005420E6" w:rsidP="005420E6">
            <w:pPr>
              <w:spacing w:after="160" w:line="259" w:lineRule="auto"/>
              <w:ind w:left="0"/>
              <w:jc w:val="left"/>
              <w:rPr>
                <w:rFonts w:ascii="Times New Roman" w:hAnsi="Times New Roman" w:cs="Times New Roman"/>
                <w:lang w:eastAsia="hr-HR"/>
              </w:rPr>
            </w:pPr>
            <w:r w:rsidRPr="00BF7FC3">
              <w:rPr>
                <w:rFonts w:ascii="Times New Roman" w:hAnsi="Times New Roman" w:cs="Times New Roman"/>
                <w:lang w:eastAsia="hr-HR"/>
              </w:rPr>
              <w:t xml:space="preserve">Težište je na poticanju i njegovanju stvaralaštva djece i mladeži preko problemske nastave, eksperimentiranja i konstruiranja. </w:t>
            </w:r>
          </w:p>
          <w:p w14:paraId="4494FF70" w14:textId="77777777" w:rsidR="005420E6" w:rsidRPr="00BF7FC3" w:rsidRDefault="005420E6" w:rsidP="005420E6">
            <w:pPr>
              <w:spacing w:after="160" w:line="259" w:lineRule="auto"/>
              <w:ind w:left="0"/>
              <w:jc w:val="left"/>
              <w:rPr>
                <w:rFonts w:ascii="Times New Roman" w:hAnsi="Times New Roman" w:cs="Times New Roman"/>
                <w:lang w:eastAsia="hr-HR"/>
              </w:rPr>
            </w:pPr>
          </w:p>
        </w:tc>
      </w:tr>
      <w:tr w:rsidR="005420E6" w:rsidRPr="00BF7FC3" w14:paraId="3FAD3082" w14:textId="77777777" w:rsidTr="00310F50">
        <w:trPr>
          <w:trHeight w:val="702"/>
          <w:jc w:val="center"/>
        </w:trPr>
        <w:tc>
          <w:tcPr>
            <w:tcW w:w="2972" w:type="dxa"/>
            <w:shd w:val="clear" w:color="auto" w:fill="FDE9D9" w:themeFill="accent6" w:themeFillTint="33"/>
          </w:tcPr>
          <w:p w14:paraId="77EA9E49" w14:textId="77777777" w:rsidR="005420E6" w:rsidRPr="00BF7FC3" w:rsidRDefault="005420E6" w:rsidP="005420E6">
            <w:pPr>
              <w:spacing w:after="160" w:line="259" w:lineRule="auto"/>
              <w:ind w:left="0"/>
              <w:jc w:val="left"/>
              <w:rPr>
                <w:rFonts w:ascii="Times New Roman" w:hAnsi="Times New Roman" w:cs="Times New Roman"/>
                <w:b/>
                <w:lang w:eastAsia="hr-HR"/>
              </w:rPr>
            </w:pPr>
            <w:r w:rsidRPr="00BF7FC3">
              <w:rPr>
                <w:rFonts w:ascii="Times New Roman" w:hAnsi="Times New Roman" w:cs="Times New Roman"/>
                <w:b/>
                <w:lang w:eastAsia="hr-HR"/>
              </w:rPr>
              <w:lastRenderedPageBreak/>
              <w:t xml:space="preserve">Način realizacije </w:t>
            </w:r>
          </w:p>
        </w:tc>
        <w:tc>
          <w:tcPr>
            <w:tcW w:w="8845" w:type="dxa"/>
          </w:tcPr>
          <w:p w14:paraId="7EC7524C" w14:textId="77777777" w:rsidR="005420E6" w:rsidRPr="00BF7FC3" w:rsidRDefault="005420E6" w:rsidP="005420E6">
            <w:pPr>
              <w:spacing w:after="160" w:line="259" w:lineRule="auto"/>
              <w:ind w:left="0"/>
              <w:jc w:val="left"/>
              <w:rPr>
                <w:rFonts w:ascii="Times New Roman" w:hAnsi="Times New Roman" w:cs="Times New Roman"/>
                <w:lang w:eastAsia="hr-HR"/>
              </w:rPr>
            </w:pPr>
            <w:r w:rsidRPr="00BF7FC3">
              <w:rPr>
                <w:rFonts w:ascii="Times New Roman" w:hAnsi="Times New Roman" w:cs="Times New Roman"/>
                <w:lang w:eastAsia="hr-HR"/>
              </w:rPr>
              <w:t xml:space="preserve">Tijekom cijele školske godine </w:t>
            </w:r>
          </w:p>
        </w:tc>
      </w:tr>
      <w:tr w:rsidR="005420E6" w:rsidRPr="00BF7FC3" w14:paraId="47CB5201" w14:textId="77777777" w:rsidTr="00310F50">
        <w:trPr>
          <w:trHeight w:val="702"/>
          <w:jc w:val="center"/>
        </w:trPr>
        <w:tc>
          <w:tcPr>
            <w:tcW w:w="2972" w:type="dxa"/>
            <w:shd w:val="clear" w:color="auto" w:fill="FDE9D9" w:themeFill="accent6" w:themeFillTint="33"/>
          </w:tcPr>
          <w:p w14:paraId="722AD1A7" w14:textId="77777777" w:rsidR="005420E6" w:rsidRPr="00BF7FC3" w:rsidRDefault="005420E6" w:rsidP="005420E6">
            <w:pPr>
              <w:spacing w:after="160" w:line="259" w:lineRule="auto"/>
              <w:ind w:left="0"/>
              <w:jc w:val="left"/>
              <w:rPr>
                <w:rFonts w:ascii="Times New Roman" w:hAnsi="Times New Roman" w:cs="Times New Roman"/>
                <w:b/>
                <w:lang w:eastAsia="hr-HR"/>
              </w:rPr>
            </w:pPr>
            <w:r w:rsidRPr="00BF7FC3">
              <w:rPr>
                <w:rFonts w:ascii="Times New Roman" w:hAnsi="Times New Roman" w:cs="Times New Roman"/>
                <w:b/>
                <w:lang w:eastAsia="hr-HR"/>
              </w:rPr>
              <w:t>Vrijeme realizacije</w:t>
            </w:r>
          </w:p>
        </w:tc>
        <w:tc>
          <w:tcPr>
            <w:tcW w:w="8845" w:type="dxa"/>
          </w:tcPr>
          <w:p w14:paraId="6FB9D91E" w14:textId="77777777" w:rsidR="005420E6" w:rsidRPr="00BF7FC3" w:rsidRDefault="005420E6" w:rsidP="005420E6">
            <w:pPr>
              <w:spacing w:after="160" w:line="259" w:lineRule="auto"/>
              <w:ind w:left="0"/>
              <w:jc w:val="left"/>
              <w:rPr>
                <w:rFonts w:ascii="Times New Roman" w:hAnsi="Times New Roman" w:cs="Times New Roman"/>
                <w:lang w:eastAsia="hr-HR"/>
              </w:rPr>
            </w:pPr>
            <w:r w:rsidRPr="00BF7FC3">
              <w:rPr>
                <w:rFonts w:ascii="Times New Roman" w:hAnsi="Times New Roman" w:cs="Times New Roman"/>
                <w:lang w:eastAsia="hr-HR"/>
              </w:rPr>
              <w:t>Tijekom cijele školske godine 2026. / 2027.  jedan sat tjedno</w:t>
            </w:r>
          </w:p>
        </w:tc>
      </w:tr>
      <w:tr w:rsidR="005420E6" w:rsidRPr="00BF7FC3" w14:paraId="3760EC48" w14:textId="77777777" w:rsidTr="00310F50">
        <w:trPr>
          <w:trHeight w:val="702"/>
          <w:jc w:val="center"/>
        </w:trPr>
        <w:tc>
          <w:tcPr>
            <w:tcW w:w="2972" w:type="dxa"/>
            <w:shd w:val="clear" w:color="auto" w:fill="FDE9D9" w:themeFill="accent6" w:themeFillTint="33"/>
          </w:tcPr>
          <w:p w14:paraId="5E15BED0" w14:textId="77777777" w:rsidR="005420E6" w:rsidRPr="00BF7FC3" w:rsidRDefault="005420E6" w:rsidP="005420E6">
            <w:pPr>
              <w:spacing w:after="160" w:line="259" w:lineRule="auto"/>
              <w:ind w:left="0"/>
              <w:jc w:val="left"/>
              <w:rPr>
                <w:rFonts w:ascii="Times New Roman" w:hAnsi="Times New Roman" w:cs="Times New Roman"/>
                <w:b/>
                <w:lang w:eastAsia="hr-HR"/>
              </w:rPr>
            </w:pPr>
            <w:r w:rsidRPr="00BF7FC3">
              <w:rPr>
                <w:rFonts w:ascii="Times New Roman" w:hAnsi="Times New Roman" w:cs="Times New Roman"/>
                <w:b/>
                <w:lang w:eastAsia="hr-HR"/>
              </w:rPr>
              <w:t>Aktivnosti za učenike</w:t>
            </w:r>
          </w:p>
        </w:tc>
        <w:tc>
          <w:tcPr>
            <w:tcW w:w="8845" w:type="dxa"/>
          </w:tcPr>
          <w:p w14:paraId="03461239" w14:textId="77777777" w:rsidR="005420E6" w:rsidRPr="00BF7FC3" w:rsidRDefault="005420E6" w:rsidP="005420E6">
            <w:pPr>
              <w:spacing w:after="160" w:line="259" w:lineRule="auto"/>
              <w:ind w:left="0"/>
              <w:jc w:val="left"/>
              <w:rPr>
                <w:rFonts w:ascii="Times New Roman" w:hAnsi="Times New Roman" w:cs="Times New Roman"/>
                <w:lang w:eastAsia="hr-HR"/>
              </w:rPr>
            </w:pPr>
            <w:r w:rsidRPr="00BF7FC3">
              <w:rPr>
                <w:rFonts w:ascii="Times New Roman" w:hAnsi="Times New Roman" w:cs="Times New Roman"/>
                <w:lang w:eastAsia="hr-HR"/>
              </w:rPr>
              <w:t xml:space="preserve">Školski klub povezuje područja i poštuje interdisciplinarnost, a specijalizirani klub i skupina djeluje unutar jednog područja ( grane ) tehničke kulture i tehnike. </w:t>
            </w:r>
          </w:p>
          <w:p w14:paraId="3235D453" w14:textId="77777777" w:rsidR="005420E6" w:rsidRPr="00BF7FC3" w:rsidRDefault="005420E6" w:rsidP="005420E6">
            <w:pPr>
              <w:spacing w:after="160" w:line="259" w:lineRule="auto"/>
              <w:ind w:left="0"/>
              <w:jc w:val="left"/>
              <w:rPr>
                <w:rFonts w:ascii="Times New Roman" w:hAnsi="Times New Roman" w:cs="Times New Roman"/>
                <w:lang w:eastAsia="hr-HR"/>
              </w:rPr>
            </w:pPr>
            <w:r w:rsidRPr="00BF7FC3">
              <w:rPr>
                <w:rFonts w:ascii="Times New Roman" w:hAnsi="Times New Roman" w:cs="Times New Roman"/>
                <w:lang w:eastAsia="hr-HR"/>
              </w:rPr>
              <w:t>Vježbe u izradi raznih tehničkih tvorevina, foto radionica, filmovi sa video materijalima te recikliranje materijala u svrhu izrade novih tehničkih tvorevina</w:t>
            </w:r>
          </w:p>
          <w:p w14:paraId="561F2FCC" w14:textId="77777777" w:rsidR="005420E6" w:rsidRPr="00BF7FC3" w:rsidRDefault="005420E6" w:rsidP="005420E6">
            <w:pPr>
              <w:spacing w:after="160" w:line="259" w:lineRule="auto"/>
              <w:ind w:left="0"/>
              <w:jc w:val="left"/>
              <w:rPr>
                <w:rFonts w:ascii="Times New Roman" w:hAnsi="Times New Roman" w:cs="Times New Roman"/>
                <w:lang w:eastAsia="hr-HR"/>
              </w:rPr>
            </w:pPr>
          </w:p>
          <w:p w14:paraId="05798612" w14:textId="77777777" w:rsidR="005420E6" w:rsidRPr="00BF7FC3" w:rsidRDefault="005420E6" w:rsidP="005420E6">
            <w:pPr>
              <w:spacing w:after="160" w:line="259" w:lineRule="auto"/>
              <w:ind w:left="0"/>
              <w:jc w:val="left"/>
              <w:rPr>
                <w:rFonts w:ascii="Times New Roman" w:hAnsi="Times New Roman" w:cs="Times New Roman"/>
                <w:lang w:eastAsia="hr-HR"/>
              </w:rPr>
            </w:pPr>
          </w:p>
          <w:p w14:paraId="221915AA" w14:textId="77777777" w:rsidR="005420E6" w:rsidRPr="00BF7FC3" w:rsidRDefault="005420E6" w:rsidP="005420E6">
            <w:pPr>
              <w:spacing w:after="160" w:line="259" w:lineRule="auto"/>
              <w:ind w:left="0"/>
              <w:jc w:val="left"/>
              <w:rPr>
                <w:rFonts w:ascii="Times New Roman" w:hAnsi="Times New Roman" w:cs="Times New Roman"/>
                <w:lang w:eastAsia="hr-HR"/>
              </w:rPr>
            </w:pPr>
            <w:r w:rsidRPr="00BF7FC3">
              <w:rPr>
                <w:rFonts w:ascii="Times New Roman" w:hAnsi="Times New Roman" w:cs="Times New Roman"/>
                <w:lang w:eastAsia="hr-HR"/>
              </w:rPr>
              <w:t xml:space="preserve"> Težište je na poticanju i njegovanju stvaralaštva djece i mladeži.</w:t>
            </w:r>
          </w:p>
        </w:tc>
      </w:tr>
      <w:tr w:rsidR="005420E6" w:rsidRPr="00BF7FC3" w14:paraId="022DC416" w14:textId="77777777" w:rsidTr="00310F50">
        <w:trPr>
          <w:trHeight w:val="702"/>
          <w:jc w:val="center"/>
        </w:trPr>
        <w:tc>
          <w:tcPr>
            <w:tcW w:w="2972" w:type="dxa"/>
            <w:shd w:val="clear" w:color="auto" w:fill="FDE9D9" w:themeFill="accent6" w:themeFillTint="33"/>
          </w:tcPr>
          <w:p w14:paraId="1C55519D" w14:textId="77777777" w:rsidR="005420E6" w:rsidRPr="00BF7FC3" w:rsidRDefault="005420E6" w:rsidP="005420E6">
            <w:pPr>
              <w:spacing w:after="160" w:line="259" w:lineRule="auto"/>
              <w:ind w:left="0"/>
              <w:jc w:val="left"/>
              <w:rPr>
                <w:rFonts w:ascii="Times New Roman" w:hAnsi="Times New Roman" w:cs="Times New Roman"/>
                <w:b/>
                <w:lang w:eastAsia="hr-HR"/>
              </w:rPr>
            </w:pPr>
            <w:r w:rsidRPr="00BF7FC3">
              <w:rPr>
                <w:rFonts w:ascii="Times New Roman" w:hAnsi="Times New Roman" w:cs="Times New Roman"/>
                <w:b/>
                <w:lang w:eastAsia="hr-HR"/>
              </w:rPr>
              <w:t>Među predmetne teme</w:t>
            </w:r>
          </w:p>
        </w:tc>
        <w:tc>
          <w:tcPr>
            <w:tcW w:w="8845" w:type="dxa"/>
          </w:tcPr>
          <w:p w14:paraId="1028A424" w14:textId="77777777" w:rsidR="005420E6" w:rsidRPr="00BF7FC3" w:rsidRDefault="005420E6" w:rsidP="005420E6">
            <w:pPr>
              <w:spacing w:after="160" w:line="259" w:lineRule="auto"/>
              <w:ind w:left="0"/>
              <w:jc w:val="left"/>
              <w:rPr>
                <w:rFonts w:ascii="Times New Roman" w:hAnsi="Times New Roman" w:cs="Times New Roman"/>
                <w:lang w:eastAsia="hr-HR"/>
              </w:rPr>
            </w:pPr>
            <w:r w:rsidRPr="00BF7FC3">
              <w:rPr>
                <w:rFonts w:ascii="Times New Roman" w:hAnsi="Times New Roman" w:cs="Times New Roman"/>
                <w:lang w:eastAsia="hr-HR"/>
              </w:rPr>
              <w:t>Osobni i socijalni razvoj, Učiti kako učiti, Uporaba IKT-a, Građanski odgoj i obrazovanje, Održivi razvoj, Zdravlje, Promet</w:t>
            </w:r>
          </w:p>
        </w:tc>
      </w:tr>
      <w:tr w:rsidR="005420E6" w:rsidRPr="00BF7FC3" w14:paraId="1585F2CB" w14:textId="77777777" w:rsidTr="00310F50">
        <w:trPr>
          <w:trHeight w:val="743"/>
          <w:jc w:val="center"/>
        </w:trPr>
        <w:tc>
          <w:tcPr>
            <w:tcW w:w="2972" w:type="dxa"/>
            <w:shd w:val="clear" w:color="auto" w:fill="FDE9D9" w:themeFill="accent6" w:themeFillTint="33"/>
          </w:tcPr>
          <w:p w14:paraId="30C82CA7" w14:textId="77777777" w:rsidR="005420E6" w:rsidRPr="00BF7FC3" w:rsidRDefault="005420E6" w:rsidP="005420E6">
            <w:pPr>
              <w:spacing w:after="160" w:line="259" w:lineRule="auto"/>
              <w:ind w:left="0"/>
              <w:jc w:val="left"/>
              <w:rPr>
                <w:rFonts w:ascii="Times New Roman" w:hAnsi="Times New Roman" w:cs="Times New Roman"/>
                <w:b/>
                <w:lang w:eastAsia="hr-HR"/>
              </w:rPr>
            </w:pPr>
            <w:r w:rsidRPr="00BF7FC3">
              <w:rPr>
                <w:rFonts w:ascii="Times New Roman" w:hAnsi="Times New Roman" w:cs="Times New Roman"/>
                <w:b/>
                <w:lang w:eastAsia="hr-HR"/>
              </w:rPr>
              <w:t>Materijalni resursi</w:t>
            </w:r>
          </w:p>
        </w:tc>
        <w:tc>
          <w:tcPr>
            <w:tcW w:w="8845" w:type="dxa"/>
          </w:tcPr>
          <w:p w14:paraId="0A65C00A" w14:textId="77777777" w:rsidR="005420E6" w:rsidRPr="00BF7FC3" w:rsidRDefault="005420E6" w:rsidP="005420E6">
            <w:pPr>
              <w:spacing w:after="160" w:line="259" w:lineRule="auto"/>
              <w:ind w:left="0"/>
              <w:jc w:val="left"/>
              <w:rPr>
                <w:rFonts w:ascii="Times New Roman" w:hAnsi="Times New Roman" w:cs="Times New Roman"/>
                <w:lang w:eastAsia="hr-HR"/>
              </w:rPr>
            </w:pPr>
            <w:r w:rsidRPr="00BF7FC3">
              <w:rPr>
                <w:rFonts w:ascii="Times New Roman" w:hAnsi="Times New Roman" w:cs="Times New Roman"/>
                <w:lang w:eastAsia="hr-HR"/>
              </w:rPr>
              <w:t>Troškovnik prema potrebama sadržaja rada tijekom cijele godine</w:t>
            </w:r>
          </w:p>
          <w:p w14:paraId="7C85010B" w14:textId="77777777" w:rsidR="005420E6" w:rsidRPr="00BF7FC3" w:rsidRDefault="005420E6" w:rsidP="005420E6">
            <w:pPr>
              <w:spacing w:after="160" w:line="259" w:lineRule="auto"/>
              <w:ind w:left="0"/>
              <w:jc w:val="left"/>
              <w:rPr>
                <w:rFonts w:ascii="Times New Roman" w:hAnsi="Times New Roman" w:cs="Times New Roman"/>
                <w:lang w:eastAsia="hr-HR"/>
              </w:rPr>
            </w:pPr>
          </w:p>
        </w:tc>
      </w:tr>
      <w:tr w:rsidR="005420E6" w:rsidRPr="00BF7FC3" w14:paraId="2B416667" w14:textId="77777777" w:rsidTr="00310F50">
        <w:trPr>
          <w:trHeight w:val="702"/>
          <w:jc w:val="center"/>
        </w:trPr>
        <w:tc>
          <w:tcPr>
            <w:tcW w:w="2972" w:type="dxa"/>
            <w:shd w:val="clear" w:color="auto" w:fill="FDE9D9" w:themeFill="accent6" w:themeFillTint="33"/>
          </w:tcPr>
          <w:p w14:paraId="4EC00985" w14:textId="77777777" w:rsidR="005420E6" w:rsidRPr="00BF7FC3" w:rsidRDefault="005420E6" w:rsidP="005420E6">
            <w:pPr>
              <w:spacing w:after="160" w:line="259" w:lineRule="auto"/>
              <w:ind w:left="0"/>
              <w:jc w:val="left"/>
              <w:rPr>
                <w:rFonts w:ascii="Times New Roman" w:hAnsi="Times New Roman" w:cs="Times New Roman"/>
                <w:b/>
                <w:lang w:eastAsia="hr-HR"/>
              </w:rPr>
            </w:pPr>
            <w:r w:rsidRPr="00BF7FC3">
              <w:rPr>
                <w:rFonts w:ascii="Times New Roman" w:hAnsi="Times New Roman" w:cs="Times New Roman"/>
                <w:b/>
                <w:lang w:eastAsia="hr-HR"/>
              </w:rPr>
              <w:t>Načini praćenja, vrednovanja i ostvarenosti odgojno – obrazovnih ishoda</w:t>
            </w:r>
          </w:p>
        </w:tc>
        <w:tc>
          <w:tcPr>
            <w:tcW w:w="8845" w:type="dxa"/>
          </w:tcPr>
          <w:p w14:paraId="383A20DD" w14:textId="77777777" w:rsidR="005420E6" w:rsidRPr="00BF7FC3" w:rsidRDefault="005420E6" w:rsidP="005420E6">
            <w:pPr>
              <w:spacing w:after="160" w:line="259" w:lineRule="auto"/>
              <w:ind w:left="0"/>
              <w:jc w:val="left"/>
              <w:rPr>
                <w:rFonts w:ascii="Times New Roman" w:hAnsi="Times New Roman" w:cs="Times New Roman"/>
                <w:lang w:eastAsia="hr-HR"/>
              </w:rPr>
            </w:pPr>
            <w:r w:rsidRPr="00BF7FC3">
              <w:rPr>
                <w:rFonts w:ascii="Times New Roman" w:hAnsi="Times New Roman" w:cs="Times New Roman"/>
                <w:lang w:eastAsia="hr-HR"/>
              </w:rPr>
              <w:t>Opisno praćenje i bilježenje aktivnosti učenika, zalaganje i samo - vrednovanje</w:t>
            </w:r>
          </w:p>
          <w:p w14:paraId="290B8731" w14:textId="77777777" w:rsidR="005420E6" w:rsidRPr="00BF7FC3" w:rsidRDefault="005420E6" w:rsidP="005420E6">
            <w:pPr>
              <w:spacing w:after="160" w:line="259" w:lineRule="auto"/>
              <w:ind w:left="0"/>
              <w:jc w:val="left"/>
              <w:rPr>
                <w:rFonts w:ascii="Times New Roman" w:hAnsi="Times New Roman" w:cs="Times New Roman"/>
                <w:color w:val="222222"/>
                <w:lang w:eastAsia="hr-HR"/>
              </w:rPr>
            </w:pPr>
            <w:r w:rsidRPr="00BF7FC3">
              <w:rPr>
                <w:rFonts w:ascii="Times New Roman" w:hAnsi="Times New Roman" w:cs="Times New Roman"/>
                <w:color w:val="222222"/>
                <w:lang w:eastAsia="hr-HR"/>
              </w:rPr>
              <w:t>Primjenjivanje znanja, vještina i stavova učenika u daljnjem školovanju. Praćenje socijalizacije i razvoja učenika.</w:t>
            </w:r>
          </w:p>
          <w:p w14:paraId="3A4E3286" w14:textId="77777777" w:rsidR="005420E6" w:rsidRPr="00BF7FC3" w:rsidRDefault="005420E6" w:rsidP="005420E6">
            <w:pPr>
              <w:spacing w:after="160" w:line="259" w:lineRule="auto"/>
              <w:ind w:left="0"/>
              <w:jc w:val="left"/>
              <w:rPr>
                <w:rFonts w:ascii="Times New Roman" w:eastAsia="Tahoma" w:hAnsi="Times New Roman" w:cs="Times New Roman"/>
                <w:sz w:val="20"/>
                <w:szCs w:val="20"/>
                <w:lang w:eastAsia="hr-HR"/>
              </w:rPr>
            </w:pPr>
          </w:p>
          <w:p w14:paraId="64F522B5" w14:textId="77777777" w:rsidR="005420E6" w:rsidRPr="00BF7FC3" w:rsidRDefault="005420E6" w:rsidP="005420E6">
            <w:pPr>
              <w:spacing w:after="160" w:line="259" w:lineRule="auto"/>
              <w:ind w:left="0"/>
              <w:jc w:val="left"/>
              <w:rPr>
                <w:rFonts w:ascii="Times New Roman" w:hAnsi="Times New Roman" w:cs="Times New Roman"/>
                <w:lang w:eastAsia="hr-HR"/>
              </w:rPr>
            </w:pPr>
          </w:p>
        </w:tc>
      </w:tr>
    </w:tbl>
    <w:p w14:paraId="07023F6F" w14:textId="77777777" w:rsidR="00E65D8C" w:rsidRDefault="00E65D8C" w:rsidP="005420E6">
      <w:pPr>
        <w:rPr>
          <w:sz w:val="24"/>
          <w:szCs w:val="24"/>
        </w:rPr>
      </w:pPr>
    </w:p>
    <w:p w14:paraId="7C4839C5" w14:textId="77777777" w:rsidR="000501AF" w:rsidRDefault="000501AF" w:rsidP="005420E6">
      <w:pPr>
        <w:rPr>
          <w:sz w:val="24"/>
          <w:szCs w:val="24"/>
        </w:rPr>
      </w:pPr>
    </w:p>
    <w:tbl>
      <w:tblPr>
        <w:tblW w:w="11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2"/>
        <w:gridCol w:w="8812"/>
      </w:tblGrid>
      <w:tr w:rsidR="000501AF" w:rsidRPr="000501AF" w14:paraId="22B9629F" w14:textId="77777777" w:rsidTr="008D5CBE">
        <w:trPr>
          <w:trHeight w:val="830"/>
          <w:jc w:val="center"/>
        </w:trPr>
        <w:tc>
          <w:tcPr>
            <w:tcW w:w="2972" w:type="dxa"/>
            <w:shd w:val="clear" w:color="auto" w:fill="FBE4D5"/>
          </w:tcPr>
          <w:p w14:paraId="79DD4076" w14:textId="77777777" w:rsidR="000501AF" w:rsidRPr="000501AF" w:rsidRDefault="000501AF" w:rsidP="008D5CBE">
            <w:pPr>
              <w:widowControl w:val="0"/>
              <w:autoSpaceDE w:val="0"/>
              <w:autoSpaceDN w:val="0"/>
              <w:spacing w:before="254"/>
              <w:ind w:left="13" w:right="1"/>
              <w:jc w:val="center"/>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AKTIVNOST</w:t>
            </w:r>
          </w:p>
        </w:tc>
        <w:tc>
          <w:tcPr>
            <w:tcW w:w="8812" w:type="dxa"/>
            <w:shd w:val="clear" w:color="auto" w:fill="FFFFFF"/>
          </w:tcPr>
          <w:p w14:paraId="37FEDF7C" w14:textId="77777777" w:rsidR="000501AF" w:rsidRPr="000501AF" w:rsidRDefault="000501AF" w:rsidP="008D5CBE">
            <w:pPr>
              <w:widowControl w:val="0"/>
              <w:autoSpaceDE w:val="0"/>
              <w:autoSpaceDN w:val="0"/>
              <w:spacing w:before="1"/>
              <w:ind w:left="0"/>
              <w:jc w:val="left"/>
              <w:rPr>
                <w:rFonts w:ascii="Times New Roman" w:eastAsia="Times New Roman" w:hAnsi="Times New Roman" w:cs="Times New Roman"/>
                <w:sz w:val="24"/>
              </w:rPr>
            </w:pPr>
          </w:p>
          <w:p w14:paraId="47D0722F" w14:textId="77777777" w:rsidR="000501AF" w:rsidRPr="000501AF" w:rsidRDefault="000501AF" w:rsidP="008D5CBE">
            <w:pPr>
              <w:widowControl w:val="0"/>
              <w:autoSpaceDE w:val="0"/>
              <w:autoSpaceDN w:val="0"/>
              <w:ind w:left="110"/>
              <w:jc w:val="left"/>
              <w:rPr>
                <w:rFonts w:ascii="Times New Roman" w:eastAsia="Times New Roman" w:hAnsi="Times New Roman" w:cs="Times New Roman"/>
                <w:sz w:val="24"/>
              </w:rPr>
            </w:pPr>
            <w:r w:rsidRPr="000501AF">
              <w:rPr>
                <w:rFonts w:ascii="Times New Roman" w:eastAsia="Times New Roman" w:hAnsi="Times New Roman" w:cs="Times New Roman"/>
                <w:color w:val="3D762A"/>
                <w:sz w:val="24"/>
              </w:rPr>
              <w:t>Učenička</w:t>
            </w:r>
            <w:r w:rsidRPr="000501AF">
              <w:rPr>
                <w:rFonts w:ascii="Times New Roman" w:eastAsia="Times New Roman" w:hAnsi="Times New Roman" w:cs="Times New Roman"/>
                <w:color w:val="3D762A"/>
                <w:spacing w:val="-3"/>
                <w:sz w:val="24"/>
              </w:rPr>
              <w:t xml:space="preserve"> </w:t>
            </w:r>
            <w:r w:rsidRPr="000501AF">
              <w:rPr>
                <w:rFonts w:ascii="Times New Roman" w:eastAsia="Times New Roman" w:hAnsi="Times New Roman" w:cs="Times New Roman"/>
                <w:color w:val="3D762A"/>
                <w:sz w:val="24"/>
              </w:rPr>
              <w:t>zadruga</w:t>
            </w:r>
            <w:r w:rsidRPr="000501AF">
              <w:rPr>
                <w:rFonts w:ascii="Times New Roman" w:eastAsia="Times New Roman" w:hAnsi="Times New Roman" w:cs="Times New Roman"/>
                <w:color w:val="3D762A"/>
                <w:spacing w:val="-2"/>
                <w:sz w:val="24"/>
              </w:rPr>
              <w:t xml:space="preserve"> </w:t>
            </w:r>
            <w:r w:rsidRPr="000501AF">
              <w:rPr>
                <w:rFonts w:ascii="Times New Roman" w:eastAsia="Times New Roman" w:hAnsi="Times New Roman" w:cs="Times New Roman"/>
                <w:color w:val="3D762A"/>
                <w:sz w:val="24"/>
              </w:rPr>
              <w:t>CUCCIUM</w:t>
            </w:r>
            <w:r w:rsidRPr="000501AF">
              <w:rPr>
                <w:rFonts w:ascii="Times New Roman" w:eastAsia="Times New Roman" w:hAnsi="Times New Roman" w:cs="Times New Roman"/>
                <w:color w:val="3D762A"/>
                <w:spacing w:val="-2"/>
                <w:sz w:val="24"/>
              </w:rPr>
              <w:t xml:space="preserve"> </w:t>
            </w:r>
            <w:r w:rsidRPr="000501AF">
              <w:rPr>
                <w:rFonts w:ascii="Times New Roman" w:eastAsia="Times New Roman" w:hAnsi="Times New Roman" w:cs="Times New Roman"/>
                <w:color w:val="3D762A"/>
                <w:sz w:val="24"/>
              </w:rPr>
              <w:t>(Smotra</w:t>
            </w:r>
            <w:r w:rsidRPr="000501AF">
              <w:rPr>
                <w:rFonts w:ascii="Times New Roman" w:eastAsia="Times New Roman" w:hAnsi="Times New Roman" w:cs="Times New Roman"/>
                <w:color w:val="3D762A"/>
                <w:spacing w:val="-2"/>
                <w:sz w:val="24"/>
              </w:rPr>
              <w:t xml:space="preserve"> </w:t>
            </w:r>
            <w:r w:rsidRPr="000501AF">
              <w:rPr>
                <w:rFonts w:ascii="Times New Roman" w:eastAsia="Times New Roman" w:hAnsi="Times New Roman" w:cs="Times New Roman"/>
                <w:color w:val="3D762A"/>
                <w:sz w:val="24"/>
              </w:rPr>
              <w:t>učeničkih</w:t>
            </w:r>
            <w:r w:rsidRPr="000501AF">
              <w:rPr>
                <w:rFonts w:ascii="Times New Roman" w:eastAsia="Times New Roman" w:hAnsi="Times New Roman" w:cs="Times New Roman"/>
                <w:color w:val="3D762A"/>
                <w:spacing w:val="-2"/>
                <w:sz w:val="24"/>
              </w:rPr>
              <w:t xml:space="preserve"> zadruga)</w:t>
            </w:r>
          </w:p>
        </w:tc>
      </w:tr>
      <w:tr w:rsidR="000501AF" w:rsidRPr="000501AF" w14:paraId="19DB23C9" w14:textId="77777777" w:rsidTr="008D5CBE">
        <w:trPr>
          <w:trHeight w:val="1569"/>
          <w:jc w:val="center"/>
        </w:trPr>
        <w:tc>
          <w:tcPr>
            <w:tcW w:w="2972" w:type="dxa"/>
            <w:shd w:val="clear" w:color="auto" w:fill="FBE4D5"/>
          </w:tcPr>
          <w:p w14:paraId="3D0936AB" w14:textId="77777777" w:rsidR="000501AF" w:rsidRPr="000501AF" w:rsidRDefault="000501AF" w:rsidP="008D5CBE">
            <w:pPr>
              <w:widowControl w:val="0"/>
              <w:autoSpaceDE w:val="0"/>
              <w:autoSpaceDN w:val="0"/>
              <w:spacing w:before="141"/>
              <w:ind w:left="0"/>
              <w:jc w:val="left"/>
              <w:rPr>
                <w:rFonts w:ascii="Times New Roman" w:eastAsia="Times New Roman" w:hAnsi="Times New Roman" w:cs="Times New Roman"/>
                <w:sz w:val="28"/>
              </w:rPr>
            </w:pPr>
          </w:p>
          <w:p w14:paraId="25830DD9" w14:textId="77777777" w:rsidR="000501AF" w:rsidRPr="000501AF" w:rsidRDefault="000501AF" w:rsidP="008D5CBE">
            <w:pPr>
              <w:widowControl w:val="0"/>
              <w:autoSpaceDE w:val="0"/>
              <w:autoSpaceDN w:val="0"/>
              <w:ind w:left="379" w:firstLine="201"/>
              <w:jc w:val="left"/>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NOSITELJ AKTIVNOSTI</w:t>
            </w:r>
          </w:p>
        </w:tc>
        <w:tc>
          <w:tcPr>
            <w:tcW w:w="8812" w:type="dxa"/>
            <w:shd w:val="clear" w:color="auto" w:fill="FFFFFF"/>
          </w:tcPr>
          <w:p w14:paraId="2FB6FB80" w14:textId="77777777" w:rsidR="000501AF" w:rsidRPr="000501AF" w:rsidRDefault="000501AF" w:rsidP="008D5CBE">
            <w:pPr>
              <w:widowControl w:val="0"/>
              <w:autoSpaceDE w:val="0"/>
              <w:autoSpaceDN w:val="0"/>
              <w:spacing w:before="231"/>
              <w:ind w:left="110" w:right="137"/>
              <w:jc w:val="left"/>
              <w:rPr>
                <w:rFonts w:ascii="Times New Roman" w:eastAsia="Times New Roman" w:hAnsi="Times New Roman" w:cs="Times New Roman"/>
                <w:sz w:val="24"/>
              </w:rPr>
            </w:pPr>
            <w:r w:rsidRPr="000501AF">
              <w:rPr>
                <w:rFonts w:ascii="Times New Roman" w:eastAsia="Times New Roman" w:hAnsi="Times New Roman" w:cs="Times New Roman"/>
                <w:sz w:val="24"/>
              </w:rPr>
              <w:t>Učiteljica</w:t>
            </w:r>
            <w:r w:rsidRPr="000501AF">
              <w:rPr>
                <w:rFonts w:ascii="Times New Roman" w:eastAsia="Times New Roman" w:hAnsi="Times New Roman" w:cs="Times New Roman"/>
                <w:spacing w:val="-4"/>
                <w:sz w:val="24"/>
              </w:rPr>
              <w:t xml:space="preserve"> </w:t>
            </w:r>
            <w:r w:rsidRPr="000501AF">
              <w:rPr>
                <w:rFonts w:ascii="Times New Roman" w:eastAsia="Times New Roman" w:hAnsi="Times New Roman" w:cs="Times New Roman"/>
                <w:sz w:val="24"/>
              </w:rPr>
              <w:t>Tajana Vrbanac,</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voditeljica</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učeničke</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zadruge</w:t>
            </w:r>
            <w:r w:rsidRPr="000501AF">
              <w:rPr>
                <w:rFonts w:ascii="Times New Roman" w:eastAsia="Times New Roman" w:hAnsi="Times New Roman" w:cs="Times New Roman"/>
                <w:spacing w:val="-7"/>
                <w:sz w:val="24"/>
              </w:rPr>
              <w:t xml:space="preserve"> </w:t>
            </w:r>
            <w:r w:rsidRPr="000501AF">
              <w:rPr>
                <w:rFonts w:ascii="Times New Roman" w:eastAsia="Times New Roman" w:hAnsi="Times New Roman" w:cs="Times New Roman"/>
                <w:sz w:val="24"/>
              </w:rPr>
              <w:t>i</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 xml:space="preserve">mladi zadrugari (učenici uključeni u sekcije zadruge) te voditelji sekcija - izvannastavnih aktivnosti u sklopu učeničke </w:t>
            </w:r>
            <w:r w:rsidRPr="000501AF">
              <w:rPr>
                <w:rFonts w:ascii="Times New Roman" w:eastAsia="Times New Roman" w:hAnsi="Times New Roman" w:cs="Times New Roman"/>
                <w:spacing w:val="-2"/>
                <w:sz w:val="24"/>
              </w:rPr>
              <w:t>zadruge.</w:t>
            </w:r>
          </w:p>
        </w:tc>
      </w:tr>
      <w:tr w:rsidR="000501AF" w:rsidRPr="000501AF" w14:paraId="2DD1DE1E" w14:textId="77777777" w:rsidTr="008D5CBE">
        <w:trPr>
          <w:trHeight w:val="1380"/>
          <w:jc w:val="center"/>
        </w:trPr>
        <w:tc>
          <w:tcPr>
            <w:tcW w:w="2972" w:type="dxa"/>
            <w:shd w:val="clear" w:color="auto" w:fill="FBE4D5"/>
          </w:tcPr>
          <w:p w14:paraId="06F89809" w14:textId="77777777" w:rsidR="000501AF" w:rsidRPr="000501AF" w:rsidRDefault="000501AF" w:rsidP="008D5CBE">
            <w:pPr>
              <w:widowControl w:val="0"/>
              <w:autoSpaceDE w:val="0"/>
              <w:autoSpaceDN w:val="0"/>
              <w:spacing w:before="45"/>
              <w:ind w:left="0"/>
              <w:jc w:val="left"/>
              <w:rPr>
                <w:rFonts w:ascii="Times New Roman" w:eastAsia="Times New Roman" w:hAnsi="Times New Roman" w:cs="Times New Roman"/>
                <w:sz w:val="28"/>
              </w:rPr>
            </w:pPr>
          </w:p>
          <w:p w14:paraId="09ED45B9" w14:textId="77777777" w:rsidR="000501AF" w:rsidRPr="000501AF" w:rsidRDefault="000501AF" w:rsidP="008D5CBE">
            <w:pPr>
              <w:widowControl w:val="0"/>
              <w:autoSpaceDE w:val="0"/>
              <w:autoSpaceDN w:val="0"/>
              <w:spacing w:line="242" w:lineRule="auto"/>
              <w:ind w:left="379" w:firstLine="326"/>
              <w:jc w:val="left"/>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CILJEVI AKTIVNOSTI</w:t>
            </w:r>
          </w:p>
        </w:tc>
        <w:tc>
          <w:tcPr>
            <w:tcW w:w="8812" w:type="dxa"/>
            <w:shd w:val="clear" w:color="auto" w:fill="FFFFFF"/>
          </w:tcPr>
          <w:p w14:paraId="6E988360" w14:textId="77777777" w:rsidR="000501AF" w:rsidRPr="000501AF" w:rsidRDefault="000501AF" w:rsidP="008D5CBE">
            <w:pPr>
              <w:widowControl w:val="0"/>
              <w:autoSpaceDE w:val="0"/>
              <w:autoSpaceDN w:val="0"/>
              <w:spacing w:before="275"/>
              <w:ind w:left="110"/>
              <w:jc w:val="left"/>
              <w:rPr>
                <w:rFonts w:ascii="Times New Roman" w:eastAsia="Times New Roman" w:hAnsi="Times New Roman" w:cs="Times New Roman"/>
                <w:sz w:val="24"/>
              </w:rPr>
            </w:pPr>
            <w:r w:rsidRPr="000501AF">
              <w:rPr>
                <w:rFonts w:ascii="Times New Roman" w:eastAsia="Times New Roman" w:hAnsi="Times New Roman" w:cs="Times New Roman"/>
                <w:sz w:val="24"/>
              </w:rPr>
              <w:t>Omogućiti</w:t>
            </w:r>
            <w:r w:rsidRPr="000501AF">
              <w:rPr>
                <w:rFonts w:ascii="Times New Roman" w:eastAsia="Times New Roman" w:hAnsi="Times New Roman" w:cs="Times New Roman"/>
                <w:spacing w:val="-8"/>
                <w:sz w:val="24"/>
              </w:rPr>
              <w:t xml:space="preserve"> </w:t>
            </w:r>
            <w:r w:rsidRPr="000501AF">
              <w:rPr>
                <w:rFonts w:ascii="Times New Roman" w:eastAsia="Times New Roman" w:hAnsi="Times New Roman" w:cs="Times New Roman"/>
                <w:sz w:val="24"/>
              </w:rPr>
              <w:t>učenicima</w:t>
            </w:r>
            <w:r w:rsidRPr="000501AF">
              <w:rPr>
                <w:rFonts w:ascii="Times New Roman" w:eastAsia="Times New Roman" w:hAnsi="Times New Roman" w:cs="Times New Roman"/>
                <w:spacing w:val="-8"/>
                <w:sz w:val="24"/>
              </w:rPr>
              <w:t xml:space="preserve"> </w:t>
            </w:r>
            <w:r w:rsidRPr="000501AF">
              <w:rPr>
                <w:rFonts w:ascii="Times New Roman" w:eastAsia="Times New Roman" w:hAnsi="Times New Roman" w:cs="Times New Roman"/>
                <w:sz w:val="24"/>
              </w:rPr>
              <w:t>zadovoljavanje</w:t>
            </w:r>
            <w:r w:rsidRPr="000501AF">
              <w:rPr>
                <w:rFonts w:ascii="Times New Roman" w:eastAsia="Times New Roman" w:hAnsi="Times New Roman" w:cs="Times New Roman"/>
                <w:spacing w:val="-10"/>
                <w:sz w:val="24"/>
              </w:rPr>
              <w:t xml:space="preserve"> </w:t>
            </w:r>
            <w:r w:rsidRPr="000501AF">
              <w:rPr>
                <w:rFonts w:ascii="Times New Roman" w:eastAsia="Times New Roman" w:hAnsi="Times New Roman" w:cs="Times New Roman"/>
                <w:sz w:val="24"/>
              </w:rPr>
              <w:t>njihovih</w:t>
            </w:r>
            <w:r w:rsidRPr="000501AF">
              <w:rPr>
                <w:rFonts w:ascii="Times New Roman" w:eastAsia="Times New Roman" w:hAnsi="Times New Roman" w:cs="Times New Roman"/>
                <w:spacing w:val="-10"/>
                <w:sz w:val="24"/>
              </w:rPr>
              <w:t xml:space="preserve"> </w:t>
            </w:r>
            <w:r w:rsidRPr="000501AF">
              <w:rPr>
                <w:rFonts w:ascii="Times New Roman" w:eastAsia="Times New Roman" w:hAnsi="Times New Roman" w:cs="Times New Roman"/>
                <w:sz w:val="24"/>
              </w:rPr>
              <w:t>interesa</w:t>
            </w:r>
            <w:r w:rsidRPr="000501AF">
              <w:rPr>
                <w:rFonts w:ascii="Times New Roman" w:eastAsia="Times New Roman" w:hAnsi="Times New Roman" w:cs="Times New Roman"/>
                <w:spacing w:val="-8"/>
                <w:sz w:val="24"/>
              </w:rPr>
              <w:t xml:space="preserve"> </w:t>
            </w:r>
            <w:r w:rsidRPr="000501AF">
              <w:rPr>
                <w:rFonts w:ascii="Times New Roman" w:eastAsia="Times New Roman" w:hAnsi="Times New Roman" w:cs="Times New Roman"/>
                <w:sz w:val="24"/>
              </w:rPr>
              <w:t xml:space="preserve">i </w:t>
            </w:r>
            <w:r w:rsidRPr="000501AF">
              <w:rPr>
                <w:rFonts w:ascii="Times New Roman" w:eastAsia="Times New Roman" w:hAnsi="Times New Roman" w:cs="Times New Roman"/>
                <w:spacing w:val="-2"/>
                <w:sz w:val="24"/>
              </w:rPr>
              <w:t>potreba.</w:t>
            </w:r>
          </w:p>
          <w:p w14:paraId="6BF4EA6A" w14:textId="77777777" w:rsidR="000501AF" w:rsidRPr="000501AF" w:rsidRDefault="000501AF" w:rsidP="008D5CBE">
            <w:pPr>
              <w:widowControl w:val="0"/>
              <w:autoSpaceDE w:val="0"/>
              <w:autoSpaceDN w:val="0"/>
              <w:ind w:left="110"/>
              <w:jc w:val="left"/>
              <w:rPr>
                <w:rFonts w:ascii="Times New Roman" w:eastAsia="Times New Roman" w:hAnsi="Times New Roman" w:cs="Times New Roman"/>
                <w:sz w:val="24"/>
              </w:rPr>
            </w:pPr>
            <w:r w:rsidRPr="000501AF">
              <w:rPr>
                <w:rFonts w:ascii="Times New Roman" w:eastAsia="Times New Roman" w:hAnsi="Times New Roman" w:cs="Times New Roman"/>
                <w:sz w:val="24"/>
              </w:rPr>
              <w:t>Prikazati</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rad</w:t>
            </w:r>
            <w:r w:rsidRPr="000501AF">
              <w:rPr>
                <w:rFonts w:ascii="Times New Roman" w:eastAsia="Times New Roman" w:hAnsi="Times New Roman" w:cs="Times New Roman"/>
                <w:spacing w:val="-3"/>
                <w:sz w:val="24"/>
              </w:rPr>
              <w:t xml:space="preserve"> </w:t>
            </w:r>
            <w:r w:rsidRPr="000501AF">
              <w:rPr>
                <w:rFonts w:ascii="Times New Roman" w:eastAsia="Times New Roman" w:hAnsi="Times New Roman" w:cs="Times New Roman"/>
                <w:sz w:val="24"/>
              </w:rPr>
              <w:t>zadruge</w:t>
            </w:r>
            <w:r w:rsidRPr="000501AF">
              <w:rPr>
                <w:rFonts w:ascii="Times New Roman" w:eastAsia="Times New Roman" w:hAnsi="Times New Roman" w:cs="Times New Roman"/>
                <w:spacing w:val="-3"/>
                <w:sz w:val="24"/>
              </w:rPr>
              <w:t xml:space="preserve"> </w:t>
            </w:r>
            <w:r w:rsidRPr="000501AF">
              <w:rPr>
                <w:rFonts w:ascii="Times New Roman" w:eastAsia="Times New Roman" w:hAnsi="Times New Roman" w:cs="Times New Roman"/>
                <w:sz w:val="24"/>
              </w:rPr>
              <w:t>(sekcija)</w:t>
            </w:r>
            <w:r w:rsidRPr="000501AF">
              <w:rPr>
                <w:rFonts w:ascii="Times New Roman" w:eastAsia="Times New Roman" w:hAnsi="Times New Roman" w:cs="Times New Roman"/>
                <w:spacing w:val="-3"/>
                <w:sz w:val="24"/>
              </w:rPr>
              <w:t xml:space="preserve"> </w:t>
            </w:r>
            <w:r w:rsidRPr="000501AF">
              <w:rPr>
                <w:rFonts w:ascii="Times New Roman" w:eastAsia="Times New Roman" w:hAnsi="Times New Roman" w:cs="Times New Roman"/>
                <w:sz w:val="24"/>
              </w:rPr>
              <w:t>na</w:t>
            </w:r>
            <w:r w:rsidRPr="000501AF">
              <w:rPr>
                <w:rFonts w:ascii="Times New Roman" w:eastAsia="Times New Roman" w:hAnsi="Times New Roman" w:cs="Times New Roman"/>
                <w:spacing w:val="-3"/>
                <w:sz w:val="24"/>
              </w:rPr>
              <w:t xml:space="preserve"> </w:t>
            </w:r>
            <w:r w:rsidRPr="000501AF">
              <w:rPr>
                <w:rFonts w:ascii="Times New Roman" w:eastAsia="Times New Roman" w:hAnsi="Times New Roman" w:cs="Times New Roman"/>
                <w:sz w:val="24"/>
              </w:rPr>
              <w:t>županijskoj</w:t>
            </w:r>
            <w:r w:rsidRPr="000501AF">
              <w:rPr>
                <w:rFonts w:ascii="Times New Roman" w:eastAsia="Times New Roman" w:hAnsi="Times New Roman" w:cs="Times New Roman"/>
                <w:spacing w:val="-2"/>
                <w:sz w:val="24"/>
              </w:rPr>
              <w:t xml:space="preserve"> smotri.</w:t>
            </w:r>
          </w:p>
        </w:tc>
      </w:tr>
      <w:tr w:rsidR="000501AF" w:rsidRPr="000501AF" w14:paraId="02F87356" w14:textId="77777777" w:rsidTr="008D5CBE">
        <w:trPr>
          <w:trHeight w:val="1681"/>
          <w:jc w:val="center"/>
        </w:trPr>
        <w:tc>
          <w:tcPr>
            <w:tcW w:w="2972" w:type="dxa"/>
            <w:shd w:val="clear" w:color="auto" w:fill="FBE4D5"/>
          </w:tcPr>
          <w:p w14:paraId="6742F73E" w14:textId="77777777" w:rsidR="000501AF" w:rsidRPr="000501AF" w:rsidRDefault="000501AF" w:rsidP="008D5CBE">
            <w:pPr>
              <w:widowControl w:val="0"/>
              <w:autoSpaceDE w:val="0"/>
              <w:autoSpaceDN w:val="0"/>
              <w:spacing w:before="196"/>
              <w:ind w:left="0"/>
              <w:jc w:val="left"/>
              <w:rPr>
                <w:rFonts w:ascii="Times New Roman" w:eastAsia="Times New Roman" w:hAnsi="Times New Roman" w:cs="Times New Roman"/>
                <w:sz w:val="28"/>
              </w:rPr>
            </w:pPr>
          </w:p>
          <w:p w14:paraId="0F13F745" w14:textId="77777777" w:rsidR="000501AF" w:rsidRPr="000501AF" w:rsidRDefault="000501AF" w:rsidP="008D5CBE">
            <w:pPr>
              <w:widowControl w:val="0"/>
              <w:autoSpaceDE w:val="0"/>
              <w:autoSpaceDN w:val="0"/>
              <w:spacing w:line="242" w:lineRule="auto"/>
              <w:ind w:left="379" w:firstLine="194"/>
              <w:jc w:val="left"/>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NAMJENA AKTIVNOSTI</w:t>
            </w:r>
          </w:p>
        </w:tc>
        <w:tc>
          <w:tcPr>
            <w:tcW w:w="8812" w:type="dxa"/>
            <w:shd w:val="clear" w:color="auto" w:fill="FFFFFF"/>
          </w:tcPr>
          <w:p w14:paraId="0C01BB35" w14:textId="77777777" w:rsidR="000501AF" w:rsidRPr="000501AF" w:rsidRDefault="000501AF" w:rsidP="008D5CBE">
            <w:pPr>
              <w:widowControl w:val="0"/>
              <w:autoSpaceDE w:val="0"/>
              <w:autoSpaceDN w:val="0"/>
              <w:spacing w:before="150"/>
              <w:ind w:left="110"/>
              <w:jc w:val="left"/>
              <w:rPr>
                <w:rFonts w:ascii="Times New Roman" w:eastAsia="Times New Roman" w:hAnsi="Times New Roman" w:cs="Times New Roman"/>
                <w:sz w:val="24"/>
              </w:rPr>
            </w:pPr>
            <w:r w:rsidRPr="000501AF">
              <w:rPr>
                <w:rFonts w:ascii="Times New Roman" w:eastAsia="Times New Roman" w:hAnsi="Times New Roman" w:cs="Times New Roman"/>
                <w:sz w:val="24"/>
              </w:rPr>
              <w:t>Omogućiti</w:t>
            </w:r>
            <w:r w:rsidRPr="000501AF">
              <w:rPr>
                <w:rFonts w:ascii="Times New Roman" w:eastAsia="Times New Roman" w:hAnsi="Times New Roman" w:cs="Times New Roman"/>
                <w:spacing w:val="-4"/>
                <w:sz w:val="24"/>
              </w:rPr>
              <w:t xml:space="preserve"> </w:t>
            </w:r>
            <w:r w:rsidRPr="000501AF">
              <w:rPr>
                <w:rFonts w:ascii="Times New Roman" w:eastAsia="Times New Roman" w:hAnsi="Times New Roman" w:cs="Times New Roman"/>
                <w:sz w:val="24"/>
              </w:rPr>
              <w:t>učenicima</w:t>
            </w:r>
            <w:r w:rsidRPr="000501AF">
              <w:rPr>
                <w:rFonts w:ascii="Times New Roman" w:eastAsia="Times New Roman" w:hAnsi="Times New Roman" w:cs="Times New Roman"/>
                <w:spacing w:val="-4"/>
                <w:sz w:val="24"/>
              </w:rPr>
              <w:t xml:space="preserve"> </w:t>
            </w:r>
            <w:r w:rsidRPr="000501AF">
              <w:rPr>
                <w:rFonts w:ascii="Times New Roman" w:eastAsia="Times New Roman" w:hAnsi="Times New Roman" w:cs="Times New Roman"/>
                <w:sz w:val="24"/>
              </w:rPr>
              <w:t>osobnu</w:t>
            </w:r>
            <w:r w:rsidRPr="000501AF">
              <w:rPr>
                <w:rFonts w:ascii="Times New Roman" w:eastAsia="Times New Roman" w:hAnsi="Times New Roman" w:cs="Times New Roman"/>
                <w:spacing w:val="-3"/>
                <w:sz w:val="24"/>
              </w:rPr>
              <w:t xml:space="preserve"> </w:t>
            </w:r>
            <w:r w:rsidRPr="000501AF">
              <w:rPr>
                <w:rFonts w:ascii="Times New Roman" w:eastAsia="Times New Roman" w:hAnsi="Times New Roman" w:cs="Times New Roman"/>
                <w:spacing w:val="-2"/>
                <w:sz w:val="24"/>
              </w:rPr>
              <w:t>afirmaciju.</w:t>
            </w:r>
          </w:p>
          <w:p w14:paraId="39778904" w14:textId="77777777" w:rsidR="000501AF" w:rsidRPr="000501AF" w:rsidRDefault="000501AF" w:rsidP="008D5CBE">
            <w:pPr>
              <w:widowControl w:val="0"/>
              <w:autoSpaceDE w:val="0"/>
              <w:autoSpaceDN w:val="0"/>
              <w:ind w:left="110" w:right="329"/>
              <w:jc w:val="left"/>
              <w:rPr>
                <w:rFonts w:ascii="Times New Roman" w:eastAsia="Times New Roman" w:hAnsi="Times New Roman" w:cs="Times New Roman"/>
                <w:sz w:val="24"/>
              </w:rPr>
            </w:pPr>
            <w:r w:rsidRPr="000501AF">
              <w:rPr>
                <w:rFonts w:ascii="Times New Roman" w:eastAsia="Times New Roman" w:hAnsi="Times New Roman" w:cs="Times New Roman"/>
                <w:sz w:val="24"/>
              </w:rPr>
              <w:t>Razvijati</w:t>
            </w:r>
            <w:r w:rsidRPr="000501AF">
              <w:rPr>
                <w:rFonts w:ascii="Times New Roman" w:eastAsia="Times New Roman" w:hAnsi="Times New Roman" w:cs="Times New Roman"/>
                <w:spacing w:val="-7"/>
                <w:sz w:val="24"/>
              </w:rPr>
              <w:t xml:space="preserve"> </w:t>
            </w:r>
            <w:r w:rsidRPr="000501AF">
              <w:rPr>
                <w:rFonts w:ascii="Times New Roman" w:eastAsia="Times New Roman" w:hAnsi="Times New Roman" w:cs="Times New Roman"/>
                <w:sz w:val="24"/>
              </w:rPr>
              <w:t>timski</w:t>
            </w:r>
            <w:r w:rsidRPr="000501AF">
              <w:rPr>
                <w:rFonts w:ascii="Times New Roman" w:eastAsia="Times New Roman" w:hAnsi="Times New Roman" w:cs="Times New Roman"/>
                <w:spacing w:val="-7"/>
                <w:sz w:val="24"/>
              </w:rPr>
              <w:t xml:space="preserve"> </w:t>
            </w:r>
            <w:r w:rsidRPr="000501AF">
              <w:rPr>
                <w:rFonts w:ascii="Times New Roman" w:eastAsia="Times New Roman" w:hAnsi="Times New Roman" w:cs="Times New Roman"/>
                <w:sz w:val="24"/>
              </w:rPr>
              <w:t>rad,</w:t>
            </w:r>
            <w:r w:rsidRPr="000501AF">
              <w:rPr>
                <w:rFonts w:ascii="Times New Roman" w:eastAsia="Times New Roman" w:hAnsi="Times New Roman" w:cs="Times New Roman"/>
                <w:spacing w:val="-7"/>
                <w:sz w:val="24"/>
              </w:rPr>
              <w:t xml:space="preserve"> </w:t>
            </w:r>
            <w:r w:rsidRPr="000501AF">
              <w:rPr>
                <w:rFonts w:ascii="Times New Roman" w:eastAsia="Times New Roman" w:hAnsi="Times New Roman" w:cs="Times New Roman"/>
                <w:sz w:val="24"/>
              </w:rPr>
              <w:t>kreativne</w:t>
            </w:r>
            <w:r w:rsidRPr="000501AF">
              <w:rPr>
                <w:rFonts w:ascii="Times New Roman" w:eastAsia="Times New Roman" w:hAnsi="Times New Roman" w:cs="Times New Roman"/>
                <w:spacing w:val="-8"/>
                <w:sz w:val="24"/>
              </w:rPr>
              <w:t xml:space="preserve"> </w:t>
            </w:r>
            <w:r w:rsidRPr="000501AF">
              <w:rPr>
                <w:rFonts w:ascii="Times New Roman" w:eastAsia="Times New Roman" w:hAnsi="Times New Roman" w:cs="Times New Roman"/>
                <w:sz w:val="24"/>
              </w:rPr>
              <w:t>sposobnosti</w:t>
            </w:r>
            <w:r w:rsidRPr="000501AF">
              <w:rPr>
                <w:rFonts w:ascii="Times New Roman" w:eastAsia="Times New Roman" w:hAnsi="Times New Roman" w:cs="Times New Roman"/>
                <w:spacing w:val="-7"/>
                <w:sz w:val="24"/>
              </w:rPr>
              <w:t xml:space="preserve"> </w:t>
            </w:r>
            <w:r w:rsidRPr="000501AF">
              <w:rPr>
                <w:rFonts w:ascii="Times New Roman" w:eastAsia="Times New Roman" w:hAnsi="Times New Roman" w:cs="Times New Roman"/>
                <w:sz w:val="24"/>
              </w:rPr>
              <w:t>i</w:t>
            </w:r>
            <w:r w:rsidRPr="000501AF">
              <w:rPr>
                <w:rFonts w:ascii="Times New Roman" w:eastAsia="Times New Roman" w:hAnsi="Times New Roman" w:cs="Times New Roman"/>
                <w:spacing w:val="-7"/>
                <w:sz w:val="24"/>
              </w:rPr>
              <w:t xml:space="preserve"> </w:t>
            </w:r>
            <w:r w:rsidRPr="000501AF">
              <w:rPr>
                <w:rFonts w:ascii="Times New Roman" w:eastAsia="Times New Roman" w:hAnsi="Times New Roman" w:cs="Times New Roman"/>
                <w:sz w:val="24"/>
              </w:rPr>
              <w:t>spretnosti izrade raznih predmeta.</w:t>
            </w:r>
          </w:p>
          <w:p w14:paraId="39D0311A" w14:textId="77777777" w:rsidR="000501AF" w:rsidRPr="000501AF" w:rsidRDefault="000501AF" w:rsidP="008D5CBE">
            <w:pPr>
              <w:widowControl w:val="0"/>
              <w:autoSpaceDE w:val="0"/>
              <w:autoSpaceDN w:val="0"/>
              <w:ind w:left="110" w:right="329"/>
              <w:jc w:val="left"/>
              <w:rPr>
                <w:rFonts w:ascii="Times New Roman" w:eastAsia="Times New Roman" w:hAnsi="Times New Roman" w:cs="Times New Roman"/>
                <w:sz w:val="24"/>
              </w:rPr>
            </w:pPr>
            <w:r w:rsidRPr="000501AF">
              <w:rPr>
                <w:rFonts w:ascii="Times New Roman" w:eastAsia="Times New Roman" w:hAnsi="Times New Roman" w:cs="Times New Roman"/>
                <w:sz w:val="24"/>
              </w:rPr>
              <w:t>Poticati</w:t>
            </w:r>
            <w:r w:rsidRPr="000501AF">
              <w:rPr>
                <w:rFonts w:ascii="Times New Roman" w:eastAsia="Times New Roman" w:hAnsi="Times New Roman" w:cs="Times New Roman"/>
                <w:spacing w:val="-7"/>
                <w:sz w:val="24"/>
              </w:rPr>
              <w:t xml:space="preserve"> </w:t>
            </w:r>
            <w:r w:rsidRPr="000501AF">
              <w:rPr>
                <w:rFonts w:ascii="Times New Roman" w:eastAsia="Times New Roman" w:hAnsi="Times New Roman" w:cs="Times New Roman"/>
                <w:sz w:val="24"/>
              </w:rPr>
              <w:t>kod</w:t>
            </w:r>
            <w:r w:rsidRPr="000501AF">
              <w:rPr>
                <w:rFonts w:ascii="Times New Roman" w:eastAsia="Times New Roman" w:hAnsi="Times New Roman" w:cs="Times New Roman"/>
                <w:spacing w:val="-7"/>
                <w:sz w:val="24"/>
              </w:rPr>
              <w:t xml:space="preserve"> </w:t>
            </w:r>
            <w:r w:rsidRPr="000501AF">
              <w:rPr>
                <w:rFonts w:ascii="Times New Roman" w:eastAsia="Times New Roman" w:hAnsi="Times New Roman" w:cs="Times New Roman"/>
                <w:sz w:val="24"/>
              </w:rPr>
              <w:t>učenika</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w:t>
            </w:r>
            <w:r w:rsidRPr="000501AF">
              <w:rPr>
                <w:rFonts w:ascii="Times New Roman" w:eastAsia="Times New Roman" w:hAnsi="Times New Roman" w:cs="Times New Roman"/>
                <w:spacing w:val="-8"/>
                <w:sz w:val="24"/>
              </w:rPr>
              <w:t xml:space="preserve"> </w:t>
            </w:r>
            <w:r w:rsidRPr="000501AF">
              <w:rPr>
                <w:rFonts w:ascii="Times New Roman" w:eastAsia="Times New Roman" w:hAnsi="Times New Roman" w:cs="Times New Roman"/>
                <w:sz w:val="24"/>
              </w:rPr>
              <w:t>zadrugara</w:t>
            </w:r>
            <w:r w:rsidRPr="000501AF">
              <w:rPr>
                <w:rFonts w:ascii="Times New Roman" w:eastAsia="Times New Roman" w:hAnsi="Times New Roman" w:cs="Times New Roman"/>
                <w:spacing w:val="-7"/>
                <w:sz w:val="24"/>
              </w:rPr>
              <w:t xml:space="preserve"> </w:t>
            </w:r>
            <w:r w:rsidRPr="000501AF">
              <w:rPr>
                <w:rFonts w:ascii="Times New Roman" w:eastAsia="Times New Roman" w:hAnsi="Times New Roman" w:cs="Times New Roman"/>
                <w:sz w:val="24"/>
              </w:rPr>
              <w:t>natjecateljski</w:t>
            </w:r>
            <w:r w:rsidRPr="000501AF">
              <w:rPr>
                <w:rFonts w:ascii="Times New Roman" w:eastAsia="Times New Roman" w:hAnsi="Times New Roman" w:cs="Times New Roman"/>
                <w:spacing w:val="-7"/>
                <w:sz w:val="24"/>
              </w:rPr>
              <w:t xml:space="preserve"> </w:t>
            </w:r>
            <w:r w:rsidRPr="000501AF">
              <w:rPr>
                <w:rFonts w:ascii="Times New Roman" w:eastAsia="Times New Roman" w:hAnsi="Times New Roman" w:cs="Times New Roman"/>
                <w:sz w:val="24"/>
              </w:rPr>
              <w:t>i poduzetnički duh.</w:t>
            </w:r>
          </w:p>
        </w:tc>
      </w:tr>
      <w:tr w:rsidR="000501AF" w:rsidRPr="000501AF" w14:paraId="40E4E7EF" w14:textId="77777777" w:rsidTr="008D5CBE">
        <w:trPr>
          <w:trHeight w:val="2402"/>
          <w:jc w:val="center"/>
        </w:trPr>
        <w:tc>
          <w:tcPr>
            <w:tcW w:w="2972" w:type="dxa"/>
            <w:shd w:val="clear" w:color="auto" w:fill="FBE4D5"/>
          </w:tcPr>
          <w:p w14:paraId="106D6943" w14:textId="77777777" w:rsidR="000501AF" w:rsidRPr="000501AF" w:rsidRDefault="000501AF" w:rsidP="008D5CBE">
            <w:pPr>
              <w:widowControl w:val="0"/>
              <w:autoSpaceDE w:val="0"/>
              <w:autoSpaceDN w:val="0"/>
              <w:ind w:left="0"/>
              <w:jc w:val="left"/>
              <w:rPr>
                <w:rFonts w:ascii="Times New Roman" w:eastAsia="Times New Roman" w:hAnsi="Times New Roman" w:cs="Times New Roman"/>
                <w:sz w:val="28"/>
              </w:rPr>
            </w:pPr>
          </w:p>
          <w:p w14:paraId="506BD99A" w14:textId="77777777" w:rsidR="000501AF" w:rsidRPr="000501AF" w:rsidRDefault="000501AF" w:rsidP="008D5CBE">
            <w:pPr>
              <w:widowControl w:val="0"/>
              <w:autoSpaceDE w:val="0"/>
              <w:autoSpaceDN w:val="0"/>
              <w:spacing w:before="234"/>
              <w:ind w:left="0"/>
              <w:jc w:val="left"/>
              <w:rPr>
                <w:rFonts w:ascii="Times New Roman" w:eastAsia="Times New Roman" w:hAnsi="Times New Roman" w:cs="Times New Roman"/>
                <w:sz w:val="28"/>
              </w:rPr>
            </w:pPr>
          </w:p>
          <w:p w14:paraId="5487C482" w14:textId="77777777" w:rsidR="000501AF" w:rsidRPr="000501AF" w:rsidRDefault="000501AF" w:rsidP="008D5CBE">
            <w:pPr>
              <w:widowControl w:val="0"/>
              <w:autoSpaceDE w:val="0"/>
              <w:autoSpaceDN w:val="0"/>
              <w:ind w:left="319" w:firstLine="496"/>
              <w:jc w:val="left"/>
              <w:rPr>
                <w:rFonts w:ascii="Times New Roman" w:eastAsia="Times New Roman" w:hAnsi="Times New Roman" w:cs="Times New Roman"/>
                <w:b/>
                <w:sz w:val="28"/>
              </w:rPr>
            </w:pPr>
            <w:r w:rsidRPr="000501AF">
              <w:rPr>
                <w:rFonts w:ascii="Times New Roman" w:eastAsia="Times New Roman" w:hAnsi="Times New Roman" w:cs="Times New Roman"/>
                <w:b/>
                <w:spacing w:val="-4"/>
                <w:sz w:val="28"/>
              </w:rPr>
              <w:t xml:space="preserve">NAČIN </w:t>
            </w:r>
            <w:r w:rsidRPr="000501AF">
              <w:rPr>
                <w:rFonts w:ascii="Times New Roman" w:eastAsia="Times New Roman" w:hAnsi="Times New Roman" w:cs="Times New Roman"/>
                <w:b/>
                <w:spacing w:val="-2"/>
                <w:sz w:val="28"/>
              </w:rPr>
              <w:t>REALIZACIJE</w:t>
            </w:r>
          </w:p>
        </w:tc>
        <w:tc>
          <w:tcPr>
            <w:tcW w:w="8812" w:type="dxa"/>
            <w:shd w:val="clear" w:color="auto" w:fill="FFFFFF"/>
          </w:tcPr>
          <w:p w14:paraId="778A87B7" w14:textId="77777777" w:rsidR="000501AF" w:rsidRPr="000501AF" w:rsidRDefault="000501AF" w:rsidP="008D5CBE">
            <w:pPr>
              <w:widowControl w:val="0"/>
              <w:autoSpaceDE w:val="0"/>
              <w:autoSpaceDN w:val="0"/>
              <w:spacing w:before="234"/>
              <w:ind w:left="0"/>
              <w:jc w:val="left"/>
              <w:rPr>
                <w:rFonts w:ascii="Times New Roman" w:eastAsia="Times New Roman" w:hAnsi="Times New Roman" w:cs="Times New Roman"/>
                <w:sz w:val="24"/>
              </w:rPr>
            </w:pPr>
          </w:p>
          <w:p w14:paraId="1885652E" w14:textId="77777777" w:rsidR="000501AF" w:rsidRPr="000501AF" w:rsidRDefault="000501AF" w:rsidP="008D5CBE">
            <w:pPr>
              <w:widowControl w:val="0"/>
              <w:autoSpaceDE w:val="0"/>
              <w:autoSpaceDN w:val="0"/>
              <w:ind w:left="110" w:right="874"/>
              <w:jc w:val="left"/>
              <w:rPr>
                <w:rFonts w:ascii="Times New Roman" w:eastAsia="Times New Roman" w:hAnsi="Times New Roman" w:cs="Times New Roman"/>
                <w:sz w:val="24"/>
              </w:rPr>
            </w:pPr>
            <w:r w:rsidRPr="000501AF">
              <w:rPr>
                <w:rFonts w:ascii="Times New Roman" w:eastAsia="Times New Roman" w:hAnsi="Times New Roman" w:cs="Times New Roman"/>
                <w:sz w:val="24"/>
              </w:rPr>
              <w:t>Sudjelovanje</w:t>
            </w:r>
            <w:r w:rsidRPr="000501AF">
              <w:rPr>
                <w:rFonts w:ascii="Times New Roman" w:eastAsia="Times New Roman" w:hAnsi="Times New Roman" w:cs="Times New Roman"/>
                <w:spacing w:val="-11"/>
                <w:sz w:val="24"/>
              </w:rPr>
              <w:t xml:space="preserve"> </w:t>
            </w:r>
            <w:r w:rsidRPr="000501AF">
              <w:rPr>
                <w:rFonts w:ascii="Times New Roman" w:eastAsia="Times New Roman" w:hAnsi="Times New Roman" w:cs="Times New Roman"/>
                <w:sz w:val="24"/>
              </w:rPr>
              <w:t>na</w:t>
            </w:r>
            <w:r w:rsidRPr="000501AF">
              <w:rPr>
                <w:rFonts w:ascii="Times New Roman" w:eastAsia="Times New Roman" w:hAnsi="Times New Roman" w:cs="Times New Roman"/>
                <w:spacing w:val="-9"/>
                <w:sz w:val="24"/>
              </w:rPr>
              <w:t xml:space="preserve"> </w:t>
            </w:r>
            <w:r w:rsidRPr="000501AF">
              <w:rPr>
                <w:rFonts w:ascii="Times New Roman" w:eastAsia="Times New Roman" w:hAnsi="Times New Roman" w:cs="Times New Roman"/>
                <w:sz w:val="24"/>
              </w:rPr>
              <w:t>izvannastavnim</w:t>
            </w:r>
            <w:r w:rsidRPr="000501AF">
              <w:rPr>
                <w:rFonts w:ascii="Times New Roman" w:eastAsia="Times New Roman" w:hAnsi="Times New Roman" w:cs="Times New Roman"/>
                <w:spacing w:val="-8"/>
                <w:sz w:val="24"/>
              </w:rPr>
              <w:t xml:space="preserve"> </w:t>
            </w:r>
            <w:r w:rsidRPr="000501AF">
              <w:rPr>
                <w:rFonts w:ascii="Times New Roman" w:eastAsia="Times New Roman" w:hAnsi="Times New Roman" w:cs="Times New Roman"/>
                <w:sz w:val="24"/>
              </w:rPr>
              <w:t>aktivnostima</w:t>
            </w:r>
            <w:r w:rsidRPr="000501AF">
              <w:rPr>
                <w:rFonts w:ascii="Times New Roman" w:eastAsia="Times New Roman" w:hAnsi="Times New Roman" w:cs="Times New Roman"/>
                <w:spacing w:val="-12"/>
                <w:sz w:val="24"/>
              </w:rPr>
              <w:t xml:space="preserve"> </w:t>
            </w:r>
            <w:r w:rsidRPr="000501AF">
              <w:rPr>
                <w:rFonts w:ascii="Times New Roman" w:eastAsia="Times New Roman" w:hAnsi="Times New Roman" w:cs="Times New Roman"/>
                <w:sz w:val="24"/>
              </w:rPr>
              <w:t>u sklopu učeničke zadruge.</w:t>
            </w:r>
          </w:p>
          <w:p w14:paraId="50874630" w14:textId="77777777" w:rsidR="000501AF" w:rsidRPr="000501AF" w:rsidRDefault="000501AF" w:rsidP="008D5CBE">
            <w:pPr>
              <w:widowControl w:val="0"/>
              <w:autoSpaceDE w:val="0"/>
              <w:autoSpaceDN w:val="0"/>
              <w:ind w:left="110"/>
              <w:jc w:val="left"/>
              <w:rPr>
                <w:rFonts w:ascii="Times New Roman" w:eastAsia="Times New Roman" w:hAnsi="Times New Roman" w:cs="Times New Roman"/>
                <w:sz w:val="24"/>
              </w:rPr>
            </w:pPr>
            <w:r w:rsidRPr="000501AF">
              <w:rPr>
                <w:rFonts w:ascii="Times New Roman" w:eastAsia="Times New Roman" w:hAnsi="Times New Roman" w:cs="Times New Roman"/>
                <w:sz w:val="24"/>
              </w:rPr>
              <w:t>Postavljanje</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izložbenog</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štanda</w:t>
            </w:r>
            <w:r w:rsidRPr="000501AF">
              <w:rPr>
                <w:rFonts w:ascii="Times New Roman" w:eastAsia="Times New Roman" w:hAnsi="Times New Roman" w:cs="Times New Roman"/>
                <w:spacing w:val="-4"/>
                <w:sz w:val="24"/>
              </w:rPr>
              <w:t xml:space="preserve"> </w:t>
            </w:r>
            <w:r w:rsidRPr="000501AF">
              <w:rPr>
                <w:rFonts w:ascii="Times New Roman" w:eastAsia="Times New Roman" w:hAnsi="Times New Roman" w:cs="Times New Roman"/>
                <w:sz w:val="24"/>
              </w:rPr>
              <w:t>i</w:t>
            </w:r>
            <w:r w:rsidRPr="000501AF">
              <w:rPr>
                <w:rFonts w:ascii="Times New Roman" w:eastAsia="Times New Roman" w:hAnsi="Times New Roman" w:cs="Times New Roman"/>
                <w:spacing w:val="-3"/>
                <w:sz w:val="24"/>
              </w:rPr>
              <w:t xml:space="preserve"> </w:t>
            </w:r>
            <w:r w:rsidRPr="000501AF">
              <w:rPr>
                <w:rFonts w:ascii="Times New Roman" w:eastAsia="Times New Roman" w:hAnsi="Times New Roman" w:cs="Times New Roman"/>
                <w:sz w:val="24"/>
              </w:rPr>
              <w:t>sudjelovanje</w:t>
            </w:r>
            <w:r w:rsidRPr="000501AF">
              <w:rPr>
                <w:rFonts w:ascii="Times New Roman" w:eastAsia="Times New Roman" w:hAnsi="Times New Roman" w:cs="Times New Roman"/>
                <w:spacing w:val="-5"/>
                <w:sz w:val="24"/>
              </w:rPr>
              <w:t xml:space="preserve"> na</w:t>
            </w:r>
          </w:p>
          <w:p w14:paraId="709C8D48" w14:textId="77777777" w:rsidR="000501AF" w:rsidRPr="000501AF" w:rsidRDefault="000501AF" w:rsidP="008D5CBE">
            <w:pPr>
              <w:widowControl w:val="0"/>
              <w:autoSpaceDE w:val="0"/>
              <w:autoSpaceDN w:val="0"/>
              <w:ind w:left="110"/>
              <w:jc w:val="left"/>
              <w:rPr>
                <w:rFonts w:ascii="Times New Roman" w:eastAsia="Times New Roman" w:hAnsi="Times New Roman" w:cs="Times New Roman"/>
                <w:sz w:val="24"/>
              </w:rPr>
            </w:pPr>
            <w:r w:rsidRPr="000501AF">
              <w:rPr>
                <w:rFonts w:ascii="Times New Roman" w:eastAsia="Times New Roman" w:hAnsi="Times New Roman" w:cs="Times New Roman"/>
                <w:sz w:val="24"/>
              </w:rPr>
              <w:t>Smotri</w:t>
            </w:r>
            <w:r w:rsidRPr="000501AF">
              <w:rPr>
                <w:rFonts w:ascii="Times New Roman" w:eastAsia="Times New Roman" w:hAnsi="Times New Roman" w:cs="Times New Roman"/>
                <w:spacing w:val="-9"/>
                <w:sz w:val="24"/>
              </w:rPr>
              <w:t xml:space="preserve"> </w:t>
            </w:r>
            <w:r w:rsidRPr="000501AF">
              <w:rPr>
                <w:rFonts w:ascii="Times New Roman" w:eastAsia="Times New Roman" w:hAnsi="Times New Roman" w:cs="Times New Roman"/>
                <w:sz w:val="24"/>
              </w:rPr>
              <w:t>učeničkih</w:t>
            </w:r>
            <w:r w:rsidRPr="000501AF">
              <w:rPr>
                <w:rFonts w:ascii="Times New Roman" w:eastAsia="Times New Roman" w:hAnsi="Times New Roman" w:cs="Times New Roman"/>
                <w:spacing w:val="-9"/>
                <w:sz w:val="24"/>
              </w:rPr>
              <w:t xml:space="preserve"> </w:t>
            </w:r>
            <w:r w:rsidRPr="000501AF">
              <w:rPr>
                <w:rFonts w:ascii="Times New Roman" w:eastAsia="Times New Roman" w:hAnsi="Times New Roman" w:cs="Times New Roman"/>
                <w:sz w:val="24"/>
              </w:rPr>
              <w:t>zadruga</w:t>
            </w:r>
            <w:r w:rsidRPr="000501AF">
              <w:rPr>
                <w:rFonts w:ascii="Times New Roman" w:eastAsia="Times New Roman" w:hAnsi="Times New Roman" w:cs="Times New Roman"/>
                <w:spacing w:val="-9"/>
                <w:sz w:val="24"/>
              </w:rPr>
              <w:t xml:space="preserve"> </w:t>
            </w:r>
            <w:r w:rsidRPr="000501AF">
              <w:rPr>
                <w:rFonts w:ascii="Times New Roman" w:eastAsia="Times New Roman" w:hAnsi="Times New Roman" w:cs="Times New Roman"/>
                <w:sz w:val="24"/>
              </w:rPr>
              <w:t>Vukovarsko-srijemske</w:t>
            </w:r>
            <w:r w:rsidRPr="000501AF">
              <w:rPr>
                <w:rFonts w:ascii="Times New Roman" w:eastAsia="Times New Roman" w:hAnsi="Times New Roman" w:cs="Times New Roman"/>
                <w:spacing w:val="-10"/>
                <w:sz w:val="24"/>
              </w:rPr>
              <w:t xml:space="preserve"> </w:t>
            </w:r>
            <w:r w:rsidRPr="000501AF">
              <w:rPr>
                <w:rFonts w:ascii="Times New Roman" w:eastAsia="Times New Roman" w:hAnsi="Times New Roman" w:cs="Times New Roman"/>
                <w:sz w:val="24"/>
              </w:rPr>
              <w:t>županije. Prikaz aktivnosti i organizacija prodajnih izložbi u školi.</w:t>
            </w:r>
          </w:p>
        </w:tc>
      </w:tr>
      <w:tr w:rsidR="000501AF" w:rsidRPr="000501AF" w14:paraId="027E77F7" w14:textId="77777777" w:rsidTr="008D5CBE">
        <w:trPr>
          <w:trHeight w:val="1257"/>
          <w:jc w:val="center"/>
        </w:trPr>
        <w:tc>
          <w:tcPr>
            <w:tcW w:w="2972" w:type="dxa"/>
            <w:shd w:val="clear" w:color="auto" w:fill="FBE4D5"/>
          </w:tcPr>
          <w:p w14:paraId="28A2A181" w14:textId="77777777" w:rsidR="000501AF" w:rsidRPr="000501AF" w:rsidRDefault="000501AF" w:rsidP="008D5CBE">
            <w:pPr>
              <w:widowControl w:val="0"/>
              <w:autoSpaceDE w:val="0"/>
              <w:autoSpaceDN w:val="0"/>
              <w:spacing w:before="307"/>
              <w:ind w:left="319" w:firstLine="309"/>
              <w:jc w:val="left"/>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lastRenderedPageBreak/>
              <w:t>VRIJEME REALIZACIJE</w:t>
            </w:r>
          </w:p>
        </w:tc>
        <w:tc>
          <w:tcPr>
            <w:tcW w:w="8812" w:type="dxa"/>
            <w:shd w:val="clear" w:color="auto" w:fill="FFFFFF"/>
          </w:tcPr>
          <w:p w14:paraId="021A9800" w14:textId="77777777" w:rsidR="000501AF" w:rsidRPr="000501AF" w:rsidRDefault="000501AF" w:rsidP="008D5CBE">
            <w:pPr>
              <w:widowControl w:val="0"/>
              <w:autoSpaceDE w:val="0"/>
              <w:autoSpaceDN w:val="0"/>
              <w:spacing w:before="214"/>
              <w:ind w:left="0"/>
              <w:jc w:val="left"/>
              <w:rPr>
                <w:rFonts w:ascii="Times New Roman" w:eastAsia="Times New Roman" w:hAnsi="Times New Roman" w:cs="Times New Roman"/>
                <w:sz w:val="24"/>
              </w:rPr>
            </w:pPr>
          </w:p>
          <w:p w14:paraId="5145EC13" w14:textId="77777777" w:rsidR="000501AF" w:rsidRPr="000501AF" w:rsidRDefault="000501AF" w:rsidP="008D5CBE">
            <w:pPr>
              <w:widowControl w:val="0"/>
              <w:autoSpaceDE w:val="0"/>
              <w:autoSpaceDN w:val="0"/>
              <w:spacing w:before="1"/>
              <w:ind w:left="110"/>
              <w:jc w:val="left"/>
              <w:rPr>
                <w:rFonts w:ascii="Times New Roman" w:eastAsia="Times New Roman" w:hAnsi="Times New Roman" w:cs="Times New Roman"/>
                <w:sz w:val="24"/>
              </w:rPr>
            </w:pPr>
            <w:r w:rsidRPr="000501AF">
              <w:rPr>
                <w:rFonts w:ascii="Times New Roman" w:eastAsia="Times New Roman" w:hAnsi="Times New Roman" w:cs="Times New Roman"/>
                <w:sz w:val="24"/>
              </w:rPr>
              <w:t>Tijekom</w:t>
            </w:r>
            <w:r w:rsidRPr="000501AF">
              <w:rPr>
                <w:rFonts w:ascii="Times New Roman" w:eastAsia="Times New Roman" w:hAnsi="Times New Roman" w:cs="Times New Roman"/>
                <w:spacing w:val="-2"/>
                <w:sz w:val="24"/>
              </w:rPr>
              <w:t xml:space="preserve"> </w:t>
            </w:r>
            <w:r w:rsidRPr="000501AF">
              <w:rPr>
                <w:rFonts w:ascii="Times New Roman" w:eastAsia="Times New Roman" w:hAnsi="Times New Roman" w:cs="Times New Roman"/>
                <w:sz w:val="24"/>
              </w:rPr>
              <w:t>školske</w:t>
            </w:r>
            <w:r w:rsidRPr="000501AF">
              <w:rPr>
                <w:rFonts w:ascii="Times New Roman" w:eastAsia="Times New Roman" w:hAnsi="Times New Roman" w:cs="Times New Roman"/>
                <w:spacing w:val="-4"/>
                <w:sz w:val="24"/>
              </w:rPr>
              <w:t xml:space="preserve"> </w:t>
            </w:r>
            <w:r w:rsidRPr="000501AF">
              <w:rPr>
                <w:rFonts w:ascii="Times New Roman" w:eastAsia="Times New Roman" w:hAnsi="Times New Roman" w:cs="Times New Roman"/>
                <w:sz w:val="24"/>
              </w:rPr>
              <w:t>godine</w:t>
            </w:r>
            <w:r w:rsidRPr="000501AF">
              <w:rPr>
                <w:rFonts w:ascii="Times New Roman" w:eastAsia="Times New Roman" w:hAnsi="Times New Roman" w:cs="Times New Roman"/>
                <w:spacing w:val="-4"/>
                <w:sz w:val="24"/>
              </w:rPr>
              <w:t xml:space="preserve"> </w:t>
            </w:r>
            <w:r w:rsidRPr="000501AF">
              <w:rPr>
                <w:rFonts w:ascii="Times New Roman" w:eastAsia="Times New Roman" w:hAnsi="Times New Roman" w:cs="Times New Roman"/>
                <w:sz w:val="24"/>
              </w:rPr>
              <w:t>2026./</w:t>
            </w:r>
            <w:r w:rsidRPr="000501AF">
              <w:rPr>
                <w:rFonts w:ascii="Times New Roman" w:eastAsia="Times New Roman" w:hAnsi="Times New Roman" w:cs="Times New Roman"/>
                <w:spacing w:val="-2"/>
                <w:sz w:val="24"/>
              </w:rPr>
              <w:t xml:space="preserve"> 2027.</w:t>
            </w:r>
          </w:p>
        </w:tc>
      </w:tr>
      <w:tr w:rsidR="000501AF" w:rsidRPr="000501AF" w14:paraId="03584AFC" w14:textId="77777777" w:rsidTr="008D5CBE">
        <w:trPr>
          <w:trHeight w:val="1418"/>
          <w:jc w:val="center"/>
        </w:trPr>
        <w:tc>
          <w:tcPr>
            <w:tcW w:w="2972" w:type="dxa"/>
            <w:shd w:val="clear" w:color="auto" w:fill="FBE4D5"/>
          </w:tcPr>
          <w:p w14:paraId="48CCE7CA" w14:textId="77777777" w:rsidR="000501AF" w:rsidRPr="000501AF" w:rsidRDefault="000501AF" w:rsidP="008D5CBE">
            <w:pPr>
              <w:widowControl w:val="0"/>
              <w:autoSpaceDE w:val="0"/>
              <w:autoSpaceDN w:val="0"/>
              <w:spacing w:before="66"/>
              <w:ind w:left="0"/>
              <w:jc w:val="left"/>
              <w:rPr>
                <w:rFonts w:ascii="Times New Roman" w:eastAsia="Times New Roman" w:hAnsi="Times New Roman" w:cs="Times New Roman"/>
                <w:sz w:val="28"/>
              </w:rPr>
            </w:pPr>
          </w:p>
          <w:p w14:paraId="77E51EE7" w14:textId="77777777" w:rsidR="000501AF" w:rsidRPr="000501AF" w:rsidRDefault="000501AF" w:rsidP="008D5CBE">
            <w:pPr>
              <w:widowControl w:val="0"/>
              <w:autoSpaceDE w:val="0"/>
              <w:autoSpaceDN w:val="0"/>
              <w:spacing w:before="1"/>
              <w:ind w:left="124" w:firstLine="691"/>
              <w:jc w:val="left"/>
              <w:rPr>
                <w:rFonts w:ascii="Times New Roman" w:eastAsia="Times New Roman" w:hAnsi="Times New Roman" w:cs="Times New Roman"/>
                <w:b/>
                <w:sz w:val="28"/>
              </w:rPr>
            </w:pPr>
            <w:r w:rsidRPr="000501AF">
              <w:rPr>
                <w:rFonts w:ascii="Times New Roman" w:eastAsia="Times New Roman" w:hAnsi="Times New Roman" w:cs="Times New Roman"/>
                <w:b/>
                <w:spacing w:val="-4"/>
                <w:sz w:val="28"/>
              </w:rPr>
              <w:t xml:space="preserve">NAČIN </w:t>
            </w:r>
            <w:r w:rsidRPr="000501AF">
              <w:rPr>
                <w:rFonts w:ascii="Times New Roman" w:eastAsia="Times New Roman" w:hAnsi="Times New Roman" w:cs="Times New Roman"/>
                <w:b/>
                <w:spacing w:val="-2"/>
                <w:sz w:val="28"/>
              </w:rPr>
              <w:t>VRJEDNOVANJA</w:t>
            </w:r>
          </w:p>
        </w:tc>
        <w:tc>
          <w:tcPr>
            <w:tcW w:w="8812" w:type="dxa"/>
            <w:shd w:val="clear" w:color="auto" w:fill="FFFFFF"/>
          </w:tcPr>
          <w:p w14:paraId="2BDF71B1" w14:textId="77777777" w:rsidR="000501AF" w:rsidRPr="000501AF" w:rsidRDefault="000501AF" w:rsidP="008D5CBE">
            <w:pPr>
              <w:widowControl w:val="0"/>
              <w:autoSpaceDE w:val="0"/>
              <w:autoSpaceDN w:val="0"/>
              <w:spacing w:before="157"/>
              <w:ind w:left="110" w:right="329"/>
              <w:jc w:val="left"/>
              <w:rPr>
                <w:rFonts w:ascii="Times New Roman" w:eastAsia="Times New Roman" w:hAnsi="Times New Roman" w:cs="Times New Roman"/>
                <w:sz w:val="24"/>
              </w:rPr>
            </w:pPr>
            <w:r w:rsidRPr="000501AF">
              <w:rPr>
                <w:rFonts w:ascii="Times New Roman" w:eastAsia="Times New Roman" w:hAnsi="Times New Roman" w:cs="Times New Roman"/>
                <w:sz w:val="24"/>
              </w:rPr>
              <w:t>Rezultati</w:t>
            </w:r>
            <w:r w:rsidRPr="000501AF">
              <w:rPr>
                <w:rFonts w:ascii="Times New Roman" w:eastAsia="Times New Roman" w:hAnsi="Times New Roman" w:cs="Times New Roman"/>
                <w:spacing w:val="-8"/>
                <w:sz w:val="24"/>
              </w:rPr>
              <w:t xml:space="preserve"> </w:t>
            </w:r>
            <w:r w:rsidRPr="000501AF">
              <w:rPr>
                <w:rFonts w:ascii="Times New Roman" w:eastAsia="Times New Roman" w:hAnsi="Times New Roman" w:cs="Times New Roman"/>
                <w:sz w:val="24"/>
              </w:rPr>
              <w:t>s</w:t>
            </w:r>
            <w:r w:rsidRPr="000501AF">
              <w:rPr>
                <w:rFonts w:ascii="Times New Roman" w:eastAsia="Times New Roman" w:hAnsi="Times New Roman" w:cs="Times New Roman"/>
                <w:spacing w:val="-8"/>
                <w:sz w:val="24"/>
              </w:rPr>
              <w:t xml:space="preserve"> </w:t>
            </w:r>
            <w:r w:rsidRPr="000501AF">
              <w:rPr>
                <w:rFonts w:ascii="Times New Roman" w:eastAsia="Times New Roman" w:hAnsi="Times New Roman" w:cs="Times New Roman"/>
                <w:sz w:val="24"/>
              </w:rPr>
              <w:t>natjecanja</w:t>
            </w:r>
            <w:r w:rsidRPr="000501AF">
              <w:rPr>
                <w:rFonts w:ascii="Times New Roman" w:eastAsia="Times New Roman" w:hAnsi="Times New Roman" w:cs="Times New Roman"/>
                <w:spacing w:val="-8"/>
                <w:sz w:val="24"/>
              </w:rPr>
              <w:t xml:space="preserve"> </w:t>
            </w:r>
            <w:r w:rsidRPr="000501AF">
              <w:rPr>
                <w:rFonts w:ascii="Times New Roman" w:eastAsia="Times New Roman" w:hAnsi="Times New Roman" w:cs="Times New Roman"/>
                <w:sz w:val="24"/>
              </w:rPr>
              <w:t>i</w:t>
            </w:r>
            <w:r w:rsidRPr="000501AF">
              <w:rPr>
                <w:rFonts w:ascii="Times New Roman" w:eastAsia="Times New Roman" w:hAnsi="Times New Roman" w:cs="Times New Roman"/>
                <w:spacing w:val="-8"/>
                <w:sz w:val="24"/>
              </w:rPr>
              <w:t xml:space="preserve"> </w:t>
            </w:r>
            <w:r w:rsidRPr="000501AF">
              <w:rPr>
                <w:rFonts w:ascii="Times New Roman" w:eastAsia="Times New Roman" w:hAnsi="Times New Roman" w:cs="Times New Roman"/>
                <w:sz w:val="24"/>
              </w:rPr>
              <w:t>zadovoljstvo</w:t>
            </w:r>
            <w:r w:rsidRPr="000501AF">
              <w:rPr>
                <w:rFonts w:ascii="Times New Roman" w:eastAsia="Times New Roman" w:hAnsi="Times New Roman" w:cs="Times New Roman"/>
                <w:spacing w:val="-8"/>
                <w:sz w:val="24"/>
              </w:rPr>
              <w:t xml:space="preserve"> </w:t>
            </w:r>
            <w:r w:rsidRPr="000501AF">
              <w:rPr>
                <w:rFonts w:ascii="Times New Roman" w:eastAsia="Times New Roman" w:hAnsi="Times New Roman" w:cs="Times New Roman"/>
                <w:sz w:val="24"/>
              </w:rPr>
              <w:t>nastupima. Ostvarenost postavljenih ciljeva i zadataka.</w:t>
            </w:r>
          </w:p>
          <w:p w14:paraId="36194AD3" w14:textId="77777777" w:rsidR="000501AF" w:rsidRPr="000501AF" w:rsidRDefault="000501AF" w:rsidP="008D5CBE">
            <w:pPr>
              <w:widowControl w:val="0"/>
              <w:autoSpaceDE w:val="0"/>
              <w:autoSpaceDN w:val="0"/>
              <w:spacing w:before="1"/>
              <w:ind w:left="110"/>
              <w:jc w:val="left"/>
              <w:rPr>
                <w:rFonts w:ascii="Times New Roman" w:eastAsia="Times New Roman" w:hAnsi="Times New Roman" w:cs="Times New Roman"/>
                <w:sz w:val="24"/>
              </w:rPr>
            </w:pPr>
            <w:r w:rsidRPr="000501AF">
              <w:rPr>
                <w:rFonts w:ascii="Times New Roman" w:eastAsia="Times New Roman" w:hAnsi="Times New Roman" w:cs="Times New Roman"/>
                <w:sz w:val="24"/>
              </w:rPr>
              <w:t>Fotografije</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i</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tekstovi</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o</w:t>
            </w:r>
            <w:r w:rsidRPr="000501AF">
              <w:rPr>
                <w:rFonts w:ascii="Times New Roman" w:eastAsia="Times New Roman" w:hAnsi="Times New Roman" w:cs="Times New Roman"/>
                <w:spacing w:val="-3"/>
                <w:sz w:val="24"/>
              </w:rPr>
              <w:t xml:space="preserve"> </w:t>
            </w:r>
            <w:r w:rsidRPr="000501AF">
              <w:rPr>
                <w:rFonts w:ascii="Times New Roman" w:eastAsia="Times New Roman" w:hAnsi="Times New Roman" w:cs="Times New Roman"/>
                <w:sz w:val="24"/>
              </w:rPr>
              <w:t>radu</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i</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uspjehu</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učeničke</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zadruge</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na internetskim stranicama škole.</w:t>
            </w:r>
          </w:p>
        </w:tc>
      </w:tr>
      <w:tr w:rsidR="000501AF" w:rsidRPr="000501AF" w14:paraId="6A967BEC" w14:textId="77777777" w:rsidTr="008D5CBE">
        <w:trPr>
          <w:trHeight w:val="1017"/>
          <w:jc w:val="center"/>
        </w:trPr>
        <w:tc>
          <w:tcPr>
            <w:tcW w:w="2972" w:type="dxa"/>
            <w:shd w:val="clear" w:color="auto" w:fill="FBE4D5"/>
          </w:tcPr>
          <w:p w14:paraId="6D416037" w14:textId="77777777" w:rsidR="000501AF" w:rsidRPr="000501AF" w:rsidRDefault="000501AF" w:rsidP="008D5CBE">
            <w:pPr>
              <w:widowControl w:val="0"/>
              <w:autoSpaceDE w:val="0"/>
              <w:autoSpaceDN w:val="0"/>
              <w:spacing w:before="26"/>
              <w:ind w:left="0"/>
              <w:jc w:val="left"/>
              <w:rPr>
                <w:rFonts w:ascii="Times New Roman" w:eastAsia="Times New Roman" w:hAnsi="Times New Roman" w:cs="Times New Roman"/>
                <w:sz w:val="28"/>
              </w:rPr>
            </w:pPr>
          </w:p>
          <w:p w14:paraId="00150071" w14:textId="77777777" w:rsidR="000501AF" w:rsidRPr="000501AF" w:rsidRDefault="000501AF" w:rsidP="008D5CBE">
            <w:pPr>
              <w:widowControl w:val="0"/>
              <w:autoSpaceDE w:val="0"/>
              <w:autoSpaceDN w:val="0"/>
              <w:ind w:left="13" w:right="1"/>
              <w:jc w:val="center"/>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TROŠKOVNIK</w:t>
            </w:r>
          </w:p>
        </w:tc>
        <w:tc>
          <w:tcPr>
            <w:tcW w:w="8812" w:type="dxa"/>
            <w:shd w:val="clear" w:color="auto" w:fill="FFFFFF"/>
          </w:tcPr>
          <w:p w14:paraId="40BE963D" w14:textId="77777777" w:rsidR="000501AF" w:rsidRPr="000501AF" w:rsidRDefault="000501AF" w:rsidP="008D5CBE">
            <w:pPr>
              <w:widowControl w:val="0"/>
              <w:autoSpaceDE w:val="0"/>
              <w:autoSpaceDN w:val="0"/>
              <w:spacing w:before="231"/>
              <w:ind w:left="110"/>
              <w:jc w:val="left"/>
              <w:rPr>
                <w:rFonts w:ascii="Times New Roman" w:eastAsia="Times New Roman" w:hAnsi="Times New Roman" w:cs="Times New Roman"/>
                <w:sz w:val="24"/>
              </w:rPr>
            </w:pPr>
            <w:r w:rsidRPr="000501AF">
              <w:rPr>
                <w:rFonts w:ascii="Times New Roman" w:eastAsia="Times New Roman" w:hAnsi="Times New Roman" w:cs="Times New Roman"/>
                <w:sz w:val="24"/>
              </w:rPr>
              <w:t>Potrošni</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materijal</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sekcija</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i</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prijevoz</w:t>
            </w:r>
            <w:r w:rsidRPr="000501AF">
              <w:rPr>
                <w:rFonts w:ascii="Times New Roman" w:eastAsia="Times New Roman" w:hAnsi="Times New Roman" w:cs="Times New Roman"/>
                <w:spacing w:val="-7"/>
                <w:sz w:val="24"/>
              </w:rPr>
              <w:t xml:space="preserve"> </w:t>
            </w:r>
            <w:r w:rsidRPr="000501AF">
              <w:rPr>
                <w:rFonts w:ascii="Times New Roman" w:eastAsia="Times New Roman" w:hAnsi="Times New Roman" w:cs="Times New Roman"/>
                <w:sz w:val="24"/>
              </w:rPr>
              <w:t>na</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natjecanja/</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smotre (snose roditelji i škola).</w:t>
            </w:r>
          </w:p>
        </w:tc>
      </w:tr>
    </w:tbl>
    <w:p w14:paraId="2A1D0B71" w14:textId="77777777" w:rsidR="000501AF" w:rsidRDefault="000501AF" w:rsidP="005420E6">
      <w:pPr>
        <w:rPr>
          <w:sz w:val="24"/>
          <w:szCs w:val="24"/>
        </w:rPr>
      </w:pPr>
    </w:p>
    <w:p w14:paraId="374CA772" w14:textId="77777777" w:rsidR="000501AF" w:rsidRDefault="000501AF" w:rsidP="008D5CBE">
      <w:pPr>
        <w:ind w:left="0"/>
        <w:rPr>
          <w:sz w:val="24"/>
          <w:szCs w:val="24"/>
        </w:rPr>
      </w:pPr>
    </w:p>
    <w:p w14:paraId="12C09F80" w14:textId="77777777" w:rsidR="000501AF" w:rsidRPr="003A4F97" w:rsidRDefault="000501AF" w:rsidP="005420E6">
      <w:pPr>
        <w:rPr>
          <w:rFonts w:ascii="Times New Roman" w:hAnsi="Times New Roman" w:cs="Times New Roman"/>
          <w:b/>
          <w:sz w:val="24"/>
          <w:szCs w:val="24"/>
        </w:rPr>
      </w:pPr>
    </w:p>
    <w:p w14:paraId="02B3B83D" w14:textId="77777777" w:rsidR="000501AF" w:rsidRPr="003A4F97" w:rsidRDefault="000501AF" w:rsidP="000501AF">
      <w:pPr>
        <w:widowControl w:val="0"/>
        <w:autoSpaceDE w:val="0"/>
        <w:autoSpaceDN w:val="0"/>
        <w:ind w:left="0"/>
        <w:jc w:val="left"/>
        <w:rPr>
          <w:rFonts w:ascii="Times New Roman" w:eastAsia="Times New Roman" w:hAnsi="Times New Roman" w:cs="Times New Roman"/>
          <w:b/>
        </w:rPr>
      </w:pPr>
    </w:p>
    <w:p w14:paraId="43AF9B41" w14:textId="77777777" w:rsidR="000501AF" w:rsidRPr="003A4F97" w:rsidRDefault="000501AF" w:rsidP="000501AF">
      <w:pPr>
        <w:widowControl w:val="0"/>
        <w:autoSpaceDE w:val="0"/>
        <w:autoSpaceDN w:val="0"/>
        <w:ind w:left="424"/>
        <w:jc w:val="left"/>
        <w:rPr>
          <w:rFonts w:ascii="Times New Roman" w:eastAsia="Arial MT" w:hAnsi="Times New Roman" w:cs="Times New Roman"/>
          <w:b/>
          <w:spacing w:val="-8"/>
          <w:sz w:val="24"/>
          <w:szCs w:val="24"/>
        </w:rPr>
      </w:pPr>
      <w:r w:rsidRPr="003A4F97">
        <w:rPr>
          <w:rFonts w:ascii="Times New Roman" w:eastAsia="Arial MT" w:hAnsi="Times New Roman" w:cs="Times New Roman"/>
          <w:b/>
          <w:spacing w:val="-8"/>
          <w:sz w:val="24"/>
          <w:szCs w:val="24"/>
        </w:rPr>
        <w:t>Članovi</w:t>
      </w:r>
      <w:r w:rsidRPr="003A4F97">
        <w:rPr>
          <w:rFonts w:ascii="Times New Roman" w:eastAsia="Arial MT" w:hAnsi="Times New Roman" w:cs="Times New Roman"/>
          <w:b/>
          <w:spacing w:val="-5"/>
          <w:sz w:val="24"/>
          <w:szCs w:val="24"/>
        </w:rPr>
        <w:t xml:space="preserve"> </w:t>
      </w:r>
      <w:r w:rsidRPr="003A4F97">
        <w:rPr>
          <w:rFonts w:ascii="Times New Roman" w:eastAsia="Arial MT" w:hAnsi="Times New Roman" w:cs="Times New Roman"/>
          <w:b/>
          <w:spacing w:val="-8"/>
          <w:sz w:val="24"/>
          <w:szCs w:val="24"/>
        </w:rPr>
        <w:t>učeničke</w:t>
      </w:r>
      <w:r w:rsidRPr="003A4F97">
        <w:rPr>
          <w:rFonts w:ascii="Times New Roman" w:eastAsia="Arial MT" w:hAnsi="Times New Roman" w:cs="Times New Roman"/>
          <w:b/>
          <w:spacing w:val="-5"/>
          <w:sz w:val="24"/>
          <w:szCs w:val="24"/>
        </w:rPr>
        <w:t xml:space="preserve"> </w:t>
      </w:r>
      <w:r w:rsidRPr="003A4F97">
        <w:rPr>
          <w:rFonts w:ascii="Times New Roman" w:eastAsia="Arial MT" w:hAnsi="Times New Roman" w:cs="Times New Roman"/>
          <w:b/>
          <w:spacing w:val="-8"/>
          <w:sz w:val="24"/>
          <w:szCs w:val="24"/>
        </w:rPr>
        <w:t>zadruge</w:t>
      </w:r>
      <w:r w:rsidRPr="003A4F97">
        <w:rPr>
          <w:rFonts w:ascii="Times New Roman" w:eastAsia="Arial MT" w:hAnsi="Times New Roman" w:cs="Times New Roman"/>
          <w:b/>
          <w:spacing w:val="-5"/>
          <w:sz w:val="24"/>
          <w:szCs w:val="24"/>
        </w:rPr>
        <w:t xml:space="preserve"> </w:t>
      </w:r>
      <w:r w:rsidRPr="003A4F97">
        <w:rPr>
          <w:rFonts w:ascii="Times New Roman" w:eastAsia="Arial MT" w:hAnsi="Times New Roman" w:cs="Times New Roman"/>
          <w:b/>
          <w:spacing w:val="-8"/>
          <w:sz w:val="24"/>
          <w:szCs w:val="24"/>
        </w:rPr>
        <w:t>sudjeluju</w:t>
      </w:r>
      <w:r w:rsidRPr="003A4F97">
        <w:rPr>
          <w:rFonts w:ascii="Times New Roman" w:eastAsia="Arial MT" w:hAnsi="Times New Roman" w:cs="Times New Roman"/>
          <w:b/>
          <w:spacing w:val="-5"/>
          <w:sz w:val="24"/>
          <w:szCs w:val="24"/>
        </w:rPr>
        <w:t xml:space="preserve"> i </w:t>
      </w:r>
      <w:r w:rsidRPr="003A4F97">
        <w:rPr>
          <w:rFonts w:ascii="Times New Roman" w:eastAsia="Arial MT" w:hAnsi="Times New Roman" w:cs="Times New Roman"/>
          <w:b/>
          <w:spacing w:val="-8"/>
          <w:sz w:val="24"/>
          <w:szCs w:val="24"/>
        </w:rPr>
        <w:t>u</w:t>
      </w:r>
      <w:r w:rsidRPr="003A4F97">
        <w:rPr>
          <w:rFonts w:ascii="Times New Roman" w:eastAsia="Arial MT" w:hAnsi="Times New Roman" w:cs="Times New Roman"/>
          <w:b/>
          <w:spacing w:val="-6"/>
          <w:sz w:val="24"/>
          <w:szCs w:val="24"/>
        </w:rPr>
        <w:t xml:space="preserve"> </w:t>
      </w:r>
      <w:r w:rsidRPr="003A4F97">
        <w:rPr>
          <w:rFonts w:ascii="Times New Roman" w:eastAsia="Arial MT" w:hAnsi="Times New Roman" w:cs="Times New Roman"/>
          <w:b/>
          <w:spacing w:val="-8"/>
          <w:sz w:val="24"/>
          <w:szCs w:val="24"/>
        </w:rPr>
        <w:t>obilježavanjima</w:t>
      </w:r>
      <w:r w:rsidRPr="003A4F97">
        <w:rPr>
          <w:rFonts w:ascii="Times New Roman" w:eastAsia="Arial MT" w:hAnsi="Times New Roman" w:cs="Times New Roman"/>
          <w:b/>
          <w:spacing w:val="-7"/>
          <w:sz w:val="24"/>
          <w:szCs w:val="24"/>
        </w:rPr>
        <w:t xml:space="preserve"> </w:t>
      </w:r>
      <w:r w:rsidRPr="003A4F97">
        <w:rPr>
          <w:rFonts w:ascii="Times New Roman" w:eastAsia="Arial MT" w:hAnsi="Times New Roman" w:cs="Times New Roman"/>
          <w:b/>
          <w:spacing w:val="-8"/>
          <w:sz w:val="24"/>
          <w:szCs w:val="24"/>
        </w:rPr>
        <w:t>u</w:t>
      </w:r>
      <w:r w:rsidRPr="003A4F97">
        <w:rPr>
          <w:rFonts w:ascii="Times New Roman" w:eastAsia="Arial MT" w:hAnsi="Times New Roman" w:cs="Times New Roman"/>
          <w:b/>
          <w:spacing w:val="-5"/>
          <w:sz w:val="24"/>
          <w:szCs w:val="24"/>
        </w:rPr>
        <w:t xml:space="preserve"> </w:t>
      </w:r>
      <w:r w:rsidRPr="003A4F97">
        <w:rPr>
          <w:rFonts w:ascii="Times New Roman" w:eastAsia="Arial MT" w:hAnsi="Times New Roman" w:cs="Times New Roman"/>
          <w:b/>
          <w:spacing w:val="-8"/>
          <w:sz w:val="24"/>
          <w:szCs w:val="24"/>
        </w:rPr>
        <w:t>školi:</w:t>
      </w:r>
    </w:p>
    <w:p w14:paraId="42E3F511" w14:textId="77777777" w:rsidR="000501AF" w:rsidRPr="000501AF" w:rsidRDefault="000501AF" w:rsidP="000501AF">
      <w:pPr>
        <w:widowControl w:val="0"/>
        <w:autoSpaceDE w:val="0"/>
        <w:autoSpaceDN w:val="0"/>
        <w:ind w:left="424"/>
        <w:jc w:val="left"/>
        <w:rPr>
          <w:rFonts w:ascii="Arial MT" w:eastAsia="Arial MT" w:hAnsi="Arial MT" w:cs="Arial MT"/>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8224"/>
      </w:tblGrid>
      <w:tr w:rsidR="000501AF" w:rsidRPr="000501AF" w14:paraId="53D96FD7" w14:textId="77777777" w:rsidTr="008D5CBE">
        <w:trPr>
          <w:trHeight w:val="830"/>
          <w:jc w:val="center"/>
        </w:trPr>
        <w:tc>
          <w:tcPr>
            <w:tcW w:w="2977" w:type="dxa"/>
            <w:shd w:val="clear" w:color="auto" w:fill="FBE4D5"/>
          </w:tcPr>
          <w:p w14:paraId="3E3D5F99" w14:textId="77777777" w:rsidR="000501AF" w:rsidRPr="000501AF" w:rsidRDefault="000501AF" w:rsidP="000501AF">
            <w:pPr>
              <w:widowControl w:val="0"/>
              <w:autoSpaceDE w:val="0"/>
              <w:autoSpaceDN w:val="0"/>
              <w:spacing w:before="250"/>
              <w:ind w:left="15"/>
              <w:jc w:val="center"/>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AKTIVNOST</w:t>
            </w:r>
          </w:p>
        </w:tc>
        <w:tc>
          <w:tcPr>
            <w:tcW w:w="8224" w:type="dxa"/>
          </w:tcPr>
          <w:p w14:paraId="538942ED" w14:textId="77777777" w:rsidR="000501AF" w:rsidRPr="000501AF" w:rsidRDefault="000501AF" w:rsidP="000501AF">
            <w:pPr>
              <w:widowControl w:val="0"/>
              <w:autoSpaceDE w:val="0"/>
              <w:autoSpaceDN w:val="0"/>
              <w:spacing w:before="273"/>
              <w:ind w:left="107"/>
              <w:jc w:val="left"/>
              <w:rPr>
                <w:rFonts w:ascii="Times New Roman" w:eastAsia="Times New Roman" w:hAnsi="Times New Roman" w:cs="Times New Roman"/>
                <w:b/>
                <w:sz w:val="24"/>
              </w:rPr>
            </w:pPr>
            <w:r w:rsidRPr="000501AF">
              <w:rPr>
                <w:rFonts w:ascii="Times New Roman" w:eastAsia="Times New Roman" w:hAnsi="Times New Roman" w:cs="Times New Roman"/>
                <w:b/>
                <w:color w:val="FFC000"/>
                <w:sz w:val="24"/>
              </w:rPr>
              <w:t>Obilježavanja:</w:t>
            </w:r>
            <w:r w:rsidRPr="000501AF">
              <w:rPr>
                <w:rFonts w:ascii="Times New Roman" w:eastAsia="Times New Roman" w:hAnsi="Times New Roman" w:cs="Times New Roman"/>
                <w:b/>
                <w:color w:val="FFC000"/>
                <w:spacing w:val="-6"/>
                <w:sz w:val="24"/>
              </w:rPr>
              <w:t xml:space="preserve"> </w:t>
            </w:r>
            <w:r w:rsidRPr="000501AF">
              <w:rPr>
                <w:rFonts w:ascii="Times New Roman" w:eastAsia="Times New Roman" w:hAnsi="Times New Roman" w:cs="Times New Roman"/>
                <w:b/>
                <w:color w:val="FFC000"/>
                <w:sz w:val="24"/>
              </w:rPr>
              <w:t>dani</w:t>
            </w:r>
            <w:r w:rsidRPr="000501AF">
              <w:rPr>
                <w:rFonts w:ascii="Times New Roman" w:eastAsia="Times New Roman" w:hAnsi="Times New Roman" w:cs="Times New Roman"/>
                <w:b/>
                <w:color w:val="FFC000"/>
                <w:spacing w:val="-3"/>
                <w:sz w:val="24"/>
              </w:rPr>
              <w:t xml:space="preserve"> </w:t>
            </w:r>
            <w:r w:rsidRPr="000501AF">
              <w:rPr>
                <w:rFonts w:ascii="Times New Roman" w:eastAsia="Times New Roman" w:hAnsi="Times New Roman" w:cs="Times New Roman"/>
                <w:b/>
                <w:color w:val="FFC000"/>
                <w:spacing w:val="-2"/>
                <w:sz w:val="24"/>
              </w:rPr>
              <w:t>kruha</w:t>
            </w:r>
          </w:p>
        </w:tc>
      </w:tr>
      <w:tr w:rsidR="000501AF" w:rsidRPr="000501AF" w14:paraId="3F930858" w14:textId="77777777" w:rsidTr="008D5CBE">
        <w:trPr>
          <w:trHeight w:val="849"/>
          <w:jc w:val="center"/>
        </w:trPr>
        <w:tc>
          <w:tcPr>
            <w:tcW w:w="2977" w:type="dxa"/>
            <w:shd w:val="clear" w:color="auto" w:fill="FBE4D5"/>
          </w:tcPr>
          <w:p w14:paraId="57A45A9A" w14:textId="77777777" w:rsidR="000501AF" w:rsidRPr="000501AF" w:rsidRDefault="000501AF" w:rsidP="000501AF">
            <w:pPr>
              <w:widowControl w:val="0"/>
              <w:autoSpaceDE w:val="0"/>
              <w:autoSpaceDN w:val="0"/>
              <w:spacing w:before="98"/>
              <w:ind w:left="470" w:firstLine="201"/>
              <w:jc w:val="left"/>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NOSITELJ AKTIVNOSTI</w:t>
            </w:r>
          </w:p>
        </w:tc>
        <w:tc>
          <w:tcPr>
            <w:tcW w:w="8224" w:type="dxa"/>
          </w:tcPr>
          <w:p w14:paraId="5734BB6F" w14:textId="77777777" w:rsidR="000501AF" w:rsidRPr="000501AF" w:rsidRDefault="000501AF" w:rsidP="000501AF">
            <w:pPr>
              <w:widowControl w:val="0"/>
              <w:autoSpaceDE w:val="0"/>
              <w:autoSpaceDN w:val="0"/>
              <w:spacing w:before="6"/>
              <w:ind w:left="0"/>
              <w:jc w:val="left"/>
              <w:rPr>
                <w:rFonts w:ascii="Arial MT" w:eastAsia="Times New Roman" w:hAnsi="Times New Roman" w:cs="Times New Roman"/>
                <w:sz w:val="24"/>
              </w:rPr>
            </w:pPr>
          </w:p>
          <w:p w14:paraId="1D0763F9" w14:textId="77777777" w:rsidR="000501AF" w:rsidRPr="000501AF" w:rsidRDefault="000501AF" w:rsidP="000501AF">
            <w:pPr>
              <w:widowControl w:val="0"/>
              <w:autoSpaceDE w:val="0"/>
              <w:autoSpaceDN w:val="0"/>
              <w:ind w:left="107"/>
              <w:jc w:val="left"/>
              <w:rPr>
                <w:rFonts w:ascii="Times New Roman" w:eastAsia="Times New Roman" w:hAnsi="Times New Roman" w:cs="Times New Roman"/>
                <w:sz w:val="24"/>
              </w:rPr>
            </w:pPr>
            <w:r w:rsidRPr="000501AF">
              <w:rPr>
                <w:rFonts w:ascii="Times New Roman" w:eastAsia="Times New Roman" w:hAnsi="Times New Roman" w:cs="Times New Roman"/>
                <w:sz w:val="24"/>
              </w:rPr>
              <w:t>-</w:t>
            </w:r>
            <w:r w:rsidRPr="000501AF">
              <w:rPr>
                <w:rFonts w:ascii="Times New Roman" w:eastAsia="Times New Roman" w:hAnsi="Times New Roman" w:cs="Times New Roman"/>
                <w:spacing w:val="-2"/>
                <w:sz w:val="24"/>
              </w:rPr>
              <w:t xml:space="preserve"> </w:t>
            </w:r>
            <w:r w:rsidRPr="000501AF">
              <w:rPr>
                <w:rFonts w:ascii="Times New Roman" w:eastAsia="Times New Roman" w:hAnsi="Times New Roman" w:cs="Times New Roman"/>
                <w:sz w:val="24"/>
              </w:rPr>
              <w:t>učitelji,</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stručni</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suradnici</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i</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učenici 1.</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w:t>
            </w:r>
            <w:r w:rsidRPr="000501AF">
              <w:rPr>
                <w:rFonts w:ascii="Times New Roman" w:eastAsia="Times New Roman" w:hAnsi="Times New Roman" w:cs="Times New Roman"/>
                <w:spacing w:val="-2"/>
                <w:sz w:val="24"/>
              </w:rPr>
              <w:t xml:space="preserve"> </w:t>
            </w:r>
            <w:r w:rsidRPr="000501AF">
              <w:rPr>
                <w:rFonts w:ascii="Times New Roman" w:eastAsia="Times New Roman" w:hAnsi="Times New Roman" w:cs="Times New Roman"/>
                <w:sz w:val="24"/>
              </w:rPr>
              <w:t xml:space="preserve">8. </w:t>
            </w:r>
            <w:r w:rsidRPr="000501AF">
              <w:rPr>
                <w:rFonts w:ascii="Times New Roman" w:eastAsia="Times New Roman" w:hAnsi="Times New Roman" w:cs="Times New Roman"/>
                <w:spacing w:val="-2"/>
                <w:sz w:val="24"/>
              </w:rPr>
              <w:t>razreda</w:t>
            </w:r>
          </w:p>
        </w:tc>
      </w:tr>
      <w:tr w:rsidR="000501AF" w:rsidRPr="000501AF" w14:paraId="3D6FEE90" w14:textId="77777777" w:rsidTr="008D5CBE">
        <w:trPr>
          <w:trHeight w:val="827"/>
          <w:jc w:val="center"/>
        </w:trPr>
        <w:tc>
          <w:tcPr>
            <w:tcW w:w="2977" w:type="dxa"/>
            <w:shd w:val="clear" w:color="auto" w:fill="FBE4D5"/>
          </w:tcPr>
          <w:p w14:paraId="06B3FD5A" w14:textId="77777777" w:rsidR="000501AF" w:rsidRPr="000501AF" w:rsidRDefault="000501AF" w:rsidP="000501AF">
            <w:pPr>
              <w:widowControl w:val="0"/>
              <w:autoSpaceDE w:val="0"/>
              <w:autoSpaceDN w:val="0"/>
              <w:spacing w:before="88"/>
              <w:ind w:left="470" w:firstLine="326"/>
              <w:jc w:val="left"/>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CILJEVI AKTIVNOSTI</w:t>
            </w:r>
          </w:p>
        </w:tc>
        <w:tc>
          <w:tcPr>
            <w:tcW w:w="8224" w:type="dxa"/>
          </w:tcPr>
          <w:p w14:paraId="420B0FF4" w14:textId="77777777" w:rsidR="000501AF" w:rsidRPr="000501AF" w:rsidRDefault="000501AF" w:rsidP="000501AF">
            <w:pPr>
              <w:widowControl w:val="0"/>
              <w:autoSpaceDE w:val="0"/>
              <w:autoSpaceDN w:val="0"/>
              <w:spacing w:before="270"/>
              <w:ind w:left="107"/>
              <w:jc w:val="left"/>
              <w:rPr>
                <w:rFonts w:ascii="Times New Roman" w:eastAsia="Times New Roman" w:hAnsi="Times New Roman" w:cs="Times New Roman"/>
                <w:sz w:val="24"/>
              </w:rPr>
            </w:pPr>
            <w:r w:rsidRPr="000501AF">
              <w:rPr>
                <w:rFonts w:ascii="Times New Roman" w:eastAsia="Times New Roman" w:hAnsi="Times New Roman" w:cs="Times New Roman"/>
                <w:sz w:val="24"/>
              </w:rPr>
              <w:t>-</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obilježiti dane</w:t>
            </w:r>
            <w:r w:rsidRPr="000501AF">
              <w:rPr>
                <w:rFonts w:ascii="Times New Roman" w:eastAsia="Times New Roman" w:hAnsi="Times New Roman" w:cs="Times New Roman"/>
                <w:spacing w:val="-2"/>
                <w:sz w:val="24"/>
              </w:rPr>
              <w:t xml:space="preserve"> </w:t>
            </w:r>
            <w:r w:rsidRPr="000501AF">
              <w:rPr>
                <w:rFonts w:ascii="Times New Roman" w:eastAsia="Times New Roman" w:hAnsi="Times New Roman" w:cs="Times New Roman"/>
                <w:sz w:val="24"/>
              </w:rPr>
              <w:t>kruha</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i dane</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zahvalnosti za</w:t>
            </w:r>
            <w:r w:rsidRPr="000501AF">
              <w:rPr>
                <w:rFonts w:ascii="Times New Roman" w:eastAsia="Times New Roman" w:hAnsi="Times New Roman" w:cs="Times New Roman"/>
                <w:spacing w:val="-2"/>
                <w:sz w:val="24"/>
              </w:rPr>
              <w:t xml:space="preserve"> </w:t>
            </w:r>
            <w:r w:rsidRPr="000501AF">
              <w:rPr>
                <w:rFonts w:ascii="Times New Roman" w:eastAsia="Times New Roman" w:hAnsi="Times New Roman" w:cs="Times New Roman"/>
                <w:sz w:val="24"/>
              </w:rPr>
              <w:t>plodove</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pacing w:val="-2"/>
                <w:sz w:val="24"/>
              </w:rPr>
              <w:t>zemlje</w:t>
            </w:r>
          </w:p>
        </w:tc>
      </w:tr>
      <w:tr w:rsidR="000501AF" w:rsidRPr="000501AF" w14:paraId="26E46D40" w14:textId="77777777" w:rsidTr="008D5CBE">
        <w:trPr>
          <w:trHeight w:val="1106"/>
          <w:jc w:val="center"/>
        </w:trPr>
        <w:tc>
          <w:tcPr>
            <w:tcW w:w="2977" w:type="dxa"/>
            <w:shd w:val="clear" w:color="auto" w:fill="FBE4D5"/>
          </w:tcPr>
          <w:p w14:paraId="0A1FEBDF" w14:textId="77777777" w:rsidR="000501AF" w:rsidRPr="000501AF" w:rsidRDefault="000501AF" w:rsidP="000501AF">
            <w:pPr>
              <w:widowControl w:val="0"/>
              <w:autoSpaceDE w:val="0"/>
              <w:autoSpaceDN w:val="0"/>
              <w:spacing w:before="225" w:line="242" w:lineRule="auto"/>
              <w:ind w:left="470" w:firstLine="194"/>
              <w:jc w:val="left"/>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NAMJENA AKTIVNOSTI</w:t>
            </w:r>
          </w:p>
        </w:tc>
        <w:tc>
          <w:tcPr>
            <w:tcW w:w="8224" w:type="dxa"/>
          </w:tcPr>
          <w:p w14:paraId="05A89086" w14:textId="77777777" w:rsidR="000501AF" w:rsidRPr="000501AF" w:rsidRDefault="000501AF" w:rsidP="007C778A">
            <w:pPr>
              <w:widowControl w:val="0"/>
              <w:numPr>
                <w:ilvl w:val="0"/>
                <w:numId w:val="34"/>
              </w:numPr>
              <w:tabs>
                <w:tab w:val="left" w:pos="245"/>
              </w:tabs>
              <w:autoSpaceDE w:val="0"/>
              <w:autoSpaceDN w:val="0"/>
              <w:spacing w:before="272"/>
              <w:ind w:left="245" w:hanging="138"/>
              <w:jc w:val="left"/>
              <w:rPr>
                <w:rFonts w:ascii="Times New Roman" w:eastAsia="Times New Roman" w:hAnsi="Times New Roman" w:cs="Times New Roman"/>
                <w:sz w:val="24"/>
              </w:rPr>
            </w:pPr>
            <w:r w:rsidRPr="000501AF">
              <w:rPr>
                <w:rFonts w:ascii="Times New Roman" w:eastAsia="Times New Roman" w:hAnsi="Times New Roman" w:cs="Times New Roman"/>
                <w:sz w:val="24"/>
              </w:rPr>
              <w:t>čuvati</w:t>
            </w:r>
            <w:r w:rsidRPr="000501AF">
              <w:rPr>
                <w:rFonts w:ascii="Times New Roman" w:eastAsia="Times New Roman" w:hAnsi="Times New Roman" w:cs="Times New Roman"/>
                <w:spacing w:val="-2"/>
                <w:sz w:val="24"/>
              </w:rPr>
              <w:t xml:space="preserve"> tradiciju</w:t>
            </w:r>
          </w:p>
          <w:p w14:paraId="2EBD153C" w14:textId="77777777" w:rsidR="000501AF" w:rsidRPr="000501AF" w:rsidRDefault="000501AF" w:rsidP="007C778A">
            <w:pPr>
              <w:widowControl w:val="0"/>
              <w:numPr>
                <w:ilvl w:val="0"/>
                <w:numId w:val="34"/>
              </w:numPr>
              <w:tabs>
                <w:tab w:val="left" w:pos="245"/>
              </w:tabs>
              <w:autoSpaceDE w:val="0"/>
              <w:autoSpaceDN w:val="0"/>
              <w:ind w:left="245" w:hanging="138"/>
              <w:jc w:val="left"/>
              <w:rPr>
                <w:rFonts w:ascii="Times New Roman" w:eastAsia="Times New Roman" w:hAnsi="Times New Roman" w:cs="Times New Roman"/>
                <w:sz w:val="24"/>
              </w:rPr>
            </w:pPr>
            <w:r w:rsidRPr="000501AF">
              <w:rPr>
                <w:rFonts w:ascii="Times New Roman" w:eastAsia="Times New Roman" w:hAnsi="Times New Roman" w:cs="Times New Roman"/>
                <w:sz w:val="24"/>
              </w:rPr>
              <w:t>osvijestiti</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potrebu</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pacing w:val="-2"/>
                <w:sz w:val="24"/>
              </w:rPr>
              <w:t>zahvalnosti</w:t>
            </w:r>
          </w:p>
        </w:tc>
      </w:tr>
      <w:tr w:rsidR="000501AF" w:rsidRPr="000501AF" w14:paraId="0C899E22" w14:textId="77777777" w:rsidTr="008D5CBE">
        <w:trPr>
          <w:trHeight w:val="1655"/>
          <w:jc w:val="center"/>
        </w:trPr>
        <w:tc>
          <w:tcPr>
            <w:tcW w:w="2977" w:type="dxa"/>
            <w:shd w:val="clear" w:color="auto" w:fill="FBE4D5"/>
          </w:tcPr>
          <w:p w14:paraId="243FEA8C" w14:textId="77777777" w:rsidR="000501AF" w:rsidRPr="000501AF" w:rsidRDefault="000501AF" w:rsidP="000501AF">
            <w:pPr>
              <w:widowControl w:val="0"/>
              <w:autoSpaceDE w:val="0"/>
              <w:autoSpaceDN w:val="0"/>
              <w:spacing w:before="179"/>
              <w:ind w:left="0"/>
              <w:jc w:val="left"/>
              <w:rPr>
                <w:rFonts w:ascii="Arial MT" w:eastAsia="Times New Roman" w:hAnsi="Times New Roman" w:cs="Times New Roman"/>
                <w:sz w:val="28"/>
              </w:rPr>
            </w:pPr>
          </w:p>
          <w:p w14:paraId="4315BC79" w14:textId="77777777" w:rsidR="000501AF" w:rsidRPr="000501AF" w:rsidRDefault="000501AF" w:rsidP="000501AF">
            <w:pPr>
              <w:widowControl w:val="0"/>
              <w:autoSpaceDE w:val="0"/>
              <w:autoSpaceDN w:val="0"/>
              <w:ind w:left="407" w:firstLine="496"/>
              <w:jc w:val="left"/>
              <w:rPr>
                <w:rFonts w:ascii="Times New Roman" w:eastAsia="Times New Roman" w:hAnsi="Times New Roman" w:cs="Times New Roman"/>
                <w:b/>
                <w:sz w:val="28"/>
              </w:rPr>
            </w:pPr>
            <w:r w:rsidRPr="000501AF">
              <w:rPr>
                <w:rFonts w:ascii="Times New Roman" w:eastAsia="Times New Roman" w:hAnsi="Times New Roman" w:cs="Times New Roman"/>
                <w:b/>
                <w:spacing w:val="-4"/>
                <w:sz w:val="28"/>
              </w:rPr>
              <w:t xml:space="preserve">NAČIN </w:t>
            </w:r>
            <w:r w:rsidRPr="000501AF">
              <w:rPr>
                <w:rFonts w:ascii="Times New Roman" w:eastAsia="Times New Roman" w:hAnsi="Times New Roman" w:cs="Times New Roman"/>
                <w:b/>
                <w:spacing w:val="-2"/>
                <w:sz w:val="28"/>
              </w:rPr>
              <w:t>REALIZACIJE</w:t>
            </w:r>
          </w:p>
        </w:tc>
        <w:tc>
          <w:tcPr>
            <w:tcW w:w="8224" w:type="dxa"/>
          </w:tcPr>
          <w:p w14:paraId="33EC4FF7" w14:textId="77777777" w:rsidR="000501AF" w:rsidRPr="000501AF" w:rsidRDefault="000501AF" w:rsidP="007C778A">
            <w:pPr>
              <w:widowControl w:val="0"/>
              <w:numPr>
                <w:ilvl w:val="0"/>
                <w:numId w:val="33"/>
              </w:numPr>
              <w:tabs>
                <w:tab w:val="left" w:pos="203"/>
                <w:tab w:val="left" w:pos="245"/>
              </w:tabs>
              <w:autoSpaceDE w:val="0"/>
              <w:autoSpaceDN w:val="0"/>
              <w:spacing w:before="270"/>
              <w:ind w:right="454" w:hanging="96"/>
              <w:jc w:val="left"/>
              <w:rPr>
                <w:rFonts w:ascii="Times New Roman" w:eastAsia="Times New Roman" w:hAnsi="Times New Roman" w:cs="Times New Roman"/>
                <w:sz w:val="24"/>
              </w:rPr>
            </w:pPr>
            <w:r w:rsidRPr="000501AF">
              <w:rPr>
                <w:rFonts w:ascii="Times New Roman" w:eastAsia="Times New Roman" w:hAnsi="Times New Roman" w:cs="Times New Roman"/>
                <w:sz w:val="24"/>
              </w:rPr>
              <w:t>razne</w:t>
            </w:r>
            <w:r w:rsidRPr="000501AF">
              <w:rPr>
                <w:rFonts w:ascii="Times New Roman" w:eastAsia="Times New Roman" w:hAnsi="Times New Roman" w:cs="Times New Roman"/>
                <w:spacing w:val="32"/>
                <w:sz w:val="24"/>
              </w:rPr>
              <w:t xml:space="preserve"> </w:t>
            </w:r>
            <w:r w:rsidRPr="000501AF">
              <w:rPr>
                <w:rFonts w:ascii="Times New Roman" w:eastAsia="Times New Roman" w:hAnsi="Times New Roman" w:cs="Times New Roman"/>
                <w:sz w:val="24"/>
              </w:rPr>
              <w:t>aktivnosti</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na</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nastavnim</w:t>
            </w:r>
            <w:r w:rsidRPr="000501AF">
              <w:rPr>
                <w:rFonts w:ascii="Times New Roman" w:eastAsia="Times New Roman" w:hAnsi="Times New Roman" w:cs="Times New Roman"/>
                <w:spacing w:val="-4"/>
                <w:sz w:val="24"/>
              </w:rPr>
              <w:t xml:space="preserve"> </w:t>
            </w:r>
            <w:r w:rsidRPr="000501AF">
              <w:rPr>
                <w:rFonts w:ascii="Times New Roman" w:eastAsia="Times New Roman" w:hAnsi="Times New Roman" w:cs="Times New Roman"/>
                <w:sz w:val="24"/>
              </w:rPr>
              <w:t>satima,</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satima</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razrednika</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ili pod velikim odmorom</w:t>
            </w:r>
          </w:p>
          <w:p w14:paraId="0BC480B0" w14:textId="77777777" w:rsidR="000501AF" w:rsidRPr="000501AF" w:rsidRDefault="000501AF" w:rsidP="007C778A">
            <w:pPr>
              <w:widowControl w:val="0"/>
              <w:numPr>
                <w:ilvl w:val="0"/>
                <w:numId w:val="33"/>
              </w:numPr>
              <w:tabs>
                <w:tab w:val="left" w:pos="203"/>
                <w:tab w:val="left" w:pos="245"/>
              </w:tabs>
              <w:autoSpaceDE w:val="0"/>
              <w:autoSpaceDN w:val="0"/>
              <w:ind w:right="241" w:hanging="96"/>
              <w:jc w:val="left"/>
              <w:rPr>
                <w:rFonts w:ascii="Times New Roman" w:eastAsia="Times New Roman" w:hAnsi="Times New Roman" w:cs="Times New Roman"/>
                <w:sz w:val="24"/>
              </w:rPr>
            </w:pPr>
            <w:r w:rsidRPr="000501AF">
              <w:rPr>
                <w:rFonts w:ascii="Times New Roman" w:eastAsia="Times New Roman" w:hAnsi="Times New Roman" w:cs="Times New Roman"/>
                <w:sz w:val="24"/>
              </w:rPr>
              <w:t>postavljanje</w:t>
            </w:r>
            <w:r w:rsidRPr="000501AF">
              <w:rPr>
                <w:rFonts w:ascii="Times New Roman" w:eastAsia="Times New Roman" w:hAnsi="Times New Roman" w:cs="Times New Roman"/>
                <w:spacing w:val="35"/>
                <w:sz w:val="24"/>
              </w:rPr>
              <w:t xml:space="preserve"> </w:t>
            </w:r>
            <w:r w:rsidRPr="000501AF">
              <w:rPr>
                <w:rFonts w:ascii="Times New Roman" w:eastAsia="Times New Roman" w:hAnsi="Times New Roman" w:cs="Times New Roman"/>
                <w:sz w:val="24"/>
              </w:rPr>
              <w:t>izložbe</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učeničkih</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radova</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na</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tu</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temu</w:t>
            </w:r>
            <w:r w:rsidRPr="000501AF">
              <w:rPr>
                <w:rFonts w:ascii="Times New Roman" w:eastAsia="Times New Roman" w:hAnsi="Times New Roman" w:cs="Times New Roman"/>
                <w:spacing w:val="-3"/>
                <w:sz w:val="24"/>
              </w:rPr>
              <w:t xml:space="preserve"> </w:t>
            </w:r>
            <w:r w:rsidRPr="000501AF">
              <w:rPr>
                <w:rFonts w:ascii="Times New Roman" w:eastAsia="Times New Roman" w:hAnsi="Times New Roman" w:cs="Times New Roman"/>
                <w:sz w:val="24"/>
              </w:rPr>
              <w:t>i</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proizvoda od brašna u učionicama i/ ili holu</w:t>
            </w:r>
          </w:p>
        </w:tc>
      </w:tr>
      <w:tr w:rsidR="000501AF" w:rsidRPr="000501AF" w14:paraId="6006B9AA" w14:textId="77777777" w:rsidTr="008D5CBE">
        <w:trPr>
          <w:trHeight w:val="827"/>
          <w:jc w:val="center"/>
        </w:trPr>
        <w:tc>
          <w:tcPr>
            <w:tcW w:w="2977" w:type="dxa"/>
            <w:shd w:val="clear" w:color="auto" w:fill="FBE4D5"/>
          </w:tcPr>
          <w:p w14:paraId="168428B0" w14:textId="77777777" w:rsidR="000501AF" w:rsidRPr="000501AF" w:rsidRDefault="000501AF" w:rsidP="000501AF">
            <w:pPr>
              <w:widowControl w:val="0"/>
              <w:autoSpaceDE w:val="0"/>
              <w:autoSpaceDN w:val="0"/>
              <w:spacing w:before="86"/>
              <w:ind w:left="407" w:firstLine="309"/>
              <w:jc w:val="left"/>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VRIJEME REALIZACIJE</w:t>
            </w:r>
          </w:p>
        </w:tc>
        <w:tc>
          <w:tcPr>
            <w:tcW w:w="8224" w:type="dxa"/>
          </w:tcPr>
          <w:p w14:paraId="6719B377" w14:textId="77777777" w:rsidR="000501AF" w:rsidRPr="000501AF" w:rsidRDefault="000501AF" w:rsidP="000501AF">
            <w:pPr>
              <w:widowControl w:val="0"/>
              <w:autoSpaceDE w:val="0"/>
              <w:autoSpaceDN w:val="0"/>
              <w:spacing w:before="270"/>
              <w:ind w:left="107"/>
              <w:jc w:val="left"/>
              <w:rPr>
                <w:rFonts w:ascii="Times New Roman" w:eastAsia="Times New Roman" w:hAnsi="Times New Roman" w:cs="Times New Roman"/>
                <w:sz w:val="24"/>
              </w:rPr>
            </w:pPr>
            <w:r w:rsidRPr="000501AF">
              <w:rPr>
                <w:rFonts w:ascii="Times New Roman" w:eastAsia="Times New Roman" w:hAnsi="Times New Roman" w:cs="Times New Roman"/>
                <w:sz w:val="24"/>
              </w:rPr>
              <w:t>-</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 xml:space="preserve">listopad, </w:t>
            </w:r>
            <w:r w:rsidRPr="000501AF">
              <w:rPr>
                <w:rFonts w:ascii="Times New Roman" w:eastAsia="Times New Roman" w:hAnsi="Times New Roman" w:cs="Times New Roman"/>
                <w:spacing w:val="-2"/>
                <w:sz w:val="24"/>
              </w:rPr>
              <w:t>2026.</w:t>
            </w:r>
          </w:p>
        </w:tc>
      </w:tr>
      <w:tr w:rsidR="000501AF" w:rsidRPr="000501AF" w14:paraId="7BB1E3C2" w14:textId="77777777" w:rsidTr="008D5CBE">
        <w:trPr>
          <w:trHeight w:val="1103"/>
          <w:jc w:val="center"/>
        </w:trPr>
        <w:tc>
          <w:tcPr>
            <w:tcW w:w="2977" w:type="dxa"/>
            <w:shd w:val="clear" w:color="auto" w:fill="FBE4D5"/>
          </w:tcPr>
          <w:p w14:paraId="7D0D9C00" w14:textId="77777777" w:rsidR="000501AF" w:rsidRPr="000501AF" w:rsidRDefault="000501AF" w:rsidP="000501AF">
            <w:pPr>
              <w:widowControl w:val="0"/>
              <w:autoSpaceDE w:val="0"/>
              <w:autoSpaceDN w:val="0"/>
              <w:spacing w:before="225"/>
              <w:ind w:left="213" w:firstLine="691"/>
              <w:jc w:val="left"/>
              <w:rPr>
                <w:rFonts w:ascii="Times New Roman" w:eastAsia="Times New Roman" w:hAnsi="Times New Roman" w:cs="Times New Roman"/>
                <w:b/>
                <w:sz w:val="28"/>
              </w:rPr>
            </w:pPr>
            <w:r w:rsidRPr="000501AF">
              <w:rPr>
                <w:rFonts w:ascii="Times New Roman" w:eastAsia="Times New Roman" w:hAnsi="Times New Roman" w:cs="Times New Roman"/>
                <w:b/>
                <w:spacing w:val="-4"/>
                <w:sz w:val="28"/>
              </w:rPr>
              <w:t xml:space="preserve">NAČIN </w:t>
            </w:r>
            <w:r w:rsidRPr="000501AF">
              <w:rPr>
                <w:rFonts w:ascii="Times New Roman" w:eastAsia="Times New Roman" w:hAnsi="Times New Roman" w:cs="Times New Roman"/>
                <w:b/>
                <w:spacing w:val="-2"/>
                <w:sz w:val="28"/>
              </w:rPr>
              <w:t>VRJEDNOVANJA</w:t>
            </w:r>
          </w:p>
        </w:tc>
        <w:tc>
          <w:tcPr>
            <w:tcW w:w="8224" w:type="dxa"/>
          </w:tcPr>
          <w:p w14:paraId="0E26A5C3" w14:textId="77777777" w:rsidR="000501AF" w:rsidRPr="000501AF" w:rsidRDefault="000501AF" w:rsidP="000501AF">
            <w:pPr>
              <w:widowControl w:val="0"/>
              <w:autoSpaceDE w:val="0"/>
              <w:autoSpaceDN w:val="0"/>
              <w:spacing w:before="270"/>
              <w:ind w:left="107"/>
              <w:jc w:val="left"/>
              <w:rPr>
                <w:rFonts w:ascii="Times New Roman" w:eastAsia="Times New Roman" w:hAnsi="Times New Roman" w:cs="Times New Roman"/>
                <w:sz w:val="24"/>
              </w:rPr>
            </w:pPr>
            <w:r w:rsidRPr="000501AF">
              <w:rPr>
                <w:rFonts w:ascii="Times New Roman" w:eastAsia="Times New Roman" w:hAnsi="Times New Roman" w:cs="Times New Roman"/>
                <w:sz w:val="24"/>
              </w:rPr>
              <w:t>-</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fotografije</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izložbe</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na</w:t>
            </w:r>
            <w:r w:rsidRPr="000501AF">
              <w:rPr>
                <w:rFonts w:ascii="Times New Roman" w:eastAsia="Times New Roman" w:hAnsi="Times New Roman" w:cs="Times New Roman"/>
                <w:spacing w:val="-3"/>
                <w:sz w:val="24"/>
              </w:rPr>
              <w:t xml:space="preserve"> </w:t>
            </w:r>
            <w:r w:rsidRPr="000501AF">
              <w:rPr>
                <w:rFonts w:ascii="Times New Roman" w:eastAsia="Times New Roman" w:hAnsi="Times New Roman" w:cs="Times New Roman"/>
                <w:sz w:val="24"/>
              </w:rPr>
              <w:t>internetskim</w:t>
            </w:r>
            <w:r w:rsidRPr="000501AF">
              <w:rPr>
                <w:rFonts w:ascii="Times New Roman" w:eastAsia="Times New Roman" w:hAnsi="Times New Roman" w:cs="Times New Roman"/>
                <w:spacing w:val="-3"/>
                <w:sz w:val="24"/>
              </w:rPr>
              <w:t xml:space="preserve"> </w:t>
            </w:r>
            <w:r w:rsidRPr="000501AF">
              <w:rPr>
                <w:rFonts w:ascii="Times New Roman" w:eastAsia="Times New Roman" w:hAnsi="Times New Roman" w:cs="Times New Roman"/>
                <w:sz w:val="24"/>
              </w:rPr>
              <w:t>stranicama</w:t>
            </w:r>
            <w:r w:rsidRPr="000501AF">
              <w:rPr>
                <w:rFonts w:ascii="Times New Roman" w:eastAsia="Times New Roman" w:hAnsi="Times New Roman" w:cs="Times New Roman"/>
                <w:spacing w:val="-4"/>
                <w:sz w:val="24"/>
              </w:rPr>
              <w:t xml:space="preserve"> </w:t>
            </w:r>
            <w:r w:rsidRPr="000501AF">
              <w:rPr>
                <w:rFonts w:ascii="Times New Roman" w:eastAsia="Times New Roman" w:hAnsi="Times New Roman" w:cs="Times New Roman"/>
                <w:sz w:val="24"/>
              </w:rPr>
              <w:t>škole</w:t>
            </w:r>
            <w:r w:rsidRPr="000501AF">
              <w:rPr>
                <w:rFonts w:ascii="Times New Roman" w:eastAsia="Times New Roman" w:hAnsi="Times New Roman" w:cs="Times New Roman"/>
                <w:spacing w:val="-4"/>
                <w:sz w:val="24"/>
              </w:rPr>
              <w:t xml:space="preserve"> </w:t>
            </w:r>
            <w:r w:rsidRPr="000501AF">
              <w:rPr>
                <w:rFonts w:ascii="Times New Roman" w:eastAsia="Times New Roman" w:hAnsi="Times New Roman" w:cs="Times New Roman"/>
                <w:sz w:val="24"/>
              </w:rPr>
              <w:t>i/</w:t>
            </w:r>
            <w:r w:rsidRPr="000501AF">
              <w:rPr>
                <w:rFonts w:ascii="Times New Roman" w:eastAsia="Times New Roman" w:hAnsi="Times New Roman" w:cs="Times New Roman"/>
                <w:spacing w:val="-4"/>
                <w:sz w:val="24"/>
              </w:rPr>
              <w:t xml:space="preserve"> </w:t>
            </w:r>
            <w:r w:rsidRPr="000501AF">
              <w:rPr>
                <w:rFonts w:ascii="Times New Roman" w:eastAsia="Times New Roman" w:hAnsi="Times New Roman" w:cs="Times New Roman"/>
                <w:sz w:val="24"/>
              </w:rPr>
              <w:t>ili</w:t>
            </w:r>
            <w:r w:rsidRPr="000501AF">
              <w:rPr>
                <w:rFonts w:ascii="Times New Roman" w:eastAsia="Times New Roman" w:hAnsi="Times New Roman" w:cs="Times New Roman"/>
                <w:spacing w:val="-4"/>
                <w:sz w:val="24"/>
              </w:rPr>
              <w:t xml:space="preserve"> </w:t>
            </w:r>
            <w:r w:rsidRPr="000501AF">
              <w:rPr>
                <w:rFonts w:ascii="Times New Roman" w:eastAsia="Times New Roman" w:hAnsi="Times New Roman" w:cs="Times New Roman"/>
                <w:sz w:val="24"/>
              </w:rPr>
              <w:t>u školskim novinama</w:t>
            </w:r>
          </w:p>
        </w:tc>
      </w:tr>
      <w:tr w:rsidR="000501AF" w:rsidRPr="000501AF" w14:paraId="5140CE6E" w14:textId="77777777" w:rsidTr="008D5CBE">
        <w:trPr>
          <w:trHeight w:val="1103"/>
          <w:jc w:val="center"/>
        </w:trPr>
        <w:tc>
          <w:tcPr>
            <w:tcW w:w="2977" w:type="dxa"/>
            <w:shd w:val="clear" w:color="auto" w:fill="FBE4D5"/>
          </w:tcPr>
          <w:p w14:paraId="727B72F9" w14:textId="77777777" w:rsidR="000501AF" w:rsidRPr="000501AF" w:rsidRDefault="000501AF" w:rsidP="000501AF">
            <w:pPr>
              <w:widowControl w:val="0"/>
              <w:autoSpaceDE w:val="0"/>
              <w:autoSpaceDN w:val="0"/>
              <w:spacing w:before="64"/>
              <w:ind w:left="0"/>
              <w:jc w:val="left"/>
              <w:rPr>
                <w:rFonts w:ascii="Arial MT" w:eastAsia="Times New Roman" w:hAnsi="Times New Roman" w:cs="Times New Roman"/>
                <w:sz w:val="28"/>
              </w:rPr>
            </w:pPr>
          </w:p>
          <w:p w14:paraId="04F6B113" w14:textId="77777777" w:rsidR="000501AF" w:rsidRPr="000501AF" w:rsidRDefault="000501AF" w:rsidP="000501AF">
            <w:pPr>
              <w:widowControl w:val="0"/>
              <w:autoSpaceDE w:val="0"/>
              <w:autoSpaceDN w:val="0"/>
              <w:ind w:left="15"/>
              <w:jc w:val="center"/>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TROŠKOVNIK</w:t>
            </w:r>
          </w:p>
        </w:tc>
        <w:tc>
          <w:tcPr>
            <w:tcW w:w="8224" w:type="dxa"/>
          </w:tcPr>
          <w:p w14:paraId="06F3C7B3" w14:textId="77777777" w:rsidR="000501AF" w:rsidRPr="000501AF" w:rsidRDefault="000501AF" w:rsidP="000501AF">
            <w:pPr>
              <w:widowControl w:val="0"/>
              <w:autoSpaceDE w:val="0"/>
              <w:autoSpaceDN w:val="0"/>
              <w:spacing w:before="270"/>
              <w:ind w:left="107" w:right="541"/>
              <w:jc w:val="left"/>
              <w:rPr>
                <w:rFonts w:ascii="Times New Roman" w:eastAsia="Times New Roman" w:hAnsi="Times New Roman" w:cs="Times New Roman"/>
                <w:sz w:val="24"/>
              </w:rPr>
            </w:pPr>
            <w:r w:rsidRPr="000501AF">
              <w:rPr>
                <w:rFonts w:ascii="Times New Roman" w:eastAsia="Times New Roman" w:hAnsi="Times New Roman" w:cs="Times New Roman"/>
                <w:sz w:val="24"/>
              </w:rPr>
              <w:t>-</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materijal</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za</w:t>
            </w:r>
            <w:r w:rsidRPr="000501AF">
              <w:rPr>
                <w:rFonts w:ascii="Times New Roman" w:eastAsia="Times New Roman" w:hAnsi="Times New Roman" w:cs="Times New Roman"/>
                <w:spacing w:val="-7"/>
                <w:sz w:val="24"/>
              </w:rPr>
              <w:t xml:space="preserve"> </w:t>
            </w:r>
            <w:r w:rsidRPr="000501AF">
              <w:rPr>
                <w:rFonts w:ascii="Times New Roman" w:eastAsia="Times New Roman" w:hAnsi="Times New Roman" w:cs="Times New Roman"/>
                <w:sz w:val="24"/>
              </w:rPr>
              <w:t>izradu</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proizvoda</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od</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brašna</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(troškove</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snose roditelji i škola)</w:t>
            </w:r>
          </w:p>
        </w:tc>
      </w:tr>
    </w:tbl>
    <w:p w14:paraId="3E3C38D7" w14:textId="77777777" w:rsidR="000501AF" w:rsidRPr="000501AF" w:rsidRDefault="000501AF" w:rsidP="000501AF">
      <w:pPr>
        <w:widowControl w:val="0"/>
        <w:autoSpaceDE w:val="0"/>
        <w:autoSpaceDN w:val="0"/>
        <w:ind w:left="0"/>
        <w:jc w:val="left"/>
        <w:rPr>
          <w:rFonts w:ascii="Times New Roman" w:eastAsia="Times New Roman" w:hAnsi="Times New Roman" w:cs="Times New Roman"/>
        </w:rPr>
      </w:pPr>
    </w:p>
    <w:p w14:paraId="275D52A5" w14:textId="77777777" w:rsidR="000501AF" w:rsidRPr="000501AF" w:rsidRDefault="000501AF" w:rsidP="000501AF">
      <w:pPr>
        <w:widowControl w:val="0"/>
        <w:autoSpaceDE w:val="0"/>
        <w:autoSpaceDN w:val="0"/>
        <w:ind w:left="0"/>
        <w:rPr>
          <w:rFonts w:ascii="Times New Roman" w:eastAsia="Times New Roman" w:hAnsi="Times New Roman" w:cs="Times New Roman"/>
        </w:rPr>
      </w:pPr>
    </w:p>
    <w:p w14:paraId="423842CE" w14:textId="77777777" w:rsidR="000501AF" w:rsidRPr="000501AF" w:rsidRDefault="000501AF" w:rsidP="000501AF">
      <w:pPr>
        <w:widowControl w:val="0"/>
        <w:autoSpaceDE w:val="0"/>
        <w:autoSpaceDN w:val="0"/>
        <w:ind w:left="0"/>
        <w:rPr>
          <w:rFonts w:ascii="Times New Roman" w:eastAsia="Times New Roman" w:hAnsi="Times New Roman" w:cs="Times New Roman"/>
        </w:rPr>
      </w:pPr>
    </w:p>
    <w:tbl>
      <w:tblPr>
        <w:tblW w:w="114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8"/>
        <w:gridCol w:w="8780"/>
      </w:tblGrid>
      <w:tr w:rsidR="000501AF" w:rsidRPr="000501AF" w14:paraId="33128783" w14:textId="77777777" w:rsidTr="008D5CBE">
        <w:trPr>
          <w:trHeight w:val="830"/>
          <w:jc w:val="center"/>
        </w:trPr>
        <w:tc>
          <w:tcPr>
            <w:tcW w:w="2698" w:type="dxa"/>
            <w:shd w:val="clear" w:color="auto" w:fill="FBE4D5"/>
          </w:tcPr>
          <w:p w14:paraId="0367C1E4" w14:textId="77777777" w:rsidR="000501AF" w:rsidRPr="000501AF" w:rsidRDefault="000501AF" w:rsidP="000501AF">
            <w:pPr>
              <w:widowControl w:val="0"/>
              <w:autoSpaceDE w:val="0"/>
              <w:autoSpaceDN w:val="0"/>
              <w:spacing w:before="250"/>
              <w:ind w:left="15"/>
              <w:jc w:val="center"/>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AKTIVNOST</w:t>
            </w:r>
          </w:p>
        </w:tc>
        <w:tc>
          <w:tcPr>
            <w:tcW w:w="8780" w:type="dxa"/>
          </w:tcPr>
          <w:p w14:paraId="3E85EE44" w14:textId="77777777" w:rsidR="000501AF" w:rsidRPr="000501AF" w:rsidRDefault="000501AF" w:rsidP="000501AF">
            <w:pPr>
              <w:widowControl w:val="0"/>
              <w:autoSpaceDE w:val="0"/>
              <w:autoSpaceDN w:val="0"/>
              <w:spacing w:before="273"/>
              <w:ind w:left="107"/>
              <w:jc w:val="left"/>
              <w:rPr>
                <w:rFonts w:ascii="Times New Roman" w:eastAsia="Times New Roman" w:hAnsi="Times New Roman" w:cs="Times New Roman"/>
                <w:b/>
                <w:sz w:val="24"/>
              </w:rPr>
            </w:pPr>
            <w:r w:rsidRPr="000501AF">
              <w:rPr>
                <w:rFonts w:ascii="Times New Roman" w:eastAsia="Times New Roman" w:hAnsi="Times New Roman" w:cs="Times New Roman"/>
                <w:b/>
                <w:color w:val="5B9BD5"/>
                <w:sz w:val="24"/>
              </w:rPr>
              <w:t>Božićni sajam</w:t>
            </w:r>
          </w:p>
        </w:tc>
      </w:tr>
      <w:tr w:rsidR="000501AF" w:rsidRPr="000501AF" w14:paraId="7340792B" w14:textId="77777777" w:rsidTr="008D5CBE">
        <w:trPr>
          <w:trHeight w:val="849"/>
          <w:jc w:val="center"/>
        </w:trPr>
        <w:tc>
          <w:tcPr>
            <w:tcW w:w="2698" w:type="dxa"/>
            <w:shd w:val="clear" w:color="auto" w:fill="FBE4D5"/>
          </w:tcPr>
          <w:p w14:paraId="68E57A23" w14:textId="77777777" w:rsidR="000501AF" w:rsidRPr="000501AF" w:rsidRDefault="000501AF" w:rsidP="000501AF">
            <w:pPr>
              <w:widowControl w:val="0"/>
              <w:autoSpaceDE w:val="0"/>
              <w:autoSpaceDN w:val="0"/>
              <w:spacing w:before="98"/>
              <w:ind w:left="470" w:firstLine="201"/>
              <w:jc w:val="left"/>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NOSITELJ AKTIVNOSTI</w:t>
            </w:r>
          </w:p>
        </w:tc>
        <w:tc>
          <w:tcPr>
            <w:tcW w:w="8780" w:type="dxa"/>
          </w:tcPr>
          <w:p w14:paraId="468B90D8" w14:textId="77777777" w:rsidR="000501AF" w:rsidRPr="000501AF" w:rsidRDefault="000501AF" w:rsidP="000501AF">
            <w:pPr>
              <w:widowControl w:val="0"/>
              <w:autoSpaceDE w:val="0"/>
              <w:autoSpaceDN w:val="0"/>
              <w:ind w:left="107"/>
              <w:jc w:val="left"/>
              <w:rPr>
                <w:rFonts w:ascii="Times New Roman" w:eastAsia="Times New Roman" w:hAnsi="Times New Roman" w:cs="Times New Roman"/>
                <w:sz w:val="24"/>
              </w:rPr>
            </w:pPr>
            <w:r w:rsidRPr="000501AF">
              <w:rPr>
                <w:rFonts w:ascii="Arial MT" w:eastAsia="Times New Roman" w:hAnsi="Times New Roman" w:cs="Times New Roman"/>
                <w:sz w:val="24"/>
              </w:rPr>
              <w:t xml:space="preserve"> U</w:t>
            </w:r>
            <w:r w:rsidRPr="000501AF">
              <w:rPr>
                <w:rFonts w:ascii="Arial MT" w:eastAsia="Times New Roman" w:hAnsi="Times New Roman" w:cs="Times New Roman"/>
                <w:sz w:val="24"/>
              </w:rPr>
              <w:t>č</w:t>
            </w:r>
            <w:r w:rsidRPr="000501AF">
              <w:rPr>
                <w:rFonts w:ascii="Arial MT" w:eastAsia="Times New Roman" w:hAnsi="Times New Roman" w:cs="Times New Roman"/>
                <w:sz w:val="24"/>
              </w:rPr>
              <w:t>iteljice Tajana Vrbanac i Lidija Bo</w:t>
            </w:r>
            <w:r w:rsidRPr="000501AF">
              <w:rPr>
                <w:rFonts w:ascii="Arial MT" w:eastAsia="Times New Roman" w:hAnsi="Times New Roman" w:cs="Times New Roman"/>
                <w:sz w:val="24"/>
              </w:rPr>
              <w:t>š</w:t>
            </w:r>
            <w:r w:rsidRPr="000501AF">
              <w:rPr>
                <w:rFonts w:ascii="Arial MT" w:eastAsia="Times New Roman" w:hAnsi="Times New Roman" w:cs="Times New Roman"/>
                <w:sz w:val="24"/>
              </w:rPr>
              <w:t>njak</w:t>
            </w:r>
          </w:p>
        </w:tc>
      </w:tr>
      <w:tr w:rsidR="000501AF" w:rsidRPr="000501AF" w14:paraId="08355F1E" w14:textId="77777777" w:rsidTr="008D5CBE">
        <w:trPr>
          <w:trHeight w:val="827"/>
          <w:jc w:val="center"/>
        </w:trPr>
        <w:tc>
          <w:tcPr>
            <w:tcW w:w="2698" w:type="dxa"/>
            <w:shd w:val="clear" w:color="auto" w:fill="FBE4D5"/>
          </w:tcPr>
          <w:p w14:paraId="0B756A80" w14:textId="77777777" w:rsidR="000501AF" w:rsidRPr="000501AF" w:rsidRDefault="000501AF" w:rsidP="000501AF">
            <w:pPr>
              <w:widowControl w:val="0"/>
              <w:autoSpaceDE w:val="0"/>
              <w:autoSpaceDN w:val="0"/>
              <w:spacing w:before="88"/>
              <w:ind w:left="470" w:firstLine="326"/>
              <w:jc w:val="left"/>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CILJEVI AKTIVNOSTI</w:t>
            </w:r>
          </w:p>
        </w:tc>
        <w:tc>
          <w:tcPr>
            <w:tcW w:w="8780" w:type="dxa"/>
          </w:tcPr>
          <w:p w14:paraId="328357FD" w14:textId="77777777" w:rsidR="000501AF" w:rsidRPr="000501AF" w:rsidRDefault="000501AF" w:rsidP="000501AF">
            <w:pPr>
              <w:widowControl w:val="0"/>
              <w:autoSpaceDE w:val="0"/>
              <w:autoSpaceDN w:val="0"/>
              <w:spacing w:before="270"/>
              <w:ind w:left="107"/>
              <w:jc w:val="left"/>
              <w:rPr>
                <w:rFonts w:ascii="Times New Roman" w:eastAsia="Times New Roman" w:hAnsi="Times New Roman" w:cs="Times New Roman"/>
                <w:sz w:val="24"/>
              </w:rPr>
            </w:pPr>
            <w:r w:rsidRPr="000501AF">
              <w:rPr>
                <w:rFonts w:ascii="Times New Roman" w:eastAsia="Times New Roman" w:hAnsi="Times New Roman" w:cs="Times New Roman"/>
                <w:sz w:val="24"/>
              </w:rPr>
              <w:t>Poticati dječju kreativnost, finu motoriku i maštu kroz izradu rukotvorina</w:t>
            </w:r>
          </w:p>
          <w:p w14:paraId="73D3542E" w14:textId="77777777" w:rsidR="000501AF" w:rsidRPr="000501AF" w:rsidRDefault="000501AF" w:rsidP="000501AF">
            <w:pPr>
              <w:widowControl w:val="0"/>
              <w:autoSpaceDE w:val="0"/>
              <w:autoSpaceDN w:val="0"/>
              <w:spacing w:before="270"/>
              <w:ind w:left="107"/>
              <w:jc w:val="left"/>
              <w:rPr>
                <w:rFonts w:ascii="Times New Roman" w:eastAsia="Times New Roman" w:hAnsi="Times New Roman" w:cs="Times New Roman"/>
                <w:sz w:val="24"/>
              </w:rPr>
            </w:pPr>
            <w:r w:rsidRPr="000501AF">
              <w:rPr>
                <w:rFonts w:ascii="Times New Roman" w:eastAsia="Times New Roman" w:hAnsi="Times New Roman" w:cs="Times New Roman"/>
                <w:sz w:val="24"/>
              </w:rPr>
              <w:t>- Razvijati poduzetnički duh, timski rad i suradničko učenje među učenicima</w:t>
            </w:r>
          </w:p>
          <w:p w14:paraId="0D516FA9" w14:textId="77777777" w:rsidR="000501AF" w:rsidRPr="000501AF" w:rsidRDefault="000501AF" w:rsidP="000501AF">
            <w:pPr>
              <w:widowControl w:val="0"/>
              <w:autoSpaceDE w:val="0"/>
              <w:autoSpaceDN w:val="0"/>
              <w:spacing w:before="270"/>
              <w:ind w:left="107"/>
              <w:jc w:val="left"/>
              <w:rPr>
                <w:rFonts w:ascii="Times New Roman" w:eastAsia="Times New Roman" w:hAnsi="Times New Roman" w:cs="Times New Roman"/>
                <w:sz w:val="24"/>
              </w:rPr>
            </w:pPr>
            <w:r w:rsidRPr="000501AF">
              <w:rPr>
                <w:rFonts w:ascii="Times New Roman" w:eastAsia="Times New Roman" w:hAnsi="Times New Roman" w:cs="Times New Roman"/>
                <w:sz w:val="24"/>
              </w:rPr>
              <w:t>- Osvijestiti važnost pomaganja drugima kroz humanitarni karakter sajma</w:t>
            </w:r>
          </w:p>
        </w:tc>
      </w:tr>
      <w:tr w:rsidR="000501AF" w:rsidRPr="000501AF" w14:paraId="1D068645" w14:textId="77777777" w:rsidTr="008D5CBE">
        <w:trPr>
          <w:trHeight w:val="1658"/>
          <w:jc w:val="center"/>
        </w:trPr>
        <w:tc>
          <w:tcPr>
            <w:tcW w:w="2698" w:type="dxa"/>
            <w:shd w:val="clear" w:color="auto" w:fill="FBE4D5"/>
          </w:tcPr>
          <w:p w14:paraId="028EC8A3" w14:textId="77777777" w:rsidR="000501AF" w:rsidRPr="000501AF" w:rsidRDefault="000501AF" w:rsidP="000501AF">
            <w:pPr>
              <w:widowControl w:val="0"/>
              <w:autoSpaceDE w:val="0"/>
              <w:autoSpaceDN w:val="0"/>
              <w:spacing w:before="179"/>
              <w:ind w:left="0"/>
              <w:jc w:val="left"/>
              <w:rPr>
                <w:rFonts w:ascii="Arial MT" w:eastAsia="Times New Roman" w:hAnsi="Times New Roman" w:cs="Times New Roman"/>
                <w:sz w:val="28"/>
              </w:rPr>
            </w:pPr>
          </w:p>
          <w:p w14:paraId="3AB3B450" w14:textId="77777777" w:rsidR="000501AF" w:rsidRPr="000501AF" w:rsidRDefault="000501AF" w:rsidP="000501AF">
            <w:pPr>
              <w:widowControl w:val="0"/>
              <w:autoSpaceDE w:val="0"/>
              <w:autoSpaceDN w:val="0"/>
              <w:spacing w:line="242" w:lineRule="auto"/>
              <w:ind w:left="470" w:firstLine="194"/>
              <w:jc w:val="left"/>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NAMJENA AKTIVNOSTI</w:t>
            </w:r>
          </w:p>
        </w:tc>
        <w:tc>
          <w:tcPr>
            <w:tcW w:w="8780" w:type="dxa"/>
          </w:tcPr>
          <w:p w14:paraId="1B192327" w14:textId="77777777" w:rsidR="000501AF" w:rsidRPr="000501AF" w:rsidRDefault="000501AF" w:rsidP="000501AF">
            <w:pPr>
              <w:widowControl w:val="0"/>
              <w:tabs>
                <w:tab w:val="left" w:pos="245"/>
              </w:tabs>
              <w:autoSpaceDE w:val="0"/>
              <w:autoSpaceDN w:val="0"/>
              <w:spacing w:line="261" w:lineRule="exact"/>
              <w:ind w:left="107"/>
              <w:jc w:val="left"/>
              <w:rPr>
                <w:rFonts w:ascii="Times New Roman" w:eastAsia="Times New Roman" w:hAnsi="Times New Roman" w:cs="Times New Roman"/>
                <w:sz w:val="24"/>
              </w:rPr>
            </w:pPr>
            <w:r w:rsidRPr="000501AF">
              <w:rPr>
                <w:rFonts w:ascii="Times New Roman" w:eastAsia="Times New Roman" w:hAnsi="Times New Roman" w:cs="Times New Roman"/>
                <w:sz w:val="24"/>
              </w:rPr>
              <w:t>- Namijenjeno učenicima, roditeljima, djelatnicima škole i lokalnoj zajednici</w:t>
            </w:r>
          </w:p>
          <w:p w14:paraId="2E666197" w14:textId="77777777" w:rsidR="000501AF" w:rsidRPr="000501AF" w:rsidRDefault="000501AF" w:rsidP="000501AF">
            <w:pPr>
              <w:widowControl w:val="0"/>
              <w:tabs>
                <w:tab w:val="left" w:pos="245"/>
              </w:tabs>
              <w:autoSpaceDE w:val="0"/>
              <w:autoSpaceDN w:val="0"/>
              <w:spacing w:line="261" w:lineRule="exact"/>
              <w:ind w:left="107"/>
              <w:jc w:val="left"/>
              <w:rPr>
                <w:rFonts w:ascii="Times New Roman" w:eastAsia="Times New Roman" w:hAnsi="Times New Roman" w:cs="Times New Roman"/>
                <w:sz w:val="24"/>
              </w:rPr>
            </w:pPr>
            <w:r w:rsidRPr="000501AF">
              <w:rPr>
                <w:rFonts w:ascii="Times New Roman" w:eastAsia="Times New Roman" w:hAnsi="Times New Roman" w:cs="Times New Roman"/>
                <w:sz w:val="24"/>
              </w:rPr>
              <w:t>- Prikupljanje sredstava za potrebe učeničkih aktivnosti</w:t>
            </w:r>
          </w:p>
          <w:p w14:paraId="28BAB034" w14:textId="77777777" w:rsidR="000501AF" w:rsidRPr="000501AF" w:rsidRDefault="000501AF" w:rsidP="000501AF">
            <w:pPr>
              <w:widowControl w:val="0"/>
              <w:tabs>
                <w:tab w:val="left" w:pos="245"/>
              </w:tabs>
              <w:autoSpaceDE w:val="0"/>
              <w:autoSpaceDN w:val="0"/>
              <w:spacing w:line="261" w:lineRule="exact"/>
              <w:ind w:left="107"/>
              <w:jc w:val="left"/>
              <w:rPr>
                <w:rFonts w:ascii="Times New Roman" w:eastAsia="Times New Roman" w:hAnsi="Times New Roman" w:cs="Times New Roman"/>
                <w:sz w:val="24"/>
              </w:rPr>
            </w:pPr>
            <w:r w:rsidRPr="000501AF">
              <w:rPr>
                <w:rFonts w:ascii="Times New Roman" w:eastAsia="Times New Roman" w:hAnsi="Times New Roman" w:cs="Times New Roman"/>
                <w:sz w:val="24"/>
              </w:rPr>
              <w:t>- Jačanje povezanosti škole s roditeljima i lokalnom zajednicom u blagdanskom duhu</w:t>
            </w:r>
          </w:p>
        </w:tc>
      </w:tr>
      <w:tr w:rsidR="000501AF" w:rsidRPr="000501AF" w14:paraId="76289A39" w14:textId="77777777" w:rsidTr="008D5CBE">
        <w:trPr>
          <w:trHeight w:val="827"/>
          <w:jc w:val="center"/>
        </w:trPr>
        <w:tc>
          <w:tcPr>
            <w:tcW w:w="2698" w:type="dxa"/>
            <w:shd w:val="clear" w:color="auto" w:fill="FBE4D5"/>
          </w:tcPr>
          <w:p w14:paraId="1E59D491" w14:textId="77777777" w:rsidR="000501AF" w:rsidRPr="000501AF" w:rsidRDefault="000501AF" w:rsidP="000501AF">
            <w:pPr>
              <w:widowControl w:val="0"/>
              <w:autoSpaceDE w:val="0"/>
              <w:autoSpaceDN w:val="0"/>
              <w:spacing w:before="86"/>
              <w:ind w:left="407" w:firstLine="496"/>
              <w:jc w:val="left"/>
              <w:rPr>
                <w:rFonts w:ascii="Times New Roman" w:eastAsia="Times New Roman" w:hAnsi="Times New Roman" w:cs="Times New Roman"/>
                <w:b/>
                <w:sz w:val="28"/>
              </w:rPr>
            </w:pPr>
            <w:r w:rsidRPr="000501AF">
              <w:rPr>
                <w:rFonts w:ascii="Times New Roman" w:eastAsia="Times New Roman" w:hAnsi="Times New Roman" w:cs="Times New Roman"/>
                <w:b/>
                <w:spacing w:val="-4"/>
                <w:sz w:val="28"/>
              </w:rPr>
              <w:t xml:space="preserve">NAČIN </w:t>
            </w:r>
            <w:r w:rsidRPr="000501AF">
              <w:rPr>
                <w:rFonts w:ascii="Times New Roman" w:eastAsia="Times New Roman" w:hAnsi="Times New Roman" w:cs="Times New Roman"/>
                <w:b/>
                <w:spacing w:val="-2"/>
                <w:sz w:val="28"/>
              </w:rPr>
              <w:t>REALIZACIJE</w:t>
            </w:r>
          </w:p>
        </w:tc>
        <w:tc>
          <w:tcPr>
            <w:tcW w:w="8780" w:type="dxa"/>
          </w:tcPr>
          <w:p w14:paraId="773C8DCC" w14:textId="77777777" w:rsidR="000501AF" w:rsidRPr="000501AF" w:rsidRDefault="000501AF" w:rsidP="007C778A">
            <w:pPr>
              <w:widowControl w:val="0"/>
              <w:numPr>
                <w:ilvl w:val="0"/>
                <w:numId w:val="35"/>
              </w:numPr>
              <w:tabs>
                <w:tab w:val="left" w:pos="245"/>
              </w:tabs>
              <w:autoSpaceDE w:val="0"/>
              <w:autoSpaceDN w:val="0"/>
              <w:spacing w:line="270" w:lineRule="exact"/>
              <w:ind w:left="245" w:hanging="138"/>
              <w:jc w:val="left"/>
              <w:rPr>
                <w:rFonts w:ascii="Times New Roman" w:eastAsia="Times New Roman" w:hAnsi="Times New Roman" w:cs="Times New Roman"/>
                <w:sz w:val="24"/>
              </w:rPr>
            </w:pPr>
            <w:r w:rsidRPr="000501AF">
              <w:rPr>
                <w:rFonts w:ascii="Times New Roman" w:eastAsia="Times New Roman" w:hAnsi="Times New Roman" w:cs="Times New Roman"/>
                <w:sz w:val="24"/>
              </w:rPr>
              <w:t>priprema prigodnih božićnih ukrasa i dekorativnih predmeta te božićnih keksa</w:t>
            </w:r>
          </w:p>
          <w:p w14:paraId="6918C41E" w14:textId="77777777" w:rsidR="000501AF" w:rsidRPr="000501AF" w:rsidRDefault="000501AF" w:rsidP="007C778A">
            <w:pPr>
              <w:widowControl w:val="0"/>
              <w:numPr>
                <w:ilvl w:val="0"/>
                <w:numId w:val="35"/>
              </w:numPr>
              <w:tabs>
                <w:tab w:val="left" w:pos="245"/>
              </w:tabs>
              <w:autoSpaceDE w:val="0"/>
              <w:autoSpaceDN w:val="0"/>
              <w:spacing w:line="270" w:lineRule="exact"/>
              <w:jc w:val="left"/>
              <w:rPr>
                <w:rFonts w:ascii="Times New Roman" w:eastAsia="Times New Roman" w:hAnsi="Times New Roman" w:cs="Times New Roman"/>
                <w:sz w:val="24"/>
              </w:rPr>
            </w:pPr>
            <w:r w:rsidRPr="000501AF">
              <w:rPr>
                <w:rFonts w:ascii="Times New Roman" w:eastAsia="Times New Roman" w:hAnsi="Times New Roman" w:cs="Times New Roman"/>
                <w:sz w:val="24"/>
              </w:rPr>
              <w:t>Organizacija i postavljanje prodajnog/izložbenog štanda u prostoru škole</w:t>
            </w:r>
          </w:p>
        </w:tc>
      </w:tr>
      <w:tr w:rsidR="000501AF" w:rsidRPr="000501AF" w14:paraId="0060C789" w14:textId="77777777" w:rsidTr="008D5CBE">
        <w:trPr>
          <w:trHeight w:val="827"/>
          <w:jc w:val="center"/>
        </w:trPr>
        <w:tc>
          <w:tcPr>
            <w:tcW w:w="2698" w:type="dxa"/>
            <w:shd w:val="clear" w:color="auto" w:fill="FBE4D5"/>
          </w:tcPr>
          <w:p w14:paraId="0EB1690F" w14:textId="77777777" w:rsidR="000501AF" w:rsidRPr="000501AF" w:rsidRDefault="000501AF" w:rsidP="000501AF">
            <w:pPr>
              <w:widowControl w:val="0"/>
              <w:autoSpaceDE w:val="0"/>
              <w:autoSpaceDN w:val="0"/>
              <w:spacing w:before="86"/>
              <w:ind w:left="407" w:firstLine="309"/>
              <w:jc w:val="left"/>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VRIJEME REALIZACIJE</w:t>
            </w:r>
          </w:p>
        </w:tc>
        <w:tc>
          <w:tcPr>
            <w:tcW w:w="8780" w:type="dxa"/>
          </w:tcPr>
          <w:p w14:paraId="47180ABD" w14:textId="77777777" w:rsidR="000501AF" w:rsidRPr="000501AF" w:rsidRDefault="000501AF" w:rsidP="000501AF">
            <w:pPr>
              <w:widowControl w:val="0"/>
              <w:autoSpaceDE w:val="0"/>
              <w:autoSpaceDN w:val="0"/>
              <w:spacing w:before="270"/>
              <w:ind w:left="107"/>
              <w:jc w:val="left"/>
              <w:rPr>
                <w:rFonts w:ascii="Times New Roman" w:eastAsia="Times New Roman" w:hAnsi="Times New Roman" w:cs="Times New Roman"/>
                <w:sz w:val="24"/>
              </w:rPr>
            </w:pPr>
            <w:r w:rsidRPr="000501AF">
              <w:rPr>
                <w:rFonts w:ascii="Times New Roman" w:eastAsia="Times New Roman" w:hAnsi="Times New Roman" w:cs="Times New Roman"/>
                <w:sz w:val="24"/>
              </w:rPr>
              <w:t>-</w:t>
            </w:r>
            <w:r w:rsidRPr="000501AF">
              <w:rPr>
                <w:rFonts w:ascii="Times New Roman" w:eastAsia="Times New Roman" w:hAnsi="Times New Roman" w:cs="Times New Roman"/>
                <w:spacing w:val="-3"/>
                <w:sz w:val="24"/>
              </w:rPr>
              <w:t xml:space="preserve"> </w:t>
            </w:r>
            <w:r w:rsidRPr="000501AF">
              <w:rPr>
                <w:rFonts w:ascii="Times New Roman" w:eastAsia="Times New Roman" w:hAnsi="Times New Roman" w:cs="Times New Roman"/>
                <w:sz w:val="24"/>
              </w:rPr>
              <w:t>prosinac,</w:t>
            </w:r>
            <w:r w:rsidRPr="000501AF">
              <w:rPr>
                <w:rFonts w:ascii="Times New Roman" w:eastAsia="Times New Roman" w:hAnsi="Times New Roman" w:cs="Times New Roman"/>
                <w:spacing w:val="-2"/>
                <w:sz w:val="24"/>
              </w:rPr>
              <w:t xml:space="preserve"> 2026.</w:t>
            </w:r>
          </w:p>
        </w:tc>
      </w:tr>
      <w:tr w:rsidR="000501AF" w:rsidRPr="000501AF" w14:paraId="114A3E5E" w14:textId="77777777" w:rsidTr="008D5CBE">
        <w:trPr>
          <w:trHeight w:val="1380"/>
          <w:jc w:val="center"/>
        </w:trPr>
        <w:tc>
          <w:tcPr>
            <w:tcW w:w="2698" w:type="dxa"/>
            <w:shd w:val="clear" w:color="auto" w:fill="FBE4D5"/>
          </w:tcPr>
          <w:p w14:paraId="1BD38234" w14:textId="77777777" w:rsidR="000501AF" w:rsidRPr="000501AF" w:rsidRDefault="000501AF" w:rsidP="000501AF">
            <w:pPr>
              <w:widowControl w:val="0"/>
              <w:autoSpaceDE w:val="0"/>
              <w:autoSpaceDN w:val="0"/>
              <w:spacing w:before="40"/>
              <w:ind w:left="0"/>
              <w:jc w:val="left"/>
              <w:rPr>
                <w:rFonts w:ascii="Arial MT" w:eastAsia="Times New Roman" w:hAnsi="Times New Roman" w:cs="Times New Roman"/>
                <w:sz w:val="28"/>
              </w:rPr>
            </w:pPr>
          </w:p>
          <w:p w14:paraId="1C36B78C" w14:textId="77777777" w:rsidR="000501AF" w:rsidRPr="000501AF" w:rsidRDefault="000501AF" w:rsidP="000501AF">
            <w:pPr>
              <w:widowControl w:val="0"/>
              <w:autoSpaceDE w:val="0"/>
              <w:autoSpaceDN w:val="0"/>
              <w:ind w:left="213" w:firstLine="691"/>
              <w:jc w:val="left"/>
              <w:rPr>
                <w:rFonts w:ascii="Times New Roman" w:eastAsia="Times New Roman" w:hAnsi="Times New Roman" w:cs="Times New Roman"/>
                <w:b/>
                <w:sz w:val="28"/>
              </w:rPr>
            </w:pPr>
            <w:r w:rsidRPr="000501AF">
              <w:rPr>
                <w:rFonts w:ascii="Times New Roman" w:eastAsia="Times New Roman" w:hAnsi="Times New Roman" w:cs="Times New Roman"/>
                <w:b/>
                <w:spacing w:val="-4"/>
                <w:sz w:val="28"/>
              </w:rPr>
              <w:t xml:space="preserve">NAČIN </w:t>
            </w:r>
            <w:r w:rsidRPr="000501AF">
              <w:rPr>
                <w:rFonts w:ascii="Times New Roman" w:eastAsia="Times New Roman" w:hAnsi="Times New Roman" w:cs="Times New Roman"/>
                <w:b/>
                <w:spacing w:val="-2"/>
                <w:sz w:val="28"/>
              </w:rPr>
              <w:t>VRJEDNOVANJA</w:t>
            </w:r>
          </w:p>
        </w:tc>
        <w:tc>
          <w:tcPr>
            <w:tcW w:w="8780" w:type="dxa"/>
          </w:tcPr>
          <w:p w14:paraId="7A2C2FA0" w14:textId="77777777" w:rsidR="000501AF" w:rsidRPr="000501AF" w:rsidRDefault="000501AF" w:rsidP="000501AF">
            <w:pPr>
              <w:widowControl w:val="0"/>
              <w:autoSpaceDE w:val="0"/>
              <w:autoSpaceDN w:val="0"/>
              <w:spacing w:before="270"/>
              <w:ind w:left="107"/>
              <w:jc w:val="left"/>
              <w:rPr>
                <w:rFonts w:ascii="Times New Roman" w:eastAsia="Times New Roman" w:hAnsi="Times New Roman" w:cs="Times New Roman"/>
                <w:sz w:val="24"/>
                <w:szCs w:val="24"/>
              </w:rPr>
            </w:pPr>
            <w:r w:rsidRPr="000501AF">
              <w:rPr>
                <w:rFonts w:ascii="Times New Roman" w:eastAsia="Times New Roman" w:hAnsi="Times New Roman" w:cs="Times New Roman"/>
                <w:sz w:val="24"/>
                <w:szCs w:val="24"/>
              </w:rPr>
              <w:t>-</w:t>
            </w:r>
            <w:r w:rsidRPr="000501AF">
              <w:rPr>
                <w:rFonts w:ascii="Times New Roman" w:eastAsia="Times New Roman" w:hAnsi="Times New Roman" w:cs="Times New Roman"/>
                <w:spacing w:val="-5"/>
                <w:sz w:val="24"/>
                <w:szCs w:val="24"/>
              </w:rPr>
              <w:t xml:space="preserve"> </w:t>
            </w:r>
            <w:r w:rsidRPr="000501AF">
              <w:rPr>
                <w:rFonts w:ascii="Times New Roman" w:eastAsia="Times New Roman" w:hAnsi="Times New Roman" w:cs="Times New Roman"/>
                <w:sz w:val="24"/>
                <w:szCs w:val="24"/>
              </w:rPr>
              <w:t>fotografije</w:t>
            </w:r>
            <w:r w:rsidRPr="000501AF">
              <w:rPr>
                <w:rFonts w:ascii="Times New Roman" w:eastAsia="Times New Roman" w:hAnsi="Times New Roman" w:cs="Times New Roman"/>
                <w:spacing w:val="-5"/>
                <w:sz w:val="24"/>
                <w:szCs w:val="24"/>
              </w:rPr>
              <w:t xml:space="preserve"> </w:t>
            </w:r>
            <w:r w:rsidRPr="000501AF">
              <w:rPr>
                <w:rFonts w:ascii="Times New Roman" w:eastAsia="Times New Roman" w:hAnsi="Times New Roman" w:cs="Times New Roman"/>
                <w:sz w:val="24"/>
                <w:szCs w:val="24"/>
              </w:rPr>
              <w:t>izložbe</w:t>
            </w:r>
            <w:r w:rsidRPr="000501AF">
              <w:rPr>
                <w:rFonts w:ascii="Times New Roman" w:eastAsia="Times New Roman" w:hAnsi="Times New Roman" w:cs="Times New Roman"/>
                <w:spacing w:val="-6"/>
                <w:sz w:val="24"/>
                <w:szCs w:val="24"/>
              </w:rPr>
              <w:t xml:space="preserve"> </w:t>
            </w:r>
            <w:r w:rsidRPr="000501AF">
              <w:rPr>
                <w:rFonts w:ascii="Times New Roman" w:eastAsia="Times New Roman" w:hAnsi="Times New Roman" w:cs="Times New Roman"/>
                <w:sz w:val="24"/>
                <w:szCs w:val="24"/>
              </w:rPr>
              <w:t>na</w:t>
            </w:r>
            <w:r w:rsidRPr="000501AF">
              <w:rPr>
                <w:rFonts w:ascii="Times New Roman" w:eastAsia="Times New Roman" w:hAnsi="Times New Roman" w:cs="Times New Roman"/>
                <w:spacing w:val="-3"/>
                <w:sz w:val="24"/>
                <w:szCs w:val="24"/>
              </w:rPr>
              <w:t xml:space="preserve"> </w:t>
            </w:r>
            <w:r w:rsidRPr="000501AF">
              <w:rPr>
                <w:rFonts w:ascii="Times New Roman" w:eastAsia="Times New Roman" w:hAnsi="Times New Roman" w:cs="Times New Roman"/>
                <w:sz w:val="24"/>
                <w:szCs w:val="24"/>
              </w:rPr>
              <w:t>internetskim</w:t>
            </w:r>
            <w:r w:rsidRPr="000501AF">
              <w:rPr>
                <w:rFonts w:ascii="Times New Roman" w:eastAsia="Times New Roman" w:hAnsi="Times New Roman" w:cs="Times New Roman"/>
                <w:spacing w:val="-3"/>
                <w:sz w:val="24"/>
                <w:szCs w:val="24"/>
              </w:rPr>
              <w:t xml:space="preserve"> </w:t>
            </w:r>
            <w:r w:rsidRPr="000501AF">
              <w:rPr>
                <w:rFonts w:ascii="Times New Roman" w:eastAsia="Times New Roman" w:hAnsi="Times New Roman" w:cs="Times New Roman"/>
                <w:sz w:val="24"/>
                <w:szCs w:val="24"/>
              </w:rPr>
              <w:t>stranicama</w:t>
            </w:r>
            <w:r w:rsidRPr="000501AF">
              <w:rPr>
                <w:rFonts w:ascii="Times New Roman" w:eastAsia="Times New Roman" w:hAnsi="Times New Roman" w:cs="Times New Roman"/>
                <w:spacing w:val="-4"/>
                <w:sz w:val="24"/>
                <w:szCs w:val="24"/>
              </w:rPr>
              <w:t xml:space="preserve"> </w:t>
            </w:r>
            <w:r w:rsidRPr="000501AF">
              <w:rPr>
                <w:rFonts w:ascii="Times New Roman" w:eastAsia="Times New Roman" w:hAnsi="Times New Roman" w:cs="Times New Roman"/>
                <w:sz w:val="24"/>
                <w:szCs w:val="24"/>
              </w:rPr>
              <w:t>škole</w:t>
            </w:r>
            <w:r w:rsidRPr="000501AF">
              <w:rPr>
                <w:rFonts w:ascii="Times New Roman" w:eastAsia="Times New Roman" w:hAnsi="Times New Roman" w:cs="Times New Roman"/>
                <w:spacing w:val="-4"/>
                <w:sz w:val="24"/>
                <w:szCs w:val="24"/>
              </w:rPr>
              <w:t xml:space="preserve"> </w:t>
            </w:r>
            <w:r w:rsidRPr="000501AF">
              <w:rPr>
                <w:rFonts w:ascii="Times New Roman" w:eastAsia="Times New Roman" w:hAnsi="Times New Roman" w:cs="Times New Roman"/>
                <w:sz w:val="24"/>
                <w:szCs w:val="24"/>
              </w:rPr>
              <w:t>i/</w:t>
            </w:r>
            <w:r w:rsidRPr="000501AF">
              <w:rPr>
                <w:rFonts w:ascii="Times New Roman" w:eastAsia="Times New Roman" w:hAnsi="Times New Roman" w:cs="Times New Roman"/>
                <w:spacing w:val="-4"/>
                <w:sz w:val="24"/>
                <w:szCs w:val="24"/>
              </w:rPr>
              <w:t xml:space="preserve"> </w:t>
            </w:r>
            <w:r w:rsidRPr="000501AF">
              <w:rPr>
                <w:rFonts w:ascii="Times New Roman" w:eastAsia="Times New Roman" w:hAnsi="Times New Roman" w:cs="Times New Roman"/>
                <w:sz w:val="24"/>
                <w:szCs w:val="24"/>
              </w:rPr>
              <w:t>ili</w:t>
            </w:r>
            <w:r w:rsidRPr="000501AF">
              <w:rPr>
                <w:rFonts w:ascii="Times New Roman" w:eastAsia="Times New Roman" w:hAnsi="Times New Roman" w:cs="Times New Roman"/>
                <w:spacing w:val="-4"/>
                <w:sz w:val="24"/>
                <w:szCs w:val="24"/>
              </w:rPr>
              <w:t xml:space="preserve"> </w:t>
            </w:r>
            <w:r w:rsidRPr="000501AF">
              <w:rPr>
                <w:rFonts w:ascii="Times New Roman" w:eastAsia="Times New Roman" w:hAnsi="Times New Roman" w:cs="Times New Roman"/>
                <w:sz w:val="24"/>
                <w:szCs w:val="24"/>
              </w:rPr>
              <w:t>u školskim novinama</w:t>
            </w:r>
          </w:p>
          <w:p w14:paraId="0C2C0F0E" w14:textId="77777777" w:rsidR="000501AF" w:rsidRPr="000501AF" w:rsidRDefault="000501AF" w:rsidP="000501AF">
            <w:pPr>
              <w:widowControl w:val="0"/>
              <w:autoSpaceDE w:val="0"/>
              <w:autoSpaceDN w:val="0"/>
              <w:spacing w:before="270"/>
              <w:ind w:left="107"/>
              <w:jc w:val="left"/>
              <w:rPr>
                <w:rFonts w:ascii="Times New Roman" w:eastAsia="Times New Roman" w:hAnsi="Times New Roman" w:cs="Times New Roman"/>
                <w:sz w:val="24"/>
              </w:rPr>
            </w:pPr>
            <w:r w:rsidRPr="000501AF">
              <w:rPr>
                <w:rFonts w:ascii="Times New Roman" w:eastAsia="Times New Roman" w:hAnsi="Times New Roman" w:cs="Times New Roman"/>
                <w:sz w:val="24"/>
                <w:szCs w:val="24"/>
              </w:rPr>
              <w:t>- Evaluacija kroz usmeni osvrt učenika i učiteljica te ostalih dionika nakon završetka sajma</w:t>
            </w:r>
          </w:p>
        </w:tc>
      </w:tr>
      <w:tr w:rsidR="000501AF" w:rsidRPr="000501AF" w14:paraId="6D77AD5B" w14:textId="77777777" w:rsidTr="008D5CBE">
        <w:trPr>
          <w:trHeight w:val="1103"/>
          <w:jc w:val="center"/>
        </w:trPr>
        <w:tc>
          <w:tcPr>
            <w:tcW w:w="2698" w:type="dxa"/>
            <w:shd w:val="clear" w:color="auto" w:fill="FBE4D5"/>
          </w:tcPr>
          <w:p w14:paraId="68474B0D" w14:textId="77777777" w:rsidR="000501AF" w:rsidRPr="000501AF" w:rsidRDefault="000501AF" w:rsidP="000501AF">
            <w:pPr>
              <w:widowControl w:val="0"/>
              <w:autoSpaceDE w:val="0"/>
              <w:autoSpaceDN w:val="0"/>
              <w:spacing w:before="64"/>
              <w:ind w:left="0"/>
              <w:jc w:val="left"/>
              <w:rPr>
                <w:rFonts w:ascii="Arial MT" w:eastAsia="Times New Roman" w:hAnsi="Times New Roman" w:cs="Times New Roman"/>
                <w:sz w:val="28"/>
              </w:rPr>
            </w:pPr>
          </w:p>
          <w:p w14:paraId="121726B0" w14:textId="77777777" w:rsidR="000501AF" w:rsidRPr="000501AF" w:rsidRDefault="000501AF" w:rsidP="000501AF">
            <w:pPr>
              <w:widowControl w:val="0"/>
              <w:autoSpaceDE w:val="0"/>
              <w:autoSpaceDN w:val="0"/>
              <w:ind w:left="15"/>
              <w:jc w:val="center"/>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TROŠKOVNIK</w:t>
            </w:r>
          </w:p>
        </w:tc>
        <w:tc>
          <w:tcPr>
            <w:tcW w:w="8780" w:type="dxa"/>
          </w:tcPr>
          <w:p w14:paraId="1D33F62C" w14:textId="77777777" w:rsidR="000501AF" w:rsidRPr="000501AF" w:rsidRDefault="000501AF" w:rsidP="000501AF">
            <w:pPr>
              <w:widowControl w:val="0"/>
              <w:autoSpaceDE w:val="0"/>
              <w:autoSpaceDN w:val="0"/>
              <w:spacing w:before="270"/>
              <w:ind w:left="107" w:right="541"/>
              <w:jc w:val="left"/>
              <w:rPr>
                <w:rFonts w:ascii="Times New Roman" w:eastAsia="Times New Roman" w:hAnsi="Times New Roman" w:cs="Times New Roman"/>
                <w:sz w:val="24"/>
              </w:rPr>
            </w:pPr>
            <w:r w:rsidRPr="000501AF">
              <w:rPr>
                <w:rFonts w:ascii="Times New Roman" w:eastAsia="Times New Roman" w:hAnsi="Times New Roman" w:cs="Times New Roman"/>
                <w:sz w:val="24"/>
              </w:rPr>
              <w:t>-</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materijal</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za</w:t>
            </w:r>
            <w:r w:rsidRPr="000501AF">
              <w:rPr>
                <w:rFonts w:ascii="Times New Roman" w:eastAsia="Times New Roman" w:hAnsi="Times New Roman" w:cs="Times New Roman"/>
                <w:spacing w:val="-7"/>
                <w:sz w:val="24"/>
              </w:rPr>
              <w:t xml:space="preserve"> </w:t>
            </w:r>
            <w:r w:rsidRPr="000501AF">
              <w:rPr>
                <w:rFonts w:ascii="Times New Roman" w:eastAsia="Times New Roman" w:hAnsi="Times New Roman" w:cs="Times New Roman"/>
                <w:sz w:val="24"/>
              </w:rPr>
              <w:t>izradu</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božićnih ukrasa i dekorativnih predmeta te božićnih keksa (troškove</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snose roditelji i škola)</w:t>
            </w:r>
          </w:p>
        </w:tc>
      </w:tr>
    </w:tbl>
    <w:p w14:paraId="23425ED1" w14:textId="77777777" w:rsidR="000501AF" w:rsidRPr="000501AF" w:rsidRDefault="000501AF" w:rsidP="000501AF">
      <w:pPr>
        <w:widowControl w:val="0"/>
        <w:autoSpaceDE w:val="0"/>
        <w:autoSpaceDN w:val="0"/>
        <w:ind w:left="0"/>
        <w:rPr>
          <w:rFonts w:ascii="Times New Roman" w:eastAsia="Times New Roman" w:hAnsi="Times New Roman" w:cs="Times New Roman"/>
        </w:rPr>
      </w:pPr>
    </w:p>
    <w:p w14:paraId="443C3AFD" w14:textId="77777777" w:rsidR="000501AF" w:rsidRPr="000501AF" w:rsidRDefault="000501AF" w:rsidP="000501AF">
      <w:pPr>
        <w:widowControl w:val="0"/>
        <w:autoSpaceDE w:val="0"/>
        <w:autoSpaceDN w:val="0"/>
        <w:ind w:left="0"/>
        <w:rPr>
          <w:rFonts w:ascii="Times New Roman" w:eastAsia="Times New Roman" w:hAnsi="Times New Roman" w:cs="Times New Roman"/>
        </w:rPr>
      </w:pPr>
    </w:p>
    <w:p w14:paraId="55AFC530" w14:textId="77777777" w:rsidR="000501AF" w:rsidRPr="000501AF" w:rsidRDefault="000501AF" w:rsidP="000501AF">
      <w:pPr>
        <w:widowControl w:val="0"/>
        <w:autoSpaceDE w:val="0"/>
        <w:autoSpaceDN w:val="0"/>
        <w:ind w:left="0"/>
        <w:rPr>
          <w:rFonts w:ascii="Times New Roman" w:eastAsia="Times New Roman" w:hAnsi="Times New Roman" w:cs="Times New Roman"/>
        </w:rPr>
      </w:pPr>
    </w:p>
    <w:tbl>
      <w:tblPr>
        <w:tblW w:w="1148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8647"/>
      </w:tblGrid>
      <w:tr w:rsidR="000501AF" w:rsidRPr="000501AF" w14:paraId="35F92B8A" w14:textId="77777777" w:rsidTr="008D5CBE">
        <w:trPr>
          <w:trHeight w:val="830"/>
        </w:trPr>
        <w:tc>
          <w:tcPr>
            <w:tcW w:w="2835" w:type="dxa"/>
            <w:shd w:val="clear" w:color="auto" w:fill="FBE4D5"/>
          </w:tcPr>
          <w:p w14:paraId="532CB501" w14:textId="77777777" w:rsidR="000501AF" w:rsidRPr="000501AF" w:rsidRDefault="000501AF" w:rsidP="000501AF">
            <w:pPr>
              <w:widowControl w:val="0"/>
              <w:autoSpaceDE w:val="0"/>
              <w:autoSpaceDN w:val="0"/>
              <w:spacing w:before="250"/>
              <w:ind w:left="15"/>
              <w:jc w:val="center"/>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AKTIVNOST</w:t>
            </w:r>
          </w:p>
        </w:tc>
        <w:tc>
          <w:tcPr>
            <w:tcW w:w="8647" w:type="dxa"/>
          </w:tcPr>
          <w:p w14:paraId="7528B6C9" w14:textId="77777777" w:rsidR="000501AF" w:rsidRPr="000501AF" w:rsidRDefault="000501AF" w:rsidP="000501AF">
            <w:pPr>
              <w:widowControl w:val="0"/>
              <w:autoSpaceDE w:val="0"/>
              <w:autoSpaceDN w:val="0"/>
              <w:spacing w:before="273"/>
              <w:ind w:left="107"/>
              <w:jc w:val="left"/>
              <w:rPr>
                <w:rFonts w:ascii="Times New Roman" w:eastAsia="Times New Roman" w:hAnsi="Times New Roman" w:cs="Times New Roman"/>
                <w:b/>
                <w:sz w:val="24"/>
              </w:rPr>
            </w:pPr>
            <w:r w:rsidRPr="000501AF">
              <w:rPr>
                <w:rFonts w:ascii="Times New Roman" w:eastAsia="Times New Roman" w:hAnsi="Times New Roman" w:cs="Times New Roman"/>
                <w:b/>
                <w:color w:val="5B9BD5"/>
                <w:sz w:val="24"/>
              </w:rPr>
              <w:t>Obilježavanja:</w:t>
            </w:r>
            <w:r w:rsidRPr="000501AF">
              <w:rPr>
                <w:rFonts w:ascii="Times New Roman" w:eastAsia="Times New Roman" w:hAnsi="Times New Roman" w:cs="Times New Roman"/>
                <w:b/>
                <w:color w:val="5B9BD5"/>
                <w:spacing w:val="-8"/>
                <w:sz w:val="24"/>
              </w:rPr>
              <w:t xml:space="preserve"> </w:t>
            </w:r>
            <w:r w:rsidRPr="000501AF">
              <w:rPr>
                <w:rFonts w:ascii="Times New Roman" w:eastAsia="Times New Roman" w:hAnsi="Times New Roman" w:cs="Times New Roman"/>
                <w:b/>
                <w:color w:val="5B9BD5"/>
                <w:spacing w:val="-2"/>
                <w:sz w:val="24"/>
              </w:rPr>
              <w:t>poklade</w:t>
            </w:r>
          </w:p>
        </w:tc>
      </w:tr>
      <w:tr w:rsidR="000501AF" w:rsidRPr="000501AF" w14:paraId="7B16FE59" w14:textId="77777777" w:rsidTr="008D5CBE">
        <w:trPr>
          <w:trHeight w:val="849"/>
        </w:trPr>
        <w:tc>
          <w:tcPr>
            <w:tcW w:w="2835" w:type="dxa"/>
            <w:shd w:val="clear" w:color="auto" w:fill="FBE4D5"/>
          </w:tcPr>
          <w:p w14:paraId="330823FA" w14:textId="77777777" w:rsidR="000501AF" w:rsidRPr="000501AF" w:rsidRDefault="000501AF" w:rsidP="000501AF">
            <w:pPr>
              <w:widowControl w:val="0"/>
              <w:autoSpaceDE w:val="0"/>
              <w:autoSpaceDN w:val="0"/>
              <w:spacing w:before="98"/>
              <w:ind w:left="470" w:firstLine="201"/>
              <w:jc w:val="left"/>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NOSITELJ AKTIVNOSTI</w:t>
            </w:r>
          </w:p>
        </w:tc>
        <w:tc>
          <w:tcPr>
            <w:tcW w:w="8647" w:type="dxa"/>
          </w:tcPr>
          <w:p w14:paraId="5A58F54D" w14:textId="77777777" w:rsidR="000501AF" w:rsidRPr="000501AF" w:rsidRDefault="000501AF" w:rsidP="000501AF">
            <w:pPr>
              <w:widowControl w:val="0"/>
              <w:autoSpaceDE w:val="0"/>
              <w:autoSpaceDN w:val="0"/>
              <w:spacing w:before="6"/>
              <w:ind w:left="0"/>
              <w:jc w:val="left"/>
              <w:rPr>
                <w:rFonts w:ascii="Arial MT" w:eastAsia="Times New Roman" w:hAnsi="Times New Roman" w:cs="Times New Roman"/>
                <w:sz w:val="24"/>
              </w:rPr>
            </w:pPr>
          </w:p>
          <w:p w14:paraId="21C76FC1" w14:textId="77777777" w:rsidR="000501AF" w:rsidRPr="000501AF" w:rsidRDefault="000501AF" w:rsidP="000501AF">
            <w:pPr>
              <w:widowControl w:val="0"/>
              <w:autoSpaceDE w:val="0"/>
              <w:autoSpaceDN w:val="0"/>
              <w:ind w:left="107"/>
              <w:jc w:val="left"/>
              <w:rPr>
                <w:rFonts w:ascii="Times New Roman" w:eastAsia="Times New Roman" w:hAnsi="Times New Roman" w:cs="Times New Roman"/>
                <w:sz w:val="24"/>
              </w:rPr>
            </w:pPr>
            <w:r w:rsidRPr="000501AF">
              <w:rPr>
                <w:rFonts w:ascii="Times New Roman" w:eastAsia="Times New Roman" w:hAnsi="Times New Roman" w:cs="Times New Roman"/>
                <w:sz w:val="24"/>
              </w:rPr>
              <w:t>-</w:t>
            </w:r>
            <w:r w:rsidRPr="000501AF">
              <w:rPr>
                <w:rFonts w:ascii="Times New Roman" w:eastAsia="Times New Roman" w:hAnsi="Times New Roman" w:cs="Times New Roman"/>
                <w:spacing w:val="-2"/>
                <w:sz w:val="24"/>
              </w:rPr>
              <w:t xml:space="preserve"> </w:t>
            </w:r>
            <w:r w:rsidRPr="000501AF">
              <w:rPr>
                <w:rFonts w:ascii="Times New Roman" w:eastAsia="Times New Roman" w:hAnsi="Times New Roman" w:cs="Times New Roman"/>
                <w:sz w:val="24"/>
              </w:rPr>
              <w:t>učitelji,</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stručni suradnici</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i učenici</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1.</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w:t>
            </w:r>
            <w:r w:rsidRPr="000501AF">
              <w:rPr>
                <w:rFonts w:ascii="Times New Roman" w:eastAsia="Times New Roman" w:hAnsi="Times New Roman" w:cs="Times New Roman"/>
                <w:spacing w:val="-2"/>
                <w:sz w:val="24"/>
              </w:rPr>
              <w:t xml:space="preserve"> </w:t>
            </w:r>
            <w:r w:rsidRPr="000501AF">
              <w:rPr>
                <w:rFonts w:ascii="Times New Roman" w:eastAsia="Times New Roman" w:hAnsi="Times New Roman" w:cs="Times New Roman"/>
                <w:sz w:val="24"/>
              </w:rPr>
              <w:t xml:space="preserve">8. </w:t>
            </w:r>
            <w:r w:rsidRPr="000501AF">
              <w:rPr>
                <w:rFonts w:ascii="Times New Roman" w:eastAsia="Times New Roman" w:hAnsi="Times New Roman" w:cs="Times New Roman"/>
                <w:spacing w:val="-2"/>
                <w:sz w:val="24"/>
              </w:rPr>
              <w:t>razreda</w:t>
            </w:r>
          </w:p>
        </w:tc>
      </w:tr>
      <w:tr w:rsidR="000501AF" w:rsidRPr="000501AF" w14:paraId="376B0041" w14:textId="77777777" w:rsidTr="008D5CBE">
        <w:trPr>
          <w:trHeight w:val="827"/>
        </w:trPr>
        <w:tc>
          <w:tcPr>
            <w:tcW w:w="2835" w:type="dxa"/>
            <w:shd w:val="clear" w:color="auto" w:fill="FBE4D5"/>
          </w:tcPr>
          <w:p w14:paraId="3C28A839" w14:textId="77777777" w:rsidR="000501AF" w:rsidRPr="000501AF" w:rsidRDefault="000501AF" w:rsidP="000501AF">
            <w:pPr>
              <w:widowControl w:val="0"/>
              <w:autoSpaceDE w:val="0"/>
              <w:autoSpaceDN w:val="0"/>
              <w:spacing w:before="88"/>
              <w:ind w:left="470" w:firstLine="326"/>
              <w:jc w:val="left"/>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CILJEVI AKTIVNOSTI</w:t>
            </w:r>
          </w:p>
        </w:tc>
        <w:tc>
          <w:tcPr>
            <w:tcW w:w="8647" w:type="dxa"/>
          </w:tcPr>
          <w:p w14:paraId="7ECA7157" w14:textId="77777777" w:rsidR="000501AF" w:rsidRPr="000501AF" w:rsidRDefault="000501AF" w:rsidP="000501AF">
            <w:pPr>
              <w:widowControl w:val="0"/>
              <w:autoSpaceDE w:val="0"/>
              <w:autoSpaceDN w:val="0"/>
              <w:spacing w:before="270"/>
              <w:ind w:left="107"/>
              <w:jc w:val="left"/>
              <w:rPr>
                <w:rFonts w:ascii="Times New Roman" w:eastAsia="Times New Roman" w:hAnsi="Times New Roman" w:cs="Times New Roman"/>
                <w:sz w:val="24"/>
              </w:rPr>
            </w:pPr>
            <w:r w:rsidRPr="000501AF">
              <w:rPr>
                <w:rFonts w:ascii="Times New Roman" w:eastAsia="Times New Roman" w:hAnsi="Times New Roman" w:cs="Times New Roman"/>
                <w:sz w:val="24"/>
              </w:rPr>
              <w:t>-</w:t>
            </w:r>
            <w:r w:rsidRPr="000501AF">
              <w:rPr>
                <w:rFonts w:ascii="Times New Roman" w:eastAsia="Times New Roman" w:hAnsi="Times New Roman" w:cs="Times New Roman"/>
                <w:spacing w:val="-2"/>
                <w:sz w:val="24"/>
              </w:rPr>
              <w:t xml:space="preserve"> </w:t>
            </w:r>
            <w:r w:rsidRPr="000501AF">
              <w:rPr>
                <w:rFonts w:ascii="Times New Roman" w:eastAsia="Times New Roman" w:hAnsi="Times New Roman" w:cs="Times New Roman"/>
                <w:sz w:val="24"/>
              </w:rPr>
              <w:t>obilježiti</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poklade,</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razvijati</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maštu</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 xml:space="preserve">i </w:t>
            </w:r>
            <w:r w:rsidRPr="000501AF">
              <w:rPr>
                <w:rFonts w:ascii="Times New Roman" w:eastAsia="Times New Roman" w:hAnsi="Times New Roman" w:cs="Times New Roman"/>
                <w:spacing w:val="-2"/>
                <w:sz w:val="24"/>
              </w:rPr>
              <w:t>kreativnost</w:t>
            </w:r>
          </w:p>
        </w:tc>
      </w:tr>
      <w:tr w:rsidR="000501AF" w:rsidRPr="000501AF" w14:paraId="137EED50" w14:textId="77777777" w:rsidTr="008D5CBE">
        <w:trPr>
          <w:trHeight w:val="1658"/>
        </w:trPr>
        <w:tc>
          <w:tcPr>
            <w:tcW w:w="2835" w:type="dxa"/>
            <w:shd w:val="clear" w:color="auto" w:fill="FBE4D5"/>
          </w:tcPr>
          <w:p w14:paraId="1EF59BF3" w14:textId="77777777" w:rsidR="000501AF" w:rsidRPr="000501AF" w:rsidRDefault="000501AF" w:rsidP="000501AF">
            <w:pPr>
              <w:widowControl w:val="0"/>
              <w:autoSpaceDE w:val="0"/>
              <w:autoSpaceDN w:val="0"/>
              <w:spacing w:before="179"/>
              <w:ind w:left="0"/>
              <w:jc w:val="left"/>
              <w:rPr>
                <w:rFonts w:ascii="Arial MT" w:eastAsia="Times New Roman" w:hAnsi="Times New Roman" w:cs="Times New Roman"/>
                <w:sz w:val="28"/>
              </w:rPr>
            </w:pPr>
          </w:p>
          <w:p w14:paraId="4F6C870D" w14:textId="77777777" w:rsidR="000501AF" w:rsidRPr="000501AF" w:rsidRDefault="000501AF" w:rsidP="000501AF">
            <w:pPr>
              <w:widowControl w:val="0"/>
              <w:autoSpaceDE w:val="0"/>
              <w:autoSpaceDN w:val="0"/>
              <w:spacing w:line="242" w:lineRule="auto"/>
              <w:ind w:left="470" w:firstLine="194"/>
              <w:jc w:val="left"/>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NAMJENA AKTIVNOSTI</w:t>
            </w:r>
          </w:p>
        </w:tc>
        <w:tc>
          <w:tcPr>
            <w:tcW w:w="8647" w:type="dxa"/>
          </w:tcPr>
          <w:p w14:paraId="1185EC65" w14:textId="77777777" w:rsidR="000501AF" w:rsidRPr="000501AF" w:rsidRDefault="000501AF" w:rsidP="007C778A">
            <w:pPr>
              <w:widowControl w:val="0"/>
              <w:numPr>
                <w:ilvl w:val="0"/>
                <w:numId w:val="36"/>
              </w:numPr>
              <w:tabs>
                <w:tab w:val="left" w:pos="245"/>
              </w:tabs>
              <w:autoSpaceDE w:val="0"/>
              <w:autoSpaceDN w:val="0"/>
              <w:ind w:right="892" w:firstLine="0"/>
              <w:jc w:val="left"/>
              <w:rPr>
                <w:rFonts w:ascii="Times New Roman" w:eastAsia="Times New Roman" w:hAnsi="Times New Roman" w:cs="Times New Roman"/>
                <w:sz w:val="24"/>
              </w:rPr>
            </w:pPr>
            <w:r w:rsidRPr="000501AF">
              <w:rPr>
                <w:rFonts w:ascii="Times New Roman" w:eastAsia="Times New Roman" w:hAnsi="Times New Roman" w:cs="Times New Roman"/>
                <w:sz w:val="24"/>
              </w:rPr>
              <w:t>razvijanje</w:t>
            </w:r>
            <w:r w:rsidRPr="000501AF">
              <w:rPr>
                <w:rFonts w:ascii="Times New Roman" w:eastAsia="Times New Roman" w:hAnsi="Times New Roman" w:cs="Times New Roman"/>
                <w:spacing w:val="-7"/>
                <w:sz w:val="24"/>
              </w:rPr>
              <w:t xml:space="preserve"> </w:t>
            </w:r>
            <w:r w:rsidRPr="000501AF">
              <w:rPr>
                <w:rFonts w:ascii="Times New Roman" w:eastAsia="Times New Roman" w:hAnsi="Times New Roman" w:cs="Times New Roman"/>
                <w:sz w:val="24"/>
              </w:rPr>
              <w:t>pozitivnog</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odnosa</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i</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ljubavi</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prema</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 xml:space="preserve">etničkim </w:t>
            </w:r>
            <w:r w:rsidRPr="000501AF">
              <w:rPr>
                <w:rFonts w:ascii="Times New Roman" w:eastAsia="Times New Roman" w:hAnsi="Times New Roman" w:cs="Times New Roman"/>
                <w:spacing w:val="-2"/>
                <w:sz w:val="24"/>
              </w:rPr>
              <w:t>sadržajima</w:t>
            </w:r>
          </w:p>
          <w:p w14:paraId="59CA9D08" w14:textId="77777777" w:rsidR="000501AF" w:rsidRPr="000501AF" w:rsidRDefault="000501AF" w:rsidP="007C778A">
            <w:pPr>
              <w:widowControl w:val="0"/>
              <w:numPr>
                <w:ilvl w:val="0"/>
                <w:numId w:val="36"/>
              </w:numPr>
              <w:tabs>
                <w:tab w:val="left" w:pos="245"/>
              </w:tabs>
              <w:autoSpaceDE w:val="0"/>
              <w:autoSpaceDN w:val="0"/>
              <w:ind w:left="245" w:hanging="138"/>
              <w:jc w:val="left"/>
              <w:rPr>
                <w:rFonts w:ascii="Times New Roman" w:eastAsia="Times New Roman" w:hAnsi="Times New Roman" w:cs="Times New Roman"/>
                <w:sz w:val="24"/>
              </w:rPr>
            </w:pPr>
            <w:r w:rsidRPr="000501AF">
              <w:rPr>
                <w:rFonts w:ascii="Times New Roman" w:eastAsia="Times New Roman" w:hAnsi="Times New Roman" w:cs="Times New Roman"/>
                <w:sz w:val="24"/>
              </w:rPr>
              <w:t>očuvanje</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kulturne</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pacing w:val="-2"/>
                <w:sz w:val="24"/>
              </w:rPr>
              <w:t>baštine</w:t>
            </w:r>
          </w:p>
          <w:p w14:paraId="4CF71A8A" w14:textId="77777777" w:rsidR="000501AF" w:rsidRPr="000501AF" w:rsidRDefault="000501AF" w:rsidP="007C778A">
            <w:pPr>
              <w:widowControl w:val="0"/>
              <w:numPr>
                <w:ilvl w:val="0"/>
                <w:numId w:val="36"/>
              </w:numPr>
              <w:tabs>
                <w:tab w:val="left" w:pos="245"/>
              </w:tabs>
              <w:autoSpaceDE w:val="0"/>
              <w:autoSpaceDN w:val="0"/>
              <w:ind w:left="245" w:hanging="138"/>
              <w:jc w:val="left"/>
              <w:rPr>
                <w:rFonts w:ascii="Times New Roman" w:eastAsia="Times New Roman" w:hAnsi="Times New Roman" w:cs="Times New Roman"/>
                <w:sz w:val="24"/>
              </w:rPr>
            </w:pPr>
            <w:r w:rsidRPr="000501AF">
              <w:rPr>
                <w:rFonts w:ascii="Times New Roman" w:eastAsia="Times New Roman" w:hAnsi="Times New Roman" w:cs="Times New Roman"/>
                <w:sz w:val="24"/>
              </w:rPr>
              <w:t>promicanje</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zavičajnih</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z w:val="24"/>
              </w:rPr>
              <w:t>i kulturnih</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pacing w:val="-2"/>
                <w:sz w:val="24"/>
              </w:rPr>
              <w:t>vrijednosti</w:t>
            </w:r>
          </w:p>
          <w:p w14:paraId="3EC209C8" w14:textId="77777777" w:rsidR="000501AF" w:rsidRPr="000501AF" w:rsidRDefault="000501AF" w:rsidP="007C778A">
            <w:pPr>
              <w:widowControl w:val="0"/>
              <w:numPr>
                <w:ilvl w:val="0"/>
                <w:numId w:val="36"/>
              </w:numPr>
              <w:tabs>
                <w:tab w:val="left" w:pos="245"/>
              </w:tabs>
              <w:autoSpaceDE w:val="0"/>
              <w:autoSpaceDN w:val="0"/>
              <w:ind w:left="245" w:hanging="138"/>
              <w:jc w:val="left"/>
              <w:rPr>
                <w:rFonts w:ascii="Times New Roman" w:eastAsia="Times New Roman" w:hAnsi="Times New Roman" w:cs="Times New Roman"/>
                <w:sz w:val="24"/>
              </w:rPr>
            </w:pPr>
            <w:r w:rsidRPr="000501AF">
              <w:rPr>
                <w:rFonts w:ascii="Times New Roman" w:eastAsia="Times New Roman" w:hAnsi="Times New Roman" w:cs="Times New Roman"/>
                <w:sz w:val="24"/>
              </w:rPr>
              <w:t>razvijanje</w:t>
            </w:r>
            <w:r w:rsidRPr="000501AF">
              <w:rPr>
                <w:rFonts w:ascii="Times New Roman" w:eastAsia="Times New Roman" w:hAnsi="Times New Roman" w:cs="Times New Roman"/>
                <w:spacing w:val="-3"/>
                <w:sz w:val="24"/>
              </w:rPr>
              <w:t xml:space="preserve"> </w:t>
            </w:r>
            <w:r w:rsidRPr="000501AF">
              <w:rPr>
                <w:rFonts w:ascii="Times New Roman" w:eastAsia="Times New Roman" w:hAnsi="Times New Roman" w:cs="Times New Roman"/>
                <w:sz w:val="24"/>
              </w:rPr>
              <w:t>kreativnih</w:t>
            </w:r>
            <w:r w:rsidRPr="000501AF">
              <w:rPr>
                <w:rFonts w:ascii="Times New Roman" w:eastAsia="Times New Roman" w:hAnsi="Times New Roman" w:cs="Times New Roman"/>
                <w:spacing w:val="-1"/>
                <w:sz w:val="24"/>
              </w:rPr>
              <w:t xml:space="preserve"> </w:t>
            </w:r>
            <w:r w:rsidRPr="000501AF">
              <w:rPr>
                <w:rFonts w:ascii="Times New Roman" w:eastAsia="Times New Roman" w:hAnsi="Times New Roman" w:cs="Times New Roman"/>
                <w:spacing w:val="-2"/>
                <w:sz w:val="24"/>
              </w:rPr>
              <w:t>sposobnosti</w:t>
            </w:r>
          </w:p>
          <w:p w14:paraId="34FE1BD8" w14:textId="77777777" w:rsidR="000501AF" w:rsidRPr="000501AF" w:rsidRDefault="000501AF" w:rsidP="007C778A">
            <w:pPr>
              <w:widowControl w:val="0"/>
              <w:numPr>
                <w:ilvl w:val="0"/>
                <w:numId w:val="36"/>
              </w:numPr>
              <w:tabs>
                <w:tab w:val="left" w:pos="245"/>
              </w:tabs>
              <w:autoSpaceDE w:val="0"/>
              <w:autoSpaceDN w:val="0"/>
              <w:spacing w:line="261" w:lineRule="exact"/>
              <w:ind w:left="245" w:hanging="138"/>
              <w:jc w:val="left"/>
              <w:rPr>
                <w:rFonts w:ascii="Times New Roman" w:eastAsia="Times New Roman" w:hAnsi="Times New Roman" w:cs="Times New Roman"/>
                <w:sz w:val="24"/>
              </w:rPr>
            </w:pPr>
            <w:r w:rsidRPr="000501AF">
              <w:rPr>
                <w:rFonts w:ascii="Times New Roman" w:eastAsia="Times New Roman" w:hAnsi="Times New Roman" w:cs="Times New Roman"/>
                <w:spacing w:val="-2"/>
                <w:sz w:val="24"/>
              </w:rPr>
              <w:t>socijalizacija</w:t>
            </w:r>
          </w:p>
        </w:tc>
      </w:tr>
      <w:tr w:rsidR="000501AF" w:rsidRPr="000501AF" w14:paraId="370A61C9" w14:textId="77777777" w:rsidTr="008D5CBE">
        <w:trPr>
          <w:trHeight w:val="827"/>
        </w:trPr>
        <w:tc>
          <w:tcPr>
            <w:tcW w:w="2835" w:type="dxa"/>
            <w:shd w:val="clear" w:color="auto" w:fill="FBE4D5"/>
          </w:tcPr>
          <w:p w14:paraId="0762C040" w14:textId="77777777" w:rsidR="000501AF" w:rsidRPr="000501AF" w:rsidRDefault="000501AF" w:rsidP="000501AF">
            <w:pPr>
              <w:widowControl w:val="0"/>
              <w:autoSpaceDE w:val="0"/>
              <w:autoSpaceDN w:val="0"/>
              <w:spacing w:before="86"/>
              <w:ind w:left="407" w:firstLine="496"/>
              <w:jc w:val="left"/>
              <w:rPr>
                <w:rFonts w:ascii="Times New Roman" w:eastAsia="Times New Roman" w:hAnsi="Times New Roman" w:cs="Times New Roman"/>
                <w:b/>
                <w:sz w:val="28"/>
              </w:rPr>
            </w:pPr>
            <w:r w:rsidRPr="000501AF">
              <w:rPr>
                <w:rFonts w:ascii="Times New Roman" w:eastAsia="Times New Roman" w:hAnsi="Times New Roman" w:cs="Times New Roman"/>
                <w:b/>
                <w:spacing w:val="-4"/>
                <w:sz w:val="28"/>
              </w:rPr>
              <w:t xml:space="preserve">NAČIN </w:t>
            </w:r>
            <w:r w:rsidRPr="000501AF">
              <w:rPr>
                <w:rFonts w:ascii="Times New Roman" w:eastAsia="Times New Roman" w:hAnsi="Times New Roman" w:cs="Times New Roman"/>
                <w:b/>
                <w:spacing w:val="-2"/>
                <w:sz w:val="28"/>
              </w:rPr>
              <w:t>REALIZACIJE</w:t>
            </w:r>
          </w:p>
        </w:tc>
        <w:tc>
          <w:tcPr>
            <w:tcW w:w="8647" w:type="dxa"/>
          </w:tcPr>
          <w:p w14:paraId="727614D7" w14:textId="77777777" w:rsidR="000501AF" w:rsidRPr="000501AF" w:rsidRDefault="000501AF" w:rsidP="007C778A">
            <w:pPr>
              <w:widowControl w:val="0"/>
              <w:numPr>
                <w:ilvl w:val="0"/>
                <w:numId w:val="35"/>
              </w:numPr>
              <w:tabs>
                <w:tab w:val="left" w:pos="245"/>
              </w:tabs>
              <w:autoSpaceDE w:val="0"/>
              <w:autoSpaceDN w:val="0"/>
              <w:spacing w:line="270" w:lineRule="exact"/>
              <w:ind w:left="245" w:hanging="138"/>
              <w:jc w:val="left"/>
              <w:rPr>
                <w:rFonts w:ascii="Times New Roman" w:eastAsia="Times New Roman" w:hAnsi="Times New Roman" w:cs="Times New Roman"/>
                <w:sz w:val="24"/>
              </w:rPr>
            </w:pPr>
            <w:r w:rsidRPr="000501AF">
              <w:rPr>
                <w:rFonts w:ascii="Times New Roman" w:eastAsia="Times New Roman" w:hAnsi="Times New Roman" w:cs="Times New Roman"/>
                <w:sz w:val="24"/>
              </w:rPr>
              <w:t>priprema krofni/fritula</w:t>
            </w:r>
          </w:p>
        </w:tc>
      </w:tr>
      <w:tr w:rsidR="000501AF" w:rsidRPr="000501AF" w14:paraId="225BE342" w14:textId="77777777" w:rsidTr="008D5CBE">
        <w:trPr>
          <w:trHeight w:val="827"/>
        </w:trPr>
        <w:tc>
          <w:tcPr>
            <w:tcW w:w="2835" w:type="dxa"/>
            <w:shd w:val="clear" w:color="auto" w:fill="FBE4D5"/>
          </w:tcPr>
          <w:p w14:paraId="2456223B" w14:textId="77777777" w:rsidR="000501AF" w:rsidRPr="000501AF" w:rsidRDefault="000501AF" w:rsidP="000501AF">
            <w:pPr>
              <w:widowControl w:val="0"/>
              <w:autoSpaceDE w:val="0"/>
              <w:autoSpaceDN w:val="0"/>
              <w:spacing w:before="86"/>
              <w:ind w:left="407" w:firstLine="309"/>
              <w:jc w:val="left"/>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VRIJEME REALIZACIJE</w:t>
            </w:r>
          </w:p>
        </w:tc>
        <w:tc>
          <w:tcPr>
            <w:tcW w:w="8647" w:type="dxa"/>
          </w:tcPr>
          <w:p w14:paraId="176BEC7B" w14:textId="77777777" w:rsidR="000501AF" w:rsidRPr="000501AF" w:rsidRDefault="000501AF" w:rsidP="000501AF">
            <w:pPr>
              <w:widowControl w:val="0"/>
              <w:autoSpaceDE w:val="0"/>
              <w:autoSpaceDN w:val="0"/>
              <w:spacing w:before="270"/>
              <w:ind w:left="107"/>
              <w:jc w:val="left"/>
              <w:rPr>
                <w:rFonts w:ascii="Times New Roman" w:eastAsia="Times New Roman" w:hAnsi="Times New Roman" w:cs="Times New Roman"/>
                <w:sz w:val="24"/>
              </w:rPr>
            </w:pPr>
            <w:r w:rsidRPr="000501AF">
              <w:rPr>
                <w:rFonts w:ascii="Times New Roman" w:eastAsia="Times New Roman" w:hAnsi="Times New Roman" w:cs="Times New Roman"/>
                <w:sz w:val="24"/>
              </w:rPr>
              <w:t>-</w:t>
            </w:r>
            <w:r w:rsidRPr="000501AF">
              <w:rPr>
                <w:rFonts w:ascii="Times New Roman" w:eastAsia="Times New Roman" w:hAnsi="Times New Roman" w:cs="Times New Roman"/>
                <w:spacing w:val="-3"/>
                <w:sz w:val="24"/>
              </w:rPr>
              <w:t xml:space="preserve"> </w:t>
            </w:r>
            <w:r w:rsidRPr="000501AF">
              <w:rPr>
                <w:rFonts w:ascii="Times New Roman" w:eastAsia="Times New Roman" w:hAnsi="Times New Roman" w:cs="Times New Roman"/>
                <w:sz w:val="24"/>
              </w:rPr>
              <w:t>veljača,</w:t>
            </w:r>
            <w:r w:rsidRPr="000501AF">
              <w:rPr>
                <w:rFonts w:ascii="Times New Roman" w:eastAsia="Times New Roman" w:hAnsi="Times New Roman" w:cs="Times New Roman"/>
                <w:spacing w:val="-2"/>
                <w:sz w:val="24"/>
              </w:rPr>
              <w:t xml:space="preserve"> 2027.</w:t>
            </w:r>
          </w:p>
        </w:tc>
      </w:tr>
      <w:tr w:rsidR="000501AF" w:rsidRPr="000501AF" w14:paraId="18106244" w14:textId="77777777" w:rsidTr="008D5CBE">
        <w:trPr>
          <w:trHeight w:val="1380"/>
        </w:trPr>
        <w:tc>
          <w:tcPr>
            <w:tcW w:w="2835" w:type="dxa"/>
            <w:shd w:val="clear" w:color="auto" w:fill="FBE4D5"/>
          </w:tcPr>
          <w:p w14:paraId="3A2A13C6" w14:textId="77777777" w:rsidR="000501AF" w:rsidRPr="000501AF" w:rsidRDefault="000501AF" w:rsidP="000501AF">
            <w:pPr>
              <w:widowControl w:val="0"/>
              <w:autoSpaceDE w:val="0"/>
              <w:autoSpaceDN w:val="0"/>
              <w:spacing w:before="40"/>
              <w:ind w:left="0"/>
              <w:jc w:val="left"/>
              <w:rPr>
                <w:rFonts w:ascii="Arial MT" w:eastAsia="Times New Roman" w:hAnsi="Times New Roman" w:cs="Times New Roman"/>
                <w:sz w:val="28"/>
              </w:rPr>
            </w:pPr>
          </w:p>
          <w:p w14:paraId="7B4560A1" w14:textId="77777777" w:rsidR="000501AF" w:rsidRPr="000501AF" w:rsidRDefault="000501AF" w:rsidP="000501AF">
            <w:pPr>
              <w:widowControl w:val="0"/>
              <w:autoSpaceDE w:val="0"/>
              <w:autoSpaceDN w:val="0"/>
              <w:ind w:left="213" w:firstLine="691"/>
              <w:jc w:val="left"/>
              <w:rPr>
                <w:rFonts w:ascii="Times New Roman" w:eastAsia="Times New Roman" w:hAnsi="Times New Roman" w:cs="Times New Roman"/>
                <w:b/>
                <w:sz w:val="28"/>
              </w:rPr>
            </w:pPr>
            <w:r w:rsidRPr="000501AF">
              <w:rPr>
                <w:rFonts w:ascii="Times New Roman" w:eastAsia="Times New Roman" w:hAnsi="Times New Roman" w:cs="Times New Roman"/>
                <w:b/>
                <w:spacing w:val="-4"/>
                <w:sz w:val="28"/>
              </w:rPr>
              <w:t xml:space="preserve">NAČIN </w:t>
            </w:r>
            <w:r w:rsidRPr="000501AF">
              <w:rPr>
                <w:rFonts w:ascii="Times New Roman" w:eastAsia="Times New Roman" w:hAnsi="Times New Roman" w:cs="Times New Roman"/>
                <w:b/>
                <w:spacing w:val="-2"/>
                <w:sz w:val="28"/>
              </w:rPr>
              <w:t>VRJEDNOVANJA</w:t>
            </w:r>
          </w:p>
        </w:tc>
        <w:tc>
          <w:tcPr>
            <w:tcW w:w="8647" w:type="dxa"/>
          </w:tcPr>
          <w:p w14:paraId="2F98E831" w14:textId="77777777" w:rsidR="000501AF" w:rsidRPr="000501AF" w:rsidRDefault="000501AF" w:rsidP="000501AF">
            <w:pPr>
              <w:widowControl w:val="0"/>
              <w:autoSpaceDE w:val="0"/>
              <w:autoSpaceDN w:val="0"/>
              <w:spacing w:before="270"/>
              <w:ind w:left="107"/>
              <w:jc w:val="left"/>
              <w:rPr>
                <w:rFonts w:ascii="Times New Roman" w:eastAsia="Times New Roman" w:hAnsi="Times New Roman" w:cs="Times New Roman"/>
                <w:sz w:val="24"/>
              </w:rPr>
            </w:pPr>
            <w:r w:rsidRPr="000501AF">
              <w:rPr>
                <w:rFonts w:ascii="Times New Roman" w:eastAsia="Times New Roman" w:hAnsi="Times New Roman" w:cs="Times New Roman"/>
                <w:sz w:val="24"/>
              </w:rPr>
              <w:t>-</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fotografije</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izložbe</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na</w:t>
            </w:r>
            <w:r w:rsidRPr="000501AF">
              <w:rPr>
                <w:rFonts w:ascii="Times New Roman" w:eastAsia="Times New Roman" w:hAnsi="Times New Roman" w:cs="Times New Roman"/>
                <w:spacing w:val="-3"/>
                <w:sz w:val="24"/>
              </w:rPr>
              <w:t xml:space="preserve"> </w:t>
            </w:r>
            <w:r w:rsidRPr="000501AF">
              <w:rPr>
                <w:rFonts w:ascii="Times New Roman" w:eastAsia="Times New Roman" w:hAnsi="Times New Roman" w:cs="Times New Roman"/>
                <w:sz w:val="24"/>
              </w:rPr>
              <w:t>internetskim</w:t>
            </w:r>
            <w:r w:rsidRPr="000501AF">
              <w:rPr>
                <w:rFonts w:ascii="Times New Roman" w:eastAsia="Times New Roman" w:hAnsi="Times New Roman" w:cs="Times New Roman"/>
                <w:spacing w:val="-3"/>
                <w:sz w:val="24"/>
              </w:rPr>
              <w:t xml:space="preserve"> </w:t>
            </w:r>
            <w:r w:rsidRPr="000501AF">
              <w:rPr>
                <w:rFonts w:ascii="Times New Roman" w:eastAsia="Times New Roman" w:hAnsi="Times New Roman" w:cs="Times New Roman"/>
                <w:sz w:val="24"/>
              </w:rPr>
              <w:t>stranicama</w:t>
            </w:r>
            <w:r w:rsidRPr="000501AF">
              <w:rPr>
                <w:rFonts w:ascii="Times New Roman" w:eastAsia="Times New Roman" w:hAnsi="Times New Roman" w:cs="Times New Roman"/>
                <w:spacing w:val="-4"/>
                <w:sz w:val="24"/>
              </w:rPr>
              <w:t xml:space="preserve"> </w:t>
            </w:r>
            <w:r w:rsidRPr="000501AF">
              <w:rPr>
                <w:rFonts w:ascii="Times New Roman" w:eastAsia="Times New Roman" w:hAnsi="Times New Roman" w:cs="Times New Roman"/>
                <w:sz w:val="24"/>
              </w:rPr>
              <w:t>škole</w:t>
            </w:r>
            <w:r w:rsidRPr="000501AF">
              <w:rPr>
                <w:rFonts w:ascii="Times New Roman" w:eastAsia="Times New Roman" w:hAnsi="Times New Roman" w:cs="Times New Roman"/>
                <w:spacing w:val="-4"/>
                <w:sz w:val="24"/>
              </w:rPr>
              <w:t xml:space="preserve"> </w:t>
            </w:r>
            <w:r w:rsidRPr="000501AF">
              <w:rPr>
                <w:rFonts w:ascii="Times New Roman" w:eastAsia="Times New Roman" w:hAnsi="Times New Roman" w:cs="Times New Roman"/>
                <w:sz w:val="24"/>
              </w:rPr>
              <w:t>i/</w:t>
            </w:r>
            <w:r w:rsidRPr="000501AF">
              <w:rPr>
                <w:rFonts w:ascii="Times New Roman" w:eastAsia="Times New Roman" w:hAnsi="Times New Roman" w:cs="Times New Roman"/>
                <w:spacing w:val="-4"/>
                <w:sz w:val="24"/>
              </w:rPr>
              <w:t xml:space="preserve"> </w:t>
            </w:r>
            <w:r w:rsidRPr="000501AF">
              <w:rPr>
                <w:rFonts w:ascii="Times New Roman" w:eastAsia="Times New Roman" w:hAnsi="Times New Roman" w:cs="Times New Roman"/>
                <w:sz w:val="24"/>
              </w:rPr>
              <w:t>ili</w:t>
            </w:r>
            <w:r w:rsidRPr="000501AF">
              <w:rPr>
                <w:rFonts w:ascii="Times New Roman" w:eastAsia="Times New Roman" w:hAnsi="Times New Roman" w:cs="Times New Roman"/>
                <w:spacing w:val="-4"/>
                <w:sz w:val="24"/>
              </w:rPr>
              <w:t xml:space="preserve"> </w:t>
            </w:r>
            <w:r w:rsidRPr="000501AF">
              <w:rPr>
                <w:rFonts w:ascii="Times New Roman" w:eastAsia="Times New Roman" w:hAnsi="Times New Roman" w:cs="Times New Roman"/>
                <w:sz w:val="24"/>
              </w:rPr>
              <w:t>u školskim novinama</w:t>
            </w:r>
          </w:p>
        </w:tc>
      </w:tr>
      <w:tr w:rsidR="000501AF" w:rsidRPr="000501AF" w14:paraId="39321E76" w14:textId="77777777" w:rsidTr="008D5CBE">
        <w:trPr>
          <w:trHeight w:val="1103"/>
        </w:trPr>
        <w:tc>
          <w:tcPr>
            <w:tcW w:w="2835" w:type="dxa"/>
            <w:shd w:val="clear" w:color="auto" w:fill="FBE4D5"/>
          </w:tcPr>
          <w:p w14:paraId="47968299" w14:textId="77777777" w:rsidR="000501AF" w:rsidRPr="000501AF" w:rsidRDefault="000501AF" w:rsidP="000501AF">
            <w:pPr>
              <w:widowControl w:val="0"/>
              <w:autoSpaceDE w:val="0"/>
              <w:autoSpaceDN w:val="0"/>
              <w:spacing w:before="64"/>
              <w:ind w:left="0"/>
              <w:jc w:val="left"/>
              <w:rPr>
                <w:rFonts w:ascii="Arial MT" w:eastAsia="Times New Roman" w:hAnsi="Times New Roman" w:cs="Times New Roman"/>
                <w:sz w:val="28"/>
              </w:rPr>
            </w:pPr>
          </w:p>
          <w:p w14:paraId="741D14C0" w14:textId="77777777" w:rsidR="000501AF" w:rsidRPr="000501AF" w:rsidRDefault="000501AF" w:rsidP="000501AF">
            <w:pPr>
              <w:widowControl w:val="0"/>
              <w:autoSpaceDE w:val="0"/>
              <w:autoSpaceDN w:val="0"/>
              <w:ind w:left="15"/>
              <w:jc w:val="center"/>
              <w:rPr>
                <w:rFonts w:ascii="Times New Roman" w:eastAsia="Times New Roman" w:hAnsi="Times New Roman" w:cs="Times New Roman"/>
                <w:b/>
                <w:sz w:val="28"/>
              </w:rPr>
            </w:pPr>
            <w:r w:rsidRPr="000501AF">
              <w:rPr>
                <w:rFonts w:ascii="Times New Roman" w:eastAsia="Times New Roman" w:hAnsi="Times New Roman" w:cs="Times New Roman"/>
                <w:b/>
                <w:spacing w:val="-2"/>
                <w:sz w:val="28"/>
              </w:rPr>
              <w:t>TROŠKOVNIK</w:t>
            </w:r>
          </w:p>
        </w:tc>
        <w:tc>
          <w:tcPr>
            <w:tcW w:w="8647" w:type="dxa"/>
          </w:tcPr>
          <w:p w14:paraId="1AB1FC8B" w14:textId="77777777" w:rsidR="000501AF" w:rsidRPr="000501AF" w:rsidRDefault="000501AF" w:rsidP="000501AF">
            <w:pPr>
              <w:widowControl w:val="0"/>
              <w:autoSpaceDE w:val="0"/>
              <w:autoSpaceDN w:val="0"/>
              <w:spacing w:before="270"/>
              <w:ind w:left="107" w:right="541"/>
              <w:jc w:val="left"/>
              <w:rPr>
                <w:rFonts w:ascii="Times New Roman" w:eastAsia="Times New Roman" w:hAnsi="Times New Roman" w:cs="Times New Roman"/>
                <w:sz w:val="24"/>
              </w:rPr>
            </w:pPr>
            <w:r w:rsidRPr="000501AF">
              <w:rPr>
                <w:rFonts w:ascii="Times New Roman" w:eastAsia="Times New Roman" w:hAnsi="Times New Roman" w:cs="Times New Roman"/>
                <w:sz w:val="24"/>
              </w:rPr>
              <w:t>-</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materijal</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za</w:t>
            </w:r>
            <w:r w:rsidRPr="000501AF">
              <w:rPr>
                <w:rFonts w:ascii="Times New Roman" w:eastAsia="Times New Roman" w:hAnsi="Times New Roman" w:cs="Times New Roman"/>
                <w:spacing w:val="-7"/>
                <w:sz w:val="24"/>
              </w:rPr>
              <w:t xml:space="preserve"> </w:t>
            </w:r>
            <w:r w:rsidRPr="000501AF">
              <w:rPr>
                <w:rFonts w:ascii="Times New Roman" w:eastAsia="Times New Roman" w:hAnsi="Times New Roman" w:cs="Times New Roman"/>
                <w:sz w:val="24"/>
              </w:rPr>
              <w:t>izradu</w:t>
            </w:r>
            <w:r w:rsidRPr="000501AF">
              <w:rPr>
                <w:rFonts w:ascii="Times New Roman" w:eastAsia="Times New Roman" w:hAnsi="Times New Roman" w:cs="Times New Roman"/>
                <w:spacing w:val="-5"/>
                <w:sz w:val="24"/>
              </w:rPr>
              <w:t xml:space="preserve"> </w:t>
            </w:r>
            <w:r w:rsidRPr="000501AF">
              <w:rPr>
                <w:rFonts w:ascii="Times New Roman" w:eastAsia="Times New Roman" w:hAnsi="Times New Roman" w:cs="Times New Roman"/>
                <w:sz w:val="24"/>
              </w:rPr>
              <w:t>korfni/fritula</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(troškove</w:t>
            </w:r>
            <w:r w:rsidRPr="000501AF">
              <w:rPr>
                <w:rFonts w:ascii="Times New Roman" w:eastAsia="Times New Roman" w:hAnsi="Times New Roman" w:cs="Times New Roman"/>
                <w:spacing w:val="-6"/>
                <w:sz w:val="24"/>
              </w:rPr>
              <w:t xml:space="preserve"> </w:t>
            </w:r>
            <w:r w:rsidRPr="000501AF">
              <w:rPr>
                <w:rFonts w:ascii="Times New Roman" w:eastAsia="Times New Roman" w:hAnsi="Times New Roman" w:cs="Times New Roman"/>
                <w:sz w:val="24"/>
              </w:rPr>
              <w:t>snose roditelji i škola)</w:t>
            </w:r>
          </w:p>
        </w:tc>
      </w:tr>
    </w:tbl>
    <w:p w14:paraId="52C77706" w14:textId="77777777" w:rsidR="000501AF" w:rsidRPr="000501AF" w:rsidRDefault="000501AF" w:rsidP="000501AF">
      <w:pPr>
        <w:widowControl w:val="0"/>
        <w:autoSpaceDE w:val="0"/>
        <w:autoSpaceDN w:val="0"/>
        <w:ind w:left="0"/>
        <w:rPr>
          <w:rFonts w:ascii="Times New Roman" w:eastAsia="Times New Roman" w:hAnsi="Times New Roman" w:cs="Times New Roman"/>
        </w:rPr>
      </w:pPr>
    </w:p>
    <w:p w14:paraId="492DF912" w14:textId="77777777" w:rsidR="000501AF" w:rsidRPr="000501AF" w:rsidRDefault="000501AF" w:rsidP="000501AF">
      <w:pPr>
        <w:widowControl w:val="0"/>
        <w:autoSpaceDE w:val="0"/>
        <w:autoSpaceDN w:val="0"/>
        <w:ind w:left="0"/>
        <w:jc w:val="left"/>
        <w:rPr>
          <w:rFonts w:ascii="Times New Roman" w:eastAsia="Times New Roman" w:hAnsi="Times New Roman" w:cs="Times New Roman"/>
        </w:rPr>
      </w:pPr>
    </w:p>
    <w:p w14:paraId="03B903DB" w14:textId="77777777" w:rsidR="000501AF" w:rsidRPr="005420E6" w:rsidRDefault="000501AF" w:rsidP="005420E6">
      <w:pPr>
        <w:rPr>
          <w:sz w:val="24"/>
          <w:szCs w:val="24"/>
        </w:rPr>
      </w:pPr>
    </w:p>
    <w:sectPr w:rsidR="000501AF" w:rsidRPr="005420E6">
      <w:footerReference w:type="default" r:id="rId9"/>
      <w:pgSz w:w="15840" w:h="12240" w:orient="landscape"/>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A9B30" w14:textId="77777777" w:rsidR="00EB36F6" w:rsidRDefault="00EB36F6">
      <w:r>
        <w:separator/>
      </w:r>
    </w:p>
  </w:endnote>
  <w:endnote w:type="continuationSeparator" w:id="0">
    <w:p w14:paraId="27189BC2" w14:textId="77777777" w:rsidR="00EB36F6" w:rsidRDefault="00EB3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Roboto">
    <w:altName w:val="Times New Roman"/>
    <w:panose1 w:val="02000000000000000000"/>
    <w:charset w:val="00"/>
    <w:family w:val="auto"/>
    <w:pitch w:val="variable"/>
    <w:sig w:usb0="E00002FF" w:usb1="5000205B" w:usb2="00000020" w:usb3="00000000" w:csb0="0000019F" w:csb1="00000000"/>
  </w:font>
  <w:font w:name="Verdana">
    <w:panose1 w:val="020B0604030504040204"/>
    <w:charset w:val="EE"/>
    <w:family w:val="swiss"/>
    <w:pitch w:val="variable"/>
    <w:sig w:usb0="A00006FF" w:usb1="4000205B" w:usb2="00000010" w:usb3="00000000" w:csb0="0000019F" w:csb1="00000000"/>
  </w:font>
  <w:font w:name="Garamond">
    <w:panose1 w:val="02020404030301010803"/>
    <w:charset w:val="EE"/>
    <w:family w:val="roman"/>
    <w:pitch w:val="variable"/>
    <w:sig w:usb0="00000287" w:usb1="00000000" w:usb2="00000000" w:usb3="00000000" w:csb0="0000009F" w:csb1="00000000"/>
  </w:font>
  <w:font w:name="Cataneo BT">
    <w:altName w:val="Times New Roman"/>
    <w:charset w:val="00"/>
    <w:family w:val="auto"/>
    <w:pitch w:val="default"/>
  </w:font>
  <w:font w:name="Tahoma">
    <w:panose1 w:val="020B0604030504040204"/>
    <w:charset w:val="EE"/>
    <w:family w:val="swiss"/>
    <w:pitch w:val="variable"/>
    <w:sig w:usb0="E1002EFF" w:usb1="C000605B" w:usb2="00000029" w:usb3="00000000" w:csb0="000101FF" w:csb1="00000000"/>
  </w:font>
  <w:font w:name="Candara">
    <w:panose1 w:val="020E0502030303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Montserrat">
    <w:altName w:val="Times New Roman"/>
    <w:charset w:val="EE"/>
    <w:family w:val="auto"/>
    <w:pitch w:val="variable"/>
    <w:sig w:usb0="2000020F" w:usb1="00000003" w:usb2="00000000" w:usb3="00000000" w:csb0="00000197"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834BA" w14:textId="77777777" w:rsidR="00CB3A3F" w:rsidRDefault="00CB3A3F">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5B3370">
      <w:rPr>
        <w:rFonts w:ascii="Times New Roman" w:eastAsia="Times New Roman" w:hAnsi="Times New Roman" w:cs="Times New Roman"/>
        <w:noProof/>
        <w:color w:val="000000"/>
        <w:sz w:val="24"/>
        <w:szCs w:val="24"/>
      </w:rPr>
      <w:t>254</w:t>
    </w:r>
    <w:r>
      <w:rPr>
        <w:rFonts w:ascii="Times New Roman" w:eastAsia="Times New Roman" w:hAnsi="Times New Roman" w:cs="Times New Roman"/>
        <w:color w:val="000000"/>
        <w:sz w:val="24"/>
        <w:szCs w:val="24"/>
      </w:rPr>
      <w:fldChar w:fldCharType="end"/>
    </w:r>
  </w:p>
  <w:p w14:paraId="31FBA9C6" w14:textId="77777777" w:rsidR="00CB3A3F" w:rsidRDefault="00CB3A3F">
    <w:pPr>
      <w:pBdr>
        <w:top w:val="nil"/>
        <w:left w:val="nil"/>
        <w:bottom w:val="nil"/>
        <w:right w:val="nil"/>
        <w:between w:val="nil"/>
      </w:pBdr>
      <w:tabs>
        <w:tab w:val="center" w:pos="4536"/>
        <w:tab w:val="right" w:pos="9072"/>
      </w:tabs>
      <w:rPr>
        <w:rFonts w:ascii="Times New Roman" w:eastAsia="Times New Roman" w:hAnsi="Times New Roman" w:cs="Times New Roman"/>
        <w:color w:val="000000"/>
        <w:sz w:val="24"/>
        <w:szCs w:val="24"/>
      </w:rPr>
    </w:pPr>
  </w:p>
  <w:p w14:paraId="1EACE17B" w14:textId="77777777" w:rsidR="00CB3A3F" w:rsidRDefault="00CB3A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E94C4" w14:textId="77777777" w:rsidR="00EB36F6" w:rsidRDefault="00EB36F6">
      <w:r>
        <w:separator/>
      </w:r>
    </w:p>
  </w:footnote>
  <w:footnote w:type="continuationSeparator" w:id="0">
    <w:p w14:paraId="2CC6FB0D" w14:textId="77777777" w:rsidR="00EB36F6" w:rsidRDefault="00EB36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D56D8"/>
    <w:multiLevelType w:val="multilevel"/>
    <w:tmpl w:val="A55C3D3E"/>
    <w:lvl w:ilvl="0">
      <w:start w:val="2"/>
      <w:numFmt w:val="decimal"/>
      <w:lvlText w:val="%1."/>
      <w:lvlJc w:val="left"/>
      <w:pPr>
        <w:ind w:left="720" w:hanging="360"/>
      </w:pPr>
    </w:lvl>
    <w:lvl w:ilvl="1">
      <w:start w:val="27"/>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 w15:restartNumberingAfterBreak="0">
    <w:nsid w:val="08542657"/>
    <w:multiLevelType w:val="hybridMultilevel"/>
    <w:tmpl w:val="4724A234"/>
    <w:lvl w:ilvl="0" w:tplc="1C24E9B8">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hr-HR" w:eastAsia="en-US" w:bidi="ar-SA"/>
      </w:rPr>
    </w:lvl>
    <w:lvl w:ilvl="1" w:tplc="BB7E5CA6">
      <w:numFmt w:val="bullet"/>
      <w:lvlText w:val="•"/>
      <w:lvlJc w:val="left"/>
      <w:pPr>
        <w:ind w:left="722" w:hanging="140"/>
      </w:pPr>
      <w:rPr>
        <w:rFonts w:hint="default"/>
        <w:lang w:val="hr-HR" w:eastAsia="en-US" w:bidi="ar-SA"/>
      </w:rPr>
    </w:lvl>
    <w:lvl w:ilvl="2" w:tplc="A53CA1B0">
      <w:numFmt w:val="bullet"/>
      <w:lvlText w:val="•"/>
      <w:lvlJc w:val="left"/>
      <w:pPr>
        <w:ind w:left="1345" w:hanging="140"/>
      </w:pPr>
      <w:rPr>
        <w:rFonts w:hint="default"/>
        <w:lang w:val="hr-HR" w:eastAsia="en-US" w:bidi="ar-SA"/>
      </w:rPr>
    </w:lvl>
    <w:lvl w:ilvl="3" w:tplc="81C60F7A">
      <w:numFmt w:val="bullet"/>
      <w:lvlText w:val="•"/>
      <w:lvlJc w:val="left"/>
      <w:pPr>
        <w:ind w:left="1968" w:hanging="140"/>
      </w:pPr>
      <w:rPr>
        <w:rFonts w:hint="default"/>
        <w:lang w:val="hr-HR" w:eastAsia="en-US" w:bidi="ar-SA"/>
      </w:rPr>
    </w:lvl>
    <w:lvl w:ilvl="4" w:tplc="11B0DB10">
      <w:numFmt w:val="bullet"/>
      <w:lvlText w:val="•"/>
      <w:lvlJc w:val="left"/>
      <w:pPr>
        <w:ind w:left="2590" w:hanging="140"/>
      </w:pPr>
      <w:rPr>
        <w:rFonts w:hint="default"/>
        <w:lang w:val="hr-HR" w:eastAsia="en-US" w:bidi="ar-SA"/>
      </w:rPr>
    </w:lvl>
    <w:lvl w:ilvl="5" w:tplc="9176C18E">
      <w:numFmt w:val="bullet"/>
      <w:lvlText w:val="•"/>
      <w:lvlJc w:val="left"/>
      <w:pPr>
        <w:ind w:left="3213" w:hanging="140"/>
      </w:pPr>
      <w:rPr>
        <w:rFonts w:hint="default"/>
        <w:lang w:val="hr-HR" w:eastAsia="en-US" w:bidi="ar-SA"/>
      </w:rPr>
    </w:lvl>
    <w:lvl w:ilvl="6" w:tplc="0DFA8AE2">
      <w:numFmt w:val="bullet"/>
      <w:lvlText w:val="•"/>
      <w:lvlJc w:val="left"/>
      <w:pPr>
        <w:ind w:left="3836" w:hanging="140"/>
      </w:pPr>
      <w:rPr>
        <w:rFonts w:hint="default"/>
        <w:lang w:val="hr-HR" w:eastAsia="en-US" w:bidi="ar-SA"/>
      </w:rPr>
    </w:lvl>
    <w:lvl w:ilvl="7" w:tplc="A11AD3F0">
      <w:numFmt w:val="bullet"/>
      <w:lvlText w:val="•"/>
      <w:lvlJc w:val="left"/>
      <w:pPr>
        <w:ind w:left="4458" w:hanging="140"/>
      </w:pPr>
      <w:rPr>
        <w:rFonts w:hint="default"/>
        <w:lang w:val="hr-HR" w:eastAsia="en-US" w:bidi="ar-SA"/>
      </w:rPr>
    </w:lvl>
    <w:lvl w:ilvl="8" w:tplc="3C76C460">
      <w:numFmt w:val="bullet"/>
      <w:lvlText w:val="•"/>
      <w:lvlJc w:val="left"/>
      <w:pPr>
        <w:ind w:left="5081" w:hanging="140"/>
      </w:pPr>
      <w:rPr>
        <w:rFonts w:hint="default"/>
        <w:lang w:val="hr-HR" w:eastAsia="en-US" w:bidi="ar-SA"/>
      </w:rPr>
    </w:lvl>
  </w:abstractNum>
  <w:abstractNum w:abstractNumId="2" w15:restartNumberingAfterBreak="0">
    <w:nsid w:val="0DAE75DE"/>
    <w:multiLevelType w:val="multilevel"/>
    <w:tmpl w:val="37BE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7A3F9A"/>
    <w:multiLevelType w:val="multilevel"/>
    <w:tmpl w:val="76D2E4A8"/>
    <w:lvl w:ilvl="0">
      <w:numFmt w:val="bullet"/>
      <w:lvlText w:val="✔"/>
      <w:lvlJc w:val="left"/>
      <w:pPr>
        <w:ind w:left="1252" w:hanging="360"/>
      </w:pPr>
      <w:rPr>
        <w:rFonts w:ascii="Noto Sans Symbols" w:eastAsia="Noto Sans Symbols" w:hAnsi="Noto Sans Symbols" w:cs="Noto Sans Symbols"/>
        <w:sz w:val="22"/>
        <w:szCs w:val="22"/>
      </w:rPr>
    </w:lvl>
    <w:lvl w:ilvl="1">
      <w:numFmt w:val="bullet"/>
      <w:lvlText w:val="•"/>
      <w:lvlJc w:val="left"/>
      <w:pPr>
        <w:ind w:left="1504" w:hanging="360"/>
      </w:pPr>
    </w:lvl>
    <w:lvl w:ilvl="2">
      <w:numFmt w:val="bullet"/>
      <w:lvlText w:val="•"/>
      <w:lvlJc w:val="left"/>
      <w:pPr>
        <w:ind w:left="1748" w:hanging="360"/>
      </w:pPr>
    </w:lvl>
    <w:lvl w:ilvl="3">
      <w:numFmt w:val="bullet"/>
      <w:lvlText w:val="•"/>
      <w:lvlJc w:val="left"/>
      <w:pPr>
        <w:ind w:left="1993" w:hanging="360"/>
      </w:pPr>
    </w:lvl>
    <w:lvl w:ilvl="4">
      <w:numFmt w:val="bullet"/>
      <w:lvlText w:val="•"/>
      <w:lvlJc w:val="left"/>
      <w:pPr>
        <w:ind w:left="2237" w:hanging="360"/>
      </w:pPr>
    </w:lvl>
    <w:lvl w:ilvl="5">
      <w:numFmt w:val="bullet"/>
      <w:lvlText w:val="•"/>
      <w:lvlJc w:val="left"/>
      <w:pPr>
        <w:ind w:left="2482" w:hanging="360"/>
      </w:pPr>
    </w:lvl>
    <w:lvl w:ilvl="6">
      <w:numFmt w:val="bullet"/>
      <w:lvlText w:val="•"/>
      <w:lvlJc w:val="left"/>
      <w:pPr>
        <w:ind w:left="2726" w:hanging="360"/>
      </w:pPr>
    </w:lvl>
    <w:lvl w:ilvl="7">
      <w:numFmt w:val="bullet"/>
      <w:lvlText w:val="•"/>
      <w:lvlJc w:val="left"/>
      <w:pPr>
        <w:ind w:left="2970" w:hanging="360"/>
      </w:pPr>
    </w:lvl>
    <w:lvl w:ilvl="8">
      <w:numFmt w:val="bullet"/>
      <w:lvlText w:val="•"/>
      <w:lvlJc w:val="left"/>
      <w:pPr>
        <w:ind w:left="3215" w:hanging="360"/>
      </w:pPr>
    </w:lvl>
  </w:abstractNum>
  <w:abstractNum w:abstractNumId="4" w15:restartNumberingAfterBreak="0">
    <w:nsid w:val="195F7BF2"/>
    <w:multiLevelType w:val="multilevel"/>
    <w:tmpl w:val="A8507D28"/>
    <w:lvl w:ilvl="0">
      <w:start w:val="2"/>
      <w:numFmt w:val="decimal"/>
      <w:lvlText w:val="%1."/>
      <w:lvlJc w:val="left"/>
      <w:pPr>
        <w:ind w:left="823" w:hanging="360"/>
      </w:pPr>
      <w:rPr>
        <w:rFonts w:ascii="Calibri" w:eastAsia="Calibri" w:hAnsi="Calibri" w:cs="Calibri"/>
        <w:b/>
        <w:sz w:val="22"/>
        <w:szCs w:val="22"/>
      </w:rPr>
    </w:lvl>
    <w:lvl w:ilvl="1">
      <w:numFmt w:val="bullet"/>
      <w:lvlText w:val="•"/>
      <w:lvlJc w:val="left"/>
      <w:pPr>
        <w:ind w:left="1047" w:hanging="360"/>
      </w:pPr>
    </w:lvl>
    <w:lvl w:ilvl="2">
      <w:numFmt w:val="bullet"/>
      <w:lvlText w:val="•"/>
      <w:lvlJc w:val="left"/>
      <w:pPr>
        <w:ind w:left="1275" w:hanging="360"/>
      </w:pPr>
    </w:lvl>
    <w:lvl w:ilvl="3">
      <w:numFmt w:val="bullet"/>
      <w:lvlText w:val="•"/>
      <w:lvlJc w:val="left"/>
      <w:pPr>
        <w:ind w:left="1503" w:hanging="360"/>
      </w:pPr>
    </w:lvl>
    <w:lvl w:ilvl="4">
      <w:numFmt w:val="bullet"/>
      <w:lvlText w:val="•"/>
      <w:lvlJc w:val="left"/>
      <w:pPr>
        <w:ind w:left="1731" w:hanging="360"/>
      </w:pPr>
    </w:lvl>
    <w:lvl w:ilvl="5">
      <w:numFmt w:val="bullet"/>
      <w:lvlText w:val="•"/>
      <w:lvlJc w:val="left"/>
      <w:pPr>
        <w:ind w:left="1959" w:hanging="360"/>
      </w:pPr>
    </w:lvl>
    <w:lvl w:ilvl="6">
      <w:numFmt w:val="bullet"/>
      <w:lvlText w:val="•"/>
      <w:lvlJc w:val="left"/>
      <w:pPr>
        <w:ind w:left="2187" w:hanging="360"/>
      </w:pPr>
    </w:lvl>
    <w:lvl w:ilvl="7">
      <w:numFmt w:val="bullet"/>
      <w:lvlText w:val="•"/>
      <w:lvlJc w:val="left"/>
      <w:pPr>
        <w:ind w:left="2415" w:hanging="360"/>
      </w:pPr>
    </w:lvl>
    <w:lvl w:ilvl="8">
      <w:numFmt w:val="bullet"/>
      <w:lvlText w:val="•"/>
      <w:lvlJc w:val="left"/>
      <w:pPr>
        <w:ind w:left="2643" w:hanging="360"/>
      </w:pPr>
    </w:lvl>
  </w:abstractNum>
  <w:abstractNum w:abstractNumId="5" w15:restartNumberingAfterBreak="0">
    <w:nsid w:val="1978559F"/>
    <w:multiLevelType w:val="multilevel"/>
    <w:tmpl w:val="FD94D924"/>
    <w:lvl w:ilvl="0">
      <w:numFmt w:val="bullet"/>
      <w:lvlText w:val="✔"/>
      <w:lvlJc w:val="left"/>
      <w:pPr>
        <w:ind w:left="6304" w:hanging="360"/>
      </w:pPr>
      <w:rPr>
        <w:rFonts w:ascii="Noto Sans Symbols" w:eastAsia="Noto Sans Symbols" w:hAnsi="Noto Sans Symbols" w:cs="Noto Sans Symbols"/>
        <w:sz w:val="22"/>
        <w:szCs w:val="22"/>
      </w:rPr>
    </w:lvl>
    <w:lvl w:ilvl="1">
      <w:numFmt w:val="bullet"/>
      <w:lvlText w:val="•"/>
      <w:lvlJc w:val="left"/>
      <w:pPr>
        <w:ind w:left="6598" w:hanging="360"/>
      </w:pPr>
    </w:lvl>
    <w:lvl w:ilvl="2">
      <w:numFmt w:val="bullet"/>
      <w:lvlText w:val="•"/>
      <w:lvlJc w:val="left"/>
      <w:pPr>
        <w:ind w:left="6897" w:hanging="360"/>
      </w:pPr>
    </w:lvl>
    <w:lvl w:ilvl="3">
      <w:numFmt w:val="bullet"/>
      <w:lvlText w:val="•"/>
      <w:lvlJc w:val="left"/>
      <w:pPr>
        <w:ind w:left="7195" w:hanging="360"/>
      </w:pPr>
    </w:lvl>
    <w:lvl w:ilvl="4">
      <w:numFmt w:val="bullet"/>
      <w:lvlText w:val="•"/>
      <w:lvlJc w:val="left"/>
      <w:pPr>
        <w:ind w:left="7494" w:hanging="360"/>
      </w:pPr>
    </w:lvl>
    <w:lvl w:ilvl="5">
      <w:numFmt w:val="bullet"/>
      <w:lvlText w:val="•"/>
      <w:lvlJc w:val="left"/>
      <w:pPr>
        <w:ind w:left="7793" w:hanging="360"/>
      </w:pPr>
    </w:lvl>
    <w:lvl w:ilvl="6">
      <w:numFmt w:val="bullet"/>
      <w:lvlText w:val="•"/>
      <w:lvlJc w:val="left"/>
      <w:pPr>
        <w:ind w:left="8091" w:hanging="360"/>
      </w:pPr>
    </w:lvl>
    <w:lvl w:ilvl="7">
      <w:numFmt w:val="bullet"/>
      <w:lvlText w:val="•"/>
      <w:lvlJc w:val="left"/>
      <w:pPr>
        <w:ind w:left="8390" w:hanging="360"/>
      </w:pPr>
    </w:lvl>
    <w:lvl w:ilvl="8">
      <w:numFmt w:val="bullet"/>
      <w:lvlText w:val="•"/>
      <w:lvlJc w:val="left"/>
      <w:pPr>
        <w:ind w:left="8689" w:hanging="360"/>
      </w:pPr>
    </w:lvl>
  </w:abstractNum>
  <w:abstractNum w:abstractNumId="6" w15:restartNumberingAfterBreak="0">
    <w:nsid w:val="1B693D92"/>
    <w:multiLevelType w:val="hybridMultilevel"/>
    <w:tmpl w:val="A2865FD0"/>
    <w:lvl w:ilvl="0" w:tplc="263E8976">
      <w:numFmt w:val="bullet"/>
      <w:lvlText w:val="-"/>
      <w:lvlJc w:val="left"/>
      <w:pPr>
        <w:ind w:left="203" w:hanging="140"/>
      </w:pPr>
      <w:rPr>
        <w:rFonts w:ascii="Times New Roman" w:eastAsia="Times New Roman" w:hAnsi="Times New Roman" w:cs="Times New Roman" w:hint="default"/>
        <w:b w:val="0"/>
        <w:bCs w:val="0"/>
        <w:i w:val="0"/>
        <w:iCs w:val="0"/>
        <w:spacing w:val="0"/>
        <w:w w:val="100"/>
        <w:sz w:val="24"/>
        <w:szCs w:val="24"/>
        <w:lang w:val="hr-HR" w:eastAsia="en-US" w:bidi="ar-SA"/>
      </w:rPr>
    </w:lvl>
    <w:lvl w:ilvl="1" w:tplc="02EEA55E">
      <w:numFmt w:val="bullet"/>
      <w:lvlText w:val="•"/>
      <w:lvlJc w:val="left"/>
      <w:pPr>
        <w:ind w:left="812" w:hanging="140"/>
      </w:pPr>
      <w:rPr>
        <w:rFonts w:hint="default"/>
        <w:lang w:val="hr-HR" w:eastAsia="en-US" w:bidi="ar-SA"/>
      </w:rPr>
    </w:lvl>
    <w:lvl w:ilvl="2" w:tplc="909088AA">
      <w:numFmt w:val="bullet"/>
      <w:lvlText w:val="•"/>
      <w:lvlJc w:val="left"/>
      <w:pPr>
        <w:ind w:left="1425" w:hanging="140"/>
      </w:pPr>
      <w:rPr>
        <w:rFonts w:hint="default"/>
        <w:lang w:val="hr-HR" w:eastAsia="en-US" w:bidi="ar-SA"/>
      </w:rPr>
    </w:lvl>
    <w:lvl w:ilvl="3" w:tplc="412A5CB6">
      <w:numFmt w:val="bullet"/>
      <w:lvlText w:val="•"/>
      <w:lvlJc w:val="left"/>
      <w:pPr>
        <w:ind w:left="2038" w:hanging="140"/>
      </w:pPr>
      <w:rPr>
        <w:rFonts w:hint="default"/>
        <w:lang w:val="hr-HR" w:eastAsia="en-US" w:bidi="ar-SA"/>
      </w:rPr>
    </w:lvl>
    <w:lvl w:ilvl="4" w:tplc="04D4B61E">
      <w:numFmt w:val="bullet"/>
      <w:lvlText w:val="•"/>
      <w:lvlJc w:val="left"/>
      <w:pPr>
        <w:ind w:left="2650" w:hanging="140"/>
      </w:pPr>
      <w:rPr>
        <w:rFonts w:hint="default"/>
        <w:lang w:val="hr-HR" w:eastAsia="en-US" w:bidi="ar-SA"/>
      </w:rPr>
    </w:lvl>
    <w:lvl w:ilvl="5" w:tplc="532C2F52">
      <w:numFmt w:val="bullet"/>
      <w:lvlText w:val="•"/>
      <w:lvlJc w:val="left"/>
      <w:pPr>
        <w:ind w:left="3263" w:hanging="140"/>
      </w:pPr>
      <w:rPr>
        <w:rFonts w:hint="default"/>
        <w:lang w:val="hr-HR" w:eastAsia="en-US" w:bidi="ar-SA"/>
      </w:rPr>
    </w:lvl>
    <w:lvl w:ilvl="6" w:tplc="C9A086BA">
      <w:numFmt w:val="bullet"/>
      <w:lvlText w:val="•"/>
      <w:lvlJc w:val="left"/>
      <w:pPr>
        <w:ind w:left="3876" w:hanging="140"/>
      </w:pPr>
      <w:rPr>
        <w:rFonts w:hint="default"/>
        <w:lang w:val="hr-HR" w:eastAsia="en-US" w:bidi="ar-SA"/>
      </w:rPr>
    </w:lvl>
    <w:lvl w:ilvl="7" w:tplc="29CCE562">
      <w:numFmt w:val="bullet"/>
      <w:lvlText w:val="•"/>
      <w:lvlJc w:val="left"/>
      <w:pPr>
        <w:ind w:left="4488" w:hanging="140"/>
      </w:pPr>
      <w:rPr>
        <w:rFonts w:hint="default"/>
        <w:lang w:val="hr-HR" w:eastAsia="en-US" w:bidi="ar-SA"/>
      </w:rPr>
    </w:lvl>
    <w:lvl w:ilvl="8" w:tplc="9DFA225A">
      <w:numFmt w:val="bullet"/>
      <w:lvlText w:val="•"/>
      <w:lvlJc w:val="left"/>
      <w:pPr>
        <w:ind w:left="5101" w:hanging="140"/>
      </w:pPr>
      <w:rPr>
        <w:rFonts w:hint="default"/>
        <w:lang w:val="hr-HR" w:eastAsia="en-US" w:bidi="ar-SA"/>
      </w:rPr>
    </w:lvl>
  </w:abstractNum>
  <w:abstractNum w:abstractNumId="7" w15:restartNumberingAfterBreak="0">
    <w:nsid w:val="1D9D4EF4"/>
    <w:multiLevelType w:val="hybridMultilevel"/>
    <w:tmpl w:val="5314B6F2"/>
    <w:lvl w:ilvl="0" w:tplc="04090001">
      <w:start w:val="1"/>
      <w:numFmt w:val="bullet"/>
      <w:lvlText w:val=""/>
      <w:lvlJc w:val="left"/>
      <w:pPr>
        <w:ind w:left="696" w:hanging="360"/>
      </w:pPr>
      <w:rPr>
        <w:rFonts w:ascii="Symbol" w:hAnsi="Symbol" w:hint="default"/>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2136" w:hanging="360"/>
      </w:pPr>
      <w:rPr>
        <w:rFonts w:ascii="Wingdings" w:hAnsi="Wingdings" w:hint="default"/>
      </w:rPr>
    </w:lvl>
    <w:lvl w:ilvl="3" w:tplc="04090001" w:tentative="1">
      <w:start w:val="1"/>
      <w:numFmt w:val="bullet"/>
      <w:lvlText w:val=""/>
      <w:lvlJc w:val="left"/>
      <w:pPr>
        <w:ind w:left="2856" w:hanging="360"/>
      </w:pPr>
      <w:rPr>
        <w:rFonts w:ascii="Symbol" w:hAnsi="Symbol" w:hint="default"/>
      </w:rPr>
    </w:lvl>
    <w:lvl w:ilvl="4" w:tplc="04090003" w:tentative="1">
      <w:start w:val="1"/>
      <w:numFmt w:val="bullet"/>
      <w:lvlText w:val="o"/>
      <w:lvlJc w:val="left"/>
      <w:pPr>
        <w:ind w:left="3576" w:hanging="360"/>
      </w:pPr>
      <w:rPr>
        <w:rFonts w:ascii="Courier New" w:hAnsi="Courier New" w:cs="Courier New" w:hint="default"/>
      </w:rPr>
    </w:lvl>
    <w:lvl w:ilvl="5" w:tplc="04090005" w:tentative="1">
      <w:start w:val="1"/>
      <w:numFmt w:val="bullet"/>
      <w:lvlText w:val=""/>
      <w:lvlJc w:val="left"/>
      <w:pPr>
        <w:ind w:left="4296" w:hanging="360"/>
      </w:pPr>
      <w:rPr>
        <w:rFonts w:ascii="Wingdings" w:hAnsi="Wingdings" w:hint="default"/>
      </w:rPr>
    </w:lvl>
    <w:lvl w:ilvl="6" w:tplc="04090001" w:tentative="1">
      <w:start w:val="1"/>
      <w:numFmt w:val="bullet"/>
      <w:lvlText w:val=""/>
      <w:lvlJc w:val="left"/>
      <w:pPr>
        <w:ind w:left="5016" w:hanging="360"/>
      </w:pPr>
      <w:rPr>
        <w:rFonts w:ascii="Symbol" w:hAnsi="Symbol" w:hint="default"/>
      </w:rPr>
    </w:lvl>
    <w:lvl w:ilvl="7" w:tplc="04090003" w:tentative="1">
      <w:start w:val="1"/>
      <w:numFmt w:val="bullet"/>
      <w:lvlText w:val="o"/>
      <w:lvlJc w:val="left"/>
      <w:pPr>
        <w:ind w:left="5736" w:hanging="360"/>
      </w:pPr>
      <w:rPr>
        <w:rFonts w:ascii="Courier New" w:hAnsi="Courier New" w:cs="Courier New" w:hint="default"/>
      </w:rPr>
    </w:lvl>
    <w:lvl w:ilvl="8" w:tplc="04090005" w:tentative="1">
      <w:start w:val="1"/>
      <w:numFmt w:val="bullet"/>
      <w:lvlText w:val=""/>
      <w:lvlJc w:val="left"/>
      <w:pPr>
        <w:ind w:left="6456" w:hanging="360"/>
      </w:pPr>
      <w:rPr>
        <w:rFonts w:ascii="Wingdings" w:hAnsi="Wingdings" w:hint="default"/>
      </w:rPr>
    </w:lvl>
  </w:abstractNum>
  <w:abstractNum w:abstractNumId="8" w15:restartNumberingAfterBreak="0">
    <w:nsid w:val="1F7E4B29"/>
    <w:multiLevelType w:val="multilevel"/>
    <w:tmpl w:val="34F62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7201E3"/>
    <w:multiLevelType w:val="hybridMultilevel"/>
    <w:tmpl w:val="23EECAD4"/>
    <w:lvl w:ilvl="0" w:tplc="A1B8A054">
      <w:numFmt w:val="bullet"/>
      <w:lvlText w:val="-"/>
      <w:lvlJc w:val="left"/>
      <w:pPr>
        <w:ind w:left="246" w:hanging="140"/>
      </w:pPr>
      <w:rPr>
        <w:rFonts w:ascii="Times New Roman" w:eastAsia="Times New Roman" w:hAnsi="Times New Roman" w:cs="Times New Roman" w:hint="default"/>
        <w:b w:val="0"/>
        <w:bCs w:val="0"/>
        <w:i w:val="0"/>
        <w:iCs w:val="0"/>
        <w:spacing w:val="0"/>
        <w:w w:val="100"/>
        <w:sz w:val="24"/>
        <w:szCs w:val="24"/>
        <w:lang w:val="hr-HR" w:eastAsia="en-US" w:bidi="ar-SA"/>
      </w:rPr>
    </w:lvl>
    <w:lvl w:ilvl="1" w:tplc="2EF4C60E">
      <w:numFmt w:val="bullet"/>
      <w:lvlText w:val="•"/>
      <w:lvlJc w:val="left"/>
      <w:pPr>
        <w:ind w:left="848" w:hanging="140"/>
      </w:pPr>
      <w:rPr>
        <w:rFonts w:hint="default"/>
        <w:lang w:val="hr-HR" w:eastAsia="en-US" w:bidi="ar-SA"/>
      </w:rPr>
    </w:lvl>
    <w:lvl w:ilvl="2" w:tplc="B3204986">
      <w:numFmt w:val="bullet"/>
      <w:lvlText w:val="•"/>
      <w:lvlJc w:val="left"/>
      <w:pPr>
        <w:ind w:left="1457" w:hanging="140"/>
      </w:pPr>
      <w:rPr>
        <w:rFonts w:hint="default"/>
        <w:lang w:val="hr-HR" w:eastAsia="en-US" w:bidi="ar-SA"/>
      </w:rPr>
    </w:lvl>
    <w:lvl w:ilvl="3" w:tplc="31F849E0">
      <w:numFmt w:val="bullet"/>
      <w:lvlText w:val="•"/>
      <w:lvlJc w:val="left"/>
      <w:pPr>
        <w:ind w:left="2066" w:hanging="140"/>
      </w:pPr>
      <w:rPr>
        <w:rFonts w:hint="default"/>
        <w:lang w:val="hr-HR" w:eastAsia="en-US" w:bidi="ar-SA"/>
      </w:rPr>
    </w:lvl>
    <w:lvl w:ilvl="4" w:tplc="A558D292">
      <w:numFmt w:val="bullet"/>
      <w:lvlText w:val="•"/>
      <w:lvlJc w:val="left"/>
      <w:pPr>
        <w:ind w:left="2674" w:hanging="140"/>
      </w:pPr>
      <w:rPr>
        <w:rFonts w:hint="default"/>
        <w:lang w:val="hr-HR" w:eastAsia="en-US" w:bidi="ar-SA"/>
      </w:rPr>
    </w:lvl>
    <w:lvl w:ilvl="5" w:tplc="A5402B6A">
      <w:numFmt w:val="bullet"/>
      <w:lvlText w:val="•"/>
      <w:lvlJc w:val="left"/>
      <w:pPr>
        <w:ind w:left="3283" w:hanging="140"/>
      </w:pPr>
      <w:rPr>
        <w:rFonts w:hint="default"/>
        <w:lang w:val="hr-HR" w:eastAsia="en-US" w:bidi="ar-SA"/>
      </w:rPr>
    </w:lvl>
    <w:lvl w:ilvl="6" w:tplc="FF1EDD10">
      <w:numFmt w:val="bullet"/>
      <w:lvlText w:val="•"/>
      <w:lvlJc w:val="left"/>
      <w:pPr>
        <w:ind w:left="3892" w:hanging="140"/>
      </w:pPr>
      <w:rPr>
        <w:rFonts w:hint="default"/>
        <w:lang w:val="hr-HR" w:eastAsia="en-US" w:bidi="ar-SA"/>
      </w:rPr>
    </w:lvl>
    <w:lvl w:ilvl="7" w:tplc="4B486822">
      <w:numFmt w:val="bullet"/>
      <w:lvlText w:val="•"/>
      <w:lvlJc w:val="left"/>
      <w:pPr>
        <w:ind w:left="4500" w:hanging="140"/>
      </w:pPr>
      <w:rPr>
        <w:rFonts w:hint="default"/>
        <w:lang w:val="hr-HR" w:eastAsia="en-US" w:bidi="ar-SA"/>
      </w:rPr>
    </w:lvl>
    <w:lvl w:ilvl="8" w:tplc="3B0C8EC6">
      <w:numFmt w:val="bullet"/>
      <w:lvlText w:val="•"/>
      <w:lvlJc w:val="left"/>
      <w:pPr>
        <w:ind w:left="5109" w:hanging="140"/>
      </w:pPr>
      <w:rPr>
        <w:rFonts w:hint="default"/>
        <w:lang w:val="hr-HR" w:eastAsia="en-US" w:bidi="ar-SA"/>
      </w:rPr>
    </w:lvl>
  </w:abstractNum>
  <w:abstractNum w:abstractNumId="10" w15:restartNumberingAfterBreak="0">
    <w:nsid w:val="33E7708F"/>
    <w:multiLevelType w:val="hybridMultilevel"/>
    <w:tmpl w:val="C74E8112"/>
    <w:lvl w:ilvl="0" w:tplc="29B0B7CA">
      <w:start w:val="1"/>
      <w:numFmt w:val="decimal"/>
      <w:lvlText w:val="%1."/>
      <w:lvlJc w:val="left"/>
      <w:pPr>
        <w:ind w:left="109" w:hanging="197"/>
      </w:pPr>
      <w:rPr>
        <w:rFonts w:ascii="Calibri" w:eastAsia="Calibri" w:hAnsi="Calibri" w:cs="Calibri" w:hint="default"/>
        <w:b w:val="0"/>
        <w:bCs w:val="0"/>
        <w:i w:val="0"/>
        <w:iCs w:val="0"/>
        <w:spacing w:val="-1"/>
        <w:w w:val="99"/>
        <w:sz w:val="20"/>
        <w:szCs w:val="20"/>
        <w:lang w:val="hr-HR" w:eastAsia="en-US" w:bidi="ar-SA"/>
      </w:rPr>
    </w:lvl>
    <w:lvl w:ilvl="1" w:tplc="584E43E8">
      <w:numFmt w:val="bullet"/>
      <w:lvlText w:val="•"/>
      <w:lvlJc w:val="left"/>
      <w:pPr>
        <w:ind w:left="372" w:hanging="197"/>
      </w:pPr>
      <w:rPr>
        <w:rFonts w:hint="default"/>
        <w:lang w:val="hr-HR" w:eastAsia="en-US" w:bidi="ar-SA"/>
      </w:rPr>
    </w:lvl>
    <w:lvl w:ilvl="2" w:tplc="9F7824F4">
      <w:numFmt w:val="bullet"/>
      <w:lvlText w:val="•"/>
      <w:lvlJc w:val="left"/>
      <w:pPr>
        <w:ind w:left="644" w:hanging="197"/>
      </w:pPr>
      <w:rPr>
        <w:rFonts w:hint="default"/>
        <w:lang w:val="hr-HR" w:eastAsia="en-US" w:bidi="ar-SA"/>
      </w:rPr>
    </w:lvl>
    <w:lvl w:ilvl="3" w:tplc="1A58FB46">
      <w:numFmt w:val="bullet"/>
      <w:lvlText w:val="•"/>
      <w:lvlJc w:val="left"/>
      <w:pPr>
        <w:ind w:left="917" w:hanging="197"/>
      </w:pPr>
      <w:rPr>
        <w:rFonts w:hint="default"/>
        <w:lang w:val="hr-HR" w:eastAsia="en-US" w:bidi="ar-SA"/>
      </w:rPr>
    </w:lvl>
    <w:lvl w:ilvl="4" w:tplc="71D67F5C">
      <w:numFmt w:val="bullet"/>
      <w:lvlText w:val="•"/>
      <w:lvlJc w:val="left"/>
      <w:pPr>
        <w:ind w:left="1189" w:hanging="197"/>
      </w:pPr>
      <w:rPr>
        <w:rFonts w:hint="default"/>
        <w:lang w:val="hr-HR" w:eastAsia="en-US" w:bidi="ar-SA"/>
      </w:rPr>
    </w:lvl>
    <w:lvl w:ilvl="5" w:tplc="63B8221E">
      <w:numFmt w:val="bullet"/>
      <w:lvlText w:val="•"/>
      <w:lvlJc w:val="left"/>
      <w:pPr>
        <w:ind w:left="1462" w:hanging="197"/>
      </w:pPr>
      <w:rPr>
        <w:rFonts w:hint="default"/>
        <w:lang w:val="hr-HR" w:eastAsia="en-US" w:bidi="ar-SA"/>
      </w:rPr>
    </w:lvl>
    <w:lvl w:ilvl="6" w:tplc="3CEA3762">
      <w:numFmt w:val="bullet"/>
      <w:lvlText w:val="•"/>
      <w:lvlJc w:val="left"/>
      <w:pPr>
        <w:ind w:left="1734" w:hanging="197"/>
      </w:pPr>
      <w:rPr>
        <w:rFonts w:hint="default"/>
        <w:lang w:val="hr-HR" w:eastAsia="en-US" w:bidi="ar-SA"/>
      </w:rPr>
    </w:lvl>
    <w:lvl w:ilvl="7" w:tplc="06DC7F2C">
      <w:numFmt w:val="bullet"/>
      <w:lvlText w:val="•"/>
      <w:lvlJc w:val="left"/>
      <w:pPr>
        <w:ind w:left="2006" w:hanging="197"/>
      </w:pPr>
      <w:rPr>
        <w:rFonts w:hint="default"/>
        <w:lang w:val="hr-HR" w:eastAsia="en-US" w:bidi="ar-SA"/>
      </w:rPr>
    </w:lvl>
    <w:lvl w:ilvl="8" w:tplc="4C12AFD6">
      <w:numFmt w:val="bullet"/>
      <w:lvlText w:val="•"/>
      <w:lvlJc w:val="left"/>
      <w:pPr>
        <w:ind w:left="2279" w:hanging="197"/>
      </w:pPr>
      <w:rPr>
        <w:rFonts w:hint="default"/>
        <w:lang w:val="hr-HR" w:eastAsia="en-US" w:bidi="ar-SA"/>
      </w:rPr>
    </w:lvl>
  </w:abstractNum>
  <w:abstractNum w:abstractNumId="11" w15:restartNumberingAfterBreak="0">
    <w:nsid w:val="383054F2"/>
    <w:multiLevelType w:val="multilevel"/>
    <w:tmpl w:val="3F7850AC"/>
    <w:lvl w:ilvl="0">
      <w:start w:val="7"/>
      <w:numFmt w:val="decimal"/>
      <w:lvlText w:val="%1."/>
      <w:lvlJc w:val="left"/>
      <w:pPr>
        <w:ind w:left="432" w:hanging="432"/>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3AEF1D4A"/>
    <w:multiLevelType w:val="multilevel"/>
    <w:tmpl w:val="BAA28A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BE04273"/>
    <w:multiLevelType w:val="hybridMultilevel"/>
    <w:tmpl w:val="A19ED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74095A"/>
    <w:multiLevelType w:val="multilevel"/>
    <w:tmpl w:val="BF8ABD4E"/>
    <w:lvl w:ilvl="0">
      <w:start w:val="5"/>
      <w:numFmt w:val="decimal"/>
      <w:lvlText w:val="%1."/>
      <w:lvlJc w:val="left"/>
      <w:pPr>
        <w:ind w:left="480" w:hanging="480"/>
      </w:pPr>
      <w:rPr>
        <w:rFonts w:hint="default"/>
      </w:rPr>
    </w:lvl>
    <w:lvl w:ilvl="1">
      <w:start w:val="2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40385C83"/>
    <w:multiLevelType w:val="multilevel"/>
    <w:tmpl w:val="9286BA82"/>
    <w:lvl w:ilvl="0">
      <w:start w:val="5"/>
      <w:numFmt w:val="decimal"/>
      <w:lvlText w:val="%1."/>
      <w:lvlJc w:val="left"/>
      <w:pPr>
        <w:ind w:left="480" w:hanging="480"/>
      </w:pPr>
      <w:rPr>
        <w:rFonts w:hint="default"/>
      </w:rPr>
    </w:lvl>
    <w:lvl w:ilvl="1">
      <w:start w:val="23"/>
      <w:numFmt w:val="decimal"/>
      <w:lvlText w:val="%1.%2."/>
      <w:lvlJc w:val="left"/>
      <w:pPr>
        <w:ind w:left="1669" w:hanging="480"/>
      </w:pPr>
      <w:rPr>
        <w:rFonts w:hint="default"/>
      </w:rPr>
    </w:lvl>
    <w:lvl w:ilvl="2">
      <w:start w:val="1"/>
      <w:numFmt w:val="decimal"/>
      <w:lvlText w:val="%1.%2.%3."/>
      <w:lvlJc w:val="left"/>
      <w:pPr>
        <w:ind w:left="3098" w:hanging="720"/>
      </w:pPr>
      <w:rPr>
        <w:rFonts w:hint="default"/>
      </w:rPr>
    </w:lvl>
    <w:lvl w:ilvl="3">
      <w:start w:val="1"/>
      <w:numFmt w:val="decimal"/>
      <w:lvlText w:val="%1.%2.%3.%4."/>
      <w:lvlJc w:val="left"/>
      <w:pPr>
        <w:ind w:left="4287" w:hanging="720"/>
      </w:pPr>
      <w:rPr>
        <w:rFonts w:hint="default"/>
      </w:rPr>
    </w:lvl>
    <w:lvl w:ilvl="4">
      <w:start w:val="1"/>
      <w:numFmt w:val="decimal"/>
      <w:lvlText w:val="%1.%2.%3.%4.%5."/>
      <w:lvlJc w:val="left"/>
      <w:pPr>
        <w:ind w:left="5836" w:hanging="1080"/>
      </w:pPr>
      <w:rPr>
        <w:rFonts w:hint="default"/>
      </w:rPr>
    </w:lvl>
    <w:lvl w:ilvl="5">
      <w:start w:val="1"/>
      <w:numFmt w:val="decimal"/>
      <w:lvlText w:val="%1.%2.%3.%4.%5.%6."/>
      <w:lvlJc w:val="left"/>
      <w:pPr>
        <w:ind w:left="7025" w:hanging="1080"/>
      </w:pPr>
      <w:rPr>
        <w:rFonts w:hint="default"/>
      </w:rPr>
    </w:lvl>
    <w:lvl w:ilvl="6">
      <w:start w:val="1"/>
      <w:numFmt w:val="decimal"/>
      <w:lvlText w:val="%1.%2.%3.%4.%5.%6.%7."/>
      <w:lvlJc w:val="left"/>
      <w:pPr>
        <w:ind w:left="8574" w:hanging="1440"/>
      </w:pPr>
      <w:rPr>
        <w:rFonts w:hint="default"/>
      </w:rPr>
    </w:lvl>
    <w:lvl w:ilvl="7">
      <w:start w:val="1"/>
      <w:numFmt w:val="decimal"/>
      <w:lvlText w:val="%1.%2.%3.%4.%5.%6.%7.%8."/>
      <w:lvlJc w:val="left"/>
      <w:pPr>
        <w:ind w:left="9763" w:hanging="1440"/>
      </w:pPr>
      <w:rPr>
        <w:rFonts w:hint="default"/>
      </w:rPr>
    </w:lvl>
    <w:lvl w:ilvl="8">
      <w:start w:val="1"/>
      <w:numFmt w:val="decimal"/>
      <w:lvlText w:val="%1.%2.%3.%4.%5.%6.%7.%8.%9."/>
      <w:lvlJc w:val="left"/>
      <w:pPr>
        <w:ind w:left="11312" w:hanging="1800"/>
      </w:pPr>
      <w:rPr>
        <w:rFonts w:hint="default"/>
      </w:rPr>
    </w:lvl>
  </w:abstractNum>
  <w:abstractNum w:abstractNumId="16" w15:restartNumberingAfterBreak="0">
    <w:nsid w:val="41EB1951"/>
    <w:multiLevelType w:val="multilevel"/>
    <w:tmpl w:val="F61408FA"/>
    <w:lvl w:ilvl="0">
      <w:numFmt w:val="bullet"/>
      <w:lvlText w:val="✔"/>
      <w:lvlJc w:val="left"/>
      <w:pPr>
        <w:ind w:left="823" w:hanging="360"/>
      </w:pPr>
      <w:rPr>
        <w:rFonts w:ascii="Noto Sans Symbols" w:eastAsia="Noto Sans Symbols" w:hAnsi="Noto Sans Symbols" w:cs="Noto Sans Symbols"/>
        <w:sz w:val="20"/>
        <w:szCs w:val="20"/>
      </w:rPr>
    </w:lvl>
    <w:lvl w:ilvl="1">
      <w:numFmt w:val="bullet"/>
      <w:lvlText w:val="•"/>
      <w:lvlJc w:val="left"/>
      <w:pPr>
        <w:ind w:left="1107" w:hanging="360"/>
      </w:pPr>
    </w:lvl>
    <w:lvl w:ilvl="2">
      <w:numFmt w:val="bullet"/>
      <w:lvlText w:val="•"/>
      <w:lvlJc w:val="left"/>
      <w:pPr>
        <w:ind w:left="1395" w:hanging="360"/>
      </w:pPr>
    </w:lvl>
    <w:lvl w:ilvl="3">
      <w:numFmt w:val="bullet"/>
      <w:lvlText w:val="•"/>
      <w:lvlJc w:val="left"/>
      <w:pPr>
        <w:ind w:left="1683" w:hanging="360"/>
      </w:pPr>
    </w:lvl>
    <w:lvl w:ilvl="4">
      <w:numFmt w:val="bullet"/>
      <w:lvlText w:val="•"/>
      <w:lvlJc w:val="left"/>
      <w:pPr>
        <w:ind w:left="1971" w:hanging="360"/>
      </w:pPr>
    </w:lvl>
    <w:lvl w:ilvl="5">
      <w:numFmt w:val="bullet"/>
      <w:lvlText w:val="•"/>
      <w:lvlJc w:val="left"/>
      <w:pPr>
        <w:ind w:left="2259" w:hanging="360"/>
      </w:pPr>
    </w:lvl>
    <w:lvl w:ilvl="6">
      <w:numFmt w:val="bullet"/>
      <w:lvlText w:val="•"/>
      <w:lvlJc w:val="left"/>
      <w:pPr>
        <w:ind w:left="2547" w:hanging="360"/>
      </w:pPr>
    </w:lvl>
    <w:lvl w:ilvl="7">
      <w:numFmt w:val="bullet"/>
      <w:lvlText w:val="•"/>
      <w:lvlJc w:val="left"/>
      <w:pPr>
        <w:ind w:left="2835" w:hanging="360"/>
      </w:pPr>
    </w:lvl>
    <w:lvl w:ilvl="8">
      <w:numFmt w:val="bullet"/>
      <w:lvlText w:val="•"/>
      <w:lvlJc w:val="left"/>
      <w:pPr>
        <w:ind w:left="3123" w:hanging="360"/>
      </w:pPr>
    </w:lvl>
  </w:abstractNum>
  <w:abstractNum w:abstractNumId="17" w15:restartNumberingAfterBreak="0">
    <w:nsid w:val="45394BCF"/>
    <w:multiLevelType w:val="hybridMultilevel"/>
    <w:tmpl w:val="038C6714"/>
    <w:lvl w:ilvl="0" w:tplc="4094EB1A">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8397F88"/>
    <w:multiLevelType w:val="multilevel"/>
    <w:tmpl w:val="C5BC6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466036"/>
    <w:multiLevelType w:val="multilevel"/>
    <w:tmpl w:val="A440A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7F68A4"/>
    <w:multiLevelType w:val="multilevel"/>
    <w:tmpl w:val="2C9A5D1A"/>
    <w:lvl w:ilvl="0">
      <w:start w:val="5"/>
      <w:numFmt w:val="decimal"/>
      <w:lvlText w:val="%1."/>
      <w:lvlJc w:val="left"/>
      <w:pPr>
        <w:ind w:left="720" w:hanging="360"/>
      </w:pPr>
    </w:lvl>
    <w:lvl w:ilvl="1">
      <w:start w:val="27"/>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1" w15:restartNumberingAfterBreak="0">
    <w:nsid w:val="539A791D"/>
    <w:multiLevelType w:val="multilevel"/>
    <w:tmpl w:val="53960FB0"/>
    <w:lvl w:ilvl="0">
      <w:start w:val="5"/>
      <w:numFmt w:val="decimal"/>
      <w:lvlText w:val="%1."/>
      <w:lvlJc w:val="left"/>
      <w:pPr>
        <w:ind w:left="576" w:hanging="576"/>
      </w:pPr>
      <w:rPr>
        <w:rFonts w:hint="default"/>
      </w:rPr>
    </w:lvl>
    <w:lvl w:ilvl="1">
      <w:start w:val="2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539B2D3B"/>
    <w:multiLevelType w:val="multilevel"/>
    <w:tmpl w:val="E240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395A72"/>
    <w:multiLevelType w:val="multilevel"/>
    <w:tmpl w:val="401A7B1A"/>
    <w:lvl w:ilvl="0">
      <w:numFmt w:val="bullet"/>
      <w:lvlText w:val="✔"/>
      <w:lvlJc w:val="left"/>
      <w:pPr>
        <w:ind w:left="785" w:hanging="360"/>
      </w:pPr>
      <w:rPr>
        <w:rFonts w:ascii="Noto Sans Symbols" w:eastAsia="Noto Sans Symbols" w:hAnsi="Noto Sans Symbols" w:cs="Noto Sans Symbols"/>
        <w:sz w:val="22"/>
        <w:szCs w:val="22"/>
      </w:rPr>
    </w:lvl>
    <w:lvl w:ilvl="1">
      <w:numFmt w:val="bullet"/>
      <w:lvlText w:val="•"/>
      <w:lvlJc w:val="left"/>
      <w:pPr>
        <w:ind w:left="1069" w:hanging="360"/>
      </w:pPr>
    </w:lvl>
    <w:lvl w:ilvl="2">
      <w:numFmt w:val="bullet"/>
      <w:lvlText w:val="•"/>
      <w:lvlJc w:val="left"/>
      <w:pPr>
        <w:ind w:left="1357" w:hanging="360"/>
      </w:pPr>
    </w:lvl>
    <w:lvl w:ilvl="3">
      <w:numFmt w:val="bullet"/>
      <w:lvlText w:val="•"/>
      <w:lvlJc w:val="left"/>
      <w:pPr>
        <w:ind w:left="1645" w:hanging="360"/>
      </w:pPr>
    </w:lvl>
    <w:lvl w:ilvl="4">
      <w:numFmt w:val="bullet"/>
      <w:lvlText w:val="•"/>
      <w:lvlJc w:val="left"/>
      <w:pPr>
        <w:ind w:left="1933" w:hanging="360"/>
      </w:pPr>
    </w:lvl>
    <w:lvl w:ilvl="5">
      <w:numFmt w:val="bullet"/>
      <w:lvlText w:val="•"/>
      <w:lvlJc w:val="left"/>
      <w:pPr>
        <w:ind w:left="2221" w:hanging="360"/>
      </w:pPr>
    </w:lvl>
    <w:lvl w:ilvl="6">
      <w:numFmt w:val="bullet"/>
      <w:lvlText w:val="•"/>
      <w:lvlJc w:val="left"/>
      <w:pPr>
        <w:ind w:left="2509" w:hanging="360"/>
      </w:pPr>
    </w:lvl>
    <w:lvl w:ilvl="7">
      <w:numFmt w:val="bullet"/>
      <w:lvlText w:val="•"/>
      <w:lvlJc w:val="left"/>
      <w:pPr>
        <w:ind w:left="2797" w:hanging="360"/>
      </w:pPr>
    </w:lvl>
    <w:lvl w:ilvl="8">
      <w:numFmt w:val="bullet"/>
      <w:lvlText w:val="•"/>
      <w:lvlJc w:val="left"/>
      <w:pPr>
        <w:ind w:left="3085" w:hanging="360"/>
      </w:pPr>
    </w:lvl>
  </w:abstractNum>
  <w:abstractNum w:abstractNumId="24" w15:restartNumberingAfterBreak="0">
    <w:nsid w:val="55E04253"/>
    <w:multiLevelType w:val="multilevel"/>
    <w:tmpl w:val="7C2AB3BA"/>
    <w:lvl w:ilvl="0">
      <w:start w:val="1"/>
      <w:numFmt w:val="decimal"/>
      <w:lvlText w:val="%1."/>
      <w:lvlJc w:val="left"/>
      <w:pPr>
        <w:ind w:left="1485" w:hanging="360"/>
      </w:pPr>
    </w:lvl>
    <w:lvl w:ilvl="1">
      <w:start w:val="6"/>
      <w:numFmt w:val="decimal"/>
      <w:lvlText w:val="%2"/>
      <w:lvlJc w:val="left"/>
      <w:pPr>
        <w:ind w:left="2205" w:hanging="360"/>
      </w:pPr>
    </w:lvl>
    <w:lvl w:ilvl="2">
      <w:start w:val="1"/>
      <w:numFmt w:val="lowerRoman"/>
      <w:lvlText w:val="%3."/>
      <w:lvlJc w:val="right"/>
      <w:pPr>
        <w:ind w:left="2925" w:hanging="180"/>
      </w:pPr>
    </w:lvl>
    <w:lvl w:ilvl="3">
      <w:start w:val="1"/>
      <w:numFmt w:val="decimal"/>
      <w:lvlText w:val="%4."/>
      <w:lvlJc w:val="left"/>
      <w:pPr>
        <w:ind w:left="3645" w:hanging="360"/>
      </w:pPr>
    </w:lvl>
    <w:lvl w:ilvl="4">
      <w:start w:val="1"/>
      <w:numFmt w:val="lowerLetter"/>
      <w:lvlText w:val="%5."/>
      <w:lvlJc w:val="left"/>
      <w:pPr>
        <w:ind w:left="4365" w:hanging="360"/>
      </w:pPr>
    </w:lvl>
    <w:lvl w:ilvl="5">
      <w:start w:val="1"/>
      <w:numFmt w:val="lowerRoman"/>
      <w:lvlText w:val="%6."/>
      <w:lvlJc w:val="right"/>
      <w:pPr>
        <w:ind w:left="5085" w:hanging="180"/>
      </w:pPr>
    </w:lvl>
    <w:lvl w:ilvl="6">
      <w:start w:val="1"/>
      <w:numFmt w:val="decimal"/>
      <w:lvlText w:val="%7."/>
      <w:lvlJc w:val="left"/>
      <w:pPr>
        <w:ind w:left="5805" w:hanging="360"/>
      </w:pPr>
    </w:lvl>
    <w:lvl w:ilvl="7">
      <w:start w:val="1"/>
      <w:numFmt w:val="lowerLetter"/>
      <w:lvlText w:val="%8."/>
      <w:lvlJc w:val="left"/>
      <w:pPr>
        <w:ind w:left="6525" w:hanging="360"/>
      </w:pPr>
    </w:lvl>
    <w:lvl w:ilvl="8">
      <w:start w:val="1"/>
      <w:numFmt w:val="lowerRoman"/>
      <w:lvlText w:val="%9."/>
      <w:lvlJc w:val="right"/>
      <w:pPr>
        <w:ind w:left="7245" w:hanging="180"/>
      </w:pPr>
    </w:lvl>
  </w:abstractNum>
  <w:abstractNum w:abstractNumId="25" w15:restartNumberingAfterBreak="0">
    <w:nsid w:val="58B30B24"/>
    <w:multiLevelType w:val="hybridMultilevel"/>
    <w:tmpl w:val="721297D4"/>
    <w:lvl w:ilvl="0" w:tplc="C6369DA6">
      <w:start w:val="19"/>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6E1769"/>
    <w:multiLevelType w:val="hybridMultilevel"/>
    <w:tmpl w:val="AE0E0398"/>
    <w:lvl w:ilvl="0" w:tplc="397CA090">
      <w:numFmt w:val="bullet"/>
      <w:lvlText w:val="-"/>
      <w:lvlJc w:val="left"/>
      <w:pPr>
        <w:ind w:left="246" w:hanging="140"/>
      </w:pPr>
      <w:rPr>
        <w:rFonts w:ascii="Times New Roman" w:eastAsia="Times New Roman" w:hAnsi="Times New Roman" w:cs="Times New Roman" w:hint="default"/>
        <w:b w:val="0"/>
        <w:bCs w:val="0"/>
        <w:i w:val="0"/>
        <w:iCs w:val="0"/>
        <w:spacing w:val="0"/>
        <w:w w:val="100"/>
        <w:sz w:val="24"/>
        <w:szCs w:val="24"/>
        <w:lang w:val="hr-HR" w:eastAsia="en-US" w:bidi="ar-SA"/>
      </w:rPr>
    </w:lvl>
    <w:lvl w:ilvl="1" w:tplc="4664C52E">
      <w:numFmt w:val="bullet"/>
      <w:lvlText w:val="•"/>
      <w:lvlJc w:val="left"/>
      <w:pPr>
        <w:ind w:left="848" w:hanging="140"/>
      </w:pPr>
      <w:rPr>
        <w:rFonts w:hint="default"/>
        <w:lang w:val="hr-HR" w:eastAsia="en-US" w:bidi="ar-SA"/>
      </w:rPr>
    </w:lvl>
    <w:lvl w:ilvl="2" w:tplc="F0548BA6">
      <w:numFmt w:val="bullet"/>
      <w:lvlText w:val="•"/>
      <w:lvlJc w:val="left"/>
      <w:pPr>
        <w:ind w:left="1457" w:hanging="140"/>
      </w:pPr>
      <w:rPr>
        <w:rFonts w:hint="default"/>
        <w:lang w:val="hr-HR" w:eastAsia="en-US" w:bidi="ar-SA"/>
      </w:rPr>
    </w:lvl>
    <w:lvl w:ilvl="3" w:tplc="02106AC6">
      <w:numFmt w:val="bullet"/>
      <w:lvlText w:val="•"/>
      <w:lvlJc w:val="left"/>
      <w:pPr>
        <w:ind w:left="2066" w:hanging="140"/>
      </w:pPr>
      <w:rPr>
        <w:rFonts w:hint="default"/>
        <w:lang w:val="hr-HR" w:eastAsia="en-US" w:bidi="ar-SA"/>
      </w:rPr>
    </w:lvl>
    <w:lvl w:ilvl="4" w:tplc="8A709146">
      <w:numFmt w:val="bullet"/>
      <w:lvlText w:val="•"/>
      <w:lvlJc w:val="left"/>
      <w:pPr>
        <w:ind w:left="2674" w:hanging="140"/>
      </w:pPr>
      <w:rPr>
        <w:rFonts w:hint="default"/>
        <w:lang w:val="hr-HR" w:eastAsia="en-US" w:bidi="ar-SA"/>
      </w:rPr>
    </w:lvl>
    <w:lvl w:ilvl="5" w:tplc="CAB87ED4">
      <w:numFmt w:val="bullet"/>
      <w:lvlText w:val="•"/>
      <w:lvlJc w:val="left"/>
      <w:pPr>
        <w:ind w:left="3283" w:hanging="140"/>
      </w:pPr>
      <w:rPr>
        <w:rFonts w:hint="default"/>
        <w:lang w:val="hr-HR" w:eastAsia="en-US" w:bidi="ar-SA"/>
      </w:rPr>
    </w:lvl>
    <w:lvl w:ilvl="6" w:tplc="2A684614">
      <w:numFmt w:val="bullet"/>
      <w:lvlText w:val="•"/>
      <w:lvlJc w:val="left"/>
      <w:pPr>
        <w:ind w:left="3892" w:hanging="140"/>
      </w:pPr>
      <w:rPr>
        <w:rFonts w:hint="default"/>
        <w:lang w:val="hr-HR" w:eastAsia="en-US" w:bidi="ar-SA"/>
      </w:rPr>
    </w:lvl>
    <w:lvl w:ilvl="7" w:tplc="0218BA7E">
      <w:numFmt w:val="bullet"/>
      <w:lvlText w:val="•"/>
      <w:lvlJc w:val="left"/>
      <w:pPr>
        <w:ind w:left="4500" w:hanging="140"/>
      </w:pPr>
      <w:rPr>
        <w:rFonts w:hint="default"/>
        <w:lang w:val="hr-HR" w:eastAsia="en-US" w:bidi="ar-SA"/>
      </w:rPr>
    </w:lvl>
    <w:lvl w:ilvl="8" w:tplc="2A8A66B2">
      <w:numFmt w:val="bullet"/>
      <w:lvlText w:val="•"/>
      <w:lvlJc w:val="left"/>
      <w:pPr>
        <w:ind w:left="5109" w:hanging="140"/>
      </w:pPr>
      <w:rPr>
        <w:rFonts w:hint="default"/>
        <w:lang w:val="hr-HR" w:eastAsia="en-US" w:bidi="ar-SA"/>
      </w:rPr>
    </w:lvl>
  </w:abstractNum>
  <w:abstractNum w:abstractNumId="27" w15:restartNumberingAfterBreak="0">
    <w:nsid w:val="5A205568"/>
    <w:multiLevelType w:val="multilevel"/>
    <w:tmpl w:val="575AAFAC"/>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F730AA6"/>
    <w:multiLevelType w:val="hybridMultilevel"/>
    <w:tmpl w:val="E3967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825B19"/>
    <w:multiLevelType w:val="multilevel"/>
    <w:tmpl w:val="155CC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C15E95"/>
    <w:multiLevelType w:val="multilevel"/>
    <w:tmpl w:val="A57C3360"/>
    <w:lvl w:ilvl="0">
      <w:numFmt w:val="bullet"/>
      <w:lvlText w:val="✔"/>
      <w:lvlJc w:val="left"/>
      <w:pPr>
        <w:ind w:left="1171" w:hanging="360"/>
      </w:pPr>
      <w:rPr>
        <w:rFonts w:ascii="Noto Sans Symbols" w:eastAsia="Noto Sans Symbols" w:hAnsi="Noto Sans Symbols" w:cs="Noto Sans Symbols"/>
        <w:sz w:val="22"/>
        <w:szCs w:val="22"/>
      </w:rPr>
    </w:lvl>
    <w:lvl w:ilvl="1">
      <w:numFmt w:val="bullet"/>
      <w:lvlText w:val="•"/>
      <w:lvlJc w:val="left"/>
      <w:pPr>
        <w:ind w:left="1431" w:hanging="360"/>
      </w:pPr>
    </w:lvl>
    <w:lvl w:ilvl="2">
      <w:numFmt w:val="bullet"/>
      <w:lvlText w:val="•"/>
      <w:lvlJc w:val="left"/>
      <w:pPr>
        <w:ind w:left="1683" w:hanging="360"/>
      </w:pPr>
    </w:lvl>
    <w:lvl w:ilvl="3">
      <w:numFmt w:val="bullet"/>
      <w:lvlText w:val="•"/>
      <w:lvlJc w:val="left"/>
      <w:pPr>
        <w:ind w:left="1935" w:hanging="360"/>
      </w:pPr>
    </w:lvl>
    <w:lvl w:ilvl="4">
      <w:numFmt w:val="bullet"/>
      <w:lvlText w:val="•"/>
      <w:lvlJc w:val="left"/>
      <w:pPr>
        <w:ind w:left="2187" w:hanging="360"/>
      </w:pPr>
    </w:lvl>
    <w:lvl w:ilvl="5">
      <w:numFmt w:val="bullet"/>
      <w:lvlText w:val="•"/>
      <w:lvlJc w:val="left"/>
      <w:pPr>
        <w:ind w:left="2439" w:hanging="360"/>
      </w:pPr>
    </w:lvl>
    <w:lvl w:ilvl="6">
      <w:numFmt w:val="bullet"/>
      <w:lvlText w:val="•"/>
      <w:lvlJc w:val="left"/>
      <w:pPr>
        <w:ind w:left="2691" w:hanging="360"/>
      </w:pPr>
    </w:lvl>
    <w:lvl w:ilvl="7">
      <w:numFmt w:val="bullet"/>
      <w:lvlText w:val="•"/>
      <w:lvlJc w:val="left"/>
      <w:pPr>
        <w:ind w:left="2943" w:hanging="360"/>
      </w:pPr>
    </w:lvl>
    <w:lvl w:ilvl="8">
      <w:numFmt w:val="bullet"/>
      <w:lvlText w:val="•"/>
      <w:lvlJc w:val="left"/>
      <w:pPr>
        <w:ind w:left="3195" w:hanging="360"/>
      </w:pPr>
    </w:lvl>
  </w:abstractNum>
  <w:abstractNum w:abstractNumId="31" w15:restartNumberingAfterBreak="0">
    <w:nsid w:val="6B26534B"/>
    <w:multiLevelType w:val="multilevel"/>
    <w:tmpl w:val="392C97F2"/>
    <w:lvl w:ilvl="0">
      <w:start w:val="1"/>
      <w:numFmt w:val="bullet"/>
      <w:lvlText w:val="-"/>
      <w:lvlJc w:val="left"/>
      <w:pPr>
        <w:ind w:left="1560" w:hanging="360"/>
      </w:pPr>
      <w:rPr>
        <w:rFonts w:ascii="Times New Roman" w:eastAsia="Times New Roman" w:hAnsi="Times New Roman" w:cs="Times New Roman"/>
      </w:rPr>
    </w:lvl>
    <w:lvl w:ilvl="1">
      <w:start w:val="1"/>
      <w:numFmt w:val="bullet"/>
      <w:lvlText w:val="o"/>
      <w:lvlJc w:val="left"/>
      <w:pPr>
        <w:ind w:left="2280" w:hanging="360"/>
      </w:pPr>
      <w:rPr>
        <w:rFonts w:ascii="Courier New" w:eastAsia="Courier New" w:hAnsi="Courier New" w:cs="Courier New"/>
      </w:rPr>
    </w:lvl>
    <w:lvl w:ilvl="2">
      <w:start w:val="1"/>
      <w:numFmt w:val="bullet"/>
      <w:lvlText w:val="▪"/>
      <w:lvlJc w:val="left"/>
      <w:pPr>
        <w:ind w:left="3000" w:hanging="360"/>
      </w:pPr>
      <w:rPr>
        <w:rFonts w:ascii="Noto Sans Symbols" w:eastAsia="Noto Sans Symbols" w:hAnsi="Noto Sans Symbols" w:cs="Noto Sans Symbols"/>
      </w:rPr>
    </w:lvl>
    <w:lvl w:ilvl="3">
      <w:start w:val="1"/>
      <w:numFmt w:val="bullet"/>
      <w:lvlText w:val="●"/>
      <w:lvlJc w:val="left"/>
      <w:pPr>
        <w:ind w:left="3720" w:hanging="360"/>
      </w:pPr>
      <w:rPr>
        <w:rFonts w:ascii="Noto Sans Symbols" w:eastAsia="Noto Sans Symbols" w:hAnsi="Noto Sans Symbols" w:cs="Noto Sans Symbols"/>
      </w:rPr>
    </w:lvl>
    <w:lvl w:ilvl="4">
      <w:start w:val="1"/>
      <w:numFmt w:val="bullet"/>
      <w:lvlText w:val="o"/>
      <w:lvlJc w:val="left"/>
      <w:pPr>
        <w:ind w:left="4440" w:hanging="360"/>
      </w:pPr>
      <w:rPr>
        <w:rFonts w:ascii="Courier New" w:eastAsia="Courier New" w:hAnsi="Courier New" w:cs="Courier New"/>
      </w:rPr>
    </w:lvl>
    <w:lvl w:ilvl="5">
      <w:start w:val="1"/>
      <w:numFmt w:val="bullet"/>
      <w:lvlText w:val="▪"/>
      <w:lvlJc w:val="left"/>
      <w:pPr>
        <w:ind w:left="5160" w:hanging="360"/>
      </w:pPr>
      <w:rPr>
        <w:rFonts w:ascii="Noto Sans Symbols" w:eastAsia="Noto Sans Symbols" w:hAnsi="Noto Sans Symbols" w:cs="Noto Sans Symbols"/>
      </w:rPr>
    </w:lvl>
    <w:lvl w:ilvl="6">
      <w:start w:val="1"/>
      <w:numFmt w:val="bullet"/>
      <w:lvlText w:val="●"/>
      <w:lvlJc w:val="left"/>
      <w:pPr>
        <w:ind w:left="5880" w:hanging="360"/>
      </w:pPr>
      <w:rPr>
        <w:rFonts w:ascii="Noto Sans Symbols" w:eastAsia="Noto Sans Symbols" w:hAnsi="Noto Sans Symbols" w:cs="Noto Sans Symbols"/>
      </w:rPr>
    </w:lvl>
    <w:lvl w:ilvl="7">
      <w:start w:val="1"/>
      <w:numFmt w:val="bullet"/>
      <w:lvlText w:val="o"/>
      <w:lvlJc w:val="left"/>
      <w:pPr>
        <w:ind w:left="6600" w:hanging="360"/>
      </w:pPr>
      <w:rPr>
        <w:rFonts w:ascii="Courier New" w:eastAsia="Courier New" w:hAnsi="Courier New" w:cs="Courier New"/>
      </w:rPr>
    </w:lvl>
    <w:lvl w:ilvl="8">
      <w:start w:val="1"/>
      <w:numFmt w:val="bullet"/>
      <w:lvlText w:val="▪"/>
      <w:lvlJc w:val="left"/>
      <w:pPr>
        <w:ind w:left="7320" w:hanging="360"/>
      </w:pPr>
      <w:rPr>
        <w:rFonts w:ascii="Noto Sans Symbols" w:eastAsia="Noto Sans Symbols" w:hAnsi="Noto Sans Symbols" w:cs="Noto Sans Symbols"/>
      </w:rPr>
    </w:lvl>
  </w:abstractNum>
  <w:abstractNum w:abstractNumId="32" w15:restartNumberingAfterBreak="0">
    <w:nsid w:val="76C12C36"/>
    <w:multiLevelType w:val="multilevel"/>
    <w:tmpl w:val="B7AA6882"/>
    <w:lvl w:ilvl="0">
      <w:start w:val="1"/>
      <w:numFmt w:val="decimal"/>
      <w:lvlText w:val="%1."/>
      <w:lvlJc w:val="left"/>
      <w:pPr>
        <w:ind w:left="720" w:hanging="360"/>
      </w:pPr>
    </w:lvl>
    <w:lvl w:ilvl="1">
      <w:start w:val="2"/>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6E743B6"/>
    <w:multiLevelType w:val="multilevel"/>
    <w:tmpl w:val="C45EDA30"/>
    <w:lvl w:ilvl="0">
      <w:numFmt w:val="bullet"/>
      <w:lvlText w:val="✔"/>
      <w:lvlJc w:val="left"/>
      <w:pPr>
        <w:ind w:left="1763" w:hanging="360"/>
      </w:pPr>
      <w:rPr>
        <w:rFonts w:ascii="Noto Sans Symbols" w:eastAsia="Noto Sans Symbols" w:hAnsi="Noto Sans Symbols" w:cs="Noto Sans Symbols"/>
        <w:sz w:val="22"/>
        <w:szCs w:val="22"/>
      </w:rPr>
    </w:lvl>
    <w:lvl w:ilvl="1">
      <w:numFmt w:val="bullet"/>
      <w:lvlText w:val="✔"/>
      <w:lvlJc w:val="left"/>
      <w:pPr>
        <w:ind w:left="6597" w:hanging="360"/>
      </w:pPr>
      <w:rPr>
        <w:rFonts w:ascii="Noto Sans Symbols" w:eastAsia="Noto Sans Symbols" w:hAnsi="Noto Sans Symbols" w:cs="Noto Sans Symbols"/>
        <w:sz w:val="22"/>
        <w:szCs w:val="22"/>
      </w:rPr>
    </w:lvl>
    <w:lvl w:ilvl="2">
      <w:numFmt w:val="bullet"/>
      <w:lvlText w:val="•"/>
      <w:lvlJc w:val="left"/>
      <w:pPr>
        <w:ind w:left="6688" w:hanging="360"/>
      </w:pPr>
    </w:lvl>
    <w:lvl w:ilvl="3">
      <w:numFmt w:val="bullet"/>
      <w:lvlText w:val="•"/>
      <w:lvlJc w:val="left"/>
      <w:pPr>
        <w:ind w:left="6357" w:hanging="360"/>
      </w:pPr>
    </w:lvl>
    <w:lvl w:ilvl="4">
      <w:numFmt w:val="bullet"/>
      <w:lvlText w:val="•"/>
      <w:lvlJc w:val="left"/>
      <w:pPr>
        <w:ind w:left="6025" w:hanging="360"/>
      </w:pPr>
    </w:lvl>
    <w:lvl w:ilvl="5">
      <w:numFmt w:val="bullet"/>
      <w:lvlText w:val="•"/>
      <w:lvlJc w:val="left"/>
      <w:pPr>
        <w:ind w:left="5694" w:hanging="360"/>
      </w:pPr>
    </w:lvl>
    <w:lvl w:ilvl="6">
      <w:numFmt w:val="bullet"/>
      <w:lvlText w:val="•"/>
      <w:lvlJc w:val="left"/>
      <w:pPr>
        <w:ind w:left="5362" w:hanging="360"/>
      </w:pPr>
    </w:lvl>
    <w:lvl w:ilvl="7">
      <w:numFmt w:val="bullet"/>
      <w:lvlText w:val="•"/>
      <w:lvlJc w:val="left"/>
      <w:pPr>
        <w:ind w:left="5031" w:hanging="360"/>
      </w:pPr>
    </w:lvl>
    <w:lvl w:ilvl="8">
      <w:numFmt w:val="bullet"/>
      <w:lvlText w:val="•"/>
      <w:lvlJc w:val="left"/>
      <w:pPr>
        <w:ind w:left="4699" w:hanging="360"/>
      </w:pPr>
    </w:lvl>
  </w:abstractNum>
  <w:abstractNum w:abstractNumId="34" w15:restartNumberingAfterBreak="0">
    <w:nsid w:val="7818737E"/>
    <w:multiLevelType w:val="multilevel"/>
    <w:tmpl w:val="A65C9E8C"/>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55" w:hanging="37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92635B"/>
    <w:multiLevelType w:val="hybridMultilevel"/>
    <w:tmpl w:val="AC6E8A1A"/>
    <w:lvl w:ilvl="0" w:tplc="04F816E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D903FC3"/>
    <w:multiLevelType w:val="multilevel"/>
    <w:tmpl w:val="DF428A22"/>
    <w:lvl w:ilvl="0">
      <w:start w:val="1"/>
      <w:numFmt w:val="lowerLetter"/>
      <w:lvlText w:val="%1)"/>
      <w:lvlJc w:val="left"/>
      <w:pPr>
        <w:ind w:left="1710" w:hanging="360"/>
      </w:pPr>
    </w:lvl>
    <w:lvl w:ilvl="1">
      <w:start w:val="1"/>
      <w:numFmt w:val="lowerLetter"/>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num w:numId="1">
    <w:abstractNumId w:val="3"/>
  </w:num>
  <w:num w:numId="2">
    <w:abstractNumId w:val="16"/>
  </w:num>
  <w:num w:numId="3">
    <w:abstractNumId w:val="30"/>
  </w:num>
  <w:num w:numId="4">
    <w:abstractNumId w:val="4"/>
  </w:num>
  <w:num w:numId="5">
    <w:abstractNumId w:val="36"/>
  </w:num>
  <w:num w:numId="6">
    <w:abstractNumId w:val="31"/>
  </w:num>
  <w:num w:numId="7">
    <w:abstractNumId w:val="24"/>
  </w:num>
  <w:num w:numId="8">
    <w:abstractNumId w:val="0"/>
  </w:num>
  <w:num w:numId="9">
    <w:abstractNumId w:val="23"/>
  </w:num>
  <w:num w:numId="10">
    <w:abstractNumId w:val="5"/>
  </w:num>
  <w:num w:numId="11">
    <w:abstractNumId w:val="33"/>
  </w:num>
  <w:num w:numId="12">
    <w:abstractNumId w:val="32"/>
  </w:num>
  <w:num w:numId="13">
    <w:abstractNumId w:val="27"/>
  </w:num>
  <w:num w:numId="14">
    <w:abstractNumId w:val="12"/>
  </w:num>
  <w:num w:numId="15">
    <w:abstractNumId w:val="20"/>
  </w:num>
  <w:num w:numId="16">
    <w:abstractNumId w:val="2"/>
  </w:num>
  <w:num w:numId="17">
    <w:abstractNumId w:val="34"/>
  </w:num>
  <w:num w:numId="18">
    <w:abstractNumId w:val="17"/>
  </w:num>
  <w:num w:numId="19">
    <w:abstractNumId w:val="8"/>
  </w:num>
  <w:num w:numId="20">
    <w:abstractNumId w:val="35"/>
  </w:num>
  <w:num w:numId="21">
    <w:abstractNumId w:val="10"/>
  </w:num>
  <w:num w:numId="22">
    <w:abstractNumId w:val="25"/>
  </w:num>
  <w:num w:numId="23">
    <w:abstractNumId w:val="13"/>
  </w:num>
  <w:num w:numId="24">
    <w:abstractNumId w:val="7"/>
  </w:num>
  <w:num w:numId="25">
    <w:abstractNumId w:val="22"/>
  </w:num>
  <w:num w:numId="26">
    <w:abstractNumId w:val="19"/>
  </w:num>
  <w:num w:numId="27">
    <w:abstractNumId w:val="29"/>
  </w:num>
  <w:num w:numId="28">
    <w:abstractNumId w:val="28"/>
  </w:num>
  <w:num w:numId="29">
    <w:abstractNumId w:val="18"/>
  </w:num>
  <w:num w:numId="30">
    <w:abstractNumId w:val="11"/>
  </w:num>
  <w:num w:numId="31">
    <w:abstractNumId w:val="14"/>
  </w:num>
  <w:num w:numId="32">
    <w:abstractNumId w:val="15"/>
  </w:num>
  <w:num w:numId="33">
    <w:abstractNumId w:val="6"/>
  </w:num>
  <w:num w:numId="34">
    <w:abstractNumId w:val="9"/>
  </w:num>
  <w:num w:numId="35">
    <w:abstractNumId w:val="26"/>
  </w:num>
  <w:num w:numId="36">
    <w:abstractNumId w:val="1"/>
  </w:num>
  <w:num w:numId="37">
    <w:abstractNumId w:val="2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D8C"/>
    <w:rsid w:val="00003565"/>
    <w:rsid w:val="00007D01"/>
    <w:rsid w:val="00007D1F"/>
    <w:rsid w:val="00010F3F"/>
    <w:rsid w:val="000126C4"/>
    <w:rsid w:val="000250D1"/>
    <w:rsid w:val="000325BC"/>
    <w:rsid w:val="00042081"/>
    <w:rsid w:val="00042E54"/>
    <w:rsid w:val="00045C61"/>
    <w:rsid w:val="000501AF"/>
    <w:rsid w:val="0005058F"/>
    <w:rsid w:val="000643F5"/>
    <w:rsid w:val="0006665E"/>
    <w:rsid w:val="00076D84"/>
    <w:rsid w:val="00094891"/>
    <w:rsid w:val="00095394"/>
    <w:rsid w:val="0009694C"/>
    <w:rsid w:val="00096D90"/>
    <w:rsid w:val="000A1DA2"/>
    <w:rsid w:val="000A3E2C"/>
    <w:rsid w:val="000A59E9"/>
    <w:rsid w:val="000B02D3"/>
    <w:rsid w:val="000B3479"/>
    <w:rsid w:val="000C06FB"/>
    <w:rsid w:val="000C2F9F"/>
    <w:rsid w:val="000C5142"/>
    <w:rsid w:val="000C6A7B"/>
    <w:rsid w:val="000D0A13"/>
    <w:rsid w:val="000D12CB"/>
    <w:rsid w:val="000D26B8"/>
    <w:rsid w:val="000E1F08"/>
    <w:rsid w:val="000F4409"/>
    <w:rsid w:val="000F5B42"/>
    <w:rsid w:val="001019F8"/>
    <w:rsid w:val="00102A90"/>
    <w:rsid w:val="00114E64"/>
    <w:rsid w:val="00116231"/>
    <w:rsid w:val="001258CC"/>
    <w:rsid w:val="00127BC0"/>
    <w:rsid w:val="001340D8"/>
    <w:rsid w:val="001353CC"/>
    <w:rsid w:val="00136069"/>
    <w:rsid w:val="00140FE5"/>
    <w:rsid w:val="001413D5"/>
    <w:rsid w:val="00141DEB"/>
    <w:rsid w:val="00143652"/>
    <w:rsid w:val="001502B1"/>
    <w:rsid w:val="00151113"/>
    <w:rsid w:val="001512C7"/>
    <w:rsid w:val="00154ACE"/>
    <w:rsid w:val="001575A6"/>
    <w:rsid w:val="0016086A"/>
    <w:rsid w:val="00161156"/>
    <w:rsid w:val="001635CC"/>
    <w:rsid w:val="00164F50"/>
    <w:rsid w:val="001654C8"/>
    <w:rsid w:val="00167FFA"/>
    <w:rsid w:val="0017737F"/>
    <w:rsid w:val="0017777D"/>
    <w:rsid w:val="00182669"/>
    <w:rsid w:val="00182E71"/>
    <w:rsid w:val="00185760"/>
    <w:rsid w:val="0019200D"/>
    <w:rsid w:val="00195DE1"/>
    <w:rsid w:val="00196051"/>
    <w:rsid w:val="001971BC"/>
    <w:rsid w:val="001A1611"/>
    <w:rsid w:val="001A41FE"/>
    <w:rsid w:val="001A70F4"/>
    <w:rsid w:val="001C0361"/>
    <w:rsid w:val="001D19A9"/>
    <w:rsid w:val="001D2E51"/>
    <w:rsid w:val="001E43EF"/>
    <w:rsid w:val="001E5455"/>
    <w:rsid w:val="001E59A4"/>
    <w:rsid w:val="001F4CFF"/>
    <w:rsid w:val="00200BF4"/>
    <w:rsid w:val="00202E80"/>
    <w:rsid w:val="00207D8C"/>
    <w:rsid w:val="00212949"/>
    <w:rsid w:val="00215066"/>
    <w:rsid w:val="00215D81"/>
    <w:rsid w:val="002163FF"/>
    <w:rsid w:val="00216650"/>
    <w:rsid w:val="00216DE1"/>
    <w:rsid w:val="002218EA"/>
    <w:rsid w:val="00222818"/>
    <w:rsid w:val="00223392"/>
    <w:rsid w:val="00226F02"/>
    <w:rsid w:val="0023635E"/>
    <w:rsid w:val="00237A56"/>
    <w:rsid w:val="00240AE7"/>
    <w:rsid w:val="00260938"/>
    <w:rsid w:val="002624C9"/>
    <w:rsid w:val="00263682"/>
    <w:rsid w:val="00265CCB"/>
    <w:rsid w:val="00267EB9"/>
    <w:rsid w:val="00275A59"/>
    <w:rsid w:val="0028376F"/>
    <w:rsid w:val="00285889"/>
    <w:rsid w:val="00287FFA"/>
    <w:rsid w:val="0029070B"/>
    <w:rsid w:val="00295940"/>
    <w:rsid w:val="002A5697"/>
    <w:rsid w:val="002B34B8"/>
    <w:rsid w:val="002B5CC8"/>
    <w:rsid w:val="002D1254"/>
    <w:rsid w:val="002D13CC"/>
    <w:rsid w:val="002D18CC"/>
    <w:rsid w:val="002D2237"/>
    <w:rsid w:val="002D52CD"/>
    <w:rsid w:val="002E28F7"/>
    <w:rsid w:val="0030532F"/>
    <w:rsid w:val="00310F50"/>
    <w:rsid w:val="00313848"/>
    <w:rsid w:val="0032101B"/>
    <w:rsid w:val="003233E1"/>
    <w:rsid w:val="00323F68"/>
    <w:rsid w:val="00324FB7"/>
    <w:rsid w:val="0032544C"/>
    <w:rsid w:val="00326358"/>
    <w:rsid w:val="003520A1"/>
    <w:rsid w:val="00355D99"/>
    <w:rsid w:val="003617CF"/>
    <w:rsid w:val="00365A75"/>
    <w:rsid w:val="00367D57"/>
    <w:rsid w:val="00371338"/>
    <w:rsid w:val="003738E8"/>
    <w:rsid w:val="00374E28"/>
    <w:rsid w:val="003750EA"/>
    <w:rsid w:val="003929C2"/>
    <w:rsid w:val="003A122C"/>
    <w:rsid w:val="003A2482"/>
    <w:rsid w:val="003A4F97"/>
    <w:rsid w:val="003C0945"/>
    <w:rsid w:val="003C187A"/>
    <w:rsid w:val="003C19B7"/>
    <w:rsid w:val="003C1F7B"/>
    <w:rsid w:val="003C3B05"/>
    <w:rsid w:val="003C4BD9"/>
    <w:rsid w:val="003D028F"/>
    <w:rsid w:val="003D3DF4"/>
    <w:rsid w:val="003D4A7F"/>
    <w:rsid w:val="003D71F7"/>
    <w:rsid w:val="003E5507"/>
    <w:rsid w:val="003E5D54"/>
    <w:rsid w:val="003F4831"/>
    <w:rsid w:val="004025B2"/>
    <w:rsid w:val="004026FE"/>
    <w:rsid w:val="0040296C"/>
    <w:rsid w:val="004139C0"/>
    <w:rsid w:val="004149DC"/>
    <w:rsid w:val="004262BF"/>
    <w:rsid w:val="00434E9C"/>
    <w:rsid w:val="0043522C"/>
    <w:rsid w:val="00437413"/>
    <w:rsid w:val="00437BDB"/>
    <w:rsid w:val="00444064"/>
    <w:rsid w:val="0044775D"/>
    <w:rsid w:val="0045239B"/>
    <w:rsid w:val="004649DE"/>
    <w:rsid w:val="0046643B"/>
    <w:rsid w:val="00466498"/>
    <w:rsid w:val="0047290F"/>
    <w:rsid w:val="00475052"/>
    <w:rsid w:val="00482D0E"/>
    <w:rsid w:val="00492370"/>
    <w:rsid w:val="00494D60"/>
    <w:rsid w:val="004A0D25"/>
    <w:rsid w:val="004A0F33"/>
    <w:rsid w:val="004A116D"/>
    <w:rsid w:val="004B4147"/>
    <w:rsid w:val="004B5C8D"/>
    <w:rsid w:val="004C1D35"/>
    <w:rsid w:val="004C2CD2"/>
    <w:rsid w:val="004E1D32"/>
    <w:rsid w:val="004E6832"/>
    <w:rsid w:val="004F2120"/>
    <w:rsid w:val="004F3698"/>
    <w:rsid w:val="005020FD"/>
    <w:rsid w:val="005033FA"/>
    <w:rsid w:val="00507BEA"/>
    <w:rsid w:val="005102CF"/>
    <w:rsid w:val="005146A9"/>
    <w:rsid w:val="005256F1"/>
    <w:rsid w:val="00540C7B"/>
    <w:rsid w:val="005420E6"/>
    <w:rsid w:val="00546A38"/>
    <w:rsid w:val="00555B42"/>
    <w:rsid w:val="00563714"/>
    <w:rsid w:val="00565339"/>
    <w:rsid w:val="0056566D"/>
    <w:rsid w:val="00565C9D"/>
    <w:rsid w:val="00571DE1"/>
    <w:rsid w:val="0057373F"/>
    <w:rsid w:val="00573CC5"/>
    <w:rsid w:val="00576C67"/>
    <w:rsid w:val="00580A9C"/>
    <w:rsid w:val="00580F0A"/>
    <w:rsid w:val="00584751"/>
    <w:rsid w:val="00590F55"/>
    <w:rsid w:val="005910D0"/>
    <w:rsid w:val="005A294B"/>
    <w:rsid w:val="005A5E5C"/>
    <w:rsid w:val="005B12F3"/>
    <w:rsid w:val="005B1C78"/>
    <w:rsid w:val="005B3370"/>
    <w:rsid w:val="005B3BAC"/>
    <w:rsid w:val="005B475C"/>
    <w:rsid w:val="005D7596"/>
    <w:rsid w:val="005F413E"/>
    <w:rsid w:val="005F4D78"/>
    <w:rsid w:val="0060236D"/>
    <w:rsid w:val="00603737"/>
    <w:rsid w:val="00603F3F"/>
    <w:rsid w:val="00611CA4"/>
    <w:rsid w:val="00611F87"/>
    <w:rsid w:val="00616CA0"/>
    <w:rsid w:val="00622828"/>
    <w:rsid w:val="00624109"/>
    <w:rsid w:val="00625394"/>
    <w:rsid w:val="006374E7"/>
    <w:rsid w:val="006530EE"/>
    <w:rsid w:val="0065340F"/>
    <w:rsid w:val="00655619"/>
    <w:rsid w:val="00662CAC"/>
    <w:rsid w:val="00670BDA"/>
    <w:rsid w:val="006949A3"/>
    <w:rsid w:val="00697807"/>
    <w:rsid w:val="006A02A1"/>
    <w:rsid w:val="006A68AB"/>
    <w:rsid w:val="006B2486"/>
    <w:rsid w:val="006C278E"/>
    <w:rsid w:val="006D01ED"/>
    <w:rsid w:val="006D18C2"/>
    <w:rsid w:val="006D45BE"/>
    <w:rsid w:val="006E15D6"/>
    <w:rsid w:val="006E1BD6"/>
    <w:rsid w:val="006E33C1"/>
    <w:rsid w:val="006F1228"/>
    <w:rsid w:val="00700093"/>
    <w:rsid w:val="007027E6"/>
    <w:rsid w:val="00704CAD"/>
    <w:rsid w:val="00706525"/>
    <w:rsid w:val="00706ECD"/>
    <w:rsid w:val="0073258E"/>
    <w:rsid w:val="007346B1"/>
    <w:rsid w:val="0074181C"/>
    <w:rsid w:val="00742CB1"/>
    <w:rsid w:val="00747FBB"/>
    <w:rsid w:val="00752514"/>
    <w:rsid w:val="007557FD"/>
    <w:rsid w:val="0076616A"/>
    <w:rsid w:val="007738A5"/>
    <w:rsid w:val="00780400"/>
    <w:rsid w:val="007813B1"/>
    <w:rsid w:val="00786974"/>
    <w:rsid w:val="007907B3"/>
    <w:rsid w:val="007928C7"/>
    <w:rsid w:val="007940B4"/>
    <w:rsid w:val="00794BC3"/>
    <w:rsid w:val="00795247"/>
    <w:rsid w:val="007961F3"/>
    <w:rsid w:val="007A47B9"/>
    <w:rsid w:val="007A4E9E"/>
    <w:rsid w:val="007A53BC"/>
    <w:rsid w:val="007A60EB"/>
    <w:rsid w:val="007A6E97"/>
    <w:rsid w:val="007A77FE"/>
    <w:rsid w:val="007B02E4"/>
    <w:rsid w:val="007C3893"/>
    <w:rsid w:val="007C778A"/>
    <w:rsid w:val="007D6D62"/>
    <w:rsid w:val="007D7DB1"/>
    <w:rsid w:val="007E4518"/>
    <w:rsid w:val="007F0EDB"/>
    <w:rsid w:val="007F41DF"/>
    <w:rsid w:val="007F55F8"/>
    <w:rsid w:val="0080208F"/>
    <w:rsid w:val="00805572"/>
    <w:rsid w:val="00807D29"/>
    <w:rsid w:val="00816327"/>
    <w:rsid w:val="0081652E"/>
    <w:rsid w:val="0083499A"/>
    <w:rsid w:val="00836253"/>
    <w:rsid w:val="00853943"/>
    <w:rsid w:val="00857C3F"/>
    <w:rsid w:val="00861C74"/>
    <w:rsid w:val="00866B37"/>
    <w:rsid w:val="00872E02"/>
    <w:rsid w:val="00882DAA"/>
    <w:rsid w:val="008A0F00"/>
    <w:rsid w:val="008A2876"/>
    <w:rsid w:val="008B0D82"/>
    <w:rsid w:val="008B35A5"/>
    <w:rsid w:val="008B57C7"/>
    <w:rsid w:val="008C3BB5"/>
    <w:rsid w:val="008C5EF6"/>
    <w:rsid w:val="008C738B"/>
    <w:rsid w:val="008C7FEA"/>
    <w:rsid w:val="008D11D1"/>
    <w:rsid w:val="008D4234"/>
    <w:rsid w:val="008D5986"/>
    <w:rsid w:val="008D5CBE"/>
    <w:rsid w:val="008E3BFC"/>
    <w:rsid w:val="008F4298"/>
    <w:rsid w:val="008F435C"/>
    <w:rsid w:val="008F7CC5"/>
    <w:rsid w:val="00901B48"/>
    <w:rsid w:val="00911B9B"/>
    <w:rsid w:val="00911C9E"/>
    <w:rsid w:val="00914D10"/>
    <w:rsid w:val="009163B4"/>
    <w:rsid w:val="00916BDF"/>
    <w:rsid w:val="00936B03"/>
    <w:rsid w:val="0094684D"/>
    <w:rsid w:val="00954A83"/>
    <w:rsid w:val="00964F5D"/>
    <w:rsid w:val="00974EF6"/>
    <w:rsid w:val="009930C0"/>
    <w:rsid w:val="00995E2D"/>
    <w:rsid w:val="009A2A35"/>
    <w:rsid w:val="009A6287"/>
    <w:rsid w:val="009A6889"/>
    <w:rsid w:val="009A7112"/>
    <w:rsid w:val="009B131A"/>
    <w:rsid w:val="009C3808"/>
    <w:rsid w:val="009C43F8"/>
    <w:rsid w:val="009D09AB"/>
    <w:rsid w:val="009D3D75"/>
    <w:rsid w:val="009D3E99"/>
    <w:rsid w:val="009E657E"/>
    <w:rsid w:val="009F425F"/>
    <w:rsid w:val="009F7A55"/>
    <w:rsid w:val="00A0077A"/>
    <w:rsid w:val="00A03197"/>
    <w:rsid w:val="00A05E0C"/>
    <w:rsid w:val="00A10647"/>
    <w:rsid w:val="00A21C2A"/>
    <w:rsid w:val="00A21E85"/>
    <w:rsid w:val="00A23460"/>
    <w:rsid w:val="00A24802"/>
    <w:rsid w:val="00A30013"/>
    <w:rsid w:val="00A3535A"/>
    <w:rsid w:val="00A404D0"/>
    <w:rsid w:val="00A438A0"/>
    <w:rsid w:val="00A44CCF"/>
    <w:rsid w:val="00A472E0"/>
    <w:rsid w:val="00A5036D"/>
    <w:rsid w:val="00A50994"/>
    <w:rsid w:val="00A509B4"/>
    <w:rsid w:val="00A50E3A"/>
    <w:rsid w:val="00A54B17"/>
    <w:rsid w:val="00A554F0"/>
    <w:rsid w:val="00A60C0E"/>
    <w:rsid w:val="00A62090"/>
    <w:rsid w:val="00A6473F"/>
    <w:rsid w:val="00A72500"/>
    <w:rsid w:val="00A74628"/>
    <w:rsid w:val="00A87612"/>
    <w:rsid w:val="00AA5C25"/>
    <w:rsid w:val="00AA7749"/>
    <w:rsid w:val="00AB05EF"/>
    <w:rsid w:val="00AB085B"/>
    <w:rsid w:val="00AB2525"/>
    <w:rsid w:val="00AB7FBE"/>
    <w:rsid w:val="00AC52B7"/>
    <w:rsid w:val="00AC5649"/>
    <w:rsid w:val="00AC5FC9"/>
    <w:rsid w:val="00AD58C7"/>
    <w:rsid w:val="00AD6EFE"/>
    <w:rsid w:val="00AE2B1F"/>
    <w:rsid w:val="00AE5681"/>
    <w:rsid w:val="00AE601E"/>
    <w:rsid w:val="00AE7747"/>
    <w:rsid w:val="00AF22A5"/>
    <w:rsid w:val="00AF347C"/>
    <w:rsid w:val="00B07C4D"/>
    <w:rsid w:val="00B10B6F"/>
    <w:rsid w:val="00B17203"/>
    <w:rsid w:val="00B25FAF"/>
    <w:rsid w:val="00B32589"/>
    <w:rsid w:val="00B32876"/>
    <w:rsid w:val="00B339D5"/>
    <w:rsid w:val="00B33B43"/>
    <w:rsid w:val="00B37527"/>
    <w:rsid w:val="00B37AD9"/>
    <w:rsid w:val="00B4634F"/>
    <w:rsid w:val="00B476A1"/>
    <w:rsid w:val="00B5776C"/>
    <w:rsid w:val="00B60E64"/>
    <w:rsid w:val="00B61FA9"/>
    <w:rsid w:val="00B646FF"/>
    <w:rsid w:val="00B65414"/>
    <w:rsid w:val="00B67AE2"/>
    <w:rsid w:val="00B800D3"/>
    <w:rsid w:val="00B84AD3"/>
    <w:rsid w:val="00B90549"/>
    <w:rsid w:val="00B91C95"/>
    <w:rsid w:val="00B97A45"/>
    <w:rsid w:val="00BA06E8"/>
    <w:rsid w:val="00BA1C4E"/>
    <w:rsid w:val="00BA1C7A"/>
    <w:rsid w:val="00BA23DD"/>
    <w:rsid w:val="00BB1C47"/>
    <w:rsid w:val="00BB46F0"/>
    <w:rsid w:val="00BB66CA"/>
    <w:rsid w:val="00BC0583"/>
    <w:rsid w:val="00BC11F8"/>
    <w:rsid w:val="00BC3500"/>
    <w:rsid w:val="00BC4B5F"/>
    <w:rsid w:val="00BC599E"/>
    <w:rsid w:val="00BC6EA2"/>
    <w:rsid w:val="00BC7361"/>
    <w:rsid w:val="00BD7DCA"/>
    <w:rsid w:val="00BE094A"/>
    <w:rsid w:val="00BE48D9"/>
    <w:rsid w:val="00BF40DE"/>
    <w:rsid w:val="00BF50AD"/>
    <w:rsid w:val="00BF571D"/>
    <w:rsid w:val="00BF5E7D"/>
    <w:rsid w:val="00BF7E5B"/>
    <w:rsid w:val="00BF7FC3"/>
    <w:rsid w:val="00C05912"/>
    <w:rsid w:val="00C060B3"/>
    <w:rsid w:val="00C11B23"/>
    <w:rsid w:val="00C16105"/>
    <w:rsid w:val="00C16C66"/>
    <w:rsid w:val="00C174DE"/>
    <w:rsid w:val="00C207D1"/>
    <w:rsid w:val="00C22B0E"/>
    <w:rsid w:val="00C253D3"/>
    <w:rsid w:val="00C3091C"/>
    <w:rsid w:val="00C30AAE"/>
    <w:rsid w:val="00C30DA7"/>
    <w:rsid w:val="00C31DF2"/>
    <w:rsid w:val="00C31F3B"/>
    <w:rsid w:val="00C370DB"/>
    <w:rsid w:val="00C4134D"/>
    <w:rsid w:val="00C46000"/>
    <w:rsid w:val="00C53F9F"/>
    <w:rsid w:val="00C60C22"/>
    <w:rsid w:val="00C63714"/>
    <w:rsid w:val="00C65F34"/>
    <w:rsid w:val="00C80A6B"/>
    <w:rsid w:val="00C814C1"/>
    <w:rsid w:val="00C85284"/>
    <w:rsid w:val="00C91F18"/>
    <w:rsid w:val="00C928B1"/>
    <w:rsid w:val="00C93D1A"/>
    <w:rsid w:val="00C963FC"/>
    <w:rsid w:val="00C97867"/>
    <w:rsid w:val="00C97887"/>
    <w:rsid w:val="00CA3059"/>
    <w:rsid w:val="00CB3A3F"/>
    <w:rsid w:val="00CB6141"/>
    <w:rsid w:val="00CC1092"/>
    <w:rsid w:val="00CC2772"/>
    <w:rsid w:val="00CC3D08"/>
    <w:rsid w:val="00CD1A22"/>
    <w:rsid w:val="00CD5453"/>
    <w:rsid w:val="00CD7387"/>
    <w:rsid w:val="00CE0440"/>
    <w:rsid w:val="00CE7CDB"/>
    <w:rsid w:val="00CF3372"/>
    <w:rsid w:val="00CF5878"/>
    <w:rsid w:val="00CF76C4"/>
    <w:rsid w:val="00D02F8C"/>
    <w:rsid w:val="00D03183"/>
    <w:rsid w:val="00D04D93"/>
    <w:rsid w:val="00D0718B"/>
    <w:rsid w:val="00D169B1"/>
    <w:rsid w:val="00D24C87"/>
    <w:rsid w:val="00D311B4"/>
    <w:rsid w:val="00D32724"/>
    <w:rsid w:val="00D40D65"/>
    <w:rsid w:val="00D41BDD"/>
    <w:rsid w:val="00D47273"/>
    <w:rsid w:val="00D47A74"/>
    <w:rsid w:val="00D60151"/>
    <w:rsid w:val="00D66965"/>
    <w:rsid w:val="00D702EE"/>
    <w:rsid w:val="00D73057"/>
    <w:rsid w:val="00D747F2"/>
    <w:rsid w:val="00D80A64"/>
    <w:rsid w:val="00DA07E0"/>
    <w:rsid w:val="00DA3802"/>
    <w:rsid w:val="00DA4942"/>
    <w:rsid w:val="00DA652A"/>
    <w:rsid w:val="00DA6BC1"/>
    <w:rsid w:val="00DB7DD6"/>
    <w:rsid w:val="00DC0402"/>
    <w:rsid w:val="00DC69AD"/>
    <w:rsid w:val="00DC6D92"/>
    <w:rsid w:val="00DC7B70"/>
    <w:rsid w:val="00DD1CC1"/>
    <w:rsid w:val="00DD7B6C"/>
    <w:rsid w:val="00DE20AB"/>
    <w:rsid w:val="00DF396A"/>
    <w:rsid w:val="00DF3CFA"/>
    <w:rsid w:val="00DF4194"/>
    <w:rsid w:val="00DF7511"/>
    <w:rsid w:val="00E057C0"/>
    <w:rsid w:val="00E125E7"/>
    <w:rsid w:val="00E135A6"/>
    <w:rsid w:val="00E22ABE"/>
    <w:rsid w:val="00E231F1"/>
    <w:rsid w:val="00E24289"/>
    <w:rsid w:val="00E3170A"/>
    <w:rsid w:val="00E40C2C"/>
    <w:rsid w:val="00E4270F"/>
    <w:rsid w:val="00E4582C"/>
    <w:rsid w:val="00E46140"/>
    <w:rsid w:val="00E54A3C"/>
    <w:rsid w:val="00E618E5"/>
    <w:rsid w:val="00E65D8C"/>
    <w:rsid w:val="00E6714C"/>
    <w:rsid w:val="00E71981"/>
    <w:rsid w:val="00E72AC3"/>
    <w:rsid w:val="00E747F0"/>
    <w:rsid w:val="00E75968"/>
    <w:rsid w:val="00E77122"/>
    <w:rsid w:val="00E80A6D"/>
    <w:rsid w:val="00E82494"/>
    <w:rsid w:val="00EA1C95"/>
    <w:rsid w:val="00EA1E87"/>
    <w:rsid w:val="00EA2D71"/>
    <w:rsid w:val="00EA2F04"/>
    <w:rsid w:val="00EA3206"/>
    <w:rsid w:val="00EA3A89"/>
    <w:rsid w:val="00EA7526"/>
    <w:rsid w:val="00EB1CB3"/>
    <w:rsid w:val="00EB36F6"/>
    <w:rsid w:val="00EC0CB8"/>
    <w:rsid w:val="00EC1055"/>
    <w:rsid w:val="00EC4AA6"/>
    <w:rsid w:val="00EC5A85"/>
    <w:rsid w:val="00ED1F8B"/>
    <w:rsid w:val="00ED388D"/>
    <w:rsid w:val="00ED5F0B"/>
    <w:rsid w:val="00EE0852"/>
    <w:rsid w:val="00EE182F"/>
    <w:rsid w:val="00EF0CDD"/>
    <w:rsid w:val="00EF1302"/>
    <w:rsid w:val="00EF1CF5"/>
    <w:rsid w:val="00EF2F9E"/>
    <w:rsid w:val="00EF7EE6"/>
    <w:rsid w:val="00F00595"/>
    <w:rsid w:val="00F10918"/>
    <w:rsid w:val="00F16023"/>
    <w:rsid w:val="00F16D6E"/>
    <w:rsid w:val="00F2267F"/>
    <w:rsid w:val="00F254AD"/>
    <w:rsid w:val="00F4337E"/>
    <w:rsid w:val="00F44B1B"/>
    <w:rsid w:val="00F45E44"/>
    <w:rsid w:val="00F506AA"/>
    <w:rsid w:val="00F51543"/>
    <w:rsid w:val="00F54C3D"/>
    <w:rsid w:val="00F557C8"/>
    <w:rsid w:val="00F611DD"/>
    <w:rsid w:val="00F6453A"/>
    <w:rsid w:val="00F654DC"/>
    <w:rsid w:val="00F67210"/>
    <w:rsid w:val="00F83173"/>
    <w:rsid w:val="00F836B5"/>
    <w:rsid w:val="00F83701"/>
    <w:rsid w:val="00F8412A"/>
    <w:rsid w:val="00F92A16"/>
    <w:rsid w:val="00FA2D1F"/>
    <w:rsid w:val="00FA3ED7"/>
    <w:rsid w:val="00FB2163"/>
    <w:rsid w:val="00FB2A0A"/>
    <w:rsid w:val="00FB3176"/>
    <w:rsid w:val="00FB4B54"/>
    <w:rsid w:val="00FB5BD6"/>
    <w:rsid w:val="00FB6179"/>
    <w:rsid w:val="00FB77C3"/>
    <w:rsid w:val="00FC6274"/>
    <w:rsid w:val="00FD7E8F"/>
    <w:rsid w:val="00FE0D8D"/>
    <w:rsid w:val="00FE0FAD"/>
    <w:rsid w:val="00FE6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E5363"/>
  <w15:docId w15:val="{99C81305-1240-434B-ABD8-FAE1E5650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hr-HR" w:eastAsia="en-US" w:bidi="ar-SA"/>
      </w:rPr>
    </w:rPrDefault>
    <w:pPrDefault>
      <w:pPr>
        <w:ind w:left="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7777D"/>
  </w:style>
  <w:style w:type="paragraph" w:styleId="Naslov1">
    <w:name w:val="heading 1"/>
    <w:basedOn w:val="Normal"/>
    <w:next w:val="Normal"/>
    <w:pPr>
      <w:keepNext/>
      <w:ind w:left="720" w:hanging="360"/>
      <w:outlineLvl w:val="0"/>
    </w:pPr>
    <w:rPr>
      <w:rFonts w:ascii="Times New Roman" w:eastAsia="Times New Roman" w:hAnsi="Times New Roman" w:cs="Times New Roman"/>
      <w:b/>
      <w:sz w:val="28"/>
      <w:szCs w:val="28"/>
    </w:rPr>
  </w:style>
  <w:style w:type="paragraph" w:styleId="Naslov2">
    <w:name w:val="heading 2"/>
    <w:basedOn w:val="Normal"/>
    <w:next w:val="Normal"/>
    <w:pPr>
      <w:keepNext/>
      <w:outlineLvl w:val="1"/>
    </w:pPr>
    <w:rPr>
      <w:rFonts w:ascii="Times New Roman" w:eastAsia="Times New Roman" w:hAnsi="Times New Roman" w:cs="Times New Roman"/>
      <w:sz w:val="28"/>
      <w:szCs w:val="28"/>
    </w:rPr>
  </w:style>
  <w:style w:type="paragraph" w:styleId="Naslov3">
    <w:name w:val="heading 3"/>
    <w:basedOn w:val="Normal"/>
    <w:next w:val="Normal"/>
    <w:pPr>
      <w:keepNext/>
      <w:outlineLvl w:val="2"/>
    </w:pPr>
    <w:rPr>
      <w:rFonts w:ascii="Times New Roman" w:eastAsia="Times New Roman" w:hAnsi="Times New Roman" w:cs="Times New Roman"/>
      <w:sz w:val="36"/>
      <w:szCs w:val="36"/>
    </w:rPr>
  </w:style>
  <w:style w:type="paragraph" w:styleId="Naslov4">
    <w:name w:val="heading 4"/>
    <w:basedOn w:val="Normal"/>
    <w:next w:val="Normal"/>
    <w:pPr>
      <w:keepNext/>
      <w:ind w:left="360"/>
      <w:outlineLvl w:val="3"/>
    </w:pPr>
    <w:rPr>
      <w:rFonts w:ascii="Times New Roman" w:eastAsia="Times New Roman" w:hAnsi="Times New Roman" w:cs="Times New Roman"/>
      <w:sz w:val="36"/>
      <w:szCs w:val="36"/>
    </w:rPr>
  </w:style>
  <w:style w:type="paragraph" w:styleId="Naslov5">
    <w:name w:val="heading 5"/>
    <w:basedOn w:val="Normal"/>
    <w:next w:val="Normal"/>
    <w:pPr>
      <w:keepNext/>
      <w:ind w:left="360"/>
      <w:outlineLvl w:val="4"/>
    </w:pPr>
    <w:rPr>
      <w:rFonts w:ascii="Times New Roman" w:eastAsia="Times New Roman" w:hAnsi="Times New Roman" w:cs="Times New Roman"/>
      <w:sz w:val="36"/>
      <w:szCs w:val="36"/>
    </w:rPr>
  </w:style>
  <w:style w:type="paragraph" w:styleId="Naslov6">
    <w:name w:val="heading 6"/>
    <w:basedOn w:val="Normal"/>
    <w:next w:val="Normal"/>
    <w:pPr>
      <w:keepNext/>
      <w:ind w:left="360"/>
      <w:outlineLvl w:val="5"/>
    </w:pPr>
    <w:rPr>
      <w:rFonts w:ascii="Times New Roman" w:eastAsia="Times New Roman" w:hAnsi="Times New Roman" w:cs="Times New Roman"/>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Naslov">
    <w:name w:val="Title"/>
    <w:basedOn w:val="Normal"/>
    <w:next w:val="Normal"/>
    <w:pPr>
      <w:keepNext/>
      <w:keepLines/>
      <w:spacing w:before="480" w:after="120"/>
    </w:pPr>
    <w:rPr>
      <w:b/>
      <w:sz w:val="72"/>
      <w:szCs w:val="72"/>
    </w:rPr>
  </w:style>
  <w:style w:type="paragraph" w:styleId="Podnaslov">
    <w:name w:val="Subtitle"/>
    <w:basedOn w:val="Normal"/>
    <w:next w:val="Normal"/>
    <w:pPr>
      <w:ind w:left="360"/>
    </w:pPr>
    <w:rPr>
      <w:rFonts w:ascii="Times New Roman" w:eastAsia="Times New Roman" w:hAnsi="Times New Roman" w:cs="Times New Roman"/>
      <w:b/>
      <w:sz w:val="24"/>
      <w:szCs w:val="24"/>
    </w:rPr>
  </w:style>
  <w:style w:type="table" w:customStyle="1" w:styleId="119">
    <w:name w:val="119"/>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118">
    <w:name w:val="118"/>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117">
    <w:name w:val="117"/>
    <w:basedOn w:val="TableNormal"/>
    <w:tblPr>
      <w:tblStyleRowBandSize w:val="1"/>
      <w:tblStyleColBandSize w:val="1"/>
      <w:tblCellMar>
        <w:top w:w="12" w:type="dxa"/>
        <w:left w:w="115" w:type="dxa"/>
        <w:right w:w="78" w:type="dxa"/>
      </w:tblCellMar>
    </w:tblPr>
  </w:style>
  <w:style w:type="table" w:customStyle="1" w:styleId="116">
    <w:name w:val="116"/>
    <w:basedOn w:val="TableNormal"/>
    <w:tblPr>
      <w:tblStyleRowBandSize w:val="1"/>
      <w:tblStyleColBandSize w:val="1"/>
      <w:tblCellMar>
        <w:top w:w="12" w:type="dxa"/>
        <w:left w:w="115" w:type="dxa"/>
        <w:right w:w="78" w:type="dxa"/>
      </w:tblCellMar>
    </w:tblPr>
  </w:style>
  <w:style w:type="table" w:customStyle="1" w:styleId="115">
    <w:name w:val="115"/>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114">
    <w:name w:val="114"/>
    <w:basedOn w:val="TableNormal"/>
    <w:tblPr>
      <w:tblStyleRowBandSize w:val="1"/>
      <w:tblStyleColBandSize w:val="1"/>
      <w:tblCellMar>
        <w:top w:w="12" w:type="dxa"/>
        <w:left w:w="115" w:type="dxa"/>
        <w:right w:w="78" w:type="dxa"/>
      </w:tblCellMar>
    </w:tblPr>
  </w:style>
  <w:style w:type="table" w:customStyle="1" w:styleId="113">
    <w:name w:val="113"/>
    <w:basedOn w:val="TableNormal"/>
    <w:tblPr>
      <w:tblStyleRowBandSize w:val="1"/>
      <w:tblStyleColBandSize w:val="1"/>
      <w:tblCellMar>
        <w:top w:w="12" w:type="dxa"/>
        <w:left w:w="115" w:type="dxa"/>
        <w:right w:w="78" w:type="dxa"/>
      </w:tblCellMar>
    </w:tblPr>
  </w:style>
  <w:style w:type="table" w:customStyle="1" w:styleId="112">
    <w:name w:val="112"/>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111">
    <w:name w:val="111"/>
    <w:basedOn w:val="TableNormal"/>
    <w:tblPr>
      <w:tblStyleRowBandSize w:val="1"/>
      <w:tblStyleColBandSize w:val="1"/>
      <w:tblCellMar>
        <w:left w:w="115" w:type="dxa"/>
        <w:right w:w="115" w:type="dxa"/>
      </w:tblCellMar>
    </w:tblPr>
  </w:style>
  <w:style w:type="table" w:customStyle="1" w:styleId="110">
    <w:name w:val="110"/>
    <w:basedOn w:val="TableNormal"/>
    <w:tblPr>
      <w:tblStyleRowBandSize w:val="1"/>
      <w:tblStyleColBandSize w:val="1"/>
      <w:tblCellMar>
        <w:left w:w="115" w:type="dxa"/>
        <w:right w:w="115" w:type="dxa"/>
      </w:tblCellMar>
    </w:tblPr>
  </w:style>
  <w:style w:type="table" w:customStyle="1" w:styleId="109">
    <w:name w:val="109"/>
    <w:basedOn w:val="TableNormal"/>
    <w:tblPr>
      <w:tblStyleRowBandSize w:val="1"/>
      <w:tblStyleColBandSize w:val="1"/>
      <w:tblCellMar>
        <w:top w:w="12" w:type="dxa"/>
        <w:left w:w="115" w:type="dxa"/>
        <w:right w:w="78" w:type="dxa"/>
      </w:tblCellMar>
    </w:tblPr>
  </w:style>
  <w:style w:type="table" w:customStyle="1" w:styleId="108">
    <w:name w:val="108"/>
    <w:basedOn w:val="TableNormal"/>
    <w:tblPr>
      <w:tblStyleRowBandSize w:val="1"/>
      <w:tblStyleColBandSize w:val="1"/>
      <w:tblCellMar>
        <w:left w:w="115" w:type="dxa"/>
        <w:right w:w="115" w:type="dxa"/>
      </w:tblCellMar>
    </w:tblPr>
  </w:style>
  <w:style w:type="table" w:customStyle="1" w:styleId="107">
    <w:name w:val="107"/>
    <w:basedOn w:val="TableNormal"/>
    <w:rPr>
      <w:sz w:val="24"/>
      <w:szCs w:val="24"/>
    </w:rPr>
    <w:tblPr>
      <w:tblStyleRowBandSize w:val="1"/>
      <w:tblStyleColBandSize w:val="1"/>
      <w:tblCellMar>
        <w:top w:w="12" w:type="dxa"/>
        <w:left w:w="108" w:type="dxa"/>
        <w:right w:w="78" w:type="dxa"/>
      </w:tblCellMar>
    </w:tblPr>
  </w:style>
  <w:style w:type="table" w:customStyle="1" w:styleId="106">
    <w:name w:val="106"/>
    <w:basedOn w:val="TableNormal"/>
    <w:rPr>
      <w:sz w:val="24"/>
      <w:szCs w:val="24"/>
    </w:rPr>
    <w:tblPr>
      <w:tblStyleRowBandSize w:val="1"/>
      <w:tblStyleColBandSize w:val="1"/>
      <w:tblCellMar>
        <w:top w:w="12" w:type="dxa"/>
        <w:left w:w="108" w:type="dxa"/>
        <w:right w:w="78" w:type="dxa"/>
      </w:tblCellMar>
    </w:tblPr>
  </w:style>
  <w:style w:type="table" w:customStyle="1" w:styleId="105">
    <w:name w:val="105"/>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style>
  <w:style w:type="table" w:customStyle="1" w:styleId="104">
    <w:name w:val="104"/>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style>
  <w:style w:type="table" w:customStyle="1" w:styleId="103">
    <w:name w:val="103"/>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style>
  <w:style w:type="table" w:customStyle="1" w:styleId="102">
    <w:name w:val="102"/>
    <w:basedOn w:val="TableNormal"/>
    <w:tblPr>
      <w:tblStyleRowBandSize w:val="1"/>
      <w:tblStyleColBandSize w:val="1"/>
      <w:tblCellMar>
        <w:top w:w="12" w:type="dxa"/>
        <w:left w:w="115" w:type="dxa"/>
        <w:right w:w="78" w:type="dxa"/>
      </w:tblCellMar>
    </w:tblPr>
  </w:style>
  <w:style w:type="table" w:customStyle="1" w:styleId="101">
    <w:name w:val="101"/>
    <w:basedOn w:val="TableNormal"/>
    <w:tblPr>
      <w:tblStyleRowBandSize w:val="1"/>
      <w:tblStyleColBandSize w:val="1"/>
      <w:tblCellMar>
        <w:top w:w="12" w:type="dxa"/>
        <w:left w:w="115" w:type="dxa"/>
        <w:right w:w="78" w:type="dxa"/>
      </w:tblCellMar>
    </w:tblPr>
  </w:style>
  <w:style w:type="table" w:customStyle="1" w:styleId="100">
    <w:name w:val="100"/>
    <w:basedOn w:val="TableNormal"/>
    <w:pPr>
      <w:widowControl w:val="0"/>
    </w:pPr>
    <w:tblPr>
      <w:tblStyleRowBandSize w:val="1"/>
      <w:tblStyleColBandSize w:val="1"/>
    </w:tblPr>
  </w:style>
  <w:style w:type="table" w:customStyle="1" w:styleId="99">
    <w:name w:val="99"/>
    <w:basedOn w:val="TableNormal"/>
    <w:tblPr>
      <w:tblStyleRowBandSize w:val="1"/>
      <w:tblStyleColBandSize w:val="1"/>
      <w:tblCellMar>
        <w:left w:w="115" w:type="dxa"/>
        <w:right w:w="115" w:type="dxa"/>
      </w:tblCellMar>
    </w:tblPr>
  </w:style>
  <w:style w:type="table" w:customStyle="1" w:styleId="98">
    <w:name w:val="98"/>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97">
    <w:name w:val="97"/>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96">
    <w:name w:val="96"/>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95">
    <w:name w:val="95"/>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94">
    <w:name w:val="94"/>
    <w:basedOn w:val="TableNormal"/>
    <w:tblPr>
      <w:tblStyleRowBandSize w:val="1"/>
      <w:tblStyleColBandSize w:val="1"/>
      <w:tblCellMar>
        <w:top w:w="12" w:type="dxa"/>
        <w:left w:w="115" w:type="dxa"/>
        <w:right w:w="78" w:type="dxa"/>
      </w:tblCellMar>
    </w:tblPr>
  </w:style>
  <w:style w:type="table" w:customStyle="1" w:styleId="93">
    <w:name w:val="93"/>
    <w:basedOn w:val="TableNormal"/>
    <w:tblPr>
      <w:tblStyleRowBandSize w:val="1"/>
      <w:tblStyleColBandSize w:val="1"/>
      <w:tblCellMar>
        <w:top w:w="12" w:type="dxa"/>
        <w:left w:w="115" w:type="dxa"/>
        <w:right w:w="78" w:type="dxa"/>
      </w:tblCellMar>
    </w:tblPr>
  </w:style>
  <w:style w:type="table" w:customStyle="1" w:styleId="92">
    <w:name w:val="92"/>
    <w:basedOn w:val="TableNormal"/>
    <w:tblPr>
      <w:tblStyleRowBandSize w:val="1"/>
      <w:tblStyleColBandSize w:val="1"/>
      <w:tblCellMar>
        <w:top w:w="12" w:type="dxa"/>
        <w:left w:w="115" w:type="dxa"/>
        <w:right w:w="78" w:type="dxa"/>
      </w:tblCellMar>
    </w:tblPr>
  </w:style>
  <w:style w:type="table" w:customStyle="1" w:styleId="91">
    <w:name w:val="91"/>
    <w:basedOn w:val="TableNormal"/>
    <w:tblPr>
      <w:tblStyleRowBandSize w:val="1"/>
      <w:tblStyleColBandSize w:val="1"/>
      <w:tblCellMar>
        <w:top w:w="12" w:type="dxa"/>
        <w:left w:w="115" w:type="dxa"/>
        <w:right w:w="78" w:type="dxa"/>
      </w:tblCellMar>
    </w:tblPr>
  </w:style>
  <w:style w:type="table" w:customStyle="1" w:styleId="90">
    <w:name w:val="90"/>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89">
    <w:name w:val="89"/>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88">
    <w:name w:val="88"/>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87">
    <w:name w:val="87"/>
    <w:basedOn w:val="TableNormal"/>
    <w:tblPr>
      <w:tblStyleRowBandSize w:val="1"/>
      <w:tblStyleColBandSize w:val="1"/>
      <w:tblCellMar>
        <w:top w:w="12" w:type="dxa"/>
        <w:left w:w="115" w:type="dxa"/>
        <w:right w:w="78" w:type="dxa"/>
      </w:tblCellMar>
    </w:tblPr>
  </w:style>
  <w:style w:type="table" w:customStyle="1" w:styleId="86">
    <w:name w:val="86"/>
    <w:basedOn w:val="TableNormal"/>
    <w:tblPr>
      <w:tblStyleRowBandSize w:val="1"/>
      <w:tblStyleColBandSize w:val="1"/>
      <w:tblCellMar>
        <w:top w:w="12" w:type="dxa"/>
        <w:left w:w="115" w:type="dxa"/>
        <w:right w:w="78" w:type="dxa"/>
      </w:tblCellMar>
    </w:tblPr>
  </w:style>
  <w:style w:type="table" w:customStyle="1" w:styleId="85">
    <w:name w:val="85"/>
    <w:basedOn w:val="TableNormal"/>
    <w:tblPr>
      <w:tblStyleRowBandSize w:val="1"/>
      <w:tblStyleColBandSize w:val="1"/>
      <w:tblCellMar>
        <w:top w:w="12" w:type="dxa"/>
        <w:left w:w="115" w:type="dxa"/>
        <w:right w:w="78" w:type="dxa"/>
      </w:tblCellMar>
    </w:tblPr>
  </w:style>
  <w:style w:type="table" w:customStyle="1" w:styleId="84">
    <w:name w:val="84"/>
    <w:basedOn w:val="TableNormal"/>
    <w:tblPr>
      <w:tblStyleRowBandSize w:val="1"/>
      <w:tblStyleColBandSize w:val="1"/>
      <w:tblCellMar>
        <w:top w:w="12" w:type="dxa"/>
        <w:left w:w="115" w:type="dxa"/>
        <w:right w:w="78" w:type="dxa"/>
      </w:tblCellMar>
    </w:tblPr>
  </w:style>
  <w:style w:type="table" w:customStyle="1" w:styleId="83">
    <w:name w:val="83"/>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82">
    <w:name w:val="82"/>
    <w:basedOn w:val="TableNormal"/>
    <w:tblPr>
      <w:tblStyleRowBandSize w:val="1"/>
      <w:tblStyleColBandSize w:val="1"/>
      <w:tblCellMar>
        <w:top w:w="12" w:type="dxa"/>
        <w:left w:w="115" w:type="dxa"/>
        <w:right w:w="78" w:type="dxa"/>
      </w:tblCellMar>
    </w:tblPr>
  </w:style>
  <w:style w:type="table" w:customStyle="1" w:styleId="81">
    <w:name w:val="81"/>
    <w:basedOn w:val="TableNormal"/>
    <w:tblPr>
      <w:tblStyleRowBandSize w:val="1"/>
      <w:tblStyleColBandSize w:val="1"/>
      <w:tblCellMar>
        <w:top w:w="12" w:type="dxa"/>
        <w:left w:w="115" w:type="dxa"/>
        <w:right w:w="78" w:type="dxa"/>
      </w:tblCellMar>
    </w:tblPr>
  </w:style>
  <w:style w:type="table" w:customStyle="1" w:styleId="80">
    <w:name w:val="80"/>
    <w:basedOn w:val="TableNormal"/>
    <w:tblPr>
      <w:tblStyleRowBandSize w:val="1"/>
      <w:tblStyleColBandSize w:val="1"/>
      <w:tblCellMar>
        <w:top w:w="12" w:type="dxa"/>
        <w:left w:w="115" w:type="dxa"/>
        <w:right w:w="78" w:type="dxa"/>
      </w:tblCellMar>
    </w:tblPr>
  </w:style>
  <w:style w:type="table" w:customStyle="1" w:styleId="79">
    <w:name w:val="79"/>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78">
    <w:name w:val="78"/>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77">
    <w:name w:val="77"/>
    <w:basedOn w:val="TableNormal"/>
    <w:tblPr>
      <w:tblStyleRowBandSize w:val="1"/>
      <w:tblStyleColBandSize w:val="1"/>
      <w:tblCellMar>
        <w:left w:w="115" w:type="dxa"/>
        <w:right w:w="115" w:type="dxa"/>
      </w:tblCellMar>
    </w:tblPr>
  </w:style>
  <w:style w:type="table" w:customStyle="1" w:styleId="76">
    <w:name w:val="76"/>
    <w:basedOn w:val="TableNormal"/>
    <w:tblPr>
      <w:tblStyleRowBandSize w:val="1"/>
      <w:tblStyleColBandSize w:val="1"/>
      <w:tblCellMar>
        <w:left w:w="115" w:type="dxa"/>
        <w:right w:w="115" w:type="dxa"/>
      </w:tblCellMar>
    </w:tblPr>
  </w:style>
  <w:style w:type="table" w:customStyle="1" w:styleId="75">
    <w:name w:val="75"/>
    <w:basedOn w:val="TableNormal"/>
    <w:rPr>
      <w:sz w:val="24"/>
      <w:szCs w:val="24"/>
    </w:rPr>
    <w:tblPr>
      <w:tblStyleRowBandSize w:val="1"/>
      <w:tblStyleColBandSize w:val="1"/>
      <w:tblCellMar>
        <w:top w:w="12" w:type="dxa"/>
        <w:left w:w="108" w:type="dxa"/>
        <w:right w:w="78" w:type="dxa"/>
      </w:tblCellMar>
    </w:tblPr>
  </w:style>
  <w:style w:type="table" w:customStyle="1" w:styleId="74">
    <w:name w:val="74"/>
    <w:basedOn w:val="TableNormal"/>
    <w:tblPr>
      <w:tblStyleRowBandSize w:val="1"/>
      <w:tblStyleColBandSize w:val="1"/>
      <w:tblCellMar>
        <w:top w:w="12" w:type="dxa"/>
        <w:left w:w="115" w:type="dxa"/>
        <w:right w:w="78" w:type="dxa"/>
      </w:tblCellMar>
    </w:tblPr>
  </w:style>
  <w:style w:type="table" w:customStyle="1" w:styleId="73">
    <w:name w:val="73"/>
    <w:basedOn w:val="TableNormal"/>
    <w:pPr>
      <w:widowControl w:val="0"/>
    </w:pPr>
    <w:tblPr>
      <w:tblStyleRowBandSize w:val="1"/>
      <w:tblStyleColBandSize w:val="1"/>
    </w:tblPr>
  </w:style>
  <w:style w:type="table" w:customStyle="1" w:styleId="72">
    <w:name w:val="72"/>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71">
    <w:name w:val="71"/>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70">
    <w:name w:val="70"/>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69">
    <w:name w:val="69"/>
    <w:basedOn w:val="TableNormal"/>
    <w:tblPr>
      <w:tblStyleRowBandSize w:val="1"/>
      <w:tblStyleColBandSize w:val="1"/>
      <w:tblCellMar>
        <w:top w:w="12" w:type="dxa"/>
        <w:left w:w="115" w:type="dxa"/>
        <w:right w:w="78" w:type="dxa"/>
      </w:tblCellMar>
    </w:tblPr>
  </w:style>
  <w:style w:type="table" w:customStyle="1" w:styleId="68">
    <w:name w:val="68"/>
    <w:basedOn w:val="TableNormal"/>
    <w:tblPr>
      <w:tblStyleRowBandSize w:val="1"/>
      <w:tblStyleColBandSize w:val="1"/>
      <w:tblCellMar>
        <w:top w:w="12" w:type="dxa"/>
        <w:left w:w="115" w:type="dxa"/>
        <w:right w:w="78" w:type="dxa"/>
      </w:tblCellMar>
    </w:tblPr>
  </w:style>
  <w:style w:type="table" w:customStyle="1" w:styleId="67">
    <w:name w:val="67"/>
    <w:basedOn w:val="TableNormal"/>
    <w:tblPr>
      <w:tblStyleRowBandSize w:val="1"/>
      <w:tblStyleColBandSize w:val="1"/>
      <w:tblCellMar>
        <w:top w:w="12" w:type="dxa"/>
        <w:left w:w="115" w:type="dxa"/>
        <w:right w:w="78" w:type="dxa"/>
      </w:tblCellMar>
    </w:tblPr>
  </w:style>
  <w:style w:type="table" w:customStyle="1" w:styleId="66">
    <w:name w:val="66"/>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65">
    <w:name w:val="65"/>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64">
    <w:name w:val="64"/>
    <w:basedOn w:val="TableNormal"/>
    <w:tblPr>
      <w:tblStyleRowBandSize w:val="1"/>
      <w:tblStyleColBandSize w:val="1"/>
      <w:tblCellMar>
        <w:top w:w="12" w:type="dxa"/>
        <w:left w:w="115" w:type="dxa"/>
        <w:right w:w="78" w:type="dxa"/>
      </w:tblCellMar>
    </w:tblPr>
  </w:style>
  <w:style w:type="table" w:customStyle="1" w:styleId="63">
    <w:name w:val="63"/>
    <w:basedOn w:val="TableNormal"/>
    <w:tblPr>
      <w:tblStyleRowBandSize w:val="1"/>
      <w:tblStyleColBandSize w:val="1"/>
      <w:tblCellMar>
        <w:top w:w="12" w:type="dxa"/>
        <w:left w:w="115" w:type="dxa"/>
        <w:right w:w="78" w:type="dxa"/>
      </w:tblCellMar>
    </w:tblPr>
  </w:style>
  <w:style w:type="table" w:customStyle="1" w:styleId="62">
    <w:name w:val="62"/>
    <w:basedOn w:val="TableNormal"/>
    <w:tblPr>
      <w:tblStyleRowBandSize w:val="1"/>
      <w:tblStyleColBandSize w:val="1"/>
      <w:tblCellMar>
        <w:left w:w="115" w:type="dxa"/>
        <w:right w:w="115" w:type="dxa"/>
      </w:tblCellMar>
    </w:tblPr>
  </w:style>
  <w:style w:type="table" w:customStyle="1" w:styleId="61">
    <w:name w:val="61"/>
    <w:basedOn w:val="TableNormal"/>
    <w:tblPr>
      <w:tblStyleRowBandSize w:val="1"/>
      <w:tblStyleColBandSize w:val="1"/>
      <w:tblCellMar>
        <w:left w:w="115" w:type="dxa"/>
        <w:right w:w="115" w:type="dxa"/>
      </w:tblCellMar>
    </w:tblPr>
  </w:style>
  <w:style w:type="table" w:customStyle="1" w:styleId="60">
    <w:name w:val="60"/>
    <w:basedOn w:val="TableNormal"/>
    <w:tblPr>
      <w:tblStyleRowBandSize w:val="1"/>
      <w:tblStyleColBandSize w:val="1"/>
      <w:tblCellMar>
        <w:left w:w="115" w:type="dxa"/>
        <w:right w:w="115" w:type="dxa"/>
      </w:tblCellMar>
    </w:tblPr>
  </w:style>
  <w:style w:type="table" w:customStyle="1" w:styleId="59">
    <w:name w:val="59"/>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58">
    <w:name w:val="58"/>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57">
    <w:name w:val="57"/>
    <w:basedOn w:val="TableNormal"/>
    <w:tblPr>
      <w:tblStyleRowBandSize w:val="1"/>
      <w:tblStyleColBandSize w:val="1"/>
      <w:tblCellMar>
        <w:left w:w="115" w:type="dxa"/>
        <w:right w:w="115" w:type="dxa"/>
      </w:tblCellMar>
    </w:tblPr>
  </w:style>
  <w:style w:type="table" w:customStyle="1" w:styleId="56">
    <w:name w:val="56"/>
    <w:basedOn w:val="TableNormal"/>
    <w:tblPr>
      <w:tblStyleRowBandSize w:val="1"/>
      <w:tblStyleColBandSize w:val="1"/>
      <w:tblCellMar>
        <w:left w:w="115" w:type="dxa"/>
        <w:right w:w="115" w:type="dxa"/>
      </w:tblCellMar>
    </w:tblPr>
  </w:style>
  <w:style w:type="table" w:customStyle="1" w:styleId="55">
    <w:name w:val="55"/>
    <w:basedOn w:val="TableNormal"/>
    <w:tblPr>
      <w:tblStyleRowBandSize w:val="1"/>
      <w:tblStyleColBandSize w:val="1"/>
      <w:tblCellMar>
        <w:top w:w="12" w:type="dxa"/>
        <w:left w:w="115" w:type="dxa"/>
        <w:right w:w="78" w:type="dxa"/>
      </w:tblCellMar>
    </w:tblPr>
  </w:style>
  <w:style w:type="table" w:customStyle="1" w:styleId="54">
    <w:name w:val="54"/>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53">
    <w:name w:val="53"/>
    <w:basedOn w:val="TableNormal"/>
    <w:tblPr>
      <w:tblStyleRowBandSize w:val="1"/>
      <w:tblStyleColBandSize w:val="1"/>
      <w:tblCellMar>
        <w:top w:w="12" w:type="dxa"/>
        <w:left w:w="115" w:type="dxa"/>
        <w:right w:w="78" w:type="dxa"/>
      </w:tblCellMar>
    </w:tblPr>
  </w:style>
  <w:style w:type="table" w:customStyle="1" w:styleId="52">
    <w:name w:val="52"/>
    <w:basedOn w:val="TableNormal"/>
    <w:tblPr>
      <w:tblStyleRowBandSize w:val="1"/>
      <w:tblStyleColBandSize w:val="1"/>
      <w:tblCellMar>
        <w:top w:w="12" w:type="dxa"/>
        <w:left w:w="115" w:type="dxa"/>
        <w:right w:w="78" w:type="dxa"/>
      </w:tblCellMar>
    </w:tblPr>
  </w:style>
  <w:style w:type="table" w:customStyle="1" w:styleId="51">
    <w:name w:val="51"/>
    <w:basedOn w:val="TableNormal"/>
    <w:tblPr>
      <w:tblStyleRowBandSize w:val="1"/>
      <w:tblStyleColBandSize w:val="1"/>
      <w:tblCellMar>
        <w:top w:w="12" w:type="dxa"/>
        <w:left w:w="115" w:type="dxa"/>
        <w:right w:w="78" w:type="dxa"/>
      </w:tblCellMar>
    </w:tblPr>
  </w:style>
  <w:style w:type="table" w:customStyle="1" w:styleId="50">
    <w:name w:val="50"/>
    <w:basedOn w:val="TableNormal"/>
    <w:tblPr>
      <w:tblStyleRowBandSize w:val="1"/>
      <w:tblStyleColBandSize w:val="1"/>
      <w:tblCellMar>
        <w:left w:w="115" w:type="dxa"/>
        <w:right w:w="115" w:type="dxa"/>
      </w:tblCellMar>
    </w:tblPr>
  </w:style>
  <w:style w:type="table" w:customStyle="1" w:styleId="49">
    <w:name w:val="49"/>
    <w:basedOn w:val="TableNormal"/>
    <w:tblPr>
      <w:tblStyleRowBandSize w:val="1"/>
      <w:tblStyleColBandSize w:val="1"/>
      <w:tblCellMar>
        <w:left w:w="115" w:type="dxa"/>
        <w:right w:w="115" w:type="dxa"/>
      </w:tblCellMar>
    </w:tblPr>
  </w:style>
  <w:style w:type="table" w:customStyle="1" w:styleId="48">
    <w:name w:val="48"/>
    <w:basedOn w:val="TableNormal"/>
    <w:tblPr>
      <w:tblStyleRowBandSize w:val="1"/>
      <w:tblStyleColBandSize w:val="1"/>
      <w:tblCellMar>
        <w:left w:w="115" w:type="dxa"/>
        <w:right w:w="115" w:type="dxa"/>
      </w:tblCellMar>
    </w:tblPr>
  </w:style>
  <w:style w:type="table" w:customStyle="1" w:styleId="47">
    <w:name w:val="47"/>
    <w:basedOn w:val="TableNormal"/>
    <w:tblPr>
      <w:tblStyleRowBandSize w:val="1"/>
      <w:tblStyleColBandSize w:val="1"/>
      <w:tblCellMar>
        <w:left w:w="115" w:type="dxa"/>
        <w:right w:w="115" w:type="dxa"/>
      </w:tblCellMar>
    </w:tblPr>
  </w:style>
  <w:style w:type="table" w:customStyle="1" w:styleId="46">
    <w:name w:val="46"/>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45">
    <w:name w:val="45"/>
    <w:basedOn w:val="TableNormal"/>
    <w:tblPr>
      <w:tblStyleRowBandSize w:val="1"/>
      <w:tblStyleColBandSize w:val="1"/>
      <w:tblCellMar>
        <w:top w:w="15" w:type="dxa"/>
        <w:left w:w="15" w:type="dxa"/>
        <w:bottom w:w="15" w:type="dxa"/>
        <w:right w:w="15" w:type="dxa"/>
      </w:tblCellMar>
    </w:tblPr>
  </w:style>
  <w:style w:type="table" w:customStyle="1" w:styleId="44">
    <w:name w:val="44"/>
    <w:basedOn w:val="TableNormal"/>
    <w:tblPr>
      <w:tblStyleRowBandSize w:val="1"/>
      <w:tblStyleColBandSize w:val="1"/>
      <w:tblCellMar>
        <w:top w:w="15" w:type="dxa"/>
        <w:left w:w="15" w:type="dxa"/>
        <w:bottom w:w="15" w:type="dxa"/>
        <w:right w:w="15" w:type="dxa"/>
      </w:tblCellMar>
    </w:tblPr>
  </w:style>
  <w:style w:type="table" w:customStyle="1" w:styleId="43">
    <w:name w:val="43"/>
    <w:basedOn w:val="TableNormal"/>
    <w:rPr>
      <w:sz w:val="24"/>
      <w:szCs w:val="24"/>
    </w:rPr>
    <w:tblPr>
      <w:tblStyleRowBandSize w:val="1"/>
      <w:tblStyleColBandSize w:val="1"/>
      <w:tblCellMar>
        <w:top w:w="12" w:type="dxa"/>
        <w:left w:w="108" w:type="dxa"/>
        <w:right w:w="78" w:type="dxa"/>
      </w:tblCellMar>
    </w:tblPr>
  </w:style>
  <w:style w:type="table" w:customStyle="1" w:styleId="42">
    <w:name w:val="42"/>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style>
  <w:style w:type="table" w:customStyle="1" w:styleId="41">
    <w:name w:val="41"/>
    <w:basedOn w:val="TableNormal"/>
    <w:tblPr>
      <w:tblStyleRowBandSize w:val="1"/>
      <w:tblStyleColBandSize w:val="1"/>
      <w:tblCellMar>
        <w:top w:w="12" w:type="dxa"/>
        <w:left w:w="115" w:type="dxa"/>
        <w:right w:w="78" w:type="dxa"/>
      </w:tblCellMar>
    </w:tblPr>
  </w:style>
  <w:style w:type="table" w:customStyle="1" w:styleId="40">
    <w:name w:val="40"/>
    <w:basedOn w:val="TableNormal"/>
    <w:tblPr>
      <w:tblStyleRowBandSize w:val="1"/>
      <w:tblStyleColBandSize w:val="1"/>
      <w:tblCellMar>
        <w:left w:w="115" w:type="dxa"/>
        <w:right w:w="115" w:type="dxa"/>
      </w:tblCellMar>
    </w:tblPr>
  </w:style>
  <w:style w:type="table" w:customStyle="1" w:styleId="39">
    <w:name w:val="39"/>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38">
    <w:name w:val="38"/>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37">
    <w:name w:val="37"/>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36">
    <w:name w:val="36"/>
    <w:basedOn w:val="TableNormal"/>
    <w:tblPr>
      <w:tblStyleRowBandSize w:val="1"/>
      <w:tblStyleColBandSize w:val="1"/>
      <w:tblCellMar>
        <w:top w:w="12" w:type="dxa"/>
        <w:left w:w="115" w:type="dxa"/>
        <w:right w:w="78" w:type="dxa"/>
      </w:tblCellMar>
    </w:tblPr>
  </w:style>
  <w:style w:type="table" w:customStyle="1" w:styleId="35">
    <w:name w:val="35"/>
    <w:basedOn w:val="TableNormal"/>
    <w:tblPr>
      <w:tblStyleRowBandSize w:val="1"/>
      <w:tblStyleColBandSize w:val="1"/>
      <w:tblCellMar>
        <w:left w:w="115" w:type="dxa"/>
        <w:right w:w="115" w:type="dxa"/>
      </w:tblCellMar>
    </w:tblPr>
  </w:style>
  <w:style w:type="table" w:customStyle="1" w:styleId="34">
    <w:name w:val="34"/>
    <w:basedOn w:val="TableNormal"/>
    <w:tblPr>
      <w:tblStyleRowBandSize w:val="1"/>
      <w:tblStyleColBandSize w:val="1"/>
      <w:tblCellMar>
        <w:left w:w="115" w:type="dxa"/>
        <w:right w:w="115" w:type="dxa"/>
      </w:tblCellMar>
    </w:tblPr>
  </w:style>
  <w:style w:type="table" w:customStyle="1" w:styleId="33">
    <w:name w:val="33"/>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32">
    <w:name w:val="32"/>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style>
  <w:style w:type="table" w:customStyle="1" w:styleId="31">
    <w:name w:val="31"/>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style>
  <w:style w:type="table" w:customStyle="1" w:styleId="30">
    <w:name w:val="30"/>
    <w:basedOn w:val="TableNormal"/>
    <w:tblPr>
      <w:tblStyleRowBandSize w:val="1"/>
      <w:tblStyleColBandSize w:val="1"/>
      <w:tblCellMar>
        <w:top w:w="12" w:type="dxa"/>
        <w:left w:w="115" w:type="dxa"/>
        <w:right w:w="78" w:type="dxa"/>
      </w:tblCellMar>
    </w:tblPr>
  </w:style>
  <w:style w:type="table" w:customStyle="1" w:styleId="29">
    <w:name w:val="29"/>
    <w:basedOn w:val="TableNormal"/>
    <w:tblPr>
      <w:tblStyleRowBandSize w:val="1"/>
      <w:tblStyleColBandSize w:val="1"/>
      <w:tblCellMar>
        <w:top w:w="15" w:type="dxa"/>
        <w:left w:w="15" w:type="dxa"/>
        <w:bottom w:w="15" w:type="dxa"/>
        <w:right w:w="15" w:type="dxa"/>
      </w:tblCellMar>
    </w:tblPr>
  </w:style>
  <w:style w:type="table" w:customStyle="1" w:styleId="28">
    <w:name w:val="28"/>
    <w:basedOn w:val="TableNormal"/>
    <w:tblPr>
      <w:tblStyleRowBandSize w:val="1"/>
      <w:tblStyleColBandSize w:val="1"/>
      <w:tblCellMar>
        <w:top w:w="15" w:type="dxa"/>
        <w:left w:w="15" w:type="dxa"/>
        <w:bottom w:w="15" w:type="dxa"/>
        <w:right w:w="15" w:type="dxa"/>
      </w:tblCellMar>
    </w:tblPr>
  </w:style>
  <w:style w:type="table" w:customStyle="1" w:styleId="27">
    <w:name w:val="27"/>
    <w:basedOn w:val="TableNormal"/>
    <w:tblPr>
      <w:tblStyleRowBandSize w:val="1"/>
      <w:tblStyleColBandSize w:val="1"/>
      <w:tblCellMar>
        <w:top w:w="12" w:type="dxa"/>
        <w:left w:w="115" w:type="dxa"/>
        <w:right w:w="78" w:type="dxa"/>
      </w:tblCellMar>
    </w:tblPr>
  </w:style>
  <w:style w:type="table" w:customStyle="1" w:styleId="26">
    <w:name w:val="26"/>
    <w:basedOn w:val="TableNormal"/>
    <w:tblPr>
      <w:tblStyleRowBandSize w:val="1"/>
      <w:tblStyleColBandSize w:val="1"/>
      <w:tblCellMar>
        <w:left w:w="115" w:type="dxa"/>
        <w:right w:w="115" w:type="dxa"/>
      </w:tblCellMar>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22">
    <w:name w:val="22"/>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1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tblPr>
      <w:tblStyleRowBandSize w:val="1"/>
      <w:tblStyleColBandSize w:val="1"/>
      <w:tblCellMar>
        <w:top w:w="12" w:type="dxa"/>
        <w:left w:w="115" w:type="dxa"/>
        <w:right w:w="78" w:type="dxa"/>
      </w:tblCellMar>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7">
    <w:name w:val="7"/>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6">
    <w:name w:val="6"/>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5">
    <w:name w:val="5"/>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4">
    <w:name w:val="4"/>
    <w:basedOn w:val="TableNormal"/>
    <w:pPr>
      <w:widowControl w:val="0"/>
    </w:pPr>
    <w:rPr>
      <w:rFonts w:ascii="Times New Roman" w:eastAsia="Times New Roman" w:hAnsi="Times New Roman" w:cs="Times New Roman"/>
      <w:sz w:val="24"/>
      <w:szCs w:val="24"/>
    </w:rPr>
    <w:tblPr>
      <w:tblStyleRowBandSize w:val="1"/>
      <w:tblStyleColBandSize w:val="1"/>
      <w:tblCellMar>
        <w:top w:w="10" w:type="dxa"/>
        <w:left w:w="107" w:type="dxa"/>
        <w:right w:w="68"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Odlomakpopisa">
    <w:name w:val="List Paragraph"/>
    <w:basedOn w:val="Normal"/>
    <w:uiPriority w:val="34"/>
    <w:qFormat/>
    <w:rsid w:val="006C278E"/>
    <w:pPr>
      <w:ind w:left="720"/>
      <w:contextualSpacing/>
    </w:pPr>
  </w:style>
  <w:style w:type="table" w:customStyle="1" w:styleId="Reetkatablice1">
    <w:name w:val="Rešetka tablice1"/>
    <w:basedOn w:val="Obinatablica"/>
    <w:next w:val="Reetkatablice"/>
    <w:uiPriority w:val="59"/>
    <w:rsid w:val="001E43EF"/>
    <w:rPr>
      <w:rFonts w:ascii="Aptos" w:eastAsia="Times New Roman" w:hAnsi="Aptos" w:cs="Times New Roman"/>
      <w:sz w:val="24"/>
      <w:szCs w:val="24"/>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Reetkatablice">
    <w:name w:val="Table Grid"/>
    <w:basedOn w:val="Obinatablica"/>
    <w:uiPriority w:val="39"/>
    <w:rsid w:val="001E4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39"/>
    <w:rsid w:val="008F7CC5"/>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39"/>
    <w:rsid w:val="008F7CC5"/>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39"/>
    <w:rsid w:val="00374E28"/>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BF40DE"/>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800D3"/>
    <w:pPr>
      <w:widowControl w:val="0"/>
      <w:autoSpaceDE w:val="0"/>
      <w:autoSpaceDN w:val="0"/>
    </w:pPr>
    <w:rPr>
      <w:rFonts w:cs="Times New Roman"/>
      <w:lang w:val="en-US"/>
    </w:rPr>
    <w:tblPr>
      <w:tblInd w:w="0" w:type="dxa"/>
      <w:tblCellMar>
        <w:top w:w="0" w:type="dxa"/>
        <w:left w:w="0" w:type="dxa"/>
        <w:bottom w:w="0" w:type="dxa"/>
        <w:right w:w="0" w:type="dxa"/>
      </w:tblCellMar>
    </w:tblPr>
  </w:style>
  <w:style w:type="table" w:customStyle="1" w:styleId="Reetkatablice6">
    <w:name w:val="Rešetka tablice6"/>
    <w:basedOn w:val="Obinatablica"/>
    <w:next w:val="Reetkatablice"/>
    <w:uiPriority w:val="39"/>
    <w:rsid w:val="00704CAD"/>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39"/>
    <w:rsid w:val="00326358"/>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opre">
    <w:name w:val="acopre"/>
    <w:basedOn w:val="Zadanifontodlomka"/>
    <w:rsid w:val="00BB1C47"/>
  </w:style>
  <w:style w:type="table" w:customStyle="1" w:styleId="Reetkatablice8">
    <w:name w:val="Rešetka tablice8"/>
    <w:basedOn w:val="Obinatablica"/>
    <w:next w:val="Reetkatablice"/>
    <w:uiPriority w:val="39"/>
    <w:rsid w:val="004C1D35"/>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39"/>
    <w:rsid w:val="00AE2B1F"/>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next w:val="Reetkatablice"/>
    <w:uiPriority w:val="39"/>
    <w:rsid w:val="006D01ED"/>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39"/>
    <w:rsid w:val="009A6287"/>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C60C22"/>
    <w:pPr>
      <w:tabs>
        <w:tab w:val="center" w:pos="4680"/>
        <w:tab w:val="right" w:pos="9360"/>
      </w:tabs>
    </w:pPr>
  </w:style>
  <w:style w:type="character" w:customStyle="1" w:styleId="ZaglavljeChar">
    <w:name w:val="Zaglavlje Char"/>
    <w:basedOn w:val="Zadanifontodlomka"/>
    <w:link w:val="Zaglavlje"/>
    <w:uiPriority w:val="99"/>
    <w:rsid w:val="00C60C22"/>
  </w:style>
  <w:style w:type="paragraph" w:styleId="Podnoje">
    <w:name w:val="footer"/>
    <w:basedOn w:val="Normal"/>
    <w:link w:val="PodnojeChar"/>
    <w:uiPriority w:val="99"/>
    <w:unhideWhenUsed/>
    <w:rsid w:val="00C60C22"/>
    <w:pPr>
      <w:tabs>
        <w:tab w:val="center" w:pos="4680"/>
        <w:tab w:val="right" w:pos="9360"/>
      </w:tabs>
    </w:pPr>
  </w:style>
  <w:style w:type="character" w:customStyle="1" w:styleId="PodnojeChar">
    <w:name w:val="Podnožje Char"/>
    <w:basedOn w:val="Zadanifontodlomka"/>
    <w:link w:val="Podnoje"/>
    <w:uiPriority w:val="99"/>
    <w:rsid w:val="00C60C22"/>
  </w:style>
  <w:style w:type="table" w:customStyle="1" w:styleId="Reetkatablice12">
    <w:name w:val="Rešetka tablice12"/>
    <w:basedOn w:val="Obinatablica"/>
    <w:next w:val="Reetkatablice"/>
    <w:uiPriority w:val="39"/>
    <w:rsid w:val="005F4D78"/>
    <w:pPr>
      <w:ind w:left="0"/>
      <w:jc w:val="left"/>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Obinatablica"/>
    <w:next w:val="Reetkatablice"/>
    <w:uiPriority w:val="39"/>
    <w:rsid w:val="003233E1"/>
    <w:pPr>
      <w:ind w:left="0"/>
      <w:jc w:val="left"/>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4">
    <w:name w:val="Rešetka tablice14"/>
    <w:basedOn w:val="Obinatablica"/>
    <w:next w:val="Reetkatablice"/>
    <w:uiPriority w:val="39"/>
    <w:rsid w:val="003233E1"/>
    <w:pPr>
      <w:ind w:left="0"/>
      <w:jc w:val="left"/>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next w:val="Reetkatablice"/>
    <w:uiPriority w:val="39"/>
    <w:rsid w:val="00DA3802"/>
    <w:pPr>
      <w:ind w:left="0"/>
      <w:jc w:val="left"/>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
    <w:name w:val="Rešetka tablice16"/>
    <w:basedOn w:val="Obinatablica"/>
    <w:next w:val="Reetkatablice"/>
    <w:uiPriority w:val="39"/>
    <w:rsid w:val="00007D1F"/>
    <w:pPr>
      <w:ind w:left="0"/>
      <w:jc w:val="left"/>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
    <w:name w:val="Rešetka tablice17"/>
    <w:basedOn w:val="Obinatablica"/>
    <w:next w:val="Reetkatablice"/>
    <w:uiPriority w:val="39"/>
    <w:rsid w:val="007A4E9E"/>
    <w:pPr>
      <w:ind w:left="0"/>
      <w:jc w:val="left"/>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
    <w:name w:val="Rešetka tablice18"/>
    <w:basedOn w:val="Obinatablica"/>
    <w:next w:val="Reetkatablice"/>
    <w:uiPriority w:val="39"/>
    <w:rsid w:val="00E135A6"/>
    <w:pPr>
      <w:ind w:left="0"/>
      <w:jc w:val="left"/>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ijetlatablicareetke1-isticanje21">
    <w:name w:val="Svijetla tablica rešetke 1 - isticanje 21"/>
    <w:basedOn w:val="Obinatablica"/>
    <w:next w:val="Svijetlatablicareetke1-isticanje2"/>
    <w:uiPriority w:val="46"/>
    <w:rsid w:val="003C4BD9"/>
    <w:pPr>
      <w:ind w:left="0"/>
      <w:jc w:val="left"/>
    </w:pPr>
    <w:rPr>
      <w:rFonts w:cs="Times New Roman"/>
      <w:lang w:val="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Svijetlatablicareetke1-isticanje2">
    <w:name w:val="Grid Table 1 Light Accent 3"/>
    <w:basedOn w:val="Obinatablica"/>
    <w:uiPriority w:val="46"/>
    <w:rsid w:val="003C4BD9"/>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Svijetlatablicareetke1-isticanje22">
    <w:name w:val="Svijetla tablica rešetke 1 - isticanje 22"/>
    <w:basedOn w:val="Obinatablica"/>
    <w:next w:val="Svijetlatablicareetke1-isticanje2"/>
    <w:uiPriority w:val="46"/>
    <w:rsid w:val="003C4BD9"/>
    <w:pPr>
      <w:ind w:left="0"/>
      <w:jc w:val="left"/>
    </w:pPr>
    <w:rPr>
      <w:rFonts w:cs="Times New Roman"/>
      <w:lang w:val="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Reetkatablice19">
    <w:name w:val="Rešetka tablice19"/>
    <w:basedOn w:val="Obinatablica"/>
    <w:next w:val="Reetkatablice"/>
    <w:uiPriority w:val="39"/>
    <w:rsid w:val="001575A6"/>
    <w:pPr>
      <w:ind w:left="0"/>
      <w:jc w:val="left"/>
    </w:pPr>
    <w:rPr>
      <w:rFonts w:ascii="Aptos" w:eastAsia="Aptos" w:hAnsi="Aptos"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F435C"/>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670BDA"/>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670BDA"/>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E1F08"/>
    <w:pPr>
      <w:widowControl w:val="0"/>
      <w:autoSpaceDE w:val="0"/>
      <w:autoSpaceDN w:val="0"/>
      <w:ind w:left="107"/>
      <w:jc w:val="left"/>
    </w:pPr>
  </w:style>
  <w:style w:type="table" w:customStyle="1" w:styleId="TableNormal5">
    <w:name w:val="Table Normal5"/>
    <w:uiPriority w:val="2"/>
    <w:semiHidden/>
    <w:unhideWhenUsed/>
    <w:qFormat/>
    <w:rsid w:val="000E1F08"/>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17737F"/>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BC7361"/>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A21E85"/>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table" w:customStyle="1" w:styleId="Reetkatablice20">
    <w:name w:val="Rešetka tablice20"/>
    <w:basedOn w:val="Obinatablica"/>
    <w:next w:val="Reetkatablice"/>
    <w:uiPriority w:val="39"/>
    <w:rsid w:val="00974EF6"/>
    <w:pPr>
      <w:ind w:left="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next w:val="Reetkatablice"/>
    <w:uiPriority w:val="39"/>
    <w:rsid w:val="009C3808"/>
    <w:pPr>
      <w:ind w:left="0"/>
      <w:jc w:val="left"/>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
    <w:name w:val="Rešetka tablice22"/>
    <w:basedOn w:val="Obinatablica"/>
    <w:next w:val="Reetkatablice"/>
    <w:uiPriority w:val="39"/>
    <w:rsid w:val="00FB77C3"/>
    <w:pPr>
      <w:ind w:left="0"/>
      <w:jc w:val="left"/>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
    <w:name w:val="Rešetka tablice23"/>
    <w:basedOn w:val="Obinatablica"/>
    <w:next w:val="Reetkatablice"/>
    <w:uiPriority w:val="39"/>
    <w:rsid w:val="00662CAC"/>
    <w:pPr>
      <w:ind w:left="0"/>
      <w:jc w:val="left"/>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4">
    <w:name w:val="Rešetka tablice24"/>
    <w:basedOn w:val="Obinatablica"/>
    <w:next w:val="Reetkatablice"/>
    <w:uiPriority w:val="39"/>
    <w:rsid w:val="00D0718B"/>
    <w:pPr>
      <w:ind w:left="0"/>
      <w:jc w:val="left"/>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
    <w:name w:val="Rešetka tablice25"/>
    <w:basedOn w:val="Obinatablica"/>
    <w:next w:val="Reetkatablice"/>
    <w:uiPriority w:val="39"/>
    <w:rsid w:val="00EC4AA6"/>
    <w:pPr>
      <w:ind w:left="0"/>
      <w:jc w:val="left"/>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6">
    <w:name w:val="Rešetka tablice26"/>
    <w:basedOn w:val="Obinatablica"/>
    <w:next w:val="Reetkatablice"/>
    <w:uiPriority w:val="39"/>
    <w:rsid w:val="00D02F8C"/>
    <w:pPr>
      <w:ind w:left="0"/>
      <w:jc w:val="left"/>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7">
    <w:name w:val="Rešetka tablice27"/>
    <w:basedOn w:val="Obinatablica"/>
    <w:next w:val="Reetkatablice"/>
    <w:uiPriority w:val="59"/>
    <w:rsid w:val="004A0D25"/>
    <w:pPr>
      <w:ind w:left="0"/>
      <w:jc w:val="left"/>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5102CF"/>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5102CF"/>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580F0A"/>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141DEB"/>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2B5CC8"/>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A21C2A"/>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table" w:customStyle="1" w:styleId="Reetkatablice28">
    <w:name w:val="Rešetka tablice28"/>
    <w:basedOn w:val="Obinatablica"/>
    <w:next w:val="Reetkatablice"/>
    <w:uiPriority w:val="59"/>
    <w:rsid w:val="00CE7CDB"/>
    <w:pPr>
      <w:ind w:left="0"/>
      <w:jc w:val="left"/>
    </w:pPr>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9">
    <w:name w:val="Rešetka tablice29"/>
    <w:basedOn w:val="Obinatablica"/>
    <w:next w:val="Reetkatablice"/>
    <w:uiPriority w:val="39"/>
    <w:rsid w:val="007940B4"/>
    <w:pPr>
      <w:ind w:left="0"/>
      <w:jc w:val="left"/>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0">
    <w:name w:val="Rešetka tablice30"/>
    <w:basedOn w:val="Obinatablica"/>
    <w:next w:val="Reetkatablice"/>
    <w:uiPriority w:val="39"/>
    <w:rsid w:val="009F7A55"/>
    <w:pPr>
      <w:ind w:left="0"/>
      <w:jc w:val="left"/>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1">
    <w:name w:val="Rešetka tablice31"/>
    <w:basedOn w:val="Obinatablica"/>
    <w:next w:val="Reetkatablice"/>
    <w:uiPriority w:val="39"/>
    <w:rsid w:val="00D80A64"/>
    <w:pPr>
      <w:ind w:left="0"/>
      <w:jc w:val="left"/>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2">
    <w:name w:val="Rešetka tablice32"/>
    <w:basedOn w:val="Obinatablica"/>
    <w:next w:val="Reetkatablice"/>
    <w:uiPriority w:val="39"/>
    <w:rsid w:val="00287FFA"/>
    <w:pPr>
      <w:ind w:left="0"/>
      <w:jc w:val="left"/>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3">
    <w:name w:val="Rešetka tablice33"/>
    <w:basedOn w:val="Obinatablica"/>
    <w:next w:val="Reetkatablice"/>
    <w:uiPriority w:val="39"/>
    <w:rsid w:val="00BB66CA"/>
    <w:pPr>
      <w:ind w:left="0"/>
      <w:jc w:val="left"/>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611F87"/>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table" w:customStyle="1" w:styleId="Reetkatablice34">
    <w:name w:val="Rešetka tablice34"/>
    <w:basedOn w:val="Obinatablica"/>
    <w:next w:val="Reetkatablice"/>
    <w:uiPriority w:val="59"/>
    <w:rsid w:val="00AF347C"/>
    <w:pPr>
      <w:ind w:left="0"/>
      <w:jc w:val="left"/>
    </w:pPr>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5">
    <w:name w:val="Rešetka tablice35"/>
    <w:basedOn w:val="Obinatablica"/>
    <w:next w:val="Reetkatablice"/>
    <w:uiPriority w:val="59"/>
    <w:rsid w:val="007B02E4"/>
    <w:pPr>
      <w:ind w:left="0"/>
      <w:jc w:val="left"/>
    </w:pPr>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210"/>
    <w:basedOn w:val="Obinatablica"/>
    <w:rsid w:val="003929C2"/>
    <w:pPr>
      <w:ind w:left="0"/>
      <w:jc w:val="left"/>
    </w:pPr>
    <w:rPr>
      <w:rFonts w:ascii="Arial" w:eastAsia="Arial" w:hAnsi="Arial" w:cs="Arial"/>
      <w:sz w:val="24"/>
      <w:szCs w:val="24"/>
    </w:rPr>
    <w:tblPr>
      <w:tblStyleRowBandSize w:val="1"/>
      <w:tblStyleColBandSize w:val="1"/>
      <w:tblInd w:w="0" w:type="nil"/>
      <w:tblCellMar>
        <w:top w:w="10" w:type="dxa"/>
        <w:left w:w="107" w:type="dxa"/>
        <w:right w:w="68" w:type="dxa"/>
      </w:tblCellMar>
    </w:tblPr>
  </w:style>
  <w:style w:type="table" w:customStyle="1" w:styleId="Reetkatablice36">
    <w:name w:val="Rešetka tablice36"/>
    <w:basedOn w:val="Obinatablica"/>
    <w:next w:val="Reetkatablice"/>
    <w:uiPriority w:val="39"/>
    <w:rsid w:val="00C80A6B"/>
    <w:pPr>
      <w:ind w:left="0"/>
      <w:jc w:val="left"/>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7">
    <w:name w:val="Rešetka tablice37"/>
    <w:basedOn w:val="Obinatablica"/>
    <w:next w:val="Reetkatablice"/>
    <w:uiPriority w:val="39"/>
    <w:rsid w:val="006E1BD6"/>
    <w:pPr>
      <w:ind w:left="0"/>
      <w:jc w:val="left"/>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8">
    <w:name w:val="Rešetka tablice38"/>
    <w:basedOn w:val="Obinatablica"/>
    <w:next w:val="Reetkatablice"/>
    <w:uiPriority w:val="39"/>
    <w:rsid w:val="008C7FEA"/>
    <w:pPr>
      <w:ind w:left="0"/>
      <w:jc w:val="left"/>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9">
    <w:name w:val="Rešetka tablice39"/>
    <w:basedOn w:val="Obinatablica"/>
    <w:next w:val="Reetkatablice"/>
    <w:uiPriority w:val="59"/>
    <w:rsid w:val="00E54A3C"/>
    <w:pPr>
      <w:ind w:left="0"/>
      <w:jc w:val="left"/>
    </w:pPr>
    <w:rPr>
      <w:rFonts w:asciiTheme="minorHAnsi" w:eastAsiaTheme="minorEastAsia"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0">
    <w:name w:val="Rešetka tablice40"/>
    <w:basedOn w:val="Obinatablica"/>
    <w:next w:val="Reetkatablice"/>
    <w:uiPriority w:val="39"/>
    <w:rsid w:val="00C814C1"/>
    <w:pPr>
      <w:ind w:left="0"/>
      <w:jc w:val="left"/>
    </w:pPr>
    <w:rPr>
      <w:rFonts w:cs="Times New Roma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
    <w:name w:val="Rešetka tablice41"/>
    <w:basedOn w:val="Obinatablica"/>
    <w:next w:val="Reetkatablice"/>
    <w:uiPriority w:val="39"/>
    <w:rsid w:val="0032544C"/>
    <w:pPr>
      <w:ind w:left="0"/>
      <w:jc w:val="left"/>
    </w:pPr>
    <w:rPr>
      <w:rFonts w:cs="Times New Roma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2">
    <w:name w:val="Rešetka tablice42"/>
    <w:basedOn w:val="Obinatablica"/>
    <w:next w:val="Reetkatablice"/>
    <w:uiPriority w:val="39"/>
    <w:rsid w:val="0032544C"/>
    <w:pPr>
      <w:ind w:left="0"/>
      <w:jc w:val="left"/>
    </w:pPr>
    <w:rPr>
      <w:rFonts w:cs="Times New Roma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3">
    <w:name w:val="Rešetka tablice43"/>
    <w:basedOn w:val="Obinatablica"/>
    <w:next w:val="Reetkatablice"/>
    <w:uiPriority w:val="39"/>
    <w:rsid w:val="003617CF"/>
    <w:pPr>
      <w:ind w:left="0"/>
      <w:jc w:val="left"/>
    </w:pPr>
    <w:rPr>
      <w:rFonts w:ascii="Aptos" w:eastAsia="Aptos" w:hAnsi="Aptos" w:cs="Times New Roman"/>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4">
    <w:name w:val="Rešetka tablice44"/>
    <w:basedOn w:val="Obinatablica"/>
    <w:next w:val="Reetkatablice"/>
    <w:uiPriority w:val="39"/>
    <w:rsid w:val="003617CF"/>
    <w:pPr>
      <w:ind w:left="0"/>
      <w:jc w:val="left"/>
    </w:pPr>
    <w:rPr>
      <w:rFonts w:ascii="Aptos" w:eastAsia="Aptos" w:hAnsi="Aptos" w:cs="Times New Roman"/>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5">
    <w:name w:val="Rešetka tablice45"/>
    <w:basedOn w:val="Obinatablica"/>
    <w:next w:val="Reetkatablice"/>
    <w:uiPriority w:val="39"/>
    <w:rsid w:val="003617CF"/>
    <w:pPr>
      <w:ind w:left="0"/>
      <w:jc w:val="left"/>
    </w:pPr>
    <w:rPr>
      <w:rFonts w:ascii="Aptos" w:eastAsia="Aptos" w:hAnsi="Aptos" w:cs="Times New Roman"/>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120"/>
    <w:basedOn w:val="TableNormal"/>
    <w:rsid w:val="00911B9B"/>
    <w:pPr>
      <w:spacing w:after="160" w:line="259" w:lineRule="auto"/>
      <w:ind w:left="0"/>
      <w:jc w:val="left"/>
    </w:pPr>
    <w:rPr>
      <w:lang w:val="en-US" w:eastAsia="hr-HR"/>
    </w:rPr>
    <w:tblPr>
      <w:tblStyleRowBandSize w:val="1"/>
      <w:tblStyleColBandSize w:val="1"/>
      <w:tblCellMar>
        <w:left w:w="115" w:type="dxa"/>
        <w:right w:w="115" w:type="dxa"/>
      </w:tblCellMar>
    </w:tblPr>
  </w:style>
  <w:style w:type="table" w:customStyle="1" w:styleId="121">
    <w:name w:val="121"/>
    <w:basedOn w:val="TableNormal"/>
    <w:rsid w:val="00EA2F04"/>
    <w:pPr>
      <w:spacing w:after="160" w:line="259" w:lineRule="auto"/>
      <w:ind w:left="0"/>
      <w:jc w:val="left"/>
    </w:pPr>
    <w:rPr>
      <w:lang w:val="en-US" w:eastAsia="hr-HR"/>
    </w:rPr>
    <w:tblPr>
      <w:tblStyleRowBandSize w:val="1"/>
      <w:tblStyleColBandSize w:val="1"/>
      <w:tblCellMar>
        <w:left w:w="115" w:type="dxa"/>
        <w:right w:w="115" w:type="dxa"/>
      </w:tblCellMar>
    </w:tblPr>
  </w:style>
  <w:style w:type="table" w:customStyle="1" w:styleId="TableNormal16">
    <w:name w:val="Table Normal16"/>
    <w:uiPriority w:val="2"/>
    <w:semiHidden/>
    <w:unhideWhenUsed/>
    <w:qFormat/>
    <w:rsid w:val="00095394"/>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C16C66"/>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C16C66"/>
    <w:pPr>
      <w:widowControl w:val="0"/>
      <w:autoSpaceDE w:val="0"/>
      <w:autoSpaceDN w:val="0"/>
      <w:ind w:left="0"/>
      <w:jc w:val="left"/>
    </w:pPr>
    <w:rPr>
      <w:rFonts w:cs="Times New Roman"/>
      <w:lang w:val="en-US"/>
    </w:rPr>
    <w:tblPr>
      <w:tblInd w:w="0" w:type="dxa"/>
      <w:tblCellMar>
        <w:top w:w="0" w:type="dxa"/>
        <w:left w:w="0" w:type="dxa"/>
        <w:bottom w:w="0" w:type="dxa"/>
        <w:right w:w="0" w:type="dxa"/>
      </w:tblCellMar>
    </w:tblPr>
  </w:style>
  <w:style w:type="table" w:customStyle="1" w:styleId="Reetkatablice46">
    <w:name w:val="Rešetka tablice46"/>
    <w:basedOn w:val="Obinatablica"/>
    <w:next w:val="Reetkatablice"/>
    <w:uiPriority w:val="39"/>
    <w:rsid w:val="005B3370"/>
    <w:pPr>
      <w:ind w:left="0"/>
      <w:jc w:val="left"/>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s-ilok.skole.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9E944-6335-481A-BE04-4AFF4A106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254</Pages>
  <Words>39313</Words>
  <Characters>224085</Characters>
  <Application>Microsoft Office Word</Application>
  <DocSecurity>0</DocSecurity>
  <Lines>1867</Lines>
  <Paragraphs>525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Nastavnik</dc:creator>
  <cp:keywords/>
  <dc:description/>
  <cp:lastModifiedBy>Nastavnik</cp:lastModifiedBy>
  <cp:revision>2</cp:revision>
  <dcterms:created xsi:type="dcterms:W3CDTF">2026-10-01T10:50:00Z</dcterms:created>
  <dcterms:modified xsi:type="dcterms:W3CDTF">2026-10-01T10:50:00Z</dcterms:modified>
</cp:coreProperties>
</file>