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DA" w:rsidRDefault="00964DDA" w:rsidP="00964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40"/>
          <w:szCs w:val="40"/>
          <w:lang w:eastAsia="hr-HR"/>
        </w:rPr>
      </w:pPr>
      <w:r w:rsidRPr="00964DDA">
        <w:rPr>
          <w:rFonts w:ascii="Arial" w:eastAsia="Times New Roman" w:hAnsi="Arial" w:cs="Arial"/>
          <w:color w:val="000000" w:themeColor="text1"/>
          <w:sz w:val="40"/>
          <w:szCs w:val="40"/>
          <w:lang w:eastAsia="hr-HR"/>
        </w:rPr>
        <w:t xml:space="preserve">            </w:t>
      </w:r>
      <w:r>
        <w:rPr>
          <w:rFonts w:ascii="Arial" w:eastAsia="Times New Roman" w:hAnsi="Arial" w:cs="Arial"/>
          <w:color w:val="000000" w:themeColor="text1"/>
          <w:sz w:val="40"/>
          <w:szCs w:val="40"/>
          <w:lang w:eastAsia="hr-HR"/>
        </w:rPr>
        <w:t xml:space="preserve">        </w:t>
      </w:r>
    </w:p>
    <w:p w:rsidR="00964DDA" w:rsidRDefault="00964DDA" w:rsidP="00964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40"/>
          <w:szCs w:val="40"/>
          <w:lang w:eastAsia="hr-HR"/>
        </w:rPr>
      </w:pPr>
    </w:p>
    <w:p w:rsidR="00964DDA" w:rsidRDefault="00964DDA" w:rsidP="00964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40"/>
          <w:szCs w:val="40"/>
          <w:lang w:eastAsia="hr-HR"/>
        </w:rPr>
      </w:pPr>
    </w:p>
    <w:p w:rsidR="00964DDA" w:rsidRPr="00964DDA" w:rsidRDefault="00964DDA" w:rsidP="00964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40"/>
          <w:szCs w:val="40"/>
          <w:lang w:eastAsia="hr-HR"/>
        </w:rPr>
      </w:pPr>
      <w:r w:rsidRPr="00964DDA">
        <w:rPr>
          <w:rFonts w:ascii="Arial" w:eastAsia="Times New Roman" w:hAnsi="Arial" w:cs="Arial"/>
          <w:color w:val="000000" w:themeColor="text1"/>
          <w:sz w:val="40"/>
          <w:szCs w:val="40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40"/>
          <w:szCs w:val="40"/>
          <w:lang w:eastAsia="hr-HR"/>
        </w:rPr>
        <w:t>PROJEKT</w:t>
      </w:r>
    </w:p>
    <w:p w:rsidR="00964DDA" w:rsidRDefault="00964DDA" w:rsidP="00964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</w:pPr>
    </w:p>
    <w:p w:rsidR="00964DDA" w:rsidRPr="00964DDA" w:rsidRDefault="00964DDA" w:rsidP="00964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  <w:t xml:space="preserve">                      </w:t>
      </w:r>
      <w:r w:rsidRPr="00964DDA"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  <w:t xml:space="preserve">Osnovna škola Julija </w:t>
      </w:r>
      <w:proofErr w:type="spellStart"/>
      <w:r w:rsidRPr="00964DDA"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  <w:t>Benešića</w:t>
      </w:r>
      <w:proofErr w:type="spellEnd"/>
      <w:r w:rsidRPr="00964DDA"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  <w:t xml:space="preserve"> u okviru projekta "Prekogranična interkulturna suradnja obrazovnih institucija Republike Hrvatske i Republike Srbije" koja će se održati u ponedjeljak </w:t>
      </w:r>
      <w:r w:rsidRPr="00964DD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r-HR"/>
        </w:rPr>
        <w:t>25. rujna 2017. godine u 11 sati u Iloku, Hotel Dunav</w:t>
      </w:r>
      <w:r w:rsidRPr="00964DDA"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  <w:t>.</w:t>
      </w:r>
    </w:p>
    <w:p w:rsidR="00964DDA" w:rsidRPr="00964DDA" w:rsidRDefault="00964DDA" w:rsidP="00964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</w:pPr>
      <w:r w:rsidRPr="00964DDA"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  <w:t xml:space="preserve">Domaćin prve radionice je ravnatelj Osnovne škole Julija </w:t>
      </w:r>
      <w:proofErr w:type="spellStart"/>
      <w:r w:rsidRPr="00964DDA"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  <w:t>Benešića</w:t>
      </w:r>
      <w:proofErr w:type="spellEnd"/>
      <w:r w:rsidRPr="00964DDA"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  <w:t xml:space="preserve"> Ilok, gospodin Miroslav Bošnjak.</w:t>
      </w:r>
    </w:p>
    <w:p w:rsidR="00964DDA" w:rsidRPr="00964DDA" w:rsidRDefault="00964DDA" w:rsidP="00964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</w:pPr>
      <w:r w:rsidRPr="00964DDA"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  <w:t> </w:t>
      </w:r>
    </w:p>
    <w:p w:rsidR="00964DDA" w:rsidRPr="00964DDA" w:rsidRDefault="00964DDA" w:rsidP="00964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</w:pPr>
      <w:r w:rsidRPr="00964DDA"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  <w:t xml:space="preserve">Na radionici će sudjelovati po 6 odgojno-obrazovnih djelatnika iz 4 škole (OŠ Ilok i </w:t>
      </w:r>
      <w:proofErr w:type="spellStart"/>
      <w:r w:rsidRPr="00964DDA"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  <w:t>Tavankut</w:t>
      </w:r>
      <w:proofErr w:type="spellEnd"/>
      <w:r w:rsidRPr="00964DDA"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  <w:t xml:space="preserve"> i SŠ Beli Manastir i Subotica) i ravnatelji svih škola, a prezentaciju projekta, specifične potrebe učenika i djelatnika u školama, kao i dogovor o daljnjim koracima vodit će kolege iz Nansen dijalog centra iz Srbije i Hrvatske.</w:t>
      </w:r>
    </w:p>
    <w:p w:rsidR="00964DDA" w:rsidRDefault="00964DDA">
      <w:r>
        <w:t xml:space="preserve">    </w:t>
      </w:r>
    </w:p>
    <w:tbl>
      <w:tblPr>
        <w:tblStyle w:val="Reetkatablice"/>
        <w:tblpPr w:leftFromText="180" w:rightFromText="180" w:tblpY="1176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64DDA" w:rsidTr="00163901">
        <w:tc>
          <w:tcPr>
            <w:tcW w:w="9062" w:type="dxa"/>
            <w:gridSpan w:val="2"/>
            <w:shd w:val="clear" w:color="auto" w:fill="EEECE1" w:themeFill="background2"/>
          </w:tcPr>
          <w:p w:rsidR="00964DDA" w:rsidRPr="007E4107" w:rsidRDefault="00964DDA" w:rsidP="0016390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7E4107">
              <w:rPr>
                <w:b/>
                <w:sz w:val="24"/>
                <w:szCs w:val="24"/>
              </w:rPr>
              <w:lastRenderedPageBreak/>
              <w:t>PROGRAM RADA ILOK</w:t>
            </w:r>
          </w:p>
          <w:p w:rsidR="00964DDA" w:rsidRDefault="00964DDA" w:rsidP="00163901">
            <w:pPr>
              <w:jc w:val="center"/>
            </w:pPr>
            <w:r w:rsidRPr="007E4107">
              <w:rPr>
                <w:b/>
                <w:sz w:val="24"/>
                <w:szCs w:val="24"/>
              </w:rPr>
              <w:t>25. rujan 2017.</w:t>
            </w:r>
          </w:p>
        </w:tc>
      </w:tr>
      <w:tr w:rsidR="00964DDA" w:rsidTr="00163901">
        <w:tc>
          <w:tcPr>
            <w:tcW w:w="2689" w:type="dxa"/>
          </w:tcPr>
          <w:p w:rsidR="00964DDA" w:rsidRDefault="00964DDA" w:rsidP="00163901">
            <w:r>
              <w:t>11:00 – 11:30</w:t>
            </w:r>
          </w:p>
        </w:tc>
        <w:tc>
          <w:tcPr>
            <w:tcW w:w="6373" w:type="dxa"/>
          </w:tcPr>
          <w:p w:rsidR="00964DDA" w:rsidRPr="004A389B" w:rsidRDefault="00964DDA" w:rsidP="00163901">
            <w:pPr>
              <w:rPr>
                <w:b/>
              </w:rPr>
            </w:pPr>
            <w:r w:rsidRPr="004A389B">
              <w:rPr>
                <w:b/>
              </w:rPr>
              <w:t>Uvodni pozdravi i obraćanje sudionicima:</w:t>
            </w:r>
          </w:p>
          <w:p w:rsidR="00964DDA" w:rsidRDefault="00964DDA" w:rsidP="00964DDA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 xml:space="preserve">gosp. </w:t>
            </w:r>
            <w:proofErr w:type="spellStart"/>
            <w:r>
              <w:t>Momir</w:t>
            </w:r>
            <w:proofErr w:type="spellEnd"/>
            <w:r>
              <w:t xml:space="preserve"> Karin (Ministarstvo znanosti i obrazovanja RH)</w:t>
            </w:r>
          </w:p>
          <w:p w:rsidR="00964DDA" w:rsidRDefault="00964DDA" w:rsidP="00964DDA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 xml:space="preserve">gđa. Ivana </w:t>
            </w:r>
            <w:proofErr w:type="spellStart"/>
            <w:r>
              <w:t>Pilko</w:t>
            </w:r>
            <w:proofErr w:type="spellEnd"/>
            <w:r>
              <w:t xml:space="preserve"> Čunčić (Ministarstvo znanosti i obrazovanja RH)</w:t>
            </w:r>
          </w:p>
          <w:p w:rsidR="00964DDA" w:rsidRDefault="00964DDA" w:rsidP="00964DDA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 xml:space="preserve">xxx (Ministarstvo </w:t>
            </w:r>
            <w:proofErr w:type="spellStart"/>
            <w:r>
              <w:t>prosvete</w:t>
            </w:r>
            <w:proofErr w:type="spellEnd"/>
            <w:r>
              <w:t>, nauke i tehnološkog razvoja RS)</w:t>
            </w:r>
          </w:p>
          <w:p w:rsidR="00964DDA" w:rsidRDefault="00964DDA" w:rsidP="00163901"/>
          <w:p w:rsidR="00964DDA" w:rsidRPr="004A389B" w:rsidRDefault="00964DDA" w:rsidP="00163901">
            <w:pPr>
              <w:rPr>
                <w:b/>
              </w:rPr>
            </w:pPr>
            <w:r w:rsidRPr="004A389B">
              <w:rPr>
                <w:b/>
              </w:rPr>
              <w:t>Predstavljanje škola sudionika programa:</w:t>
            </w:r>
          </w:p>
          <w:p w:rsidR="00964DDA" w:rsidRDefault="00964DDA" w:rsidP="00964DDA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  <w:r>
              <w:t xml:space="preserve">gosp. Miroslav Bošnjak (ravnatelj OŠ Julija </w:t>
            </w:r>
            <w:proofErr w:type="spellStart"/>
            <w:r>
              <w:t>Benešića</w:t>
            </w:r>
            <w:proofErr w:type="spellEnd"/>
            <w:r>
              <w:t>, Ilok)</w:t>
            </w:r>
          </w:p>
          <w:p w:rsidR="00964DDA" w:rsidRDefault="00964DDA" w:rsidP="00964DDA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  <w:r>
              <w:t xml:space="preserve">gđa. Stanislava Stančić </w:t>
            </w:r>
            <w:proofErr w:type="spellStart"/>
            <w:r>
              <w:t>Prćić</w:t>
            </w:r>
            <w:proofErr w:type="spellEnd"/>
            <w:r>
              <w:t xml:space="preserve"> (ravnateljica OŠ Matija Gubec, </w:t>
            </w:r>
            <w:proofErr w:type="spellStart"/>
            <w:r>
              <w:t>Tavankut</w:t>
            </w:r>
            <w:proofErr w:type="spellEnd"/>
            <w:r>
              <w:t>)</w:t>
            </w:r>
          </w:p>
          <w:p w:rsidR="00964DDA" w:rsidRDefault="00964DDA" w:rsidP="00964DDA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  <w:r>
              <w:t xml:space="preserve">gosp. Marko </w:t>
            </w:r>
            <w:proofErr w:type="spellStart"/>
            <w:r>
              <w:t>Ilijašev</w:t>
            </w:r>
            <w:proofErr w:type="spellEnd"/>
            <w:r>
              <w:t xml:space="preserve"> (ravnatelj Prve srednje škole, Beli Manastir)</w:t>
            </w:r>
          </w:p>
          <w:p w:rsidR="00964DDA" w:rsidRDefault="00964DDA" w:rsidP="00964DDA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xxxx</w:t>
            </w:r>
            <w:proofErr w:type="spellEnd"/>
            <w:r>
              <w:t xml:space="preserve"> (Gimnazija „Svetozar Marković“, Subotica)</w:t>
            </w:r>
          </w:p>
          <w:p w:rsidR="00964DDA" w:rsidRDefault="00964DDA" w:rsidP="00163901"/>
        </w:tc>
      </w:tr>
      <w:tr w:rsidR="00964DDA" w:rsidTr="00163901">
        <w:tc>
          <w:tcPr>
            <w:tcW w:w="2689" w:type="dxa"/>
          </w:tcPr>
          <w:p w:rsidR="00964DDA" w:rsidRDefault="00964DDA" w:rsidP="00163901"/>
          <w:p w:rsidR="00964DDA" w:rsidRDefault="00964DDA" w:rsidP="00163901"/>
          <w:p w:rsidR="00964DDA" w:rsidRDefault="00964DDA" w:rsidP="00163901">
            <w:r>
              <w:t>11:30 – 11:45</w:t>
            </w:r>
          </w:p>
        </w:tc>
        <w:tc>
          <w:tcPr>
            <w:tcW w:w="6373" w:type="dxa"/>
          </w:tcPr>
          <w:p w:rsidR="00964DDA" w:rsidRPr="00C54551" w:rsidRDefault="00964DDA" w:rsidP="00163901">
            <w:pPr>
              <w:rPr>
                <w:b/>
              </w:rPr>
            </w:pPr>
            <w:r w:rsidRPr="00C54551">
              <w:rPr>
                <w:b/>
              </w:rPr>
              <w:t>O projektu:</w:t>
            </w:r>
          </w:p>
          <w:p w:rsidR="00964DDA" w:rsidRDefault="00964DDA" w:rsidP="00964DDA">
            <w:pPr>
              <w:pStyle w:val="Odlomakpopisa"/>
              <w:numPr>
                <w:ilvl w:val="0"/>
                <w:numId w:val="3"/>
              </w:numPr>
              <w:spacing w:after="0" w:line="240" w:lineRule="auto"/>
            </w:pPr>
            <w:r>
              <w:t>Tatjana Popović (NDC Srbija)</w:t>
            </w:r>
          </w:p>
          <w:p w:rsidR="00964DDA" w:rsidRPr="00C54551" w:rsidRDefault="00964DDA" w:rsidP="00163901">
            <w:pPr>
              <w:rPr>
                <w:b/>
              </w:rPr>
            </w:pPr>
            <w:r w:rsidRPr="00C54551">
              <w:rPr>
                <w:b/>
              </w:rPr>
              <w:t>O programu i načinu rada:</w:t>
            </w:r>
          </w:p>
          <w:p w:rsidR="00964DDA" w:rsidRDefault="00964DDA" w:rsidP="00964DDA">
            <w:pPr>
              <w:pStyle w:val="Odlomakpopisa"/>
              <w:numPr>
                <w:ilvl w:val="0"/>
                <w:numId w:val="3"/>
              </w:numPr>
              <w:spacing w:after="0" w:line="240" w:lineRule="auto"/>
            </w:pPr>
            <w:r>
              <w:t>Igor Đorđević (NDC Osijek)</w:t>
            </w:r>
          </w:p>
          <w:p w:rsidR="00964DDA" w:rsidRDefault="00964DDA" w:rsidP="00964DDA">
            <w:pPr>
              <w:pStyle w:val="Odlomakpopisa"/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t>Zehra</w:t>
            </w:r>
            <w:proofErr w:type="spellEnd"/>
            <w:r>
              <w:t xml:space="preserve"> Delić (NDC Osijek)</w:t>
            </w:r>
          </w:p>
        </w:tc>
      </w:tr>
      <w:tr w:rsidR="00964DDA" w:rsidTr="00163901">
        <w:tc>
          <w:tcPr>
            <w:tcW w:w="2689" w:type="dxa"/>
          </w:tcPr>
          <w:p w:rsidR="00964DDA" w:rsidRDefault="00964DDA" w:rsidP="00163901"/>
          <w:p w:rsidR="00964DDA" w:rsidRDefault="00964DDA" w:rsidP="00163901">
            <w:r>
              <w:t>11:45 – 12:30</w:t>
            </w:r>
          </w:p>
        </w:tc>
        <w:tc>
          <w:tcPr>
            <w:tcW w:w="6373" w:type="dxa"/>
          </w:tcPr>
          <w:p w:rsidR="00964DDA" w:rsidRDefault="00964DDA" w:rsidP="00163901">
            <w:r w:rsidRPr="00C54551">
              <w:rPr>
                <w:b/>
              </w:rPr>
              <w:t>Radionički dio</w:t>
            </w:r>
            <w:r>
              <w:t xml:space="preserve"> </w:t>
            </w:r>
            <w:r w:rsidRPr="00C54551">
              <w:rPr>
                <w:b/>
              </w:rPr>
              <w:t>I</w:t>
            </w:r>
          </w:p>
          <w:p w:rsidR="00964DDA" w:rsidRDefault="00964DDA" w:rsidP="00163901">
            <w:r>
              <w:t xml:space="preserve">(upoznavanje sudionika; razmjena iskustva u provedbi programa prevencije nasilja i </w:t>
            </w:r>
            <w:proofErr w:type="spellStart"/>
            <w:r>
              <w:t>interkulturalnosti</w:t>
            </w:r>
            <w:proofErr w:type="spellEnd"/>
            <w:r>
              <w:t>; primjeri dobre prakse; ishodi učenja/podučavanja - znanja, vještine i stavovi; istraživanje potreba i provedbenih mogućnosti škola za implementaciju pilot projekta)</w:t>
            </w:r>
          </w:p>
        </w:tc>
      </w:tr>
      <w:tr w:rsidR="00964DDA" w:rsidTr="00163901">
        <w:tc>
          <w:tcPr>
            <w:tcW w:w="2689" w:type="dxa"/>
          </w:tcPr>
          <w:p w:rsidR="00964DDA" w:rsidRDefault="00964DDA" w:rsidP="00163901"/>
          <w:p w:rsidR="00964DDA" w:rsidRDefault="00964DDA" w:rsidP="00163901">
            <w:r>
              <w:t>12:30 – 13:00</w:t>
            </w:r>
          </w:p>
        </w:tc>
        <w:tc>
          <w:tcPr>
            <w:tcW w:w="6373" w:type="dxa"/>
          </w:tcPr>
          <w:p w:rsidR="00964DDA" w:rsidRDefault="00964DDA" w:rsidP="00163901">
            <w:pPr>
              <w:rPr>
                <w:b/>
              </w:rPr>
            </w:pPr>
          </w:p>
          <w:p w:rsidR="00964DDA" w:rsidRDefault="00964DDA" w:rsidP="00163901">
            <w:pPr>
              <w:rPr>
                <w:b/>
              </w:rPr>
            </w:pPr>
            <w:r w:rsidRPr="00C54551">
              <w:rPr>
                <w:b/>
              </w:rPr>
              <w:t>Pauza</w:t>
            </w:r>
          </w:p>
          <w:p w:rsidR="00964DDA" w:rsidRPr="00C54551" w:rsidRDefault="00964DDA" w:rsidP="00163901">
            <w:pPr>
              <w:rPr>
                <w:b/>
              </w:rPr>
            </w:pPr>
          </w:p>
        </w:tc>
      </w:tr>
      <w:tr w:rsidR="00964DDA" w:rsidTr="00163901">
        <w:tc>
          <w:tcPr>
            <w:tcW w:w="2689" w:type="dxa"/>
          </w:tcPr>
          <w:p w:rsidR="00964DDA" w:rsidRDefault="00964DDA" w:rsidP="00163901"/>
          <w:p w:rsidR="00964DDA" w:rsidRDefault="00964DDA" w:rsidP="00163901">
            <w:r>
              <w:t>13:00 – 14:00</w:t>
            </w:r>
          </w:p>
          <w:p w:rsidR="00964DDA" w:rsidRDefault="00964DDA" w:rsidP="00163901"/>
        </w:tc>
        <w:tc>
          <w:tcPr>
            <w:tcW w:w="6373" w:type="dxa"/>
          </w:tcPr>
          <w:p w:rsidR="00964DDA" w:rsidRDefault="00964DDA" w:rsidP="00163901">
            <w:pPr>
              <w:rPr>
                <w:b/>
              </w:rPr>
            </w:pPr>
          </w:p>
          <w:p w:rsidR="00964DDA" w:rsidRPr="00C54551" w:rsidRDefault="00964DDA" w:rsidP="00163901">
            <w:pPr>
              <w:rPr>
                <w:b/>
              </w:rPr>
            </w:pPr>
            <w:r w:rsidRPr="00C54551">
              <w:rPr>
                <w:b/>
              </w:rPr>
              <w:t>Radionički dio II</w:t>
            </w:r>
          </w:p>
          <w:p w:rsidR="00964DDA" w:rsidRDefault="00964DDA" w:rsidP="00163901">
            <w:r>
              <w:t>(prezentacija interkulturnih projekata i projekata školske medijacije; prijedlozi aktivnosti za provedbu pilot projekta; dogovor oko datuma edukacije i ostalih aktivnosti na projektu)</w:t>
            </w:r>
          </w:p>
          <w:p w:rsidR="00964DDA" w:rsidRDefault="00964DDA" w:rsidP="00163901"/>
        </w:tc>
      </w:tr>
      <w:tr w:rsidR="00964DDA" w:rsidTr="00163901">
        <w:tc>
          <w:tcPr>
            <w:tcW w:w="2689" w:type="dxa"/>
          </w:tcPr>
          <w:p w:rsidR="00964DDA" w:rsidRDefault="00964DDA" w:rsidP="00163901"/>
          <w:p w:rsidR="00964DDA" w:rsidRDefault="00964DDA" w:rsidP="00163901">
            <w:r>
              <w:t>14:00 – 15:00</w:t>
            </w:r>
          </w:p>
          <w:p w:rsidR="00964DDA" w:rsidRDefault="00964DDA" w:rsidP="00163901"/>
        </w:tc>
        <w:tc>
          <w:tcPr>
            <w:tcW w:w="6373" w:type="dxa"/>
          </w:tcPr>
          <w:p w:rsidR="00964DDA" w:rsidRDefault="00964DDA" w:rsidP="00163901"/>
          <w:p w:rsidR="00964DDA" w:rsidRPr="00C54551" w:rsidRDefault="00964DDA" w:rsidP="00163901">
            <w:pPr>
              <w:rPr>
                <w:b/>
              </w:rPr>
            </w:pPr>
            <w:r w:rsidRPr="00C54551">
              <w:rPr>
                <w:b/>
              </w:rPr>
              <w:t>Ručak</w:t>
            </w:r>
          </w:p>
        </w:tc>
      </w:tr>
      <w:tr w:rsidR="00964DDA" w:rsidTr="00163901">
        <w:tc>
          <w:tcPr>
            <w:tcW w:w="2689" w:type="dxa"/>
          </w:tcPr>
          <w:p w:rsidR="00964DDA" w:rsidRDefault="00964DDA" w:rsidP="00163901"/>
          <w:p w:rsidR="00964DDA" w:rsidRPr="00C54551" w:rsidRDefault="00964DDA" w:rsidP="00163901">
            <w:r w:rsidRPr="00C54551">
              <w:t>15:00 – 16:00</w:t>
            </w:r>
          </w:p>
          <w:p w:rsidR="00964DDA" w:rsidRDefault="00964DDA" w:rsidP="00163901"/>
        </w:tc>
        <w:tc>
          <w:tcPr>
            <w:tcW w:w="6373" w:type="dxa"/>
          </w:tcPr>
          <w:p w:rsidR="00964DDA" w:rsidRDefault="00964DDA" w:rsidP="00163901"/>
          <w:p w:rsidR="00964DDA" w:rsidRDefault="00964DDA" w:rsidP="00163901">
            <w:r>
              <w:t xml:space="preserve">Posjet OŠ Julija </w:t>
            </w:r>
            <w:proofErr w:type="spellStart"/>
            <w:r>
              <w:t>Benešića</w:t>
            </w:r>
            <w:proofErr w:type="spellEnd"/>
            <w:r>
              <w:t>, Ilok i obilazak grada</w:t>
            </w:r>
          </w:p>
        </w:tc>
      </w:tr>
    </w:tbl>
    <w:p w:rsidR="00964DDA" w:rsidRPr="00697576" w:rsidRDefault="00964DDA" w:rsidP="00964DDA">
      <w:pPr>
        <w:rPr>
          <w:rStyle w:val="Neupadljivoisticanje"/>
        </w:rPr>
      </w:pPr>
      <w:r w:rsidRPr="00697576">
        <w:rPr>
          <w:rStyle w:val="Neupadljivoisticanje"/>
        </w:rPr>
        <w:t>Ministarstvo znanosti i obrazovanja RH</w:t>
      </w:r>
      <w:r w:rsidRPr="00697576">
        <w:rPr>
          <w:rStyle w:val="Neupadljivoisticanje"/>
        </w:rPr>
        <w:tab/>
      </w:r>
      <w:r w:rsidRPr="00697576">
        <w:rPr>
          <w:rStyle w:val="Neupadljivoisticanje"/>
        </w:rPr>
        <w:tab/>
        <w:t xml:space="preserve">Ministarstvo </w:t>
      </w:r>
      <w:proofErr w:type="spellStart"/>
      <w:r w:rsidRPr="00697576">
        <w:rPr>
          <w:rStyle w:val="Neupadljivoisticanje"/>
        </w:rPr>
        <w:t>prosvete</w:t>
      </w:r>
      <w:proofErr w:type="spellEnd"/>
      <w:r w:rsidRPr="00697576">
        <w:rPr>
          <w:rStyle w:val="Neupadljivoisticanje"/>
        </w:rPr>
        <w:t>, nauke i tehnološkog razvoja RS</w:t>
      </w:r>
    </w:p>
    <w:bookmarkEnd w:id="0"/>
    <w:p w:rsidR="00165B8B" w:rsidRDefault="00165B8B"/>
    <w:sectPr w:rsidR="00165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6C7F"/>
    <w:multiLevelType w:val="hybridMultilevel"/>
    <w:tmpl w:val="1D8E4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04EF"/>
    <w:multiLevelType w:val="hybridMultilevel"/>
    <w:tmpl w:val="D1ECC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F7D65"/>
    <w:multiLevelType w:val="hybridMultilevel"/>
    <w:tmpl w:val="62E69F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DA"/>
    <w:rsid w:val="00165B8B"/>
    <w:rsid w:val="005C3ED5"/>
    <w:rsid w:val="0096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0473D-E76B-4D83-B98A-4EC03D4A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D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4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64DDA"/>
    <w:pPr>
      <w:spacing w:after="160" w:line="259" w:lineRule="auto"/>
      <w:ind w:left="720"/>
      <w:contextualSpacing/>
    </w:pPr>
  </w:style>
  <w:style w:type="character" w:styleId="Neupadljivoisticanje">
    <w:name w:val="Subtle Emphasis"/>
    <w:basedOn w:val="Zadanifontodlomka"/>
    <w:uiPriority w:val="19"/>
    <w:qFormat/>
    <w:rsid w:val="00964DD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2017-09-20T11:53:00Z</dcterms:created>
  <dcterms:modified xsi:type="dcterms:W3CDTF">2017-09-20T11:53:00Z</dcterms:modified>
</cp:coreProperties>
</file>