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7F13" w14:textId="77777777"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14:paraId="359FBBBE" w14:textId="77777777"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14:paraId="4BF23892" w14:textId="4F27A671"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 xml:space="preserve">Osnovna škola </w:t>
      </w:r>
      <w:r w:rsidR="00A26BE3">
        <w:rPr>
          <w:rFonts w:cstheme="minorHAnsi"/>
          <w:szCs w:val="24"/>
        </w:rPr>
        <w:t>Julija Benešića</w:t>
      </w:r>
    </w:p>
    <w:p w14:paraId="26711CFF" w14:textId="3BE55951" w:rsidR="00892D26" w:rsidRPr="00892D26" w:rsidRDefault="00A26BE3" w:rsidP="00892D26">
      <w:pPr>
        <w:rPr>
          <w:rFonts w:cstheme="minorHAnsi"/>
          <w:szCs w:val="24"/>
        </w:rPr>
      </w:pPr>
      <w:r>
        <w:rPr>
          <w:rFonts w:cstheme="minorHAnsi"/>
          <w:szCs w:val="24"/>
        </w:rPr>
        <w:t>Trg sv. Ivana Kapistrana1 Ilok</w:t>
      </w:r>
    </w:p>
    <w:p w14:paraId="5C7221F3" w14:textId="377ABC0B"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</w:t>
      </w:r>
      <w:r w:rsidR="00A26BE3">
        <w:rPr>
          <w:rFonts w:cstheme="minorHAnsi"/>
          <w:szCs w:val="24"/>
        </w:rPr>
        <w:t>90-372</w:t>
      </w:r>
    </w:p>
    <w:p w14:paraId="218D53C7" w14:textId="51FBA01D" w:rsidR="00892D26" w:rsidRPr="00892D26" w:rsidRDefault="00A47E10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KLASA: </w:t>
      </w:r>
      <w:bookmarkStart w:id="0" w:name="_Hlk127526976"/>
      <w:r>
        <w:rPr>
          <w:rFonts w:cstheme="minorHAnsi"/>
          <w:szCs w:val="24"/>
        </w:rPr>
        <w:t>112-0</w:t>
      </w:r>
      <w:r w:rsidR="001E5D09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/2</w:t>
      </w:r>
      <w:r w:rsidR="00A26BE3">
        <w:rPr>
          <w:rFonts w:cstheme="minorHAnsi"/>
          <w:szCs w:val="24"/>
        </w:rPr>
        <w:t>3</w:t>
      </w:r>
      <w:r w:rsidR="00892D26" w:rsidRPr="00892D26">
        <w:rPr>
          <w:rFonts w:cstheme="minorHAnsi"/>
          <w:szCs w:val="24"/>
        </w:rPr>
        <w:t>-0</w:t>
      </w:r>
      <w:r w:rsidR="001E5D09">
        <w:rPr>
          <w:rFonts w:cstheme="minorHAnsi"/>
          <w:szCs w:val="24"/>
        </w:rPr>
        <w:t>9</w:t>
      </w:r>
      <w:r w:rsidR="00892D26" w:rsidRPr="00892D26">
        <w:rPr>
          <w:rFonts w:cstheme="minorHAnsi"/>
          <w:szCs w:val="24"/>
        </w:rPr>
        <w:t>/</w:t>
      </w:r>
      <w:r w:rsidR="00A26BE3">
        <w:rPr>
          <w:rFonts w:cstheme="minorHAnsi"/>
          <w:szCs w:val="24"/>
        </w:rPr>
        <w:t>0</w:t>
      </w:r>
      <w:bookmarkEnd w:id="0"/>
      <w:r w:rsidR="001E5D09">
        <w:rPr>
          <w:rFonts w:cstheme="minorHAnsi"/>
          <w:szCs w:val="24"/>
        </w:rPr>
        <w:t>8</w:t>
      </w:r>
    </w:p>
    <w:p w14:paraId="45D3AD5E" w14:textId="16194D6D" w:rsidR="00892D26" w:rsidRPr="00892D26" w:rsidRDefault="00A47E10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URBROJ: </w:t>
      </w:r>
      <w:bookmarkStart w:id="1" w:name="_Hlk127526989"/>
      <w:r>
        <w:rPr>
          <w:rFonts w:cstheme="minorHAnsi"/>
          <w:szCs w:val="24"/>
        </w:rPr>
        <w:t>21</w:t>
      </w:r>
      <w:r w:rsidR="00A26BE3">
        <w:rPr>
          <w:rFonts w:cstheme="minorHAnsi"/>
          <w:szCs w:val="24"/>
        </w:rPr>
        <w:t>96-76-01-23-01</w:t>
      </w:r>
      <w:bookmarkEnd w:id="1"/>
    </w:p>
    <w:p w14:paraId="64AED234" w14:textId="73A71AA5" w:rsidR="00892D26" w:rsidRPr="00892D26" w:rsidRDefault="009820EC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r w:rsidR="00A26BE3">
        <w:rPr>
          <w:rFonts w:cstheme="minorHAnsi"/>
          <w:szCs w:val="24"/>
        </w:rPr>
        <w:t>Iloku</w:t>
      </w:r>
      <w:r>
        <w:rPr>
          <w:rFonts w:cstheme="minorHAnsi"/>
          <w:szCs w:val="24"/>
        </w:rPr>
        <w:t>,  1</w:t>
      </w:r>
      <w:r w:rsidR="00A26BE3">
        <w:rPr>
          <w:rFonts w:cstheme="minorHAnsi"/>
          <w:szCs w:val="24"/>
        </w:rPr>
        <w:t>7</w:t>
      </w:r>
      <w:r>
        <w:rPr>
          <w:rFonts w:cstheme="minorHAnsi"/>
          <w:szCs w:val="24"/>
        </w:rPr>
        <w:t>.</w:t>
      </w:r>
      <w:r w:rsidR="00A26BE3">
        <w:rPr>
          <w:rFonts w:cstheme="minorHAnsi"/>
          <w:szCs w:val="24"/>
        </w:rPr>
        <w:t>2</w:t>
      </w:r>
      <w:r w:rsidR="00A47E10">
        <w:rPr>
          <w:rFonts w:cstheme="minorHAnsi"/>
          <w:szCs w:val="24"/>
        </w:rPr>
        <w:t>. 202</w:t>
      </w:r>
      <w:r w:rsidR="00A26BE3">
        <w:rPr>
          <w:rFonts w:cstheme="minorHAnsi"/>
          <w:szCs w:val="24"/>
        </w:rPr>
        <w:t>3</w:t>
      </w:r>
      <w:r w:rsidR="00892D26" w:rsidRPr="00892D26">
        <w:rPr>
          <w:rFonts w:cstheme="minorHAnsi"/>
          <w:szCs w:val="24"/>
        </w:rPr>
        <w:t xml:space="preserve">.                              </w:t>
      </w:r>
    </w:p>
    <w:p w14:paraId="21C2F3AD" w14:textId="77777777"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14:paraId="4F0B0512" w14:textId="412DC403" w:rsidR="00603F84" w:rsidRDefault="00603F84" w:rsidP="00603F84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raspisanog </w:t>
      </w:r>
      <w:r w:rsidR="00EB541B">
        <w:rPr>
          <w:rFonts w:ascii="Times New Roman" w:hAnsi="Times New Roman"/>
          <w:lang w:val="hr-HR"/>
        </w:rPr>
        <w:t>Natječaja za učitelj/</w:t>
      </w:r>
      <w:proofErr w:type="spellStart"/>
      <w:r w:rsidR="00EB541B"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A47E10">
        <w:rPr>
          <w:rFonts w:ascii="Times New Roman" w:hAnsi="Times New Roman"/>
          <w:b/>
          <w:lang w:val="hr-HR"/>
        </w:rPr>
        <w:t xml:space="preserve"> informatike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</w:t>
      </w:r>
      <w:r w:rsidR="00A47E1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određeno nepuno radno vrijeme</w:t>
      </w:r>
      <w:r w:rsidR="00A47E10">
        <w:rPr>
          <w:rFonts w:ascii="Times New Roman" w:hAnsi="Times New Roman"/>
          <w:lang w:val="hr-HR"/>
        </w:rPr>
        <w:t xml:space="preserve"> </w:t>
      </w:r>
      <w:r w:rsidR="00D871C8">
        <w:rPr>
          <w:rFonts w:ascii="Times New Roman" w:hAnsi="Times New Roman"/>
          <w:lang w:val="hr-HR"/>
        </w:rPr>
        <w:t xml:space="preserve"> (KLASA: </w:t>
      </w:r>
      <w:r w:rsidR="001E5D09">
        <w:rPr>
          <w:rFonts w:cstheme="minorHAnsi"/>
          <w:szCs w:val="24"/>
        </w:rPr>
        <w:t>112-02/23</w:t>
      </w:r>
      <w:r w:rsidR="001E5D09" w:rsidRPr="00892D26">
        <w:rPr>
          <w:rFonts w:cstheme="minorHAnsi"/>
          <w:szCs w:val="24"/>
        </w:rPr>
        <w:t>-0</w:t>
      </w:r>
      <w:r w:rsidR="001E5D09">
        <w:rPr>
          <w:rFonts w:cstheme="minorHAnsi"/>
          <w:szCs w:val="24"/>
        </w:rPr>
        <w:t>9</w:t>
      </w:r>
      <w:r w:rsidR="001E5D09" w:rsidRPr="00892D26">
        <w:rPr>
          <w:rFonts w:cstheme="minorHAnsi"/>
          <w:szCs w:val="24"/>
        </w:rPr>
        <w:t>/</w:t>
      </w:r>
      <w:r w:rsidR="001E5D09">
        <w:rPr>
          <w:rFonts w:cstheme="minorHAnsi"/>
          <w:szCs w:val="24"/>
        </w:rPr>
        <w:t>08</w:t>
      </w:r>
      <w:r>
        <w:rPr>
          <w:rFonts w:ascii="Times New Roman" w:hAnsi="Times New Roman"/>
          <w:lang w:val="hr-HR"/>
        </w:rPr>
        <w:t xml:space="preserve">, URBROJ: </w:t>
      </w:r>
      <w:r w:rsidR="001E5D09" w:rsidRPr="001E5D09">
        <w:rPr>
          <w:rFonts w:ascii="Times New Roman" w:hAnsi="Times New Roman"/>
          <w:lang w:val="hr-HR"/>
        </w:rPr>
        <w:t>2196-76-01-23-01</w:t>
      </w:r>
      <w:r w:rsidR="00A47E10">
        <w:rPr>
          <w:rFonts w:ascii="Times New Roman" w:hAnsi="Times New Roman"/>
          <w:lang w:val="hr-HR"/>
        </w:rPr>
        <w:t xml:space="preserve">) objavljen dana 2. </w:t>
      </w:r>
      <w:r w:rsidR="001E5D09">
        <w:rPr>
          <w:rFonts w:ascii="Times New Roman" w:hAnsi="Times New Roman"/>
          <w:lang w:val="hr-HR"/>
        </w:rPr>
        <w:t>veljače</w:t>
      </w:r>
      <w:r w:rsidR="00A47E10">
        <w:rPr>
          <w:rFonts w:ascii="Times New Roman" w:hAnsi="Times New Roman"/>
          <w:lang w:val="hr-HR"/>
        </w:rPr>
        <w:t xml:space="preserve"> 202</w:t>
      </w:r>
      <w:r w:rsidR="001E5D09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14:paraId="74CE597B" w14:textId="77777777" w:rsidR="00603F84" w:rsidRDefault="00603F84" w:rsidP="00603F84">
      <w:pPr>
        <w:pStyle w:val="Tijeloteksta"/>
        <w:rPr>
          <w:rFonts w:ascii="Times New Roman" w:hAnsi="Times New Roman"/>
          <w:lang w:val="hr-HR"/>
        </w:rPr>
      </w:pPr>
    </w:p>
    <w:p w14:paraId="2B4BAAA3" w14:textId="77777777" w:rsidR="00603F84" w:rsidRDefault="00603F84" w:rsidP="00603F84">
      <w:pPr>
        <w:pStyle w:val="Tijeloteksta"/>
        <w:rPr>
          <w:rFonts w:ascii="Times New Roman" w:hAnsi="Times New Roman"/>
          <w:sz w:val="28"/>
          <w:lang w:val="hr-HR"/>
        </w:rPr>
      </w:pPr>
    </w:p>
    <w:p w14:paraId="10DDF8DF" w14:textId="77777777" w:rsidR="00603F84" w:rsidRDefault="00603F84" w:rsidP="00603F84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14:paraId="2EA14BB2" w14:textId="77777777" w:rsidR="00603F84" w:rsidRDefault="00603F84" w:rsidP="00603F84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14:paraId="7CE1A67B" w14:textId="37AAD73B" w:rsidR="00A47E10" w:rsidRPr="0004371E" w:rsidRDefault="00603F84" w:rsidP="00603F84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</w:t>
      </w:r>
      <w:r w:rsidR="001E5D09">
        <w:rPr>
          <w:rFonts w:ascii="Times New Roman" w:hAnsi="Times New Roman"/>
          <w:lang w:val="hr-HR"/>
        </w:rPr>
        <w:t>Osnovne škole Julija Benešića</w:t>
      </w:r>
      <w:r w:rsidR="00A47E10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za </w:t>
      </w:r>
      <w:r w:rsidR="00ED6797">
        <w:rPr>
          <w:rFonts w:ascii="Times New Roman" w:hAnsi="Times New Roman"/>
          <w:lang w:val="hr-HR"/>
        </w:rPr>
        <w:t xml:space="preserve">prijam na </w:t>
      </w:r>
      <w:r w:rsidR="00A47E1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 xml:space="preserve">određeno </w:t>
      </w:r>
      <w:r w:rsidR="00ED6797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pun</w:t>
      </w:r>
      <w:r w:rsidR="0004371E">
        <w:rPr>
          <w:rFonts w:ascii="Times New Roman" w:hAnsi="Times New Roman"/>
          <w:lang w:val="hr-HR"/>
        </w:rPr>
        <w:t>o radno vrijeme na</w:t>
      </w:r>
      <w:r w:rsidR="0004371E" w:rsidRPr="0004371E">
        <w:rPr>
          <w:rFonts w:ascii="Times New Roman" w:hAnsi="Times New Roman"/>
          <w:b/>
          <w:lang w:val="hr-HR"/>
        </w:rPr>
        <w:t xml:space="preserve"> radno mjesto</w:t>
      </w:r>
      <w:r w:rsidR="00A47E10" w:rsidRPr="0004371E">
        <w:rPr>
          <w:rFonts w:ascii="Times New Roman" w:hAnsi="Times New Roman"/>
          <w:b/>
          <w:lang w:val="hr-HR"/>
        </w:rPr>
        <w:t xml:space="preserve"> učitelj/</w:t>
      </w:r>
      <w:proofErr w:type="spellStart"/>
      <w:r w:rsidR="00A47E10" w:rsidRPr="0004371E">
        <w:rPr>
          <w:rFonts w:ascii="Times New Roman" w:hAnsi="Times New Roman"/>
          <w:b/>
          <w:lang w:val="hr-HR"/>
        </w:rPr>
        <w:t>ica</w:t>
      </w:r>
      <w:proofErr w:type="spellEnd"/>
      <w:r w:rsidR="00A47E10" w:rsidRPr="0004371E">
        <w:rPr>
          <w:rFonts w:ascii="Times New Roman" w:hAnsi="Times New Roman"/>
          <w:b/>
          <w:lang w:val="hr-HR"/>
        </w:rPr>
        <w:t>;</w:t>
      </w:r>
    </w:p>
    <w:p w14:paraId="77BCAD13" w14:textId="77777777" w:rsidR="00603F84" w:rsidRPr="0004371E" w:rsidRDefault="00A47E10" w:rsidP="00A47E10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 w:rsidRPr="0004371E">
        <w:rPr>
          <w:rFonts w:ascii="Times New Roman" w:hAnsi="Times New Roman"/>
          <w:b/>
          <w:lang w:val="hr-HR"/>
        </w:rPr>
        <w:t>informatike.</w:t>
      </w:r>
      <w:r w:rsidR="00603F84" w:rsidRPr="0004371E">
        <w:rPr>
          <w:rFonts w:ascii="Times New Roman" w:hAnsi="Times New Roman"/>
          <w:b/>
          <w:lang w:val="hr-HR"/>
        </w:rPr>
        <w:t xml:space="preserve"> </w:t>
      </w:r>
    </w:p>
    <w:p w14:paraId="1C489D6D" w14:textId="77777777" w:rsidR="00ED6797" w:rsidRDefault="00ED6797" w:rsidP="00603F84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14:paraId="28CC2B40" w14:textId="77777777" w:rsidR="00603F84" w:rsidRDefault="00603F84" w:rsidP="0076327F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14:paraId="3BA4091F" w14:textId="77777777" w:rsidR="0076327F" w:rsidRDefault="0076327F" w:rsidP="0076327F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 ne pristupi prethodnoj provjeri znanja i sposobnosti smatrat će se da je povukao prijavu na natječaj.</w:t>
      </w:r>
    </w:p>
    <w:p w14:paraId="1EFEC00F" w14:textId="77777777" w:rsidR="0076327F" w:rsidRDefault="0076327F" w:rsidP="0076327F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14:paraId="2E1AB21A" w14:textId="77777777" w:rsidR="0076327F" w:rsidRPr="00D871C8" w:rsidRDefault="0076327F" w:rsidP="008E5AC7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14:paraId="512F6131" w14:textId="77777777" w:rsidR="00603F84" w:rsidRDefault="00603F84" w:rsidP="00603F84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14:paraId="21B07529" w14:textId="4A729BFC" w:rsidR="00603F84" w:rsidRDefault="00603F84" w:rsidP="00603F84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6327F">
        <w:rPr>
          <w:rFonts w:ascii="Times New Roman" w:hAnsi="Times New Roman"/>
          <w:b/>
        </w:rPr>
        <w:t xml:space="preserve">informatike koja će se održati u </w:t>
      </w:r>
      <w:r w:rsidR="001E5D09">
        <w:rPr>
          <w:rFonts w:ascii="Times New Roman" w:hAnsi="Times New Roman"/>
          <w:b/>
        </w:rPr>
        <w:t>ponedjeljak</w:t>
      </w:r>
      <w:r w:rsidR="0076327F">
        <w:rPr>
          <w:rFonts w:ascii="Times New Roman" w:hAnsi="Times New Roman"/>
          <w:b/>
        </w:rPr>
        <w:t xml:space="preserve"> </w:t>
      </w:r>
      <w:bookmarkStart w:id="2" w:name="_Hlk127527380"/>
      <w:r w:rsidR="001E5D09">
        <w:rPr>
          <w:rFonts w:ascii="Times New Roman" w:hAnsi="Times New Roman"/>
          <w:b/>
        </w:rPr>
        <w:t>2</w:t>
      </w:r>
      <w:r w:rsidR="003E4ED1">
        <w:rPr>
          <w:rFonts w:ascii="Times New Roman" w:hAnsi="Times New Roman"/>
          <w:b/>
        </w:rPr>
        <w:t>7</w:t>
      </w:r>
      <w:r w:rsidR="0076327F">
        <w:rPr>
          <w:rFonts w:ascii="Times New Roman" w:hAnsi="Times New Roman"/>
          <w:b/>
        </w:rPr>
        <w:t xml:space="preserve">. </w:t>
      </w:r>
      <w:r w:rsidR="001E5D09">
        <w:rPr>
          <w:rFonts w:ascii="Times New Roman" w:hAnsi="Times New Roman"/>
          <w:b/>
        </w:rPr>
        <w:t>veljače 2023</w:t>
      </w:r>
      <w:bookmarkEnd w:id="2"/>
      <w:r w:rsidR="0076327F">
        <w:rPr>
          <w:rFonts w:ascii="Times New Roman" w:hAnsi="Times New Roman"/>
          <w:b/>
        </w:rPr>
        <w:t>. s početkom u 12.00 sati.</w:t>
      </w:r>
    </w:p>
    <w:p w14:paraId="098B7001" w14:textId="77777777" w:rsidR="00603F84" w:rsidRDefault="00603F84" w:rsidP="00603F84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E5AC7">
        <w:rPr>
          <w:rFonts w:ascii="Times New Roman" w:hAnsi="Times New Roman"/>
          <w:b/>
        </w:rPr>
        <w:t>informatike, isti dan nakon završenog pismenog dijela.</w:t>
      </w:r>
    </w:p>
    <w:p w14:paraId="45547C21" w14:textId="77777777" w:rsidR="009820EC" w:rsidRDefault="009820EC" w:rsidP="00603F84">
      <w:pPr>
        <w:shd w:val="clear" w:color="auto" w:fill="F5FAFD"/>
        <w:spacing w:before="100" w:beforeAutospacing="1" w:after="100" w:afterAutospacing="1"/>
      </w:pPr>
    </w:p>
    <w:p w14:paraId="552AC671" w14:textId="77777777" w:rsidR="008E5AC7" w:rsidRDefault="008E5AC7" w:rsidP="00603F84">
      <w:pPr>
        <w:shd w:val="clear" w:color="auto" w:fill="F5FAFD"/>
        <w:spacing w:before="100" w:beforeAutospacing="1" w:after="100" w:afterAutospacing="1"/>
      </w:pPr>
    </w:p>
    <w:p w14:paraId="650BCFB0" w14:textId="77777777" w:rsidR="008E5AC7" w:rsidRDefault="009877C6" w:rsidP="00603F84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14:paraId="112B8FB2" w14:textId="77777777" w:rsidR="00603F84" w:rsidRDefault="003E4ED1" w:rsidP="00603F84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603F84">
        <w:rPr>
          <w:rFonts w:ascii="Times New Roman" w:hAnsi="Times New Roman"/>
          <w:color w:val="000000"/>
        </w:rPr>
        <w:br/>
      </w:r>
      <w:hyperlink r:id="rId7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603F84">
        <w:rPr>
          <w:rFonts w:ascii="Times New Roman" w:hAnsi="Times New Roman"/>
          <w:color w:val="000000"/>
        </w:rPr>
        <w:br/>
      </w:r>
      <w:hyperlink r:id="rId8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603F84">
        <w:rPr>
          <w:rFonts w:ascii="Times New Roman" w:hAnsi="Times New Roman"/>
          <w:color w:val="000000"/>
        </w:rPr>
        <w:br/>
      </w:r>
      <w:hyperlink r:id="rId9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603F84">
        <w:rPr>
          <w:rFonts w:ascii="Times New Roman" w:hAnsi="Times New Roman"/>
          <w:color w:val="000000"/>
        </w:rPr>
        <w:br/>
      </w:r>
      <w:hyperlink r:id="rId10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14:paraId="4F3463B3" w14:textId="77777777" w:rsidR="00603F84" w:rsidRDefault="00603F84" w:rsidP="00603F84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 xml:space="preserve"> za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 w:rsidR="008E5AC7">
        <w:rPr>
          <w:color w:val="000000"/>
          <w:sz w:val="22"/>
          <w:szCs w:val="22"/>
        </w:rPr>
        <w:t xml:space="preserve"> </w:t>
      </w:r>
      <w:proofErr w:type="spellStart"/>
      <w:r w:rsidR="008E5AC7">
        <w:rPr>
          <w:color w:val="000000"/>
          <w:sz w:val="22"/>
          <w:szCs w:val="22"/>
        </w:rPr>
        <w:t>na</w:t>
      </w:r>
      <w:proofErr w:type="spellEnd"/>
      <w:r w:rsidR="008E5AC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8E5AC7">
        <w:rPr>
          <w:color w:val="000000"/>
          <w:sz w:val="22"/>
          <w:szCs w:val="22"/>
        </w:rPr>
        <w:t>poveznici</w:t>
      </w:r>
      <w:proofErr w:type="spellEnd"/>
      <w:r w:rsidR="008E5AC7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>.</w:t>
      </w:r>
      <w:proofErr w:type="gramEnd"/>
    </w:p>
    <w:p w14:paraId="27E1A12C" w14:textId="77777777" w:rsidR="00603F84" w:rsidRDefault="003E4ED1" w:rsidP="00603F84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603F84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14:paraId="15F0D1FB" w14:textId="77777777" w:rsidR="00603F84" w:rsidRDefault="00603F84" w:rsidP="00603F84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14:paraId="52B4381D" w14:textId="77777777" w:rsidR="00603F84" w:rsidRDefault="00603F84" w:rsidP="00603F84">
      <w:pPr>
        <w:jc w:val="both"/>
        <w:rPr>
          <w:u w:val="single"/>
        </w:rPr>
      </w:pPr>
    </w:p>
    <w:p w14:paraId="66D997A2" w14:textId="77777777" w:rsidR="00603F84" w:rsidRDefault="00603F84" w:rsidP="00603F84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14:paraId="449B1FA8" w14:textId="77777777" w:rsidR="00603F84" w:rsidRDefault="00603F84" w:rsidP="00603F84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14:paraId="0E1A48E6" w14:textId="77777777" w:rsidR="00603F84" w:rsidRDefault="00603F84" w:rsidP="00603F84">
      <w:pPr>
        <w:jc w:val="both"/>
      </w:pPr>
    </w:p>
    <w:p w14:paraId="216B635E" w14:textId="77777777" w:rsidR="008E5AC7" w:rsidRDefault="00603F84" w:rsidP="008E5AC7">
      <w:pPr>
        <w:jc w:val="both"/>
      </w:pPr>
      <w:r>
        <w:t xml:space="preserve">U drugu fazu testiranja (razgovor) upućuju se </w:t>
      </w:r>
      <w:r w:rsidR="00AB2C23">
        <w:t>tri kandidata</w:t>
      </w:r>
      <w:r>
        <w:t xml:space="preserve"> koji su ostvarili najbolje rezultate u prvoj fazi testiranja a istom se utvrđuju sposobnosti, vještine, interesi, profesionalni ciljevi i moti</w:t>
      </w:r>
      <w:r w:rsidR="008E5AC7">
        <w:t>vacija kandidata za rad u Školi, odnosno kandidati koji su zadovoljili na testiranju sukladno članku 13. Pravilnika.</w:t>
      </w:r>
    </w:p>
    <w:p w14:paraId="2FCFCF63" w14:textId="77777777" w:rsidR="00603F84" w:rsidRDefault="00603F84" w:rsidP="00603F84"/>
    <w:p w14:paraId="5253D252" w14:textId="33D2F3AD" w:rsidR="0076327F" w:rsidRPr="008E5AC7" w:rsidRDefault="0076327F" w:rsidP="00603F84">
      <w:r w:rsidRPr="008E5AC7">
        <w:t>Razgovor s Komisijom (intervju) održat će se isti dan</w:t>
      </w:r>
      <w:r w:rsidR="003F74C1" w:rsidRPr="008E5AC7">
        <w:t xml:space="preserve"> </w:t>
      </w:r>
      <w:r w:rsidR="001E5D09" w:rsidRPr="001E5D09">
        <w:rPr>
          <w:bCs/>
        </w:rPr>
        <w:t>2</w:t>
      </w:r>
      <w:r w:rsidR="003E4ED1">
        <w:rPr>
          <w:bCs/>
        </w:rPr>
        <w:t>7</w:t>
      </w:r>
      <w:r w:rsidR="001E5D09" w:rsidRPr="001E5D09">
        <w:rPr>
          <w:bCs/>
        </w:rPr>
        <w:t>. veljače 2023</w:t>
      </w:r>
      <w:r w:rsidR="003F74C1" w:rsidRPr="008E5AC7">
        <w:t>.</w:t>
      </w:r>
      <w:r w:rsidRPr="008E5AC7">
        <w:t xml:space="preserve"> nakon završene prve faze testiranja.</w:t>
      </w:r>
    </w:p>
    <w:p w14:paraId="74B866F5" w14:textId="77777777" w:rsidR="00603F84" w:rsidRDefault="00603F84" w:rsidP="00603F84">
      <w:pPr>
        <w:jc w:val="both"/>
      </w:pPr>
    </w:p>
    <w:p w14:paraId="6152B6AB" w14:textId="77777777" w:rsidR="00603F84" w:rsidRPr="00ED6797" w:rsidRDefault="00603F84" w:rsidP="00603F84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14:paraId="3D36AD17" w14:textId="77777777" w:rsidR="00603F84" w:rsidRDefault="00603F84" w:rsidP="00603F84">
      <w:r>
        <w:t>Razgovorom se utvrđuju sposobnosti, vještine, interesi, profesionalni ciljevi i motivacija kandidata za rad u Školi.</w:t>
      </w:r>
    </w:p>
    <w:p w14:paraId="759B2591" w14:textId="77777777" w:rsidR="00603F84" w:rsidRDefault="00603F84" w:rsidP="00603F84">
      <w:pPr>
        <w:jc w:val="both"/>
      </w:pPr>
    </w:p>
    <w:p w14:paraId="5BFD2030" w14:textId="77777777" w:rsidR="00603F84" w:rsidRDefault="00603F84" w:rsidP="00603F84">
      <w:pPr>
        <w:jc w:val="both"/>
      </w:pPr>
      <w:r>
        <w:t>Nakon provedenog razgovora Komisija utvrđuje rang-listu kandidata prema ukupnom broju bodova ostvarenih na testiranju i razgovoru.</w:t>
      </w:r>
    </w:p>
    <w:p w14:paraId="18C8BCAA" w14:textId="77777777" w:rsidR="00603F84" w:rsidRDefault="00603F84" w:rsidP="00603F84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</w:t>
      </w:r>
      <w:r w:rsidR="003F74C1">
        <w:rPr>
          <w:sz w:val="22"/>
          <w:szCs w:val="22"/>
        </w:rPr>
        <w:t>.</w:t>
      </w:r>
    </w:p>
    <w:p w14:paraId="67FA7676" w14:textId="77777777" w:rsidR="00603F84" w:rsidRDefault="00603F84" w:rsidP="00603F84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14:paraId="0E9F6942" w14:textId="77777777" w:rsidR="00603F84" w:rsidRDefault="00603F84" w:rsidP="00603F84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14:paraId="4F34E245" w14:textId="7D23618A" w:rsidR="00603F84" w:rsidRDefault="00603F84" w:rsidP="001E5D09">
      <w:pPr>
        <w:shd w:val="clear" w:color="auto" w:fill="F5FAFD"/>
        <w:spacing w:before="100" w:beforeAutospacing="1" w:after="100" w:afterAutospacing="1"/>
        <w:rPr>
          <w:rFonts w:ascii="Times New Roman" w:hAnsi="Times New Roman"/>
          <w:b/>
          <w:sz w:val="25"/>
        </w:rPr>
      </w:pPr>
      <w:r>
        <w:rPr>
          <w:color w:val="000000"/>
          <w:szCs w:val="24"/>
        </w:rPr>
        <w:t>Rezultati natječaja bit će objavljeni u roku od 15 dana od dana davanja suglas</w:t>
      </w:r>
      <w:r w:rsidR="00ED6797">
        <w:rPr>
          <w:color w:val="000000"/>
          <w:szCs w:val="24"/>
        </w:rPr>
        <w:t>nosti školskog odbora ravnatelju</w:t>
      </w:r>
      <w:r>
        <w:rPr>
          <w:color w:val="000000"/>
          <w:szCs w:val="24"/>
        </w:rPr>
        <w:t xml:space="preserve"> za zapošljavanje odabranog kandidata. Rezultati natječaja bit će objavljeni na web stranici </w:t>
      </w:r>
      <w:r w:rsidR="00ED6797">
        <w:rPr>
          <w:color w:val="000000"/>
          <w:szCs w:val="24"/>
        </w:rPr>
        <w:t>škole</w:t>
      </w:r>
      <w:r w:rsidR="001E5D09">
        <w:rPr>
          <w:color w:val="000000"/>
          <w:szCs w:val="24"/>
        </w:rPr>
        <w:t xml:space="preserve"> </w:t>
      </w:r>
      <w:hyperlink r:id="rId12" w:history="1">
        <w:r w:rsidR="001E5D09" w:rsidRPr="00704EFC">
          <w:rPr>
            <w:rStyle w:val="Hiperveza"/>
          </w:rPr>
          <w:t>http://os-ilok.skole.hr/natje_aji</w:t>
        </w:r>
      </w:hyperlink>
      <w:r w:rsidR="001E5D09">
        <w:t xml:space="preserve"> </w:t>
      </w:r>
    </w:p>
    <w:p w14:paraId="3AD94C08" w14:textId="77777777" w:rsidR="00603F84" w:rsidRDefault="00603F84" w:rsidP="00603F84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</w:t>
      </w:r>
      <w:r w:rsidR="00ED6797">
        <w:rPr>
          <w:rFonts w:ascii="Times New Roman" w:hAnsi="Times New Roman"/>
          <w:b/>
        </w:rPr>
        <w:t>tiranje</w:t>
      </w:r>
      <w:r>
        <w:rPr>
          <w:rFonts w:ascii="Times New Roman" w:hAnsi="Times New Roman"/>
          <w:b/>
        </w:rPr>
        <w:t>.</w:t>
      </w:r>
    </w:p>
    <w:p w14:paraId="3D469604" w14:textId="77777777" w:rsidR="00603F84" w:rsidRDefault="00603F84" w:rsidP="00603F84">
      <w:pPr>
        <w:pStyle w:val="Tijeloteksta"/>
        <w:rPr>
          <w:b/>
          <w:lang w:val="hr-HR"/>
        </w:rPr>
      </w:pPr>
    </w:p>
    <w:p w14:paraId="57F5D964" w14:textId="3BE36AA3" w:rsidR="00603F84" w:rsidRDefault="001E5D09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K. D</w:t>
      </w:r>
    </w:p>
    <w:p w14:paraId="0DA1A52D" w14:textId="12FB6A71" w:rsidR="00D871C8" w:rsidRDefault="001E5D09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R. L.</w:t>
      </w:r>
    </w:p>
    <w:p w14:paraId="78A71B37" w14:textId="77777777" w:rsidR="00603F84" w:rsidRDefault="00603F84" w:rsidP="00603F84">
      <w:pPr>
        <w:pStyle w:val="Tijeloteksta"/>
        <w:rPr>
          <w:b/>
          <w:lang w:val="hr-HR"/>
        </w:rPr>
      </w:pPr>
    </w:p>
    <w:p w14:paraId="3DCC0C49" w14:textId="77777777" w:rsidR="00603F84" w:rsidRDefault="00603F84" w:rsidP="00603F84">
      <w:pPr>
        <w:pStyle w:val="Tijeloteksta"/>
        <w:spacing w:before="7"/>
        <w:rPr>
          <w:b/>
          <w:sz w:val="29"/>
          <w:lang w:val="hr-HR"/>
        </w:rPr>
      </w:pPr>
    </w:p>
    <w:p w14:paraId="5800175F" w14:textId="77777777" w:rsidR="00603F84" w:rsidRPr="00F36905" w:rsidRDefault="00892D26" w:rsidP="00892D26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 w:rsidR="00603F84">
        <w:rPr>
          <w:sz w:val="17"/>
          <w:lang w:val="hr-HR"/>
        </w:rPr>
        <w:t xml:space="preserve"> </w:t>
      </w:r>
    </w:p>
    <w:p w14:paraId="168D82F6" w14:textId="77777777" w:rsidR="00603F84" w:rsidRDefault="00603F84" w:rsidP="00603F84">
      <w:pPr>
        <w:pStyle w:val="Tijeloteksta"/>
        <w:spacing w:before="3"/>
        <w:rPr>
          <w:sz w:val="14"/>
          <w:lang w:val="hr-HR"/>
        </w:rPr>
      </w:pPr>
    </w:p>
    <w:p w14:paraId="4DE5DCFA" w14:textId="77777777"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14:paraId="065B32D9" w14:textId="77777777"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14:paraId="73BA6201" w14:textId="77777777" w:rsidR="0037007F" w:rsidRPr="006B74C8" w:rsidRDefault="0037007F" w:rsidP="006B74C8">
      <w:pPr>
        <w:jc w:val="both"/>
        <w:rPr>
          <w:rFonts w:ascii="Times New Roman" w:hAnsi="Times New Roman" w:cs="Times New Roman"/>
        </w:rPr>
      </w:pPr>
    </w:p>
    <w:p w14:paraId="504EC2E3" w14:textId="77777777"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14:paraId="7897687C" w14:textId="77777777"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14:paraId="63905E12" w14:textId="77777777"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14:paraId="3475D0A6" w14:textId="77777777"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C"/>
    <w:rsid w:val="0004371E"/>
    <w:rsid w:val="00066888"/>
    <w:rsid w:val="00066BC1"/>
    <w:rsid w:val="001E5D09"/>
    <w:rsid w:val="00352CDF"/>
    <w:rsid w:val="0037007F"/>
    <w:rsid w:val="003C7014"/>
    <w:rsid w:val="003E4ED1"/>
    <w:rsid w:val="003F74C1"/>
    <w:rsid w:val="0043381E"/>
    <w:rsid w:val="004C1E6E"/>
    <w:rsid w:val="005B7083"/>
    <w:rsid w:val="00603F84"/>
    <w:rsid w:val="006B74C8"/>
    <w:rsid w:val="0076327F"/>
    <w:rsid w:val="00892D26"/>
    <w:rsid w:val="008E5AC7"/>
    <w:rsid w:val="009245F5"/>
    <w:rsid w:val="009820EC"/>
    <w:rsid w:val="009877C6"/>
    <w:rsid w:val="00A26BE3"/>
    <w:rsid w:val="00A47E10"/>
    <w:rsid w:val="00AB2C23"/>
    <w:rsid w:val="00C127EE"/>
    <w:rsid w:val="00CE5D34"/>
    <w:rsid w:val="00D66FB3"/>
    <w:rsid w:val="00D871C8"/>
    <w:rsid w:val="00DC5207"/>
    <w:rsid w:val="00DD554C"/>
    <w:rsid w:val="00DF7318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53DC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1E5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ilok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0765-A958-45D9-AA75-97E90B90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Nastavnik</cp:lastModifiedBy>
  <cp:revision>5</cp:revision>
  <cp:lastPrinted>2020-10-01T11:09:00Z</cp:lastPrinted>
  <dcterms:created xsi:type="dcterms:W3CDTF">2023-02-17T08:41:00Z</dcterms:created>
  <dcterms:modified xsi:type="dcterms:W3CDTF">2023-02-20T10:55:00Z</dcterms:modified>
</cp:coreProperties>
</file>